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497" w:rsidRDefault="00A20497" w:rsidP="00A20497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635E19">
        <w:rPr>
          <w:b/>
          <w:sz w:val="36"/>
          <w:szCs w:val="36"/>
        </w:rPr>
        <w:t xml:space="preserve">Posudek </w:t>
      </w:r>
      <w:r w:rsidR="007A7362">
        <w:rPr>
          <w:b/>
          <w:sz w:val="36"/>
          <w:szCs w:val="36"/>
        </w:rPr>
        <w:t>školitele na</w:t>
      </w:r>
    </w:p>
    <w:p w:rsidR="00A20497" w:rsidRDefault="00A20497" w:rsidP="00A20497">
      <w:pPr>
        <w:jc w:val="center"/>
        <w:rPr>
          <w:b/>
          <w:sz w:val="36"/>
          <w:szCs w:val="36"/>
        </w:rPr>
      </w:pPr>
      <w:r w:rsidRPr="00635E19">
        <w:rPr>
          <w:b/>
          <w:sz w:val="36"/>
          <w:szCs w:val="36"/>
        </w:rPr>
        <w:t xml:space="preserve"> diplomovou práci</w:t>
      </w:r>
    </w:p>
    <w:p w:rsidR="00A20497" w:rsidRDefault="00A20497" w:rsidP="00A20497">
      <w:pPr>
        <w:pStyle w:val="Bezmezer"/>
      </w:pPr>
    </w:p>
    <w:p w:rsidR="00A20497" w:rsidRPr="00635E19" w:rsidRDefault="00A20497" w:rsidP="00920CC2">
      <w:pPr>
        <w:pStyle w:val="Bezmez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Pr="00635E19">
        <w:rPr>
          <w:b/>
          <w:sz w:val="28"/>
          <w:szCs w:val="28"/>
        </w:rPr>
        <w:t xml:space="preserve">tudijní program:  </w:t>
      </w:r>
      <w:r>
        <w:rPr>
          <w:b/>
          <w:sz w:val="28"/>
          <w:szCs w:val="28"/>
        </w:rPr>
        <w:tab/>
        <w:t>Chemie</w:t>
      </w:r>
    </w:p>
    <w:p w:rsidR="00A20497" w:rsidRPr="00635E19" w:rsidRDefault="00A20497" w:rsidP="00920CC2">
      <w:pPr>
        <w:pStyle w:val="Bezmezer"/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Studijní obor:</w:t>
      </w:r>
      <w:r w:rsidR="00920CC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Materiálová chemie</w:t>
      </w:r>
    </w:p>
    <w:p w:rsidR="00A20497" w:rsidRPr="00635E19" w:rsidRDefault="00A20497" w:rsidP="00920CC2">
      <w:pPr>
        <w:pStyle w:val="Bezmezer"/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Student:</w:t>
      </w:r>
      <w:r w:rsidR="007D09DB">
        <w:rPr>
          <w:b/>
          <w:sz w:val="28"/>
          <w:szCs w:val="28"/>
        </w:rPr>
        <w:tab/>
      </w:r>
      <w:r w:rsidR="00920CC2">
        <w:rPr>
          <w:b/>
          <w:sz w:val="28"/>
          <w:szCs w:val="28"/>
        </w:rPr>
        <w:tab/>
      </w:r>
      <w:r w:rsidR="00920CC2">
        <w:rPr>
          <w:b/>
          <w:sz w:val="28"/>
          <w:szCs w:val="28"/>
        </w:rPr>
        <w:tab/>
      </w:r>
      <w:r w:rsidR="00EA5EBC">
        <w:rPr>
          <w:b/>
          <w:sz w:val="28"/>
          <w:szCs w:val="28"/>
        </w:rPr>
        <w:t xml:space="preserve">Bc. </w:t>
      </w:r>
      <w:r w:rsidR="00D77491">
        <w:rPr>
          <w:b/>
          <w:sz w:val="28"/>
          <w:szCs w:val="28"/>
        </w:rPr>
        <w:t>Martin Stavárek</w:t>
      </w:r>
    </w:p>
    <w:p w:rsidR="00A20497" w:rsidRPr="00635E19" w:rsidRDefault="00A20497" w:rsidP="00920CC2">
      <w:pPr>
        <w:spacing w:after="0"/>
        <w:ind w:left="2835" w:hanging="2835"/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Název práce:</w:t>
      </w:r>
      <w:r w:rsidR="00CF0446">
        <w:rPr>
          <w:b/>
          <w:sz w:val="28"/>
          <w:szCs w:val="28"/>
        </w:rPr>
        <w:t xml:space="preserve"> </w:t>
      </w:r>
      <w:r w:rsidR="00D82282">
        <w:rPr>
          <w:b/>
          <w:sz w:val="28"/>
          <w:szCs w:val="28"/>
        </w:rPr>
        <w:tab/>
      </w:r>
      <w:r w:rsidR="00920CC2">
        <w:rPr>
          <w:b/>
          <w:sz w:val="28"/>
          <w:szCs w:val="28"/>
        </w:rPr>
        <w:tab/>
      </w:r>
      <w:r w:rsidR="00920CC2" w:rsidRPr="00920CC2">
        <w:rPr>
          <w:rFonts w:cstheme="minorHAnsi"/>
          <w:b/>
          <w:sz w:val="28"/>
          <w:szCs w:val="28"/>
        </w:rPr>
        <w:t xml:space="preserve">Studium </w:t>
      </w:r>
      <w:r w:rsidR="00D77491">
        <w:rPr>
          <w:rFonts w:cstheme="minorHAnsi"/>
          <w:b/>
          <w:sz w:val="28"/>
          <w:szCs w:val="28"/>
        </w:rPr>
        <w:t>povrchové energie anorganických pigmentů</w:t>
      </w:r>
      <w:r w:rsidR="009806AB">
        <w:rPr>
          <w:b/>
          <w:sz w:val="28"/>
          <w:szCs w:val="28"/>
        </w:rPr>
        <w:t>.</w:t>
      </w:r>
    </w:p>
    <w:p w:rsidR="00A20497" w:rsidRDefault="00A20497" w:rsidP="00920CC2">
      <w:pPr>
        <w:pStyle w:val="Bezmezer"/>
        <w:tabs>
          <w:tab w:val="left" w:pos="4253"/>
        </w:tabs>
        <w:ind w:left="2835" w:hanging="2835"/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Vedoucí práce</w:t>
      </w:r>
      <w:r w:rsidR="00920CC2">
        <w:rPr>
          <w:b/>
          <w:sz w:val="28"/>
          <w:szCs w:val="28"/>
        </w:rPr>
        <w:t>/katedra</w:t>
      </w:r>
      <w:r w:rsidRPr="00635E19">
        <w:rPr>
          <w:b/>
          <w:sz w:val="28"/>
          <w:szCs w:val="28"/>
        </w:rPr>
        <w:t xml:space="preserve">: </w:t>
      </w:r>
      <w:r w:rsidR="00920CC2">
        <w:rPr>
          <w:b/>
          <w:sz w:val="28"/>
          <w:szCs w:val="28"/>
        </w:rPr>
        <w:t xml:space="preserve">doc. </w:t>
      </w:r>
      <w:r w:rsidR="00EA5EBC">
        <w:rPr>
          <w:b/>
          <w:sz w:val="28"/>
          <w:szCs w:val="28"/>
        </w:rPr>
        <w:t xml:space="preserve">RNDr. </w:t>
      </w:r>
      <w:r w:rsidR="00920CC2">
        <w:rPr>
          <w:b/>
          <w:sz w:val="28"/>
          <w:szCs w:val="28"/>
        </w:rPr>
        <w:t>Libor Kvítek, CSc.</w:t>
      </w:r>
      <w:r w:rsidR="007E0B33">
        <w:rPr>
          <w:b/>
          <w:sz w:val="28"/>
          <w:szCs w:val="28"/>
        </w:rPr>
        <w:t>/</w:t>
      </w:r>
      <w:r w:rsidR="00EA5EBC">
        <w:rPr>
          <w:b/>
          <w:sz w:val="28"/>
          <w:szCs w:val="28"/>
        </w:rPr>
        <w:t>Katedra fyzikální chemie, PřF UP Olomouc</w:t>
      </w:r>
    </w:p>
    <w:p w:rsidR="00A20497" w:rsidRDefault="00A20497" w:rsidP="00A20497">
      <w:pPr>
        <w:pStyle w:val="Bezmezer"/>
        <w:rPr>
          <w:b/>
          <w:sz w:val="28"/>
          <w:szCs w:val="28"/>
        </w:rPr>
      </w:pP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Relevance teoretické části (zaměření k tématu, kvalita citací)</w:t>
      </w:r>
      <w:r w:rsidRPr="002820A9">
        <w:rPr>
          <w:b/>
          <w:sz w:val="24"/>
          <w:szCs w:val="28"/>
        </w:rPr>
        <w:t xml:space="preserve">: </w:t>
      </w:r>
      <w:r w:rsidR="00D77491">
        <w:rPr>
          <w:b/>
          <w:sz w:val="24"/>
          <w:szCs w:val="28"/>
        </w:rPr>
        <w:t>B</w:t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>Formální stránka (např. reference</w:t>
      </w:r>
      <w:r>
        <w:rPr>
          <w:b/>
          <w:sz w:val="24"/>
          <w:szCs w:val="28"/>
        </w:rPr>
        <w:t>, jazyk, překlepy</w:t>
      </w:r>
      <w:r w:rsidRPr="002820A9">
        <w:rPr>
          <w:b/>
          <w:sz w:val="24"/>
          <w:szCs w:val="28"/>
        </w:rPr>
        <w:t xml:space="preserve">): </w:t>
      </w:r>
      <w:r w:rsidR="00920CC2">
        <w:rPr>
          <w:b/>
          <w:sz w:val="24"/>
          <w:szCs w:val="28"/>
        </w:rPr>
        <w:t>B</w:t>
      </w:r>
      <w:r w:rsidR="00EA5EBC">
        <w:rPr>
          <w:b/>
          <w:sz w:val="24"/>
          <w:szCs w:val="28"/>
        </w:rPr>
        <w:t xml:space="preserve"> </w:t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>Grafická úroveň</w:t>
      </w:r>
      <w:r>
        <w:rPr>
          <w:b/>
          <w:sz w:val="24"/>
          <w:szCs w:val="28"/>
        </w:rPr>
        <w:t xml:space="preserve"> (vlastní obrázky, grafická prezentace závislostí, tabulky)</w:t>
      </w:r>
      <w:r w:rsidRPr="002820A9">
        <w:rPr>
          <w:b/>
          <w:sz w:val="24"/>
          <w:szCs w:val="28"/>
        </w:rPr>
        <w:t>:</w:t>
      </w:r>
      <w:r w:rsidR="00EA5EBC">
        <w:rPr>
          <w:b/>
          <w:sz w:val="24"/>
          <w:szCs w:val="28"/>
        </w:rPr>
        <w:t xml:space="preserve"> </w:t>
      </w:r>
      <w:r w:rsidR="009806AB">
        <w:rPr>
          <w:b/>
          <w:sz w:val="24"/>
          <w:szCs w:val="28"/>
        </w:rPr>
        <w:t>A</w:t>
      </w:r>
    </w:p>
    <w:p w:rsidR="00A20497" w:rsidRDefault="00A20497" w:rsidP="00A20497">
      <w:pPr>
        <w:pStyle w:val="Bezmezer"/>
        <w:tabs>
          <w:tab w:val="left" w:pos="4253"/>
        </w:tabs>
        <w:rPr>
          <w:rFonts w:cs="Arial"/>
          <w:b/>
          <w:bCs/>
          <w:sz w:val="24"/>
          <w:szCs w:val="28"/>
        </w:rPr>
      </w:pPr>
      <w:r w:rsidRPr="002820A9">
        <w:rPr>
          <w:rFonts w:cs="Arial"/>
          <w:b/>
          <w:bCs/>
          <w:sz w:val="24"/>
          <w:szCs w:val="28"/>
        </w:rPr>
        <w:t>Vyhodnoc</w:t>
      </w:r>
      <w:r>
        <w:rPr>
          <w:rFonts w:cs="Arial"/>
          <w:b/>
          <w:bCs/>
          <w:sz w:val="24"/>
          <w:szCs w:val="28"/>
        </w:rPr>
        <w:t xml:space="preserve">ení a </w:t>
      </w:r>
      <w:r w:rsidRPr="002820A9">
        <w:rPr>
          <w:rFonts w:cs="Arial"/>
          <w:b/>
          <w:bCs/>
          <w:sz w:val="24"/>
          <w:szCs w:val="28"/>
        </w:rPr>
        <w:t>interpretace výsledků</w:t>
      </w:r>
      <w:r>
        <w:rPr>
          <w:rFonts w:cs="Arial"/>
          <w:b/>
          <w:bCs/>
          <w:sz w:val="24"/>
          <w:szCs w:val="28"/>
        </w:rPr>
        <w:t xml:space="preserve"> (statistické zpracování, kvalita diskuze)</w:t>
      </w:r>
      <w:r w:rsidRPr="002820A9">
        <w:rPr>
          <w:rFonts w:cs="Arial"/>
          <w:b/>
          <w:bCs/>
          <w:sz w:val="24"/>
          <w:szCs w:val="28"/>
        </w:rPr>
        <w:t>:</w:t>
      </w:r>
      <w:r w:rsidR="004E2F50">
        <w:rPr>
          <w:rFonts w:cs="Arial"/>
          <w:b/>
          <w:bCs/>
          <w:sz w:val="24"/>
          <w:szCs w:val="28"/>
        </w:rPr>
        <w:t xml:space="preserve"> A</w:t>
      </w:r>
      <w:r>
        <w:rPr>
          <w:rFonts w:cs="Arial"/>
          <w:b/>
          <w:bCs/>
          <w:sz w:val="24"/>
          <w:szCs w:val="28"/>
        </w:rPr>
        <w:t xml:space="preserve"> </w:t>
      </w:r>
      <w:r>
        <w:rPr>
          <w:rFonts w:cs="Arial"/>
          <w:b/>
          <w:bCs/>
          <w:sz w:val="24"/>
          <w:szCs w:val="28"/>
        </w:rPr>
        <w:tab/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 xml:space="preserve">Samostatnost a iniciativa (jen vedoucí): </w:t>
      </w:r>
      <w:r w:rsidR="004E2F50">
        <w:rPr>
          <w:b/>
          <w:sz w:val="24"/>
          <w:szCs w:val="28"/>
        </w:rPr>
        <w:t>A</w:t>
      </w:r>
      <w:r>
        <w:rPr>
          <w:b/>
          <w:sz w:val="24"/>
          <w:szCs w:val="28"/>
        </w:rPr>
        <w:tab/>
      </w:r>
    </w:p>
    <w:p w:rsidR="007F1D4D" w:rsidRPr="00757723" w:rsidRDefault="004E2F50" w:rsidP="007F1D4D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 xml:space="preserve"> </w:t>
      </w:r>
      <w:r w:rsidR="007F1D4D" w:rsidRPr="00757723">
        <w:rPr>
          <w:rFonts w:cs="Arial"/>
          <w:b/>
          <w:bCs/>
          <w:sz w:val="24"/>
          <w:szCs w:val="24"/>
        </w:rPr>
        <w:t>(</w:t>
      </w:r>
      <w:r w:rsidR="007F1D4D" w:rsidRPr="00757723">
        <w:rPr>
          <w:rFonts w:cs="Arial"/>
          <w:b/>
          <w:bCs/>
          <w:i/>
          <w:sz w:val="24"/>
          <w:szCs w:val="24"/>
        </w:rPr>
        <w:t>používejte stupnici</w:t>
      </w:r>
      <w:r w:rsidR="007F1D4D">
        <w:rPr>
          <w:rFonts w:cs="Arial"/>
          <w:b/>
          <w:bCs/>
          <w:i/>
          <w:sz w:val="24"/>
          <w:szCs w:val="24"/>
        </w:rPr>
        <w:t>:</w:t>
      </w:r>
      <w:r w:rsidR="007F1D4D" w:rsidRPr="00757723">
        <w:rPr>
          <w:rFonts w:cs="Arial"/>
          <w:b/>
          <w:bCs/>
          <w:i/>
          <w:sz w:val="24"/>
          <w:szCs w:val="24"/>
        </w:rPr>
        <w:t xml:space="preserve"> </w:t>
      </w:r>
      <w:r w:rsidR="007F1D4D">
        <w:rPr>
          <w:rFonts w:cs="Arial"/>
          <w:b/>
          <w:bCs/>
          <w:i/>
          <w:sz w:val="24"/>
          <w:szCs w:val="24"/>
        </w:rPr>
        <w:t xml:space="preserve">A - výborně, B – velmi dobře, C - dobře, D - uspokojivě , E - vyhovující, F - </w:t>
      </w:r>
      <w:r w:rsidR="007F1D4D" w:rsidRPr="00757723">
        <w:rPr>
          <w:b/>
          <w:i/>
          <w:sz w:val="24"/>
          <w:szCs w:val="24"/>
        </w:rPr>
        <w:t>nevyhovující</w:t>
      </w:r>
      <w:r w:rsidR="007F1D4D" w:rsidRPr="00757723">
        <w:rPr>
          <w:b/>
          <w:sz w:val="24"/>
          <w:szCs w:val="24"/>
        </w:rPr>
        <w:t>)</w:t>
      </w:r>
    </w:p>
    <w:p w:rsidR="00EA5EBC" w:rsidRDefault="00EA5EBC" w:rsidP="00A20497">
      <w:pPr>
        <w:rPr>
          <w:rFonts w:cs="Arial"/>
          <w:b/>
          <w:bCs/>
          <w:sz w:val="28"/>
          <w:szCs w:val="28"/>
        </w:rPr>
      </w:pP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Připomínky a komentáře k práci:</w:t>
      </w:r>
    </w:p>
    <w:p w:rsidR="007D09DB" w:rsidRDefault="004E2F50" w:rsidP="004E2F50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Student</w:t>
      </w:r>
      <w:r w:rsidR="00D77491">
        <w:rPr>
          <w:rFonts w:cs="Arial"/>
          <w:b/>
          <w:bCs/>
          <w:sz w:val="24"/>
          <w:szCs w:val="24"/>
        </w:rPr>
        <w:t xml:space="preserve"> v rámci realizace experimentů směřujících k cílům diplomové práce projevil mimořádnou zručnost a schopnost samostatně řešit vznikající experimentální problémy. Oceňuji rovněž jeho schopnost proniknout do složité oblasti výpočtů povrchové energie podle různých teoretických modelů a zejména schopnost přehledného grafického zpracování získaných výsledků. </w:t>
      </w:r>
      <w:r w:rsidR="00165729">
        <w:rPr>
          <w:rFonts w:cs="Arial"/>
          <w:b/>
          <w:bCs/>
          <w:sz w:val="24"/>
          <w:szCs w:val="24"/>
        </w:rPr>
        <w:t xml:space="preserve">Drobnou výtku </w:t>
      </w:r>
      <w:r w:rsidR="00887FCE">
        <w:rPr>
          <w:rFonts w:cs="Arial"/>
          <w:b/>
          <w:bCs/>
          <w:sz w:val="24"/>
          <w:szCs w:val="24"/>
        </w:rPr>
        <w:t xml:space="preserve">mám pouze k teoretické části, která je hodně široce pojatá a diplomová práce je díky tomu stránkově poměrně rozsáhlá. </w:t>
      </w:r>
      <w:r>
        <w:rPr>
          <w:rFonts w:cs="Arial"/>
          <w:b/>
          <w:bCs/>
          <w:sz w:val="24"/>
          <w:szCs w:val="24"/>
        </w:rPr>
        <w:t xml:space="preserve"> </w:t>
      </w:r>
    </w:p>
    <w:p w:rsidR="007E0B33" w:rsidRPr="004E2F50" w:rsidRDefault="007E0B33" w:rsidP="004E2F50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7D09DB" w:rsidRPr="00E6566C" w:rsidRDefault="007D09DB" w:rsidP="008252BD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Práci </w:t>
      </w:r>
      <w:r w:rsidRPr="00E6566C">
        <w:rPr>
          <w:rFonts w:cs="Arial"/>
          <w:b/>
          <w:bCs/>
          <w:sz w:val="28"/>
          <w:szCs w:val="28"/>
        </w:rPr>
        <w:t>doporučuji</w:t>
      </w:r>
      <w:r>
        <w:rPr>
          <w:rFonts w:cs="Arial"/>
          <w:b/>
          <w:bCs/>
          <w:sz w:val="28"/>
          <w:szCs w:val="28"/>
        </w:rPr>
        <w:t xml:space="preserve"> k obhajobě.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Návrh hodnocení: </w:t>
      </w:r>
      <w:r w:rsidR="004E2F50">
        <w:rPr>
          <w:rFonts w:cs="Arial"/>
          <w:b/>
          <w:bCs/>
          <w:sz w:val="28"/>
          <w:szCs w:val="28"/>
        </w:rPr>
        <w:t>A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V Olomouci, dne </w:t>
      </w:r>
      <w:r>
        <w:rPr>
          <w:rFonts w:cs="Arial"/>
          <w:b/>
          <w:bCs/>
          <w:sz w:val="28"/>
          <w:szCs w:val="28"/>
        </w:rPr>
        <w:tab/>
      </w:r>
      <w:r w:rsidR="00E6566C">
        <w:rPr>
          <w:rFonts w:cs="Arial"/>
          <w:b/>
          <w:bCs/>
          <w:sz w:val="28"/>
          <w:szCs w:val="28"/>
        </w:rPr>
        <w:t>1</w:t>
      </w:r>
      <w:r w:rsidR="007E0B33">
        <w:rPr>
          <w:rFonts w:cs="Arial"/>
          <w:b/>
          <w:bCs/>
          <w:sz w:val="28"/>
          <w:szCs w:val="28"/>
        </w:rPr>
        <w:t>9</w:t>
      </w:r>
      <w:r w:rsidR="00E6566C">
        <w:rPr>
          <w:rFonts w:cs="Arial"/>
          <w:b/>
          <w:bCs/>
          <w:sz w:val="28"/>
          <w:szCs w:val="28"/>
        </w:rPr>
        <w:t>.5.2017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52"/>
      </w:tblGrid>
      <w:tr w:rsidR="00A20497" w:rsidTr="008252BD">
        <w:tc>
          <w:tcPr>
            <w:tcW w:w="4520" w:type="dxa"/>
          </w:tcPr>
          <w:p w:rsidR="00A20497" w:rsidRDefault="00A20497" w:rsidP="00FE6622">
            <w:pPr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4552" w:type="dxa"/>
            <w:tcBorders>
              <w:top w:val="single" w:sz="4" w:space="0" w:color="auto"/>
            </w:tcBorders>
          </w:tcPr>
          <w:p w:rsidR="00A20497" w:rsidRPr="002820A9" w:rsidRDefault="00A20497" w:rsidP="00E656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 xml:space="preserve">podpis </w:t>
            </w:r>
            <w:r w:rsidR="008930C1">
              <w:rPr>
                <w:rFonts w:cs="Arial"/>
                <w:b/>
                <w:bCs/>
                <w:sz w:val="28"/>
                <w:szCs w:val="28"/>
              </w:rPr>
              <w:t>školitele</w:t>
            </w:r>
          </w:p>
        </w:tc>
      </w:tr>
    </w:tbl>
    <w:p w:rsidR="00757723" w:rsidRPr="00A20497" w:rsidRDefault="00757723" w:rsidP="00A20497"/>
    <w:sectPr w:rsidR="00757723" w:rsidRPr="00A20497" w:rsidSect="00A47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B6D2D"/>
    <w:multiLevelType w:val="hybridMultilevel"/>
    <w:tmpl w:val="E4563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19"/>
    <w:rsid w:val="000C1F3E"/>
    <w:rsid w:val="000E3158"/>
    <w:rsid w:val="00165729"/>
    <w:rsid w:val="002820A9"/>
    <w:rsid w:val="003F0FCB"/>
    <w:rsid w:val="00457FB2"/>
    <w:rsid w:val="00463084"/>
    <w:rsid w:val="004E2F50"/>
    <w:rsid w:val="00620C01"/>
    <w:rsid w:val="00635E19"/>
    <w:rsid w:val="00757723"/>
    <w:rsid w:val="007636BD"/>
    <w:rsid w:val="007A7362"/>
    <w:rsid w:val="007D09DB"/>
    <w:rsid w:val="007E0B33"/>
    <w:rsid w:val="007F1D4D"/>
    <w:rsid w:val="008252BD"/>
    <w:rsid w:val="00833755"/>
    <w:rsid w:val="008625AA"/>
    <w:rsid w:val="00887FCE"/>
    <w:rsid w:val="008930C1"/>
    <w:rsid w:val="00920CC2"/>
    <w:rsid w:val="0096227D"/>
    <w:rsid w:val="009806AB"/>
    <w:rsid w:val="009D4A13"/>
    <w:rsid w:val="00A07038"/>
    <w:rsid w:val="00A20497"/>
    <w:rsid w:val="00A47B87"/>
    <w:rsid w:val="00B128EF"/>
    <w:rsid w:val="00B40404"/>
    <w:rsid w:val="00BB6B09"/>
    <w:rsid w:val="00CD515F"/>
    <w:rsid w:val="00CF0446"/>
    <w:rsid w:val="00D6103F"/>
    <w:rsid w:val="00D77491"/>
    <w:rsid w:val="00D82282"/>
    <w:rsid w:val="00DD20A4"/>
    <w:rsid w:val="00DE7F38"/>
    <w:rsid w:val="00E6566C"/>
    <w:rsid w:val="00EA5EBC"/>
    <w:rsid w:val="00F804C8"/>
    <w:rsid w:val="00FF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D0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D0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Sylva Kaděrková</dc:creator>
  <cp:lastModifiedBy>Bc. Sylva Kaděrková</cp:lastModifiedBy>
  <cp:revision>2</cp:revision>
  <cp:lastPrinted>2016-05-03T08:24:00Z</cp:lastPrinted>
  <dcterms:created xsi:type="dcterms:W3CDTF">2017-05-22T06:15:00Z</dcterms:created>
  <dcterms:modified xsi:type="dcterms:W3CDTF">2017-05-22T06:15:00Z</dcterms:modified>
</cp:coreProperties>
</file>