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79" w:type="dxa"/>
        <w:tblInd w:w="-470" w:type="dxa"/>
        <w:tblLayout w:type="fixed"/>
        <w:tblCellMar>
          <w:left w:w="70" w:type="dxa"/>
          <w:right w:w="70" w:type="dxa"/>
        </w:tblCellMar>
        <w:tblLook w:val="0000" w:firstRow="0" w:lastRow="0" w:firstColumn="0" w:lastColumn="0" w:noHBand="0" w:noVBand="0"/>
      </w:tblPr>
      <w:tblGrid>
        <w:gridCol w:w="2100"/>
        <w:gridCol w:w="275"/>
        <w:gridCol w:w="7068"/>
        <w:gridCol w:w="137"/>
        <w:gridCol w:w="568"/>
        <w:gridCol w:w="31"/>
      </w:tblGrid>
      <w:tr w:rsidR="00892755" w:rsidRPr="00E1507C" w14:paraId="5603BAAD" w14:textId="77777777" w:rsidTr="00131934">
        <w:trPr>
          <w:gridAfter w:val="1"/>
          <w:wAfter w:w="31" w:type="dxa"/>
          <w:trHeight w:val="353"/>
        </w:trPr>
        <w:tc>
          <w:tcPr>
            <w:tcW w:w="10148" w:type="dxa"/>
            <w:gridSpan w:val="5"/>
            <w:tcBorders>
              <w:top w:val="nil"/>
              <w:left w:val="nil"/>
              <w:bottom w:val="nil"/>
              <w:right w:val="nil"/>
            </w:tcBorders>
            <w:shd w:val="clear" w:color="auto" w:fill="auto"/>
            <w:noWrap/>
            <w:vAlign w:val="center"/>
          </w:tcPr>
          <w:p w14:paraId="2F9DDBBD" w14:textId="77777777" w:rsidR="00892755" w:rsidRPr="00E1507C" w:rsidRDefault="006140D9" w:rsidP="00892755">
            <w:pPr>
              <w:jc w:val="center"/>
              <w:rPr>
                <w:rFonts w:ascii="Georgia" w:hAnsi="Georgia" w:cs="Arial"/>
                <w:b/>
                <w:bCs/>
                <w:sz w:val="28"/>
                <w:szCs w:val="28"/>
                <w:lang w:val="en-GB"/>
              </w:rPr>
            </w:pPr>
            <w:r w:rsidRPr="00E1507C">
              <w:rPr>
                <w:rFonts w:ascii="Georgia" w:eastAsia="Georgia" w:hAnsi="Georgia" w:cs="Arial"/>
                <w:b/>
                <w:sz w:val="28"/>
                <w:szCs w:val="28"/>
                <w:lang w:val="en-GB" w:bidi="en-US"/>
              </w:rPr>
              <w:t>OPPONENT’S REVIEW</w:t>
            </w:r>
            <w:r w:rsidR="00892755" w:rsidRPr="00E1507C">
              <w:rPr>
                <w:rFonts w:ascii="Georgia" w:eastAsia="Georgia" w:hAnsi="Georgia" w:cs="Arial"/>
                <w:b/>
                <w:sz w:val="28"/>
                <w:szCs w:val="28"/>
                <w:lang w:val="en-GB" w:bidi="en-US"/>
              </w:rPr>
              <w:t xml:space="preserve"> ON A FINAL THESIS</w:t>
            </w:r>
          </w:p>
        </w:tc>
      </w:tr>
      <w:tr w:rsidR="0078623A" w:rsidRPr="00E1507C" w14:paraId="47A9B794" w14:textId="77777777" w:rsidTr="00131934">
        <w:trPr>
          <w:gridAfter w:val="1"/>
          <w:wAfter w:w="31" w:type="dxa"/>
          <w:trHeight w:val="176"/>
        </w:trPr>
        <w:tc>
          <w:tcPr>
            <w:tcW w:w="10148" w:type="dxa"/>
            <w:gridSpan w:val="5"/>
            <w:tcBorders>
              <w:top w:val="nil"/>
              <w:left w:val="nil"/>
              <w:bottom w:val="nil"/>
              <w:right w:val="nil"/>
            </w:tcBorders>
            <w:shd w:val="clear" w:color="auto" w:fill="auto"/>
            <w:noWrap/>
            <w:vAlign w:val="center"/>
          </w:tcPr>
          <w:p w14:paraId="681D5098" w14:textId="77777777" w:rsidR="0078623A" w:rsidRPr="00E1507C" w:rsidRDefault="0078623A" w:rsidP="00892755">
            <w:pPr>
              <w:jc w:val="center"/>
              <w:rPr>
                <w:rFonts w:ascii="Georgia" w:hAnsi="Georgia" w:cs="Arial"/>
                <w:b/>
                <w:bCs/>
                <w:sz w:val="28"/>
                <w:szCs w:val="28"/>
                <w:lang w:val="en-GB"/>
              </w:rPr>
            </w:pPr>
            <w:proofErr w:type="spellStart"/>
            <w:r w:rsidRPr="00E1507C">
              <w:rPr>
                <w:rFonts w:ascii="Georgia" w:eastAsia="Georgia" w:hAnsi="Georgia" w:cs="Arial"/>
                <w:sz w:val="22"/>
                <w:szCs w:val="22"/>
                <w:lang w:val="en-GB" w:bidi="en-US"/>
              </w:rPr>
              <w:t>Palacký</w:t>
            </w:r>
            <w:proofErr w:type="spellEnd"/>
            <w:r w:rsidRPr="00E1507C">
              <w:rPr>
                <w:rFonts w:ascii="Georgia" w:eastAsia="Georgia" w:hAnsi="Georgia" w:cs="Arial"/>
                <w:sz w:val="22"/>
                <w:szCs w:val="22"/>
                <w:lang w:val="en-GB" w:bidi="en-US"/>
              </w:rPr>
              <w:t xml:space="preserve"> University Olomouc – Faculty of Physical Culture</w:t>
            </w:r>
          </w:p>
        </w:tc>
      </w:tr>
      <w:tr w:rsidR="0078623A" w:rsidRPr="00E1507C" w14:paraId="111DAA89" w14:textId="77777777" w:rsidTr="00131934">
        <w:trPr>
          <w:gridAfter w:val="1"/>
          <w:wAfter w:w="31" w:type="dxa"/>
          <w:trHeight w:val="445"/>
        </w:trPr>
        <w:tc>
          <w:tcPr>
            <w:tcW w:w="2375" w:type="dxa"/>
            <w:gridSpan w:val="2"/>
            <w:tcBorders>
              <w:top w:val="nil"/>
              <w:left w:val="nil"/>
              <w:bottom w:val="nil"/>
              <w:right w:val="nil"/>
            </w:tcBorders>
            <w:shd w:val="clear" w:color="auto" w:fill="auto"/>
            <w:noWrap/>
            <w:vAlign w:val="bottom"/>
          </w:tcPr>
          <w:p w14:paraId="54F472DE" w14:textId="77777777" w:rsidR="0078623A" w:rsidRPr="00E1507C" w:rsidRDefault="0078623A" w:rsidP="0078623A">
            <w:pPr>
              <w:rPr>
                <w:rFonts w:ascii="Georgia" w:hAnsi="Georgia" w:cs="Arial"/>
                <w:b/>
                <w:bCs/>
                <w:sz w:val="20"/>
                <w:szCs w:val="20"/>
                <w:lang w:val="en-GB"/>
              </w:rPr>
            </w:pPr>
            <w:r w:rsidRPr="00E1507C">
              <w:rPr>
                <w:rFonts w:ascii="Georgia" w:eastAsia="Georgia" w:hAnsi="Georgia" w:cs="Arial"/>
                <w:b/>
                <w:sz w:val="20"/>
                <w:szCs w:val="20"/>
                <w:lang w:val="en-GB" w:bidi="en-US"/>
              </w:rPr>
              <w:t>Author of the thesis:</w:t>
            </w:r>
          </w:p>
        </w:tc>
        <w:tc>
          <w:tcPr>
            <w:tcW w:w="7773" w:type="dxa"/>
            <w:gridSpan w:val="3"/>
            <w:tcBorders>
              <w:top w:val="nil"/>
              <w:left w:val="nil"/>
              <w:bottom w:val="single" w:sz="4" w:space="0" w:color="auto"/>
              <w:right w:val="nil"/>
            </w:tcBorders>
            <w:shd w:val="clear" w:color="auto" w:fill="auto"/>
            <w:noWrap/>
            <w:vAlign w:val="bottom"/>
          </w:tcPr>
          <w:p w14:paraId="40E7A124" w14:textId="77777777" w:rsidR="0078623A" w:rsidRPr="00E1507C" w:rsidRDefault="00376687" w:rsidP="0078623A">
            <w:pPr>
              <w:rPr>
                <w:rFonts w:ascii="Georgia" w:hAnsi="Georgia" w:cs="Arial"/>
                <w:sz w:val="20"/>
                <w:szCs w:val="20"/>
                <w:lang w:val="en-GB"/>
              </w:rPr>
            </w:pPr>
            <w:proofErr w:type="spellStart"/>
            <w:r w:rsidRPr="00E1507C">
              <w:rPr>
                <w:rFonts w:ascii="Georgia" w:hAnsi="Georgia" w:cs="Arial"/>
                <w:sz w:val="20"/>
                <w:szCs w:val="20"/>
                <w:lang w:val="en-GB"/>
              </w:rPr>
              <w:t>Bc</w:t>
            </w:r>
            <w:proofErr w:type="spellEnd"/>
            <w:r w:rsidRPr="00E1507C">
              <w:rPr>
                <w:rFonts w:ascii="Georgia" w:hAnsi="Georgia" w:cs="Arial"/>
                <w:sz w:val="20"/>
                <w:szCs w:val="20"/>
                <w:lang w:val="en-GB"/>
              </w:rPr>
              <w:t xml:space="preserve">. </w:t>
            </w:r>
            <w:proofErr w:type="spellStart"/>
            <w:r w:rsidRPr="00E1507C">
              <w:rPr>
                <w:rFonts w:ascii="Georgia" w:hAnsi="Georgia" w:cs="Arial"/>
                <w:sz w:val="20"/>
                <w:szCs w:val="20"/>
                <w:lang w:val="en-GB"/>
              </w:rPr>
              <w:t>Vít</w:t>
            </w:r>
            <w:proofErr w:type="spellEnd"/>
            <w:r w:rsidRPr="00E1507C">
              <w:rPr>
                <w:rFonts w:ascii="Georgia" w:hAnsi="Georgia" w:cs="Arial"/>
                <w:sz w:val="20"/>
                <w:szCs w:val="20"/>
                <w:lang w:val="en-GB"/>
              </w:rPr>
              <w:t xml:space="preserve"> </w:t>
            </w:r>
            <w:proofErr w:type="spellStart"/>
            <w:r w:rsidRPr="00E1507C">
              <w:rPr>
                <w:rFonts w:ascii="Georgia" w:hAnsi="Georgia" w:cs="Arial"/>
                <w:sz w:val="20"/>
                <w:szCs w:val="20"/>
                <w:lang w:val="en-GB"/>
              </w:rPr>
              <w:t>Musil</w:t>
            </w:r>
            <w:proofErr w:type="spellEnd"/>
          </w:p>
        </w:tc>
      </w:tr>
      <w:tr w:rsidR="0078623A" w:rsidRPr="00E1507C" w14:paraId="5019D026" w14:textId="77777777" w:rsidTr="00131934">
        <w:trPr>
          <w:gridAfter w:val="1"/>
          <w:wAfter w:w="31" w:type="dxa"/>
          <w:trHeight w:val="445"/>
        </w:trPr>
        <w:tc>
          <w:tcPr>
            <w:tcW w:w="2375" w:type="dxa"/>
            <w:gridSpan w:val="2"/>
            <w:tcBorders>
              <w:top w:val="nil"/>
              <w:left w:val="nil"/>
              <w:bottom w:val="nil"/>
              <w:right w:val="nil"/>
            </w:tcBorders>
            <w:shd w:val="clear" w:color="auto" w:fill="auto"/>
            <w:noWrap/>
            <w:vAlign w:val="bottom"/>
          </w:tcPr>
          <w:p w14:paraId="3A24160C" w14:textId="77777777" w:rsidR="0078623A" w:rsidRPr="00E1507C" w:rsidRDefault="0078623A" w:rsidP="0078623A">
            <w:pPr>
              <w:rPr>
                <w:rFonts w:ascii="Georgia" w:hAnsi="Georgia" w:cs="Arial"/>
                <w:b/>
                <w:bCs/>
                <w:sz w:val="20"/>
                <w:szCs w:val="20"/>
                <w:lang w:val="en-GB"/>
              </w:rPr>
            </w:pPr>
            <w:r w:rsidRPr="00E1507C">
              <w:rPr>
                <w:rFonts w:ascii="Georgia" w:eastAsia="Georgia" w:hAnsi="Georgia" w:cs="Arial"/>
                <w:b/>
                <w:sz w:val="20"/>
                <w:szCs w:val="20"/>
                <w:lang w:val="en-GB" w:bidi="en-US"/>
              </w:rPr>
              <w:t>Thesis supervisor:</w:t>
            </w:r>
          </w:p>
        </w:tc>
        <w:tc>
          <w:tcPr>
            <w:tcW w:w="7773" w:type="dxa"/>
            <w:gridSpan w:val="3"/>
            <w:tcBorders>
              <w:top w:val="nil"/>
              <w:left w:val="nil"/>
              <w:bottom w:val="single" w:sz="4" w:space="0" w:color="auto"/>
              <w:right w:val="nil"/>
            </w:tcBorders>
            <w:shd w:val="clear" w:color="auto" w:fill="auto"/>
            <w:noWrap/>
            <w:vAlign w:val="bottom"/>
          </w:tcPr>
          <w:p w14:paraId="156EA0C1" w14:textId="77777777" w:rsidR="0078623A" w:rsidRPr="00E1507C" w:rsidRDefault="00376687" w:rsidP="0078623A">
            <w:pPr>
              <w:rPr>
                <w:rFonts w:ascii="Georgia" w:hAnsi="Georgia" w:cs="Arial"/>
                <w:sz w:val="20"/>
                <w:szCs w:val="20"/>
                <w:lang w:val="en-GB"/>
              </w:rPr>
            </w:pPr>
            <w:r w:rsidRPr="00E1507C">
              <w:rPr>
                <w:rFonts w:ascii="Georgia" w:hAnsi="Georgia" w:cs="Arial"/>
                <w:sz w:val="20"/>
                <w:szCs w:val="20"/>
                <w:lang w:val="en-GB"/>
              </w:rPr>
              <w:t xml:space="preserve">doc. </w:t>
            </w:r>
            <w:proofErr w:type="spellStart"/>
            <w:r w:rsidRPr="00E1507C">
              <w:rPr>
                <w:rFonts w:ascii="Georgia" w:hAnsi="Georgia" w:cs="Arial"/>
                <w:sz w:val="20"/>
                <w:szCs w:val="20"/>
                <w:lang w:val="en-GB"/>
              </w:rPr>
              <w:t>Zdeněk</w:t>
            </w:r>
            <w:proofErr w:type="spellEnd"/>
            <w:r w:rsidRPr="00E1507C">
              <w:rPr>
                <w:rFonts w:ascii="Georgia" w:hAnsi="Georgia" w:cs="Arial"/>
                <w:sz w:val="20"/>
                <w:szCs w:val="20"/>
                <w:lang w:val="en-GB"/>
              </w:rPr>
              <w:t xml:space="preserve"> Svoboda, Ph.D.</w:t>
            </w:r>
          </w:p>
        </w:tc>
      </w:tr>
      <w:tr w:rsidR="0078623A" w:rsidRPr="00E1507C" w14:paraId="5AB22E5C" w14:textId="77777777" w:rsidTr="00131934">
        <w:trPr>
          <w:gridAfter w:val="1"/>
          <w:wAfter w:w="31" w:type="dxa"/>
          <w:trHeight w:val="445"/>
        </w:trPr>
        <w:tc>
          <w:tcPr>
            <w:tcW w:w="2375" w:type="dxa"/>
            <w:gridSpan w:val="2"/>
            <w:tcBorders>
              <w:top w:val="nil"/>
              <w:left w:val="nil"/>
              <w:bottom w:val="nil"/>
              <w:right w:val="nil"/>
            </w:tcBorders>
            <w:shd w:val="clear" w:color="auto" w:fill="auto"/>
            <w:noWrap/>
            <w:vAlign w:val="bottom"/>
          </w:tcPr>
          <w:p w14:paraId="095318F3" w14:textId="77777777" w:rsidR="0078623A" w:rsidRPr="00E1507C" w:rsidRDefault="0078623A" w:rsidP="0078623A">
            <w:pPr>
              <w:rPr>
                <w:rFonts w:ascii="Georgia" w:hAnsi="Georgia" w:cs="Arial"/>
                <w:b/>
                <w:bCs/>
                <w:sz w:val="20"/>
                <w:szCs w:val="20"/>
                <w:lang w:val="en-GB"/>
              </w:rPr>
            </w:pPr>
            <w:r w:rsidRPr="00E1507C">
              <w:rPr>
                <w:rFonts w:ascii="Georgia" w:eastAsia="Georgia" w:hAnsi="Georgia" w:cs="Arial"/>
                <w:b/>
                <w:sz w:val="20"/>
                <w:szCs w:val="20"/>
                <w:lang w:val="en-GB" w:bidi="en-US"/>
              </w:rPr>
              <w:t>Thesis title:</w:t>
            </w:r>
          </w:p>
        </w:tc>
        <w:tc>
          <w:tcPr>
            <w:tcW w:w="7773" w:type="dxa"/>
            <w:gridSpan w:val="3"/>
            <w:tcBorders>
              <w:top w:val="nil"/>
              <w:left w:val="nil"/>
              <w:bottom w:val="single" w:sz="4" w:space="0" w:color="auto"/>
              <w:right w:val="nil"/>
            </w:tcBorders>
            <w:shd w:val="clear" w:color="auto" w:fill="auto"/>
            <w:noWrap/>
            <w:vAlign w:val="bottom"/>
          </w:tcPr>
          <w:p w14:paraId="53F0DF45" w14:textId="77777777" w:rsidR="0078623A" w:rsidRPr="00E1507C" w:rsidRDefault="00376687" w:rsidP="0078623A">
            <w:pPr>
              <w:rPr>
                <w:rFonts w:ascii="Georgia" w:hAnsi="Georgia" w:cs="Arial"/>
                <w:sz w:val="20"/>
                <w:szCs w:val="20"/>
                <w:lang w:val="en-GB"/>
              </w:rPr>
            </w:pPr>
            <w:r w:rsidRPr="00E1507C">
              <w:rPr>
                <w:rFonts w:ascii="Georgia" w:hAnsi="Georgia" w:cs="Arial"/>
                <w:sz w:val="20"/>
                <w:szCs w:val="20"/>
                <w:lang w:val="en-GB"/>
              </w:rPr>
              <w:t>The effect of a core stability exercise on surf sprint paddling performance</w:t>
            </w:r>
          </w:p>
        </w:tc>
      </w:tr>
      <w:tr w:rsidR="0078623A" w:rsidRPr="00E1507C" w14:paraId="085E5022" w14:textId="77777777" w:rsidTr="00131934">
        <w:trPr>
          <w:gridAfter w:val="1"/>
          <w:wAfter w:w="31" w:type="dxa"/>
          <w:trHeight w:val="445"/>
        </w:trPr>
        <w:tc>
          <w:tcPr>
            <w:tcW w:w="2375" w:type="dxa"/>
            <w:gridSpan w:val="2"/>
            <w:tcBorders>
              <w:top w:val="nil"/>
              <w:left w:val="nil"/>
              <w:bottom w:val="nil"/>
              <w:right w:val="nil"/>
            </w:tcBorders>
            <w:shd w:val="clear" w:color="auto" w:fill="auto"/>
            <w:noWrap/>
            <w:vAlign w:val="bottom"/>
          </w:tcPr>
          <w:p w14:paraId="00A96687" w14:textId="77777777" w:rsidR="0078623A" w:rsidRPr="00E1507C" w:rsidRDefault="006140D9" w:rsidP="0078623A">
            <w:pPr>
              <w:rPr>
                <w:rFonts w:ascii="Georgia" w:hAnsi="Georgia" w:cs="Arial"/>
                <w:b/>
                <w:bCs/>
                <w:sz w:val="20"/>
                <w:szCs w:val="20"/>
                <w:lang w:val="en-GB"/>
              </w:rPr>
            </w:pPr>
            <w:r w:rsidRPr="00E1507C">
              <w:rPr>
                <w:rFonts w:ascii="Georgia" w:eastAsia="Georgia" w:hAnsi="Georgia" w:cs="Arial"/>
                <w:b/>
                <w:sz w:val="20"/>
                <w:szCs w:val="20"/>
                <w:lang w:val="en-GB" w:bidi="en-US"/>
              </w:rPr>
              <w:t>Author of the review</w:t>
            </w:r>
            <w:r w:rsidR="0078623A" w:rsidRPr="00E1507C">
              <w:rPr>
                <w:rFonts w:ascii="Georgia" w:eastAsia="Georgia" w:hAnsi="Georgia" w:cs="Arial"/>
                <w:b/>
                <w:sz w:val="20"/>
                <w:szCs w:val="20"/>
                <w:lang w:val="en-GB" w:bidi="en-US"/>
              </w:rPr>
              <w:t>:</w:t>
            </w:r>
          </w:p>
        </w:tc>
        <w:tc>
          <w:tcPr>
            <w:tcW w:w="7773" w:type="dxa"/>
            <w:gridSpan w:val="3"/>
            <w:tcBorders>
              <w:top w:val="nil"/>
              <w:left w:val="nil"/>
              <w:bottom w:val="single" w:sz="4" w:space="0" w:color="auto"/>
              <w:right w:val="nil"/>
            </w:tcBorders>
            <w:shd w:val="clear" w:color="auto" w:fill="auto"/>
            <w:noWrap/>
            <w:vAlign w:val="bottom"/>
          </w:tcPr>
          <w:p w14:paraId="7DCEFA1E" w14:textId="77777777" w:rsidR="0078623A" w:rsidRPr="00E1507C" w:rsidRDefault="00376687" w:rsidP="0078623A">
            <w:pPr>
              <w:rPr>
                <w:rFonts w:ascii="Georgia" w:hAnsi="Georgia" w:cs="Arial"/>
                <w:sz w:val="20"/>
                <w:szCs w:val="20"/>
                <w:lang w:val="en-GB"/>
              </w:rPr>
            </w:pPr>
            <w:r w:rsidRPr="00E1507C">
              <w:rPr>
                <w:rFonts w:ascii="Georgia" w:hAnsi="Georgia" w:cs="Arial"/>
                <w:sz w:val="20"/>
                <w:szCs w:val="20"/>
                <w:lang w:val="en-GB"/>
              </w:rPr>
              <w:t xml:space="preserve">Mgr. Ondřej </w:t>
            </w:r>
            <w:proofErr w:type="spellStart"/>
            <w:r w:rsidRPr="00E1507C">
              <w:rPr>
                <w:rFonts w:ascii="Georgia" w:hAnsi="Georgia" w:cs="Arial"/>
                <w:sz w:val="20"/>
                <w:szCs w:val="20"/>
                <w:lang w:val="en-GB"/>
              </w:rPr>
              <w:t>Laštovička</w:t>
            </w:r>
            <w:proofErr w:type="spellEnd"/>
          </w:p>
        </w:tc>
      </w:tr>
      <w:tr w:rsidR="0078623A" w:rsidRPr="00E1507C" w14:paraId="764FB7CA" w14:textId="77777777" w:rsidTr="00131934">
        <w:trPr>
          <w:gridAfter w:val="1"/>
          <w:wAfter w:w="31" w:type="dxa"/>
          <w:trHeight w:val="279"/>
        </w:trPr>
        <w:tc>
          <w:tcPr>
            <w:tcW w:w="10148" w:type="dxa"/>
            <w:gridSpan w:val="5"/>
            <w:tcBorders>
              <w:top w:val="nil"/>
              <w:left w:val="nil"/>
              <w:bottom w:val="nil"/>
              <w:right w:val="nil"/>
            </w:tcBorders>
            <w:shd w:val="clear" w:color="auto" w:fill="auto"/>
            <w:noWrap/>
          </w:tcPr>
          <w:p w14:paraId="2534D157" w14:textId="77777777" w:rsidR="0078623A" w:rsidRPr="00E1507C" w:rsidRDefault="0078623A">
            <w:pPr>
              <w:jc w:val="center"/>
              <w:rPr>
                <w:rFonts w:ascii="Georgia" w:hAnsi="Georgia" w:cs="Arial"/>
                <w:sz w:val="20"/>
                <w:szCs w:val="20"/>
                <w:lang w:val="en-GB"/>
              </w:rPr>
            </w:pPr>
          </w:p>
        </w:tc>
      </w:tr>
      <w:tr w:rsidR="00892755" w:rsidRPr="00E1507C" w14:paraId="697B2B0F" w14:textId="77777777" w:rsidTr="00131934">
        <w:trPr>
          <w:gridAfter w:val="1"/>
          <w:wAfter w:w="31" w:type="dxa"/>
          <w:trHeight w:val="279"/>
        </w:trPr>
        <w:tc>
          <w:tcPr>
            <w:tcW w:w="9443" w:type="dxa"/>
            <w:gridSpan w:val="3"/>
            <w:vMerge w:val="restart"/>
            <w:tcBorders>
              <w:top w:val="nil"/>
              <w:left w:val="nil"/>
              <w:right w:val="nil"/>
            </w:tcBorders>
            <w:shd w:val="clear" w:color="auto" w:fill="auto"/>
            <w:noWrap/>
            <w:vAlign w:val="center"/>
          </w:tcPr>
          <w:p w14:paraId="6B4AC1A2" w14:textId="77777777" w:rsidR="00892755" w:rsidRPr="00E1507C" w:rsidRDefault="00B12D04" w:rsidP="00892755">
            <w:pPr>
              <w:rPr>
                <w:rFonts w:ascii="Georgia" w:hAnsi="Georgia" w:cs="Arial"/>
                <w:b/>
                <w:bCs/>
                <w:i/>
                <w:iCs/>
                <w:sz w:val="20"/>
                <w:szCs w:val="20"/>
                <w:lang w:val="en-GB"/>
              </w:rPr>
            </w:pPr>
            <w:r w:rsidRPr="00E1507C">
              <w:rPr>
                <w:rFonts w:ascii="Georgia" w:eastAsia="Georgia" w:hAnsi="Georgia" w:cs="Arial"/>
                <w:b/>
                <w:i/>
                <w:sz w:val="20"/>
                <w:szCs w:val="20"/>
                <w:lang w:val="en-GB" w:bidi="en-US"/>
              </w:rPr>
              <w:t>Use written</w:t>
            </w:r>
            <w:r w:rsidR="00892755" w:rsidRPr="00E1507C">
              <w:rPr>
                <w:rFonts w:ascii="Georgia" w:eastAsia="Georgia" w:hAnsi="Georgia" w:cs="Arial"/>
                <w:b/>
                <w:i/>
                <w:sz w:val="20"/>
                <w:szCs w:val="20"/>
                <w:lang w:val="en-GB" w:bidi="en-US"/>
              </w:rPr>
              <w:t xml:space="preserve"> evaluation with respect to the character and focus of the thesis (philosophical, historical ...)</w:t>
            </w:r>
          </w:p>
        </w:tc>
        <w:tc>
          <w:tcPr>
            <w:tcW w:w="705" w:type="dxa"/>
            <w:gridSpan w:val="2"/>
            <w:tcBorders>
              <w:top w:val="nil"/>
              <w:left w:val="nil"/>
              <w:bottom w:val="nil"/>
              <w:right w:val="nil"/>
            </w:tcBorders>
            <w:shd w:val="clear" w:color="auto" w:fill="auto"/>
            <w:noWrap/>
            <w:vAlign w:val="center"/>
          </w:tcPr>
          <w:p w14:paraId="2DF34A6E" w14:textId="77777777" w:rsidR="00892755" w:rsidRPr="00E1507C" w:rsidRDefault="00892755" w:rsidP="00892755">
            <w:pPr>
              <w:ind w:left="-38" w:hanging="12"/>
              <w:jc w:val="center"/>
              <w:rPr>
                <w:rFonts w:ascii="Georgia" w:hAnsi="Georgia" w:cs="Arial"/>
                <w:b/>
                <w:bCs/>
                <w:i/>
                <w:iCs/>
                <w:sz w:val="18"/>
                <w:szCs w:val="18"/>
                <w:lang w:val="en-GB"/>
              </w:rPr>
            </w:pPr>
            <w:r w:rsidRPr="00E1507C">
              <w:rPr>
                <w:rFonts w:ascii="Georgia" w:eastAsia="Georgia" w:hAnsi="Georgia" w:cs="Arial"/>
                <w:b/>
                <w:i/>
                <w:sz w:val="18"/>
                <w:szCs w:val="18"/>
                <w:lang w:val="en-GB" w:bidi="en-US"/>
              </w:rPr>
              <w:t>Points</w:t>
            </w:r>
          </w:p>
        </w:tc>
      </w:tr>
      <w:tr w:rsidR="00892755" w:rsidRPr="00E1507C" w14:paraId="12773823" w14:textId="77777777" w:rsidTr="00131934">
        <w:trPr>
          <w:gridAfter w:val="1"/>
          <w:wAfter w:w="31" w:type="dxa"/>
          <w:trHeight w:val="486"/>
        </w:trPr>
        <w:tc>
          <w:tcPr>
            <w:tcW w:w="9443" w:type="dxa"/>
            <w:gridSpan w:val="3"/>
            <w:vMerge/>
            <w:tcBorders>
              <w:left w:val="nil"/>
              <w:right w:val="nil"/>
            </w:tcBorders>
            <w:shd w:val="clear" w:color="auto" w:fill="auto"/>
            <w:noWrap/>
          </w:tcPr>
          <w:p w14:paraId="352FDB22" w14:textId="77777777" w:rsidR="00892755" w:rsidRPr="00E1507C" w:rsidRDefault="00892755">
            <w:pPr>
              <w:rPr>
                <w:rFonts w:ascii="Georgia" w:hAnsi="Georgia" w:cs="Arial"/>
                <w:b/>
                <w:bCs/>
                <w:i/>
                <w:iCs/>
                <w:sz w:val="22"/>
                <w:szCs w:val="22"/>
                <w:lang w:val="en-GB"/>
              </w:rPr>
            </w:pPr>
          </w:p>
        </w:tc>
        <w:tc>
          <w:tcPr>
            <w:tcW w:w="705" w:type="dxa"/>
            <w:gridSpan w:val="2"/>
            <w:tcBorders>
              <w:top w:val="nil"/>
              <w:left w:val="nil"/>
              <w:bottom w:val="single" w:sz="8" w:space="0" w:color="auto"/>
              <w:right w:val="nil"/>
            </w:tcBorders>
            <w:shd w:val="clear" w:color="auto" w:fill="auto"/>
            <w:noWrap/>
            <w:vAlign w:val="center"/>
          </w:tcPr>
          <w:p w14:paraId="07F6646C" w14:textId="77777777" w:rsidR="00892755" w:rsidRPr="00E1507C" w:rsidRDefault="00892755" w:rsidP="00892755">
            <w:pPr>
              <w:ind w:left="-38" w:hanging="12"/>
              <w:jc w:val="center"/>
              <w:rPr>
                <w:rFonts w:ascii="Georgia" w:hAnsi="Georgia" w:cs="Arial"/>
                <w:i/>
                <w:iCs/>
                <w:sz w:val="18"/>
                <w:szCs w:val="18"/>
                <w:lang w:val="en-GB"/>
              </w:rPr>
            </w:pPr>
            <w:r w:rsidRPr="00E1507C">
              <w:rPr>
                <w:rFonts w:ascii="Georgia" w:eastAsia="Georgia" w:hAnsi="Georgia" w:cs="Arial"/>
                <w:i/>
                <w:sz w:val="18"/>
                <w:szCs w:val="18"/>
                <w:lang w:val="en-GB" w:bidi="en-US"/>
              </w:rPr>
              <w:t>0–4</w:t>
            </w:r>
          </w:p>
        </w:tc>
      </w:tr>
      <w:tr w:rsidR="00A00AC4" w:rsidRPr="00E1507C" w14:paraId="33EB7103" w14:textId="77777777" w:rsidTr="00131934">
        <w:trPr>
          <w:gridAfter w:val="1"/>
          <w:wAfter w:w="31" w:type="dxa"/>
          <w:trHeight w:val="546"/>
        </w:trPr>
        <w:tc>
          <w:tcPr>
            <w:tcW w:w="9443" w:type="dxa"/>
            <w:gridSpan w:val="3"/>
            <w:tcBorders>
              <w:left w:val="nil"/>
              <w:right w:val="single" w:sz="8" w:space="0" w:color="auto"/>
            </w:tcBorders>
            <w:shd w:val="clear" w:color="auto" w:fill="auto"/>
            <w:noWrap/>
          </w:tcPr>
          <w:p w14:paraId="02B15356" w14:textId="77777777" w:rsidR="00A00AC4" w:rsidRPr="00E1507C" w:rsidRDefault="00A00AC4" w:rsidP="00B12D04">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 xml:space="preserve">Topicality of the thesis, originality, </w:t>
            </w:r>
            <w:r w:rsidR="00B12D04" w:rsidRPr="00E1507C">
              <w:rPr>
                <w:rFonts w:ascii="Georgia" w:eastAsia="Georgia" w:hAnsi="Georgia" w:cs="Arial"/>
                <w:b/>
                <w:sz w:val="20"/>
                <w:szCs w:val="20"/>
                <w:lang w:val="en-GB" w:bidi="en-US"/>
              </w:rPr>
              <w:t>social impact</w:t>
            </w:r>
            <w:r w:rsidRPr="00E1507C">
              <w:rPr>
                <w:rFonts w:ascii="Georgia" w:eastAsia="Georgia" w:hAnsi="Georgia" w:cs="Arial"/>
                <w:b/>
                <w:sz w:val="20"/>
                <w:szCs w:val="20"/>
                <w:lang w:val="en-GB" w:bidi="en-US"/>
              </w:rPr>
              <w:t>...</w:t>
            </w:r>
          </w:p>
        </w:tc>
        <w:tc>
          <w:tcPr>
            <w:tcW w:w="7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67D6BBB1" w14:textId="7FB738FA" w:rsidR="00A00AC4" w:rsidRPr="00E1507C" w:rsidRDefault="00164967">
            <w:pPr>
              <w:jc w:val="center"/>
              <w:rPr>
                <w:rFonts w:ascii="Georgia" w:hAnsi="Georgia" w:cs="Arial"/>
                <w:sz w:val="20"/>
                <w:szCs w:val="20"/>
                <w:lang w:val="en-GB"/>
              </w:rPr>
            </w:pPr>
            <w:r>
              <w:rPr>
                <w:rFonts w:ascii="Georgia" w:hAnsi="Georgia" w:cs="Arial"/>
                <w:sz w:val="20"/>
                <w:szCs w:val="20"/>
                <w:lang w:val="en-GB"/>
              </w:rPr>
              <w:t>4</w:t>
            </w:r>
          </w:p>
        </w:tc>
      </w:tr>
      <w:tr w:rsidR="00A00AC4" w:rsidRPr="00E1507C" w14:paraId="2B747F64" w14:textId="77777777" w:rsidTr="00131934">
        <w:trPr>
          <w:gridAfter w:val="1"/>
          <w:wAfter w:w="31" w:type="dxa"/>
          <w:trHeight w:val="1113"/>
        </w:trPr>
        <w:tc>
          <w:tcPr>
            <w:tcW w:w="9443" w:type="dxa"/>
            <w:gridSpan w:val="3"/>
            <w:tcBorders>
              <w:left w:val="nil"/>
              <w:right w:val="nil"/>
            </w:tcBorders>
            <w:shd w:val="clear" w:color="auto" w:fill="auto"/>
            <w:noWrap/>
          </w:tcPr>
          <w:p w14:paraId="6A5B464C" w14:textId="1E5D323A" w:rsidR="00A00AC4" w:rsidRPr="00DE0E15" w:rsidRDefault="00E1507C" w:rsidP="0001361B">
            <w:pPr>
              <w:ind w:left="470" w:right="181"/>
              <w:jc w:val="both"/>
              <w:rPr>
                <w:rFonts w:ascii="Georgia" w:hAnsi="Georgia"/>
                <w:iCs/>
                <w:sz w:val="20"/>
                <w:szCs w:val="20"/>
              </w:rPr>
            </w:pPr>
            <w:r w:rsidRPr="00E1507C">
              <w:rPr>
                <w:rFonts w:ascii="Georgia" w:hAnsi="Georgia"/>
                <w:iCs/>
                <w:sz w:val="20"/>
                <w:szCs w:val="20"/>
                <w:lang w:val="en-GB"/>
              </w:rPr>
              <w:t xml:space="preserve">As </w:t>
            </w:r>
            <w:r w:rsidR="008A50B3">
              <w:rPr>
                <w:rFonts w:ascii="Georgia" w:hAnsi="Georgia"/>
                <w:iCs/>
                <w:sz w:val="20"/>
                <w:szCs w:val="20"/>
                <w:lang w:val="en-GB"/>
              </w:rPr>
              <w:t xml:space="preserve">the </w:t>
            </w:r>
            <w:r w:rsidRPr="00E1507C">
              <w:rPr>
                <w:rFonts w:ascii="Georgia" w:hAnsi="Georgia"/>
                <w:iCs/>
                <w:sz w:val="20"/>
                <w:szCs w:val="20"/>
                <w:lang w:val="en-GB"/>
              </w:rPr>
              <w:t xml:space="preserve">author stated, </w:t>
            </w:r>
            <w:r w:rsidR="008A50B3">
              <w:rPr>
                <w:rFonts w:ascii="Georgia" w:hAnsi="Georgia"/>
                <w:iCs/>
                <w:sz w:val="20"/>
                <w:szCs w:val="20"/>
                <w:lang w:val="en-GB"/>
              </w:rPr>
              <w:t xml:space="preserve">the </w:t>
            </w:r>
            <w:r w:rsidRPr="00E1507C">
              <w:rPr>
                <w:rFonts w:ascii="Georgia" w:hAnsi="Georgia"/>
                <w:iCs/>
                <w:sz w:val="20"/>
                <w:szCs w:val="20"/>
                <w:lang w:val="en-GB"/>
              </w:rPr>
              <w:t>popularity of surfing is growing very fast</w:t>
            </w:r>
            <w:r w:rsidR="008A50B3">
              <w:rPr>
                <w:rFonts w:ascii="Georgia" w:hAnsi="Georgia"/>
                <w:iCs/>
                <w:sz w:val="20"/>
                <w:szCs w:val="20"/>
                <w:lang w:val="en-GB"/>
              </w:rPr>
              <w:t>, h</w:t>
            </w:r>
            <w:r w:rsidRPr="00E1507C">
              <w:rPr>
                <w:rFonts w:ascii="Georgia" w:hAnsi="Georgia"/>
                <w:iCs/>
                <w:sz w:val="20"/>
                <w:szCs w:val="20"/>
                <w:lang w:val="en-GB"/>
              </w:rPr>
              <w:t>owever</w:t>
            </w:r>
            <w:r w:rsidR="008A50B3">
              <w:rPr>
                <w:rFonts w:ascii="Georgia" w:hAnsi="Georgia"/>
                <w:iCs/>
                <w:sz w:val="20"/>
                <w:szCs w:val="20"/>
                <w:lang w:val="en-GB"/>
              </w:rPr>
              <w:t>,</w:t>
            </w:r>
            <w:r w:rsidRPr="00E1507C">
              <w:rPr>
                <w:rFonts w:ascii="Georgia" w:hAnsi="Georgia"/>
                <w:iCs/>
                <w:sz w:val="20"/>
                <w:szCs w:val="20"/>
                <w:lang w:val="en-GB"/>
              </w:rPr>
              <w:t xml:space="preserve"> Czech literature (especially from the field of rehabilitation)</w:t>
            </w:r>
            <w:r w:rsidR="008833DE">
              <w:rPr>
                <w:rFonts w:ascii="Georgia" w:hAnsi="Georgia"/>
                <w:iCs/>
                <w:sz w:val="20"/>
                <w:szCs w:val="20"/>
                <w:lang w:val="en-GB"/>
              </w:rPr>
              <w:t xml:space="preserve"> is limited</w:t>
            </w:r>
            <w:r w:rsidRPr="00E1507C">
              <w:rPr>
                <w:rFonts w:ascii="Georgia" w:hAnsi="Georgia"/>
                <w:iCs/>
                <w:sz w:val="20"/>
                <w:szCs w:val="20"/>
                <w:lang w:val="en-GB"/>
              </w:rPr>
              <w:t>. Therefore, paradoxically</w:t>
            </w:r>
            <w:r w:rsidR="008A50B3">
              <w:rPr>
                <w:rFonts w:ascii="Georgia" w:hAnsi="Georgia"/>
                <w:iCs/>
                <w:sz w:val="20"/>
                <w:szCs w:val="20"/>
                <w:lang w:val="en-GB"/>
              </w:rPr>
              <w:t>, it is</w:t>
            </w:r>
            <w:r w:rsidRPr="00E1507C">
              <w:rPr>
                <w:rFonts w:ascii="Georgia" w:hAnsi="Georgia"/>
                <w:iCs/>
                <w:sz w:val="20"/>
                <w:szCs w:val="20"/>
                <w:lang w:val="en-GB"/>
              </w:rPr>
              <w:t xml:space="preserve"> a pity that the work is written in English. On the other hand, </w:t>
            </w:r>
            <w:r w:rsidR="008A50B3">
              <w:rPr>
                <w:rFonts w:ascii="Georgia" w:hAnsi="Georgia"/>
                <w:iCs/>
                <w:sz w:val="20"/>
                <w:szCs w:val="20"/>
                <w:lang w:val="en-GB"/>
              </w:rPr>
              <w:t xml:space="preserve">one must appreciate </w:t>
            </w:r>
            <w:r w:rsidRPr="00E1507C">
              <w:rPr>
                <w:rFonts w:ascii="Georgia" w:hAnsi="Georgia"/>
                <w:iCs/>
                <w:sz w:val="20"/>
                <w:szCs w:val="20"/>
                <w:lang w:val="en-GB"/>
              </w:rPr>
              <w:t>the courage to write the thesis in foreign language</w:t>
            </w:r>
            <w:r w:rsidR="008D4CAE">
              <w:rPr>
                <w:rFonts w:ascii="Georgia" w:hAnsi="Georgia"/>
                <w:iCs/>
                <w:sz w:val="20"/>
                <w:szCs w:val="20"/>
                <w:lang w:val="en-GB"/>
              </w:rPr>
              <w:t xml:space="preserve"> and abroad</w:t>
            </w:r>
            <w:r w:rsidRPr="00E1507C">
              <w:rPr>
                <w:rFonts w:ascii="Georgia" w:hAnsi="Georgia"/>
                <w:iCs/>
                <w:sz w:val="20"/>
                <w:szCs w:val="20"/>
                <w:lang w:val="en-GB"/>
              </w:rPr>
              <w:t>!</w:t>
            </w:r>
            <w:r w:rsidR="00DE0E15">
              <w:rPr>
                <w:rFonts w:ascii="Georgia" w:hAnsi="Georgia"/>
                <w:iCs/>
                <w:sz w:val="20"/>
                <w:szCs w:val="20"/>
                <w:lang w:val="en-GB"/>
              </w:rPr>
              <w:t xml:space="preserve"> I would </w:t>
            </w:r>
            <w:r w:rsidR="008A50B3">
              <w:rPr>
                <w:rFonts w:ascii="Georgia" w:hAnsi="Georgia"/>
                <w:iCs/>
                <w:sz w:val="20"/>
                <w:szCs w:val="20"/>
                <w:lang w:val="en-GB"/>
              </w:rPr>
              <w:t>nevertheless</w:t>
            </w:r>
            <w:r w:rsidR="00DE0E15">
              <w:rPr>
                <w:rFonts w:ascii="Georgia" w:hAnsi="Georgia"/>
                <w:iCs/>
                <w:sz w:val="20"/>
                <w:szCs w:val="20"/>
                <w:lang w:val="en-GB"/>
              </w:rPr>
              <w:t xml:space="preserve"> prefer to edit the title of thesis, which </w:t>
            </w:r>
            <w:r w:rsidR="00673B81">
              <w:rPr>
                <w:rFonts w:ascii="Georgia" w:hAnsi="Georgia"/>
                <w:iCs/>
                <w:sz w:val="20"/>
                <w:szCs w:val="20"/>
                <w:lang w:val="en-GB"/>
              </w:rPr>
              <w:t xml:space="preserve">(in my </w:t>
            </w:r>
            <w:r w:rsidR="008A50B3">
              <w:rPr>
                <w:rFonts w:ascii="Georgia" w:hAnsi="Georgia"/>
                <w:iCs/>
                <w:sz w:val="20"/>
                <w:szCs w:val="20"/>
                <w:lang w:val="en-GB"/>
              </w:rPr>
              <w:t>opinion</w:t>
            </w:r>
            <w:r w:rsidR="00673B81">
              <w:rPr>
                <w:rFonts w:ascii="Georgia" w:hAnsi="Georgia"/>
                <w:iCs/>
                <w:sz w:val="20"/>
                <w:szCs w:val="20"/>
                <w:lang w:val="en-GB"/>
              </w:rPr>
              <w:t xml:space="preserve">) </w:t>
            </w:r>
            <w:r w:rsidR="00DE0E15">
              <w:rPr>
                <w:rFonts w:ascii="Georgia" w:hAnsi="Georgia"/>
                <w:iCs/>
                <w:sz w:val="20"/>
                <w:szCs w:val="20"/>
                <w:lang w:val="en-GB"/>
              </w:rPr>
              <w:t xml:space="preserve">not always fully match the </w:t>
            </w:r>
            <w:r w:rsidR="00DE0E15" w:rsidRPr="00DE0E15">
              <w:rPr>
                <w:rFonts w:ascii="Georgia" w:hAnsi="Georgia"/>
                <w:iCs/>
                <w:sz w:val="20"/>
                <w:szCs w:val="20"/>
                <w:lang w:val="en-GB"/>
              </w:rPr>
              <w:t>content</w:t>
            </w:r>
            <w:r w:rsidR="00DE0E15">
              <w:rPr>
                <w:rFonts w:ascii="Georgia" w:hAnsi="Georgia"/>
                <w:iCs/>
                <w:sz w:val="20"/>
                <w:szCs w:val="20"/>
              </w:rPr>
              <w:t>.</w:t>
            </w:r>
          </w:p>
        </w:tc>
        <w:tc>
          <w:tcPr>
            <w:tcW w:w="705" w:type="dxa"/>
            <w:gridSpan w:val="2"/>
            <w:tcBorders>
              <w:top w:val="single" w:sz="8" w:space="0" w:color="auto"/>
              <w:left w:val="nil"/>
              <w:bottom w:val="single" w:sz="8" w:space="0" w:color="auto"/>
              <w:right w:val="nil"/>
            </w:tcBorders>
            <w:shd w:val="clear" w:color="auto" w:fill="auto"/>
            <w:noWrap/>
            <w:vAlign w:val="center"/>
          </w:tcPr>
          <w:p w14:paraId="4AA4B304" w14:textId="77777777" w:rsidR="00A00AC4" w:rsidRPr="00E1507C" w:rsidRDefault="00A00AC4">
            <w:pPr>
              <w:jc w:val="center"/>
              <w:rPr>
                <w:rFonts w:ascii="Georgia" w:hAnsi="Georgia" w:cs="Arial"/>
                <w:sz w:val="20"/>
                <w:szCs w:val="20"/>
                <w:lang w:val="en-GB"/>
              </w:rPr>
            </w:pPr>
          </w:p>
        </w:tc>
      </w:tr>
      <w:tr w:rsidR="00965DC4" w:rsidRPr="00E1507C" w14:paraId="5F1484DA" w14:textId="77777777" w:rsidTr="00131934">
        <w:trPr>
          <w:gridAfter w:val="1"/>
          <w:wAfter w:w="31" w:type="dxa"/>
          <w:trHeight w:val="511"/>
        </w:trPr>
        <w:tc>
          <w:tcPr>
            <w:tcW w:w="9443" w:type="dxa"/>
            <w:gridSpan w:val="3"/>
            <w:vMerge w:val="restart"/>
            <w:tcBorders>
              <w:left w:val="nil"/>
              <w:right w:val="single" w:sz="8" w:space="0" w:color="auto"/>
            </w:tcBorders>
            <w:shd w:val="clear" w:color="auto" w:fill="auto"/>
            <w:noWrap/>
          </w:tcPr>
          <w:p w14:paraId="2F47D820" w14:textId="77777777" w:rsidR="00965DC4" w:rsidRPr="00E1507C" w:rsidRDefault="00965D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Level and quality of the theoretical part of the thesis (literature review). Self-action, author’s insight into the researched topic, literary sources, use of databases...</w:t>
            </w:r>
          </w:p>
        </w:tc>
        <w:tc>
          <w:tcPr>
            <w:tcW w:w="7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723B1153" w14:textId="77777777" w:rsidR="00965DC4" w:rsidRPr="00E1507C" w:rsidRDefault="00ED03C4">
            <w:pPr>
              <w:jc w:val="center"/>
              <w:rPr>
                <w:rFonts w:ascii="Georgia" w:hAnsi="Georgia" w:cs="Arial"/>
                <w:sz w:val="20"/>
                <w:szCs w:val="20"/>
                <w:lang w:val="en-GB"/>
              </w:rPr>
            </w:pPr>
            <w:r>
              <w:rPr>
                <w:rFonts w:ascii="Georgia" w:hAnsi="Georgia" w:cs="Arial"/>
                <w:sz w:val="20"/>
                <w:szCs w:val="20"/>
                <w:lang w:val="en-GB"/>
              </w:rPr>
              <w:t>4</w:t>
            </w:r>
          </w:p>
        </w:tc>
      </w:tr>
      <w:tr w:rsidR="00965DC4" w:rsidRPr="00E1507C" w14:paraId="0C09F414" w14:textId="77777777" w:rsidTr="00131934">
        <w:trPr>
          <w:gridAfter w:val="1"/>
          <w:wAfter w:w="31" w:type="dxa"/>
          <w:trHeight w:val="135"/>
        </w:trPr>
        <w:tc>
          <w:tcPr>
            <w:tcW w:w="9443" w:type="dxa"/>
            <w:gridSpan w:val="3"/>
            <w:vMerge/>
            <w:tcBorders>
              <w:left w:val="nil"/>
            </w:tcBorders>
            <w:shd w:val="clear" w:color="auto" w:fill="auto"/>
            <w:noWrap/>
          </w:tcPr>
          <w:p w14:paraId="31398805" w14:textId="77777777" w:rsidR="00965DC4" w:rsidRPr="00E1507C" w:rsidRDefault="00965DC4" w:rsidP="00A079E8">
            <w:pPr>
              <w:numPr>
                <w:ilvl w:val="0"/>
                <w:numId w:val="1"/>
              </w:numPr>
              <w:ind w:left="470" w:right="181" w:hanging="284"/>
              <w:jc w:val="both"/>
              <w:rPr>
                <w:rFonts w:ascii="Georgia" w:hAnsi="Georgia" w:cs="Arial"/>
                <w:b/>
                <w:bCs/>
                <w:sz w:val="20"/>
                <w:szCs w:val="20"/>
                <w:lang w:val="en-GB"/>
              </w:rPr>
            </w:pPr>
          </w:p>
        </w:tc>
        <w:tc>
          <w:tcPr>
            <w:tcW w:w="705" w:type="dxa"/>
            <w:gridSpan w:val="2"/>
            <w:tcBorders>
              <w:top w:val="single" w:sz="8" w:space="0" w:color="auto"/>
            </w:tcBorders>
            <w:shd w:val="clear" w:color="auto" w:fill="auto"/>
            <w:noWrap/>
            <w:vAlign w:val="center"/>
          </w:tcPr>
          <w:p w14:paraId="07240614" w14:textId="77777777" w:rsidR="00965DC4" w:rsidRPr="00E1507C" w:rsidRDefault="00965DC4">
            <w:pPr>
              <w:jc w:val="center"/>
              <w:rPr>
                <w:rFonts w:ascii="Georgia" w:hAnsi="Georgia" w:cs="Arial"/>
                <w:sz w:val="20"/>
                <w:szCs w:val="20"/>
                <w:lang w:val="en-GB"/>
              </w:rPr>
            </w:pPr>
          </w:p>
        </w:tc>
      </w:tr>
      <w:tr w:rsidR="00A00AC4" w:rsidRPr="00E1507C" w14:paraId="4175E3B3" w14:textId="77777777" w:rsidTr="00131934">
        <w:trPr>
          <w:gridAfter w:val="1"/>
          <w:wAfter w:w="31" w:type="dxa"/>
          <w:trHeight w:val="1113"/>
        </w:trPr>
        <w:tc>
          <w:tcPr>
            <w:tcW w:w="9443" w:type="dxa"/>
            <w:gridSpan w:val="3"/>
            <w:tcBorders>
              <w:left w:val="nil"/>
              <w:right w:val="nil"/>
            </w:tcBorders>
            <w:shd w:val="clear" w:color="auto" w:fill="auto"/>
            <w:noWrap/>
          </w:tcPr>
          <w:p w14:paraId="74E54954" w14:textId="57437E75" w:rsidR="00A00AC4" w:rsidRPr="00E1507C" w:rsidRDefault="000E01C8" w:rsidP="0001361B">
            <w:pPr>
              <w:ind w:left="470" w:right="181"/>
              <w:jc w:val="both"/>
              <w:rPr>
                <w:rFonts w:ascii="Georgia" w:hAnsi="Georgia"/>
                <w:iCs/>
                <w:sz w:val="20"/>
                <w:szCs w:val="20"/>
                <w:lang w:val="en-GB"/>
              </w:rPr>
            </w:pPr>
            <w:r>
              <w:rPr>
                <w:rFonts w:ascii="Georgia" w:hAnsi="Georgia"/>
                <w:iCs/>
                <w:sz w:val="20"/>
                <w:szCs w:val="20"/>
                <w:lang w:val="en-GB"/>
              </w:rPr>
              <w:t xml:space="preserve">The reference list consists of more than 150 (!) sources, </w:t>
            </w:r>
            <w:r w:rsidR="008833DE">
              <w:rPr>
                <w:rFonts w:ascii="Georgia" w:hAnsi="Georgia"/>
                <w:iCs/>
                <w:sz w:val="20"/>
                <w:szCs w:val="20"/>
                <w:lang w:val="en-GB"/>
              </w:rPr>
              <w:t>h</w:t>
            </w:r>
            <w:r w:rsidR="00E1507C">
              <w:rPr>
                <w:rFonts w:ascii="Georgia" w:hAnsi="Georgia"/>
                <w:iCs/>
                <w:sz w:val="20"/>
                <w:szCs w:val="20"/>
                <w:lang w:val="en-GB"/>
              </w:rPr>
              <w:t>owever</w:t>
            </w:r>
            <w:r w:rsidR="00584F74">
              <w:rPr>
                <w:rFonts w:ascii="Georgia" w:hAnsi="Georgia"/>
                <w:iCs/>
                <w:sz w:val="20"/>
                <w:szCs w:val="20"/>
                <w:lang w:val="en-GB"/>
              </w:rPr>
              <w:t xml:space="preserve"> the relevance of some parts</w:t>
            </w:r>
            <w:r w:rsidR="00673B81">
              <w:rPr>
                <w:rFonts w:ascii="Georgia" w:hAnsi="Georgia"/>
                <w:iCs/>
                <w:sz w:val="20"/>
                <w:szCs w:val="20"/>
                <w:lang w:val="en-GB"/>
              </w:rPr>
              <w:t xml:space="preserve"> of the work</w:t>
            </w:r>
            <w:r w:rsidR="00584F74">
              <w:rPr>
                <w:rFonts w:ascii="Georgia" w:hAnsi="Georgia"/>
                <w:iCs/>
                <w:sz w:val="20"/>
                <w:szCs w:val="20"/>
                <w:lang w:val="en-GB"/>
              </w:rPr>
              <w:t xml:space="preserve"> (e.g.</w:t>
            </w:r>
            <w:r w:rsidR="00A302FA">
              <w:rPr>
                <w:rFonts w:ascii="Georgia" w:hAnsi="Georgia"/>
                <w:iCs/>
                <w:sz w:val="20"/>
                <w:szCs w:val="20"/>
                <w:lang w:val="en-GB"/>
              </w:rPr>
              <w:t xml:space="preserve"> the glossary </w:t>
            </w:r>
            <w:r w:rsidR="00584F74">
              <w:rPr>
                <w:rFonts w:ascii="Georgia" w:hAnsi="Georgia"/>
                <w:iCs/>
                <w:sz w:val="20"/>
                <w:szCs w:val="20"/>
                <w:lang w:val="en-GB"/>
              </w:rPr>
              <w:t>–</w:t>
            </w:r>
            <w:r w:rsidR="00673B81">
              <w:rPr>
                <w:rFonts w:ascii="Georgia" w:hAnsi="Georgia"/>
                <w:iCs/>
                <w:sz w:val="20"/>
                <w:szCs w:val="20"/>
                <w:lang w:val="en-GB"/>
              </w:rPr>
              <w:t xml:space="preserve"> </w:t>
            </w:r>
            <w:r w:rsidR="00A302FA">
              <w:rPr>
                <w:rFonts w:ascii="Georgia" w:hAnsi="Georgia"/>
                <w:iCs/>
                <w:sz w:val="20"/>
                <w:szCs w:val="20"/>
                <w:lang w:val="en-GB"/>
              </w:rPr>
              <w:t>chapter 2.2.1)</w:t>
            </w:r>
            <w:r w:rsidR="00584F74">
              <w:rPr>
                <w:rFonts w:ascii="Georgia" w:hAnsi="Georgia"/>
                <w:iCs/>
                <w:sz w:val="20"/>
                <w:szCs w:val="20"/>
                <w:lang w:val="en-GB"/>
              </w:rPr>
              <w:t xml:space="preserve"> could be questioned</w:t>
            </w:r>
            <w:r w:rsidR="00A302FA">
              <w:rPr>
                <w:rFonts w:ascii="Georgia" w:hAnsi="Georgia"/>
                <w:iCs/>
                <w:sz w:val="20"/>
                <w:szCs w:val="20"/>
                <w:lang w:val="en-GB"/>
              </w:rPr>
              <w:t>.</w:t>
            </w:r>
            <w:r w:rsidR="00737B87">
              <w:rPr>
                <w:rFonts w:ascii="Georgia" w:hAnsi="Georgia"/>
                <w:iCs/>
                <w:sz w:val="20"/>
                <w:szCs w:val="20"/>
                <w:lang w:val="en-GB"/>
              </w:rPr>
              <w:t xml:space="preserve"> </w:t>
            </w:r>
            <w:r w:rsidR="008A50B3">
              <w:rPr>
                <w:rFonts w:ascii="Georgia" w:hAnsi="Georgia"/>
                <w:iCs/>
                <w:sz w:val="20"/>
                <w:szCs w:val="20"/>
                <w:lang w:val="en-GB"/>
              </w:rPr>
              <w:t>T</w:t>
            </w:r>
            <w:r w:rsidR="00737B87">
              <w:rPr>
                <w:rFonts w:ascii="Georgia" w:hAnsi="Georgia"/>
                <w:iCs/>
                <w:sz w:val="20"/>
                <w:szCs w:val="20"/>
                <w:lang w:val="en-GB"/>
              </w:rPr>
              <w:t xml:space="preserve">he scope of </w:t>
            </w:r>
            <w:r w:rsidR="00584F74">
              <w:rPr>
                <w:rFonts w:ascii="Georgia" w:hAnsi="Georgia"/>
                <w:iCs/>
                <w:sz w:val="20"/>
                <w:szCs w:val="20"/>
                <w:lang w:val="en-GB"/>
              </w:rPr>
              <w:t>some</w:t>
            </w:r>
            <w:r w:rsidR="00737B87">
              <w:rPr>
                <w:rFonts w:ascii="Georgia" w:hAnsi="Georgia"/>
                <w:iCs/>
                <w:sz w:val="20"/>
                <w:szCs w:val="20"/>
                <w:lang w:val="en-GB"/>
              </w:rPr>
              <w:t xml:space="preserve"> chapters is beyond the Master thesis.</w:t>
            </w:r>
          </w:p>
        </w:tc>
        <w:tc>
          <w:tcPr>
            <w:tcW w:w="705" w:type="dxa"/>
            <w:gridSpan w:val="2"/>
            <w:tcBorders>
              <w:left w:val="nil"/>
              <w:bottom w:val="single" w:sz="8" w:space="0" w:color="auto"/>
              <w:right w:val="nil"/>
            </w:tcBorders>
            <w:shd w:val="clear" w:color="auto" w:fill="auto"/>
            <w:noWrap/>
            <w:vAlign w:val="center"/>
          </w:tcPr>
          <w:p w14:paraId="1B3AFFD9" w14:textId="77777777" w:rsidR="00A00AC4" w:rsidRPr="00E1507C" w:rsidRDefault="00A00AC4">
            <w:pPr>
              <w:jc w:val="center"/>
              <w:rPr>
                <w:rFonts w:ascii="Georgia" w:hAnsi="Georgia" w:cs="Arial"/>
                <w:sz w:val="20"/>
                <w:szCs w:val="20"/>
                <w:lang w:val="en-GB"/>
              </w:rPr>
            </w:pPr>
          </w:p>
        </w:tc>
      </w:tr>
      <w:tr w:rsidR="00A00AC4" w:rsidRPr="00E1507C" w14:paraId="185052DB" w14:textId="77777777" w:rsidTr="00131934">
        <w:trPr>
          <w:gridAfter w:val="1"/>
          <w:wAfter w:w="31" w:type="dxa"/>
          <w:trHeight w:val="545"/>
        </w:trPr>
        <w:tc>
          <w:tcPr>
            <w:tcW w:w="9443" w:type="dxa"/>
            <w:gridSpan w:val="3"/>
            <w:tcBorders>
              <w:left w:val="nil"/>
              <w:right w:val="single" w:sz="8" w:space="0" w:color="auto"/>
            </w:tcBorders>
            <w:shd w:val="clear" w:color="auto" w:fill="auto"/>
            <w:noWrap/>
          </w:tcPr>
          <w:p w14:paraId="62AD28E3" w14:textId="77777777" w:rsidR="00A00AC4" w:rsidRPr="00E1507C" w:rsidRDefault="00A00A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Defining thesis goals, research questions, hypotheses...</w:t>
            </w:r>
          </w:p>
        </w:tc>
        <w:tc>
          <w:tcPr>
            <w:tcW w:w="7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280664A8" w14:textId="77777777" w:rsidR="00A00AC4" w:rsidRPr="00E1507C" w:rsidRDefault="00E435BE">
            <w:pPr>
              <w:jc w:val="center"/>
              <w:rPr>
                <w:rFonts w:ascii="Georgia" w:hAnsi="Georgia" w:cs="Arial"/>
                <w:sz w:val="20"/>
                <w:szCs w:val="20"/>
                <w:lang w:val="en-GB"/>
              </w:rPr>
            </w:pPr>
            <w:r>
              <w:rPr>
                <w:rFonts w:ascii="Georgia" w:hAnsi="Georgia" w:cs="Arial"/>
                <w:sz w:val="20"/>
                <w:szCs w:val="20"/>
                <w:lang w:val="en-GB"/>
              </w:rPr>
              <w:t>3</w:t>
            </w:r>
          </w:p>
        </w:tc>
      </w:tr>
      <w:tr w:rsidR="00A00AC4" w:rsidRPr="00E1507C" w14:paraId="0FA4B443" w14:textId="77777777" w:rsidTr="00131934">
        <w:trPr>
          <w:gridAfter w:val="1"/>
          <w:wAfter w:w="31" w:type="dxa"/>
          <w:trHeight w:val="1113"/>
        </w:trPr>
        <w:tc>
          <w:tcPr>
            <w:tcW w:w="9443" w:type="dxa"/>
            <w:gridSpan w:val="3"/>
            <w:tcBorders>
              <w:left w:val="nil"/>
              <w:right w:val="nil"/>
            </w:tcBorders>
            <w:shd w:val="clear" w:color="auto" w:fill="auto"/>
            <w:noWrap/>
          </w:tcPr>
          <w:p w14:paraId="5C875C85" w14:textId="1BED9C6E" w:rsidR="00A00AC4" w:rsidRPr="005C01FD" w:rsidRDefault="00D0564D" w:rsidP="0001361B">
            <w:pPr>
              <w:ind w:left="470" w:right="181"/>
              <w:jc w:val="both"/>
              <w:rPr>
                <w:rFonts w:ascii="Georgia" w:hAnsi="Georgia"/>
                <w:iCs/>
                <w:sz w:val="20"/>
                <w:szCs w:val="20"/>
                <w:lang w:val="en-GB"/>
              </w:rPr>
            </w:pPr>
            <w:r w:rsidRPr="005C01FD">
              <w:rPr>
                <w:rFonts w:ascii="Georgia" w:hAnsi="Georgia"/>
                <w:iCs/>
                <w:sz w:val="20"/>
                <w:szCs w:val="20"/>
                <w:lang w:val="en-GB"/>
              </w:rPr>
              <w:t>Author defined</w:t>
            </w:r>
            <w:r w:rsidR="007A50A3" w:rsidRPr="005C01FD">
              <w:rPr>
                <w:rFonts w:ascii="Georgia" w:hAnsi="Georgia"/>
                <w:iCs/>
                <w:sz w:val="20"/>
                <w:szCs w:val="20"/>
                <w:lang w:val="en-GB"/>
              </w:rPr>
              <w:t xml:space="preserve"> eight specific objectives and formulated seven hypotheses. It is my opinion, that </w:t>
            </w:r>
            <w:r w:rsidR="00FC5339" w:rsidRPr="005C01FD">
              <w:rPr>
                <w:rFonts w:ascii="Georgia" w:hAnsi="Georgia"/>
                <w:iCs/>
                <w:sz w:val="20"/>
                <w:szCs w:val="20"/>
                <w:lang w:val="en-GB"/>
              </w:rPr>
              <w:t xml:space="preserve">these objectives </w:t>
            </w:r>
            <w:r w:rsidR="008A50B3">
              <w:rPr>
                <w:rFonts w:ascii="Georgia" w:hAnsi="Georgia"/>
                <w:iCs/>
                <w:sz w:val="20"/>
                <w:szCs w:val="20"/>
                <w:lang w:val="en-GB"/>
              </w:rPr>
              <w:t xml:space="preserve">do </w:t>
            </w:r>
            <w:r w:rsidR="00FC5339" w:rsidRPr="005C01FD">
              <w:rPr>
                <w:rFonts w:ascii="Georgia" w:hAnsi="Georgia"/>
                <w:iCs/>
                <w:sz w:val="20"/>
                <w:szCs w:val="20"/>
                <w:lang w:val="en-GB"/>
              </w:rPr>
              <w:t xml:space="preserve">not always correspond with the title of thesis and that </w:t>
            </w:r>
            <w:r w:rsidR="007A50A3" w:rsidRPr="005C01FD">
              <w:rPr>
                <w:rFonts w:ascii="Georgia" w:hAnsi="Georgia"/>
                <w:iCs/>
                <w:sz w:val="20"/>
                <w:szCs w:val="20"/>
                <w:lang w:val="en-GB"/>
              </w:rPr>
              <w:t>th</w:t>
            </w:r>
            <w:r w:rsidR="005D51D3" w:rsidRPr="005C01FD">
              <w:rPr>
                <w:rFonts w:ascii="Georgia" w:hAnsi="Georgia"/>
                <w:iCs/>
                <w:sz w:val="20"/>
                <w:szCs w:val="20"/>
                <w:lang w:val="en-GB"/>
              </w:rPr>
              <w:t xml:space="preserve">e </w:t>
            </w:r>
            <w:r w:rsidR="007A50A3" w:rsidRPr="005C01FD">
              <w:rPr>
                <w:rFonts w:ascii="Georgia" w:hAnsi="Georgia"/>
                <w:iCs/>
                <w:sz w:val="20"/>
                <w:szCs w:val="20"/>
                <w:lang w:val="en-GB"/>
              </w:rPr>
              <w:t xml:space="preserve">word “parameter” should </w:t>
            </w:r>
            <w:r w:rsidR="00FC5339" w:rsidRPr="005C01FD">
              <w:rPr>
                <w:rFonts w:ascii="Georgia" w:hAnsi="Georgia"/>
                <w:iCs/>
                <w:sz w:val="20"/>
                <w:szCs w:val="20"/>
                <w:lang w:val="en-GB"/>
              </w:rPr>
              <w:t xml:space="preserve">probably </w:t>
            </w:r>
            <w:r w:rsidR="008A50B3">
              <w:rPr>
                <w:rFonts w:ascii="Georgia" w:hAnsi="Georgia"/>
                <w:iCs/>
                <w:sz w:val="20"/>
                <w:szCs w:val="20"/>
                <w:lang w:val="en-GB"/>
              </w:rPr>
              <w:t xml:space="preserve">be </w:t>
            </w:r>
            <w:r w:rsidR="007A50A3" w:rsidRPr="005C01FD">
              <w:rPr>
                <w:rFonts w:ascii="Georgia" w:hAnsi="Georgia"/>
                <w:iCs/>
                <w:sz w:val="20"/>
                <w:szCs w:val="20"/>
                <w:lang w:val="en-GB"/>
              </w:rPr>
              <w:t xml:space="preserve">used to make </w:t>
            </w:r>
            <w:r w:rsidR="008A50B3">
              <w:rPr>
                <w:rFonts w:ascii="Georgia" w:hAnsi="Georgia"/>
                <w:iCs/>
                <w:sz w:val="20"/>
                <w:szCs w:val="20"/>
                <w:lang w:val="en-GB"/>
              </w:rPr>
              <w:t>it</w:t>
            </w:r>
            <w:r w:rsidR="007A50A3" w:rsidRPr="005C01FD">
              <w:rPr>
                <w:rFonts w:ascii="Georgia" w:hAnsi="Georgia"/>
                <w:iCs/>
                <w:sz w:val="20"/>
                <w:szCs w:val="20"/>
                <w:lang w:val="en-GB"/>
              </w:rPr>
              <w:t xml:space="preserve"> easier to understand</w:t>
            </w:r>
            <w:r w:rsidR="008A50B3">
              <w:rPr>
                <w:rFonts w:ascii="Georgia" w:hAnsi="Georgia"/>
                <w:iCs/>
                <w:sz w:val="20"/>
                <w:szCs w:val="20"/>
                <w:lang w:val="en-GB"/>
              </w:rPr>
              <w:t xml:space="preserve"> the hypotheses</w:t>
            </w:r>
            <w:r w:rsidR="007A50A3" w:rsidRPr="005C01FD">
              <w:rPr>
                <w:rFonts w:ascii="Georgia" w:hAnsi="Georgia"/>
                <w:iCs/>
                <w:sz w:val="20"/>
                <w:szCs w:val="20"/>
                <w:lang w:val="en-GB"/>
              </w:rPr>
              <w:t>.</w:t>
            </w:r>
            <w:r w:rsidR="00E435BE" w:rsidRPr="005C01FD">
              <w:rPr>
                <w:rFonts w:ascii="Georgia" w:hAnsi="Georgia"/>
                <w:iCs/>
                <w:sz w:val="20"/>
                <w:szCs w:val="20"/>
                <w:lang w:val="en-GB"/>
              </w:rPr>
              <w:t xml:space="preserve"> Further, as </w:t>
            </w:r>
            <w:r w:rsidR="00FC5339" w:rsidRPr="005C01FD">
              <w:rPr>
                <w:rFonts w:ascii="Georgia" w:hAnsi="Georgia"/>
                <w:iCs/>
                <w:sz w:val="20"/>
                <w:szCs w:val="20"/>
                <w:lang w:val="en-GB"/>
              </w:rPr>
              <w:t xml:space="preserve">the </w:t>
            </w:r>
            <w:r w:rsidR="00E435BE" w:rsidRPr="005C01FD">
              <w:rPr>
                <w:rFonts w:ascii="Georgia" w:hAnsi="Georgia"/>
                <w:iCs/>
                <w:sz w:val="20"/>
                <w:szCs w:val="20"/>
                <w:lang w:val="en-GB"/>
              </w:rPr>
              <w:t>hypotheses were formulated, some assumption could/should be made in terms of expected changes (e.g. “H1: A core stability training programme affects velocity by altering/</w:t>
            </w:r>
            <w:r w:rsidR="00E435BE" w:rsidRPr="005C01FD">
              <w:rPr>
                <w:rFonts w:ascii="Georgia" w:hAnsi="Georgia"/>
                <w:i/>
                <w:iCs/>
                <w:sz w:val="20"/>
                <w:szCs w:val="20"/>
                <w:lang w:val="en-GB"/>
              </w:rPr>
              <w:t>increasing</w:t>
            </w:r>
            <w:r w:rsidR="00E435BE" w:rsidRPr="005C01FD">
              <w:rPr>
                <w:rFonts w:ascii="Georgia" w:hAnsi="Georgia"/>
                <w:iCs/>
                <w:sz w:val="20"/>
                <w:szCs w:val="20"/>
                <w:lang w:val="en-GB"/>
              </w:rPr>
              <w:t xml:space="preserve"> the mean velocity </w:t>
            </w:r>
            <w:r w:rsidR="00E435BE" w:rsidRPr="005C01FD">
              <w:rPr>
                <w:rFonts w:ascii="Georgia" w:hAnsi="Georgia"/>
                <w:i/>
                <w:iCs/>
                <w:sz w:val="20"/>
                <w:szCs w:val="20"/>
                <w:lang w:val="en-GB"/>
              </w:rPr>
              <w:t>parameter</w:t>
            </w:r>
            <w:r w:rsidR="00E435BE" w:rsidRPr="005C01FD">
              <w:rPr>
                <w:rFonts w:ascii="Georgia" w:hAnsi="Georgia"/>
                <w:iCs/>
                <w:sz w:val="20"/>
                <w:szCs w:val="20"/>
                <w:lang w:val="en-GB"/>
              </w:rPr>
              <w:t>.”).</w:t>
            </w:r>
            <w:r w:rsidR="00737B87" w:rsidRPr="005C01FD">
              <w:rPr>
                <w:rFonts w:ascii="Georgia" w:hAnsi="Georgia"/>
                <w:iCs/>
                <w:sz w:val="20"/>
                <w:szCs w:val="20"/>
                <w:lang w:val="en-GB"/>
              </w:rPr>
              <w:t xml:space="preserve"> I also wonder, if it was necessary (consider the total number of participants) to compare surfers based on gender and experience. I would assume, that these variables will not affect the efficiency of “core stability exercise on surf sprint paddling </w:t>
            </w:r>
            <w:proofErr w:type="gramStart"/>
            <w:r w:rsidR="00737B87" w:rsidRPr="005C01FD">
              <w:rPr>
                <w:rFonts w:ascii="Georgia" w:hAnsi="Georgia"/>
                <w:iCs/>
                <w:sz w:val="20"/>
                <w:szCs w:val="20"/>
                <w:lang w:val="en-GB"/>
              </w:rPr>
              <w:t>performance“</w:t>
            </w:r>
            <w:r w:rsidR="00532A89">
              <w:rPr>
                <w:rFonts w:ascii="Georgia" w:hAnsi="Georgia"/>
                <w:iCs/>
                <w:sz w:val="20"/>
                <w:szCs w:val="20"/>
                <w:lang w:val="en-GB"/>
              </w:rPr>
              <w:t xml:space="preserve"> </w:t>
            </w:r>
            <w:r w:rsidR="00FC5339" w:rsidRPr="005C01FD">
              <w:rPr>
                <w:rFonts w:ascii="Georgia" w:hAnsi="Georgia"/>
                <w:iCs/>
                <w:sz w:val="20"/>
                <w:szCs w:val="20"/>
                <w:lang w:val="en-GB"/>
              </w:rPr>
              <w:t>itself</w:t>
            </w:r>
            <w:proofErr w:type="gramEnd"/>
            <w:r w:rsidR="005C01FD" w:rsidRPr="005C01FD">
              <w:rPr>
                <w:rFonts w:ascii="Georgia" w:hAnsi="Georgia"/>
                <w:iCs/>
                <w:sz w:val="20"/>
                <w:szCs w:val="20"/>
                <w:lang w:val="en-GB"/>
              </w:rPr>
              <w:t>, rather the division of participants into smaller groups could influence the results of statistical analysis</w:t>
            </w:r>
            <w:r w:rsidR="00737B87" w:rsidRPr="005C01FD">
              <w:rPr>
                <w:rFonts w:ascii="Georgia" w:hAnsi="Georgia"/>
                <w:iCs/>
                <w:sz w:val="20"/>
                <w:szCs w:val="20"/>
                <w:lang w:val="en-GB"/>
              </w:rPr>
              <w:t>.</w:t>
            </w:r>
            <w:r w:rsidR="00532A89">
              <w:rPr>
                <w:rFonts w:ascii="Georgia" w:hAnsi="Georgia"/>
                <w:iCs/>
                <w:sz w:val="20"/>
                <w:szCs w:val="20"/>
                <w:lang w:val="en-GB"/>
              </w:rPr>
              <w:t xml:space="preserve"> However, I understand, that this is a </w:t>
            </w:r>
            <w:r w:rsidR="00673B81">
              <w:rPr>
                <w:rFonts w:ascii="Georgia" w:hAnsi="Georgia"/>
                <w:iCs/>
                <w:sz w:val="20"/>
                <w:szCs w:val="20"/>
                <w:lang w:val="en-GB"/>
              </w:rPr>
              <w:t>kind of</w:t>
            </w:r>
            <w:r w:rsidR="00532A89">
              <w:rPr>
                <w:rFonts w:ascii="Georgia" w:hAnsi="Georgia"/>
                <w:iCs/>
                <w:sz w:val="20"/>
                <w:szCs w:val="20"/>
                <w:lang w:val="en-GB"/>
              </w:rPr>
              <w:t xml:space="preserve"> “pilot study” searching </w:t>
            </w:r>
            <w:r w:rsidR="00673B81">
              <w:rPr>
                <w:rFonts w:ascii="Georgia" w:hAnsi="Georgia"/>
                <w:iCs/>
                <w:sz w:val="20"/>
                <w:szCs w:val="20"/>
                <w:lang w:val="en-GB"/>
              </w:rPr>
              <w:t xml:space="preserve">more </w:t>
            </w:r>
            <w:r w:rsidR="00532A89">
              <w:rPr>
                <w:rFonts w:ascii="Georgia" w:hAnsi="Georgia"/>
                <w:iCs/>
                <w:sz w:val="20"/>
                <w:szCs w:val="20"/>
                <w:lang w:val="en-GB"/>
              </w:rPr>
              <w:t>for some “tendencies”.</w:t>
            </w:r>
          </w:p>
        </w:tc>
        <w:tc>
          <w:tcPr>
            <w:tcW w:w="705" w:type="dxa"/>
            <w:gridSpan w:val="2"/>
            <w:tcBorders>
              <w:top w:val="nil"/>
              <w:left w:val="nil"/>
              <w:bottom w:val="single" w:sz="8" w:space="0" w:color="auto"/>
              <w:right w:val="nil"/>
            </w:tcBorders>
            <w:shd w:val="clear" w:color="auto" w:fill="auto"/>
            <w:noWrap/>
            <w:vAlign w:val="center"/>
          </w:tcPr>
          <w:p w14:paraId="4FF546A9" w14:textId="77777777" w:rsidR="00A00AC4" w:rsidRPr="00E1507C" w:rsidRDefault="00A00AC4">
            <w:pPr>
              <w:jc w:val="center"/>
              <w:rPr>
                <w:rFonts w:ascii="Georgia" w:hAnsi="Georgia" w:cs="Arial"/>
                <w:sz w:val="20"/>
                <w:szCs w:val="20"/>
                <w:lang w:val="en-GB"/>
              </w:rPr>
            </w:pPr>
          </w:p>
        </w:tc>
      </w:tr>
      <w:tr w:rsidR="00A00AC4" w:rsidRPr="00E1507C" w14:paraId="4DAFC77F" w14:textId="77777777" w:rsidTr="00131934">
        <w:trPr>
          <w:gridAfter w:val="1"/>
          <w:wAfter w:w="31" w:type="dxa"/>
          <w:trHeight w:val="546"/>
        </w:trPr>
        <w:tc>
          <w:tcPr>
            <w:tcW w:w="9443" w:type="dxa"/>
            <w:gridSpan w:val="3"/>
            <w:tcBorders>
              <w:left w:val="nil"/>
              <w:right w:val="single" w:sz="8" w:space="0" w:color="auto"/>
            </w:tcBorders>
            <w:shd w:val="clear" w:color="auto" w:fill="auto"/>
            <w:noWrap/>
          </w:tcPr>
          <w:p w14:paraId="3CA43346" w14:textId="77777777" w:rsidR="00A00AC4" w:rsidRPr="00E1507C" w:rsidRDefault="00A00A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 xml:space="preserve">Methodology, use of adequate methods and techniques (research, statistical, </w:t>
            </w:r>
            <w:proofErr w:type="gramStart"/>
            <w:r w:rsidRPr="00E1507C">
              <w:rPr>
                <w:rFonts w:ascii="Georgia" w:eastAsia="Georgia" w:hAnsi="Georgia" w:cs="Arial"/>
                <w:b/>
                <w:sz w:val="20"/>
                <w:szCs w:val="20"/>
                <w:lang w:val="en-GB" w:bidi="en-US"/>
              </w:rPr>
              <w:t>other)...</w:t>
            </w:r>
            <w:proofErr w:type="gramEnd"/>
          </w:p>
        </w:tc>
        <w:tc>
          <w:tcPr>
            <w:tcW w:w="7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024FE278" w14:textId="77777777" w:rsidR="00A00AC4" w:rsidRPr="00E1507C" w:rsidRDefault="00737B87">
            <w:pPr>
              <w:jc w:val="center"/>
              <w:rPr>
                <w:rFonts w:ascii="Georgia" w:hAnsi="Georgia" w:cs="Arial"/>
                <w:sz w:val="20"/>
                <w:szCs w:val="20"/>
                <w:lang w:val="en-GB"/>
              </w:rPr>
            </w:pPr>
            <w:r>
              <w:rPr>
                <w:rFonts w:ascii="Georgia" w:hAnsi="Georgia" w:cs="Arial"/>
                <w:sz w:val="20"/>
                <w:szCs w:val="20"/>
                <w:lang w:val="en-GB"/>
              </w:rPr>
              <w:t>3</w:t>
            </w:r>
          </w:p>
        </w:tc>
      </w:tr>
      <w:tr w:rsidR="00A00AC4" w:rsidRPr="00E1507C" w14:paraId="7FB81D10" w14:textId="77777777" w:rsidTr="00131934">
        <w:trPr>
          <w:gridAfter w:val="1"/>
          <w:wAfter w:w="31" w:type="dxa"/>
          <w:trHeight w:val="1113"/>
        </w:trPr>
        <w:tc>
          <w:tcPr>
            <w:tcW w:w="9443" w:type="dxa"/>
            <w:gridSpan w:val="3"/>
            <w:tcBorders>
              <w:left w:val="nil"/>
              <w:right w:val="nil"/>
            </w:tcBorders>
            <w:shd w:val="clear" w:color="auto" w:fill="auto"/>
            <w:noWrap/>
          </w:tcPr>
          <w:p w14:paraId="6B852BED" w14:textId="40091B08" w:rsidR="00A00AC4" w:rsidRPr="00EE5C6C" w:rsidRDefault="00803560" w:rsidP="0001361B">
            <w:pPr>
              <w:ind w:left="470" w:right="181"/>
              <w:jc w:val="both"/>
              <w:rPr>
                <w:rFonts w:ascii="Georgia" w:hAnsi="Georgia"/>
                <w:iCs/>
                <w:sz w:val="20"/>
                <w:szCs w:val="20"/>
                <w:lang w:val="en-GB"/>
              </w:rPr>
            </w:pPr>
            <w:r>
              <w:rPr>
                <w:rFonts w:ascii="Georgia" w:hAnsi="Georgia"/>
                <w:iCs/>
                <w:sz w:val="20"/>
                <w:szCs w:val="20"/>
                <w:lang w:val="en-GB"/>
              </w:rPr>
              <w:t>All methods seem to be adequately chosen, however, t</w:t>
            </w:r>
            <w:r w:rsidR="008D4CAE">
              <w:rPr>
                <w:rFonts w:ascii="Georgia" w:hAnsi="Georgia"/>
                <w:iCs/>
                <w:sz w:val="20"/>
                <w:szCs w:val="20"/>
                <w:lang w:val="en-GB"/>
              </w:rPr>
              <w:t xml:space="preserve">he description of </w:t>
            </w:r>
            <w:r w:rsidR="00C16E55">
              <w:rPr>
                <w:rFonts w:ascii="Georgia" w:hAnsi="Georgia"/>
                <w:iCs/>
                <w:sz w:val="20"/>
                <w:szCs w:val="20"/>
                <w:lang w:val="en-GB"/>
              </w:rPr>
              <w:t xml:space="preserve">the </w:t>
            </w:r>
            <w:r w:rsidR="008D4CAE">
              <w:rPr>
                <w:rFonts w:ascii="Georgia" w:hAnsi="Georgia"/>
                <w:iCs/>
                <w:sz w:val="20"/>
                <w:szCs w:val="20"/>
                <w:lang w:val="en-GB"/>
              </w:rPr>
              <w:t>“pilot procedure”</w:t>
            </w:r>
            <w:r w:rsidR="00C16E55">
              <w:rPr>
                <w:rFonts w:ascii="Georgia" w:hAnsi="Georgia"/>
                <w:iCs/>
                <w:sz w:val="20"/>
                <w:szCs w:val="20"/>
                <w:lang w:val="en-GB"/>
              </w:rPr>
              <w:t xml:space="preserve"> </w:t>
            </w:r>
            <w:r>
              <w:rPr>
                <w:rFonts w:ascii="Georgia" w:hAnsi="Georgia"/>
                <w:iCs/>
                <w:sz w:val="20"/>
                <w:szCs w:val="20"/>
                <w:lang w:val="en-GB"/>
              </w:rPr>
              <w:t>is not</w:t>
            </w:r>
            <w:r w:rsidR="00C16E55">
              <w:rPr>
                <w:rFonts w:ascii="Georgia" w:hAnsi="Georgia"/>
                <w:iCs/>
                <w:sz w:val="20"/>
                <w:szCs w:val="20"/>
                <w:lang w:val="en-GB"/>
              </w:rPr>
              <w:t xml:space="preserve"> relevant </w:t>
            </w:r>
            <w:r>
              <w:rPr>
                <w:rFonts w:ascii="Georgia" w:hAnsi="Georgia"/>
                <w:iCs/>
                <w:sz w:val="20"/>
                <w:szCs w:val="20"/>
                <w:lang w:val="en-GB"/>
              </w:rPr>
              <w:t xml:space="preserve">to me </w:t>
            </w:r>
            <w:r w:rsidR="00C16E55">
              <w:rPr>
                <w:rFonts w:ascii="Georgia" w:hAnsi="Georgia"/>
                <w:iCs/>
                <w:sz w:val="20"/>
                <w:szCs w:val="20"/>
                <w:lang w:val="en-GB"/>
              </w:rPr>
              <w:t xml:space="preserve">as this </w:t>
            </w:r>
            <w:r w:rsidR="000B3C7A">
              <w:rPr>
                <w:rFonts w:ascii="Georgia" w:hAnsi="Georgia"/>
                <w:iCs/>
                <w:sz w:val="20"/>
                <w:szCs w:val="20"/>
                <w:lang w:val="en-GB"/>
              </w:rPr>
              <w:t>is</w:t>
            </w:r>
            <w:r w:rsidR="00C16E55">
              <w:rPr>
                <w:rFonts w:ascii="Georgia" w:hAnsi="Georgia"/>
                <w:iCs/>
                <w:sz w:val="20"/>
                <w:szCs w:val="20"/>
                <w:lang w:val="en-GB"/>
              </w:rPr>
              <w:t xml:space="preserve"> a common </w:t>
            </w:r>
            <w:r w:rsidR="00C16E55" w:rsidRPr="00C16E55">
              <w:rPr>
                <w:rFonts w:ascii="Georgia" w:hAnsi="Georgia"/>
                <w:iCs/>
                <w:sz w:val="20"/>
                <w:szCs w:val="20"/>
                <w:lang w:val="en-GB"/>
              </w:rPr>
              <w:t>part of research</w:t>
            </w:r>
            <w:r w:rsidR="008D4CAE" w:rsidRPr="00C16E55">
              <w:rPr>
                <w:rFonts w:ascii="Georgia" w:hAnsi="Georgia"/>
                <w:iCs/>
                <w:sz w:val="20"/>
                <w:szCs w:val="20"/>
                <w:lang w:val="en-GB"/>
              </w:rPr>
              <w:t>.</w:t>
            </w:r>
            <w:r w:rsidR="00C16E55" w:rsidRPr="00C16E55">
              <w:rPr>
                <w:rFonts w:ascii="Georgia" w:hAnsi="Georgia"/>
                <w:iCs/>
                <w:sz w:val="20"/>
                <w:szCs w:val="20"/>
                <w:lang w:val="en-GB"/>
              </w:rPr>
              <w:t xml:space="preserve"> </w:t>
            </w:r>
            <w:r w:rsidR="003C2CFF" w:rsidRPr="00803560">
              <w:rPr>
                <w:rFonts w:ascii="Georgia" w:hAnsi="Georgia"/>
                <w:iCs/>
                <w:sz w:val="20"/>
                <w:szCs w:val="20"/>
                <w:lang w:val="en-GB"/>
              </w:rPr>
              <w:t>Further (consider the length of thesis), I would prefer to present detailed information about the intervention protocol in the form of supplementa</w:t>
            </w:r>
            <w:r w:rsidR="00164967">
              <w:rPr>
                <w:rFonts w:ascii="Georgia" w:hAnsi="Georgia"/>
                <w:iCs/>
                <w:sz w:val="20"/>
                <w:szCs w:val="20"/>
                <w:lang w:val="en-GB"/>
              </w:rPr>
              <w:t>ry</w:t>
            </w:r>
            <w:r w:rsidR="003C2CFF" w:rsidRPr="00803560">
              <w:rPr>
                <w:rFonts w:ascii="Georgia" w:hAnsi="Georgia"/>
                <w:iCs/>
                <w:sz w:val="20"/>
                <w:szCs w:val="20"/>
                <w:lang w:val="en-GB"/>
              </w:rPr>
              <w:t xml:space="preserve"> material. </w:t>
            </w:r>
            <w:r w:rsidR="00C16E55" w:rsidRPr="00C16E55">
              <w:rPr>
                <w:rFonts w:ascii="Georgia" w:hAnsi="Georgia"/>
                <w:iCs/>
                <w:sz w:val="20"/>
                <w:szCs w:val="20"/>
                <w:lang w:val="en-GB"/>
              </w:rPr>
              <w:t xml:space="preserve">On the other hand, </w:t>
            </w:r>
            <w:r w:rsidR="000B3C7A">
              <w:rPr>
                <w:rFonts w:ascii="Georgia" w:hAnsi="Georgia"/>
                <w:iCs/>
                <w:sz w:val="20"/>
                <w:szCs w:val="20"/>
                <w:lang w:val="en-GB"/>
              </w:rPr>
              <w:t>I commend the ability to</w:t>
            </w:r>
            <w:r w:rsidR="00C16E55">
              <w:rPr>
                <w:rFonts w:ascii="Georgia" w:hAnsi="Georgia"/>
                <w:iCs/>
                <w:sz w:val="20"/>
                <w:szCs w:val="20"/>
                <w:lang w:val="en-GB"/>
              </w:rPr>
              <w:t xml:space="preserve"> change </w:t>
            </w:r>
            <w:r w:rsidR="000B3C7A">
              <w:rPr>
                <w:rFonts w:ascii="Georgia" w:hAnsi="Georgia"/>
                <w:iCs/>
                <w:sz w:val="20"/>
                <w:szCs w:val="20"/>
                <w:lang w:val="en-GB"/>
              </w:rPr>
              <w:t>the</w:t>
            </w:r>
            <w:r w:rsidR="00C16E55">
              <w:rPr>
                <w:rFonts w:ascii="Georgia" w:hAnsi="Georgia"/>
                <w:iCs/>
                <w:sz w:val="20"/>
                <w:szCs w:val="20"/>
                <w:lang w:val="en-GB"/>
              </w:rPr>
              <w:t xml:space="preserve"> intervention plan</w:t>
            </w:r>
            <w:r w:rsidR="00C16E55" w:rsidRPr="00C16E55">
              <w:rPr>
                <w:rFonts w:ascii="Georgia" w:hAnsi="Georgia"/>
                <w:iCs/>
                <w:sz w:val="20"/>
                <w:szCs w:val="20"/>
                <w:lang w:val="en-GB"/>
              </w:rPr>
              <w:t xml:space="preserve"> </w:t>
            </w:r>
            <w:r w:rsidR="00C16E55">
              <w:rPr>
                <w:rFonts w:ascii="Georgia" w:hAnsi="Georgia"/>
                <w:iCs/>
                <w:sz w:val="20"/>
                <w:szCs w:val="20"/>
                <w:lang w:val="en-GB"/>
              </w:rPr>
              <w:t xml:space="preserve">into </w:t>
            </w:r>
            <w:r w:rsidR="000B3C7A">
              <w:rPr>
                <w:rFonts w:ascii="Georgia" w:hAnsi="Georgia"/>
                <w:iCs/>
                <w:sz w:val="20"/>
                <w:szCs w:val="20"/>
                <w:lang w:val="en-GB"/>
              </w:rPr>
              <w:t>a </w:t>
            </w:r>
            <w:r w:rsidR="00C16E55">
              <w:rPr>
                <w:rFonts w:ascii="Georgia" w:hAnsi="Georgia"/>
                <w:iCs/>
                <w:sz w:val="20"/>
                <w:szCs w:val="20"/>
                <w:lang w:val="en-GB"/>
              </w:rPr>
              <w:t xml:space="preserve">virtual environment </w:t>
            </w:r>
            <w:r w:rsidR="00C16E55">
              <w:rPr>
                <w:rFonts w:ascii="Georgia" w:hAnsi="Georgia"/>
                <w:iCs/>
                <w:sz w:val="20"/>
                <w:szCs w:val="20"/>
              </w:rPr>
              <w:t>(</w:t>
            </w:r>
            <w:r w:rsidR="00C16E55" w:rsidRPr="00C16E55">
              <w:rPr>
                <w:rFonts w:ascii="Georgia" w:hAnsi="Georgia"/>
                <w:iCs/>
                <w:sz w:val="20"/>
                <w:szCs w:val="20"/>
                <w:lang w:val="en-GB"/>
              </w:rPr>
              <w:t xml:space="preserve">telerehabilitation) </w:t>
            </w:r>
            <w:r w:rsidR="000B3C7A">
              <w:rPr>
                <w:rFonts w:ascii="Georgia" w:hAnsi="Georgia"/>
                <w:iCs/>
                <w:sz w:val="20"/>
                <w:szCs w:val="20"/>
                <w:lang w:val="en-GB"/>
              </w:rPr>
              <w:t xml:space="preserve">due to COVID-19 situation, as many more experienced therapists struggled with it. What I miss are at least basic criteria of quality of selected tests, which are </w:t>
            </w:r>
            <w:r w:rsidR="00532A89">
              <w:rPr>
                <w:rFonts w:ascii="Georgia" w:hAnsi="Georgia"/>
                <w:iCs/>
                <w:sz w:val="20"/>
                <w:szCs w:val="20"/>
                <w:lang w:val="en-GB"/>
              </w:rPr>
              <w:t>to some extent</w:t>
            </w:r>
            <w:r w:rsidR="000B3C7A">
              <w:rPr>
                <w:rFonts w:ascii="Georgia" w:hAnsi="Georgia"/>
                <w:iCs/>
                <w:sz w:val="20"/>
                <w:szCs w:val="20"/>
                <w:lang w:val="en-GB"/>
              </w:rPr>
              <w:t xml:space="preserve"> </w:t>
            </w:r>
            <w:r>
              <w:rPr>
                <w:rFonts w:ascii="Georgia" w:hAnsi="Georgia"/>
                <w:iCs/>
                <w:sz w:val="20"/>
                <w:szCs w:val="20"/>
                <w:lang w:val="en-GB"/>
              </w:rPr>
              <w:t>presented</w:t>
            </w:r>
            <w:r w:rsidR="00532A89">
              <w:rPr>
                <w:rFonts w:ascii="Georgia" w:hAnsi="Georgia"/>
                <w:iCs/>
                <w:sz w:val="20"/>
                <w:szCs w:val="20"/>
                <w:lang w:val="en-GB"/>
              </w:rPr>
              <w:t xml:space="preserve"> in the </w:t>
            </w:r>
            <w:r w:rsidR="00131934">
              <w:rPr>
                <w:rFonts w:ascii="Georgia" w:hAnsi="Georgia"/>
                <w:iCs/>
                <w:sz w:val="20"/>
                <w:szCs w:val="20"/>
                <w:lang w:val="en-GB"/>
              </w:rPr>
              <w:t>“</w:t>
            </w:r>
            <w:r w:rsidR="00532A89">
              <w:rPr>
                <w:rFonts w:ascii="Georgia" w:hAnsi="Georgia"/>
                <w:iCs/>
                <w:sz w:val="20"/>
                <w:szCs w:val="20"/>
                <w:lang w:val="en-GB"/>
              </w:rPr>
              <w:t>Discussion</w:t>
            </w:r>
            <w:r w:rsidR="00131934">
              <w:rPr>
                <w:rFonts w:ascii="Georgia" w:hAnsi="Georgia"/>
                <w:iCs/>
                <w:sz w:val="20"/>
                <w:szCs w:val="20"/>
                <w:lang w:val="en-GB"/>
              </w:rPr>
              <w:t>”</w:t>
            </w:r>
            <w:r w:rsidR="000B3C7A">
              <w:rPr>
                <w:rFonts w:ascii="Georgia" w:hAnsi="Georgia"/>
                <w:iCs/>
                <w:sz w:val="20"/>
                <w:szCs w:val="20"/>
                <w:lang w:val="en-GB"/>
              </w:rPr>
              <w:t>.</w:t>
            </w:r>
          </w:p>
        </w:tc>
        <w:tc>
          <w:tcPr>
            <w:tcW w:w="705" w:type="dxa"/>
            <w:gridSpan w:val="2"/>
            <w:tcBorders>
              <w:top w:val="nil"/>
              <w:left w:val="nil"/>
              <w:bottom w:val="single" w:sz="8" w:space="0" w:color="auto"/>
              <w:right w:val="nil"/>
            </w:tcBorders>
            <w:shd w:val="clear" w:color="auto" w:fill="auto"/>
            <w:noWrap/>
            <w:vAlign w:val="center"/>
          </w:tcPr>
          <w:p w14:paraId="6EF31D4E" w14:textId="77777777" w:rsidR="00A00AC4" w:rsidRPr="00E1507C" w:rsidRDefault="00A00AC4">
            <w:pPr>
              <w:jc w:val="center"/>
              <w:rPr>
                <w:rFonts w:ascii="Georgia" w:hAnsi="Georgia" w:cs="Arial"/>
                <w:sz w:val="20"/>
                <w:szCs w:val="20"/>
                <w:lang w:val="en-GB"/>
              </w:rPr>
            </w:pPr>
          </w:p>
        </w:tc>
      </w:tr>
      <w:tr w:rsidR="00A00AC4" w:rsidRPr="00E1507C" w14:paraId="2F7A6802" w14:textId="77777777" w:rsidTr="00131934">
        <w:trPr>
          <w:gridAfter w:val="1"/>
          <w:wAfter w:w="31" w:type="dxa"/>
          <w:trHeight w:val="546"/>
        </w:trPr>
        <w:tc>
          <w:tcPr>
            <w:tcW w:w="9443" w:type="dxa"/>
            <w:gridSpan w:val="3"/>
            <w:tcBorders>
              <w:left w:val="nil"/>
              <w:right w:val="single" w:sz="8" w:space="0" w:color="auto"/>
            </w:tcBorders>
            <w:shd w:val="clear" w:color="auto" w:fill="auto"/>
            <w:noWrap/>
          </w:tcPr>
          <w:p w14:paraId="553FE606" w14:textId="77777777" w:rsidR="00A00AC4" w:rsidRPr="00E1507C" w:rsidRDefault="00A00A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Presentation and interpretation of results...</w:t>
            </w:r>
          </w:p>
        </w:tc>
        <w:tc>
          <w:tcPr>
            <w:tcW w:w="7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0F684DB9" w14:textId="77777777" w:rsidR="00A00AC4" w:rsidRPr="00E1507C" w:rsidRDefault="00CE7F37">
            <w:pPr>
              <w:jc w:val="center"/>
              <w:rPr>
                <w:rFonts w:ascii="Georgia" w:hAnsi="Georgia" w:cs="Arial"/>
                <w:sz w:val="20"/>
                <w:szCs w:val="20"/>
                <w:lang w:val="en-GB"/>
              </w:rPr>
            </w:pPr>
            <w:r>
              <w:rPr>
                <w:rFonts w:ascii="Georgia" w:hAnsi="Georgia" w:cs="Arial"/>
                <w:sz w:val="20"/>
                <w:szCs w:val="20"/>
                <w:lang w:val="en-GB"/>
              </w:rPr>
              <w:t>4</w:t>
            </w:r>
          </w:p>
        </w:tc>
      </w:tr>
      <w:tr w:rsidR="00A00AC4" w:rsidRPr="00E1507C" w14:paraId="79C17660" w14:textId="77777777" w:rsidTr="00131934">
        <w:trPr>
          <w:gridAfter w:val="1"/>
          <w:wAfter w:w="31" w:type="dxa"/>
          <w:trHeight w:val="1113"/>
        </w:trPr>
        <w:tc>
          <w:tcPr>
            <w:tcW w:w="9443" w:type="dxa"/>
            <w:gridSpan w:val="3"/>
            <w:tcBorders>
              <w:left w:val="nil"/>
              <w:right w:val="nil"/>
            </w:tcBorders>
            <w:shd w:val="clear" w:color="auto" w:fill="auto"/>
            <w:noWrap/>
          </w:tcPr>
          <w:p w14:paraId="05F4D83E" w14:textId="77777777" w:rsidR="00A00AC4" w:rsidRDefault="005C01FD" w:rsidP="0001361B">
            <w:pPr>
              <w:ind w:left="470" w:right="181"/>
              <w:jc w:val="both"/>
              <w:rPr>
                <w:rFonts w:ascii="Georgia" w:hAnsi="Georgia"/>
                <w:iCs/>
                <w:sz w:val="20"/>
                <w:szCs w:val="20"/>
                <w:lang w:val="en-GB"/>
              </w:rPr>
            </w:pPr>
            <w:r>
              <w:rPr>
                <w:rFonts w:ascii="Georgia" w:hAnsi="Georgia"/>
                <w:iCs/>
                <w:sz w:val="20"/>
                <w:szCs w:val="20"/>
                <w:lang w:val="en-GB"/>
              </w:rPr>
              <w:t>Results are presented relatively</w:t>
            </w:r>
            <w:r w:rsidR="00CE7F37">
              <w:rPr>
                <w:rFonts w:ascii="Georgia" w:hAnsi="Georgia"/>
                <w:iCs/>
                <w:sz w:val="20"/>
                <w:szCs w:val="20"/>
                <w:lang w:val="en-GB"/>
              </w:rPr>
              <w:t xml:space="preserve"> clearly, only </w:t>
            </w:r>
            <w:r w:rsidR="00673B81">
              <w:rPr>
                <w:rFonts w:ascii="Georgia" w:hAnsi="Georgia"/>
                <w:iCs/>
                <w:sz w:val="20"/>
                <w:szCs w:val="20"/>
                <w:lang w:val="en-GB"/>
              </w:rPr>
              <w:t xml:space="preserve">the </w:t>
            </w:r>
            <w:r w:rsidR="00CE7F37">
              <w:rPr>
                <w:rFonts w:ascii="Georgia" w:hAnsi="Georgia"/>
                <w:iCs/>
                <w:sz w:val="20"/>
                <w:szCs w:val="20"/>
                <w:lang w:val="en-GB"/>
              </w:rPr>
              <w:t>results of the questionnaire consist of quite long text. However, I would however prefer to “Figure 37” in different part of thesis!</w:t>
            </w:r>
          </w:p>
          <w:p w14:paraId="1D1868E4" w14:textId="77777777" w:rsidR="00673B81" w:rsidRDefault="00673B81" w:rsidP="0001361B">
            <w:pPr>
              <w:ind w:left="470" w:right="181"/>
              <w:jc w:val="both"/>
              <w:rPr>
                <w:rFonts w:ascii="Georgia" w:hAnsi="Georgia"/>
                <w:iCs/>
                <w:sz w:val="20"/>
                <w:szCs w:val="20"/>
                <w:lang w:val="en-GB"/>
              </w:rPr>
            </w:pPr>
          </w:p>
          <w:p w14:paraId="4C7CA64E" w14:textId="77777777" w:rsidR="00673B81" w:rsidRDefault="00673B81" w:rsidP="0001361B">
            <w:pPr>
              <w:ind w:left="470" w:right="181"/>
              <w:jc w:val="both"/>
              <w:rPr>
                <w:rFonts w:ascii="Georgia" w:hAnsi="Georgia"/>
                <w:iCs/>
                <w:sz w:val="20"/>
                <w:szCs w:val="20"/>
                <w:lang w:val="en-GB"/>
              </w:rPr>
            </w:pPr>
          </w:p>
          <w:p w14:paraId="6504D001" w14:textId="77777777" w:rsidR="00673B81" w:rsidRDefault="00673B81" w:rsidP="0001361B">
            <w:pPr>
              <w:ind w:left="470" w:right="181"/>
              <w:jc w:val="both"/>
              <w:rPr>
                <w:rFonts w:ascii="Georgia" w:hAnsi="Georgia"/>
                <w:iCs/>
                <w:sz w:val="20"/>
                <w:szCs w:val="20"/>
                <w:lang w:val="en-GB"/>
              </w:rPr>
            </w:pPr>
          </w:p>
          <w:p w14:paraId="04ACB61F" w14:textId="77777777" w:rsidR="00673B81" w:rsidRPr="00E1507C" w:rsidRDefault="00673B81" w:rsidP="0001361B">
            <w:pPr>
              <w:ind w:left="470" w:right="181"/>
              <w:jc w:val="both"/>
              <w:rPr>
                <w:rFonts w:ascii="Georgia" w:hAnsi="Georgia"/>
                <w:iCs/>
                <w:sz w:val="20"/>
                <w:szCs w:val="20"/>
                <w:lang w:val="en-GB"/>
              </w:rPr>
            </w:pPr>
          </w:p>
        </w:tc>
        <w:tc>
          <w:tcPr>
            <w:tcW w:w="705" w:type="dxa"/>
            <w:gridSpan w:val="2"/>
            <w:tcBorders>
              <w:top w:val="nil"/>
              <w:left w:val="nil"/>
              <w:bottom w:val="single" w:sz="8" w:space="0" w:color="auto"/>
              <w:right w:val="nil"/>
            </w:tcBorders>
            <w:shd w:val="clear" w:color="auto" w:fill="auto"/>
            <w:noWrap/>
            <w:vAlign w:val="center"/>
          </w:tcPr>
          <w:p w14:paraId="70D36B1F" w14:textId="77777777" w:rsidR="00A00AC4" w:rsidRPr="00E1507C" w:rsidRDefault="00A00AC4">
            <w:pPr>
              <w:jc w:val="center"/>
              <w:rPr>
                <w:rFonts w:ascii="Georgia" w:hAnsi="Georgia" w:cs="Arial"/>
                <w:sz w:val="20"/>
                <w:szCs w:val="20"/>
                <w:lang w:val="en-GB"/>
              </w:rPr>
            </w:pPr>
          </w:p>
        </w:tc>
      </w:tr>
      <w:tr w:rsidR="00A00AC4" w:rsidRPr="00E1507C" w14:paraId="2AC52D91" w14:textId="77777777" w:rsidTr="00131934">
        <w:trPr>
          <w:gridAfter w:val="1"/>
          <w:wAfter w:w="31" w:type="dxa"/>
          <w:trHeight w:val="546"/>
        </w:trPr>
        <w:tc>
          <w:tcPr>
            <w:tcW w:w="9443" w:type="dxa"/>
            <w:gridSpan w:val="3"/>
            <w:tcBorders>
              <w:left w:val="nil"/>
              <w:right w:val="single" w:sz="8" w:space="0" w:color="auto"/>
            </w:tcBorders>
            <w:shd w:val="clear" w:color="auto" w:fill="auto"/>
            <w:noWrap/>
          </w:tcPr>
          <w:p w14:paraId="0DE7334B" w14:textId="77777777" w:rsidR="00A00AC4" w:rsidRPr="00E1507C" w:rsidRDefault="00A00A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lastRenderedPageBreak/>
              <w:t>Thesis discussion, conclusion, theoretical and practical contribution of the thesis...</w:t>
            </w:r>
          </w:p>
        </w:tc>
        <w:tc>
          <w:tcPr>
            <w:tcW w:w="705"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79A785CE" w14:textId="77777777" w:rsidR="00A00AC4" w:rsidRPr="00E1507C" w:rsidRDefault="00131934">
            <w:pPr>
              <w:jc w:val="center"/>
              <w:rPr>
                <w:rFonts w:ascii="Georgia" w:hAnsi="Georgia" w:cs="Arial"/>
                <w:sz w:val="20"/>
                <w:szCs w:val="20"/>
                <w:lang w:val="en-GB"/>
              </w:rPr>
            </w:pPr>
            <w:r>
              <w:rPr>
                <w:rFonts w:ascii="Georgia" w:hAnsi="Georgia" w:cs="Arial"/>
                <w:sz w:val="20"/>
                <w:szCs w:val="20"/>
                <w:lang w:val="en-GB"/>
              </w:rPr>
              <w:t>4</w:t>
            </w:r>
          </w:p>
        </w:tc>
      </w:tr>
      <w:tr w:rsidR="000367E4" w:rsidRPr="00E1507C" w14:paraId="398378E3" w14:textId="77777777" w:rsidTr="00131934">
        <w:trPr>
          <w:gridAfter w:val="1"/>
          <w:wAfter w:w="31" w:type="dxa"/>
          <w:trHeight w:val="1454"/>
        </w:trPr>
        <w:tc>
          <w:tcPr>
            <w:tcW w:w="9443" w:type="dxa"/>
            <w:gridSpan w:val="3"/>
            <w:tcBorders>
              <w:left w:val="nil"/>
              <w:right w:val="nil"/>
            </w:tcBorders>
            <w:shd w:val="clear" w:color="auto" w:fill="auto"/>
            <w:noWrap/>
          </w:tcPr>
          <w:p w14:paraId="6971E5B8" w14:textId="69EC858C" w:rsidR="000367E4" w:rsidRPr="00E1507C" w:rsidRDefault="00131934" w:rsidP="0001361B">
            <w:pPr>
              <w:ind w:left="470" w:right="181"/>
              <w:jc w:val="both"/>
              <w:rPr>
                <w:rFonts w:ascii="Georgia" w:hAnsi="Georgia"/>
                <w:iCs/>
                <w:sz w:val="20"/>
                <w:szCs w:val="20"/>
                <w:lang w:val="en-GB"/>
              </w:rPr>
            </w:pPr>
            <w:r>
              <w:rPr>
                <w:rFonts w:ascii="Georgia" w:hAnsi="Georgia"/>
                <w:iCs/>
                <w:sz w:val="20"/>
                <w:szCs w:val="20"/>
                <w:lang w:val="en-GB"/>
              </w:rPr>
              <w:t>Discussion is well organised</w:t>
            </w:r>
            <w:r w:rsidR="00673B81">
              <w:rPr>
                <w:rFonts w:ascii="Georgia" w:hAnsi="Georgia"/>
                <w:iCs/>
                <w:sz w:val="20"/>
                <w:szCs w:val="20"/>
                <w:lang w:val="en-GB"/>
              </w:rPr>
              <w:t xml:space="preserve"> and</w:t>
            </w:r>
            <w:r>
              <w:rPr>
                <w:rFonts w:ascii="Georgia" w:hAnsi="Georgia"/>
                <w:iCs/>
                <w:sz w:val="20"/>
                <w:szCs w:val="20"/>
                <w:lang w:val="en-GB"/>
              </w:rPr>
              <w:t xml:space="preserve"> I appreciate the ability to deal with limited literature concerning this specific topic. </w:t>
            </w:r>
            <w:r w:rsidR="00164967">
              <w:rPr>
                <w:rFonts w:ascii="Georgia" w:hAnsi="Georgia"/>
                <w:iCs/>
                <w:sz w:val="20"/>
                <w:szCs w:val="20"/>
                <w:lang w:val="en-GB"/>
              </w:rPr>
              <w:t xml:space="preserve">However, </w:t>
            </w:r>
            <w:r>
              <w:rPr>
                <w:rFonts w:ascii="Georgia" w:hAnsi="Georgia"/>
                <w:iCs/>
                <w:sz w:val="20"/>
                <w:szCs w:val="20"/>
                <w:lang w:val="en-GB"/>
              </w:rPr>
              <w:t xml:space="preserve">“Conclusions” should be </w:t>
            </w:r>
            <w:r w:rsidRPr="00131934">
              <w:rPr>
                <w:rFonts w:ascii="Georgia" w:hAnsi="Georgia"/>
                <w:iCs/>
                <w:sz w:val="20"/>
                <w:szCs w:val="20"/>
                <w:lang w:val="en-GB"/>
              </w:rPr>
              <w:t>reduced in the amount of text and</w:t>
            </w:r>
            <w:r>
              <w:rPr>
                <w:rFonts w:ascii="Georgia" w:hAnsi="Georgia"/>
                <w:iCs/>
                <w:sz w:val="20"/>
                <w:szCs w:val="20"/>
                <w:lang w:val="en-GB"/>
              </w:rPr>
              <w:t xml:space="preserve"> </w:t>
            </w:r>
            <w:r w:rsidR="00164967">
              <w:rPr>
                <w:rFonts w:ascii="Georgia" w:hAnsi="Georgia"/>
                <w:iCs/>
                <w:sz w:val="20"/>
                <w:szCs w:val="20"/>
                <w:lang w:val="en-GB"/>
              </w:rPr>
              <w:t xml:space="preserve">should be </w:t>
            </w:r>
            <w:r>
              <w:rPr>
                <w:rFonts w:ascii="Georgia" w:hAnsi="Georgia"/>
                <w:iCs/>
                <w:sz w:val="20"/>
                <w:szCs w:val="20"/>
                <w:lang w:val="en-GB"/>
              </w:rPr>
              <w:t xml:space="preserve">therefore even more “straightforward”. </w:t>
            </w:r>
            <w:r w:rsidR="00673B81">
              <w:rPr>
                <w:rFonts w:ascii="Georgia" w:hAnsi="Georgia"/>
                <w:iCs/>
                <w:sz w:val="20"/>
                <w:szCs w:val="20"/>
                <w:lang w:val="en-GB"/>
              </w:rPr>
              <w:t xml:space="preserve">Nevertheless, </w:t>
            </w:r>
            <w:r>
              <w:rPr>
                <w:rFonts w:ascii="Georgia" w:hAnsi="Georgia"/>
                <w:iCs/>
                <w:sz w:val="20"/>
                <w:szCs w:val="20"/>
                <w:lang w:val="en-GB"/>
              </w:rPr>
              <w:t>the thesis could serve as a basis for future research.</w:t>
            </w:r>
          </w:p>
        </w:tc>
        <w:tc>
          <w:tcPr>
            <w:tcW w:w="705" w:type="dxa"/>
            <w:gridSpan w:val="2"/>
            <w:tcBorders>
              <w:top w:val="single" w:sz="8" w:space="0" w:color="auto"/>
              <w:left w:val="nil"/>
              <w:right w:val="nil"/>
            </w:tcBorders>
            <w:shd w:val="clear" w:color="auto" w:fill="auto"/>
            <w:noWrap/>
            <w:vAlign w:val="center"/>
          </w:tcPr>
          <w:p w14:paraId="5186C013" w14:textId="77777777" w:rsidR="000367E4" w:rsidRPr="00E1507C" w:rsidRDefault="000367E4">
            <w:pPr>
              <w:jc w:val="center"/>
              <w:rPr>
                <w:rFonts w:ascii="Georgia" w:hAnsi="Georgia" w:cs="Arial"/>
                <w:sz w:val="20"/>
                <w:szCs w:val="20"/>
                <w:lang w:val="en-GB"/>
              </w:rPr>
            </w:pPr>
          </w:p>
        </w:tc>
      </w:tr>
      <w:tr w:rsidR="00A00AC4" w:rsidRPr="00E1507C" w14:paraId="306E99F0" w14:textId="77777777" w:rsidTr="00131934">
        <w:trPr>
          <w:trHeight w:val="525"/>
        </w:trPr>
        <w:tc>
          <w:tcPr>
            <w:tcW w:w="9580" w:type="dxa"/>
            <w:gridSpan w:val="4"/>
            <w:tcBorders>
              <w:left w:val="nil"/>
              <w:right w:val="single" w:sz="8" w:space="0" w:color="auto"/>
            </w:tcBorders>
            <w:shd w:val="clear" w:color="auto" w:fill="auto"/>
            <w:noWrap/>
          </w:tcPr>
          <w:p w14:paraId="03C16A18" w14:textId="77777777" w:rsidR="00A00AC4" w:rsidRPr="00E1507C" w:rsidRDefault="00A00A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Formal aspects, language and stylistic level, thesis length, graphic appearance, compliance with publishing standards...</w:t>
            </w:r>
          </w:p>
        </w:tc>
        <w:tc>
          <w:tcPr>
            <w:tcW w:w="599"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2E0FD517" w14:textId="77777777" w:rsidR="00A00AC4" w:rsidRPr="00E1507C" w:rsidRDefault="00584F74">
            <w:pPr>
              <w:jc w:val="center"/>
              <w:rPr>
                <w:rFonts w:ascii="Georgia" w:hAnsi="Georgia" w:cs="Arial"/>
                <w:sz w:val="20"/>
                <w:szCs w:val="20"/>
                <w:lang w:val="en-GB"/>
              </w:rPr>
            </w:pPr>
            <w:r>
              <w:rPr>
                <w:rFonts w:ascii="Georgia" w:hAnsi="Georgia" w:cs="Arial"/>
                <w:sz w:val="20"/>
                <w:szCs w:val="20"/>
                <w:lang w:val="en-GB"/>
              </w:rPr>
              <w:t>2</w:t>
            </w:r>
          </w:p>
        </w:tc>
      </w:tr>
      <w:tr w:rsidR="00A00AC4" w:rsidRPr="00E1507C" w14:paraId="083F2978" w14:textId="77777777" w:rsidTr="00131934">
        <w:trPr>
          <w:trHeight w:val="1134"/>
        </w:trPr>
        <w:tc>
          <w:tcPr>
            <w:tcW w:w="9580" w:type="dxa"/>
            <w:gridSpan w:val="4"/>
            <w:tcBorders>
              <w:left w:val="nil"/>
              <w:right w:val="nil"/>
            </w:tcBorders>
            <w:shd w:val="clear" w:color="auto" w:fill="auto"/>
            <w:noWrap/>
          </w:tcPr>
          <w:p w14:paraId="1E146A13" w14:textId="77777777" w:rsidR="003C2CFF" w:rsidRPr="00ED03C4" w:rsidRDefault="00131934" w:rsidP="0001361B">
            <w:pPr>
              <w:ind w:left="470" w:right="181"/>
              <w:jc w:val="both"/>
              <w:rPr>
                <w:rFonts w:ascii="Georgia" w:hAnsi="Georgia"/>
                <w:iCs/>
                <w:color w:val="FF0000"/>
                <w:sz w:val="20"/>
                <w:szCs w:val="20"/>
                <w:lang w:val="en-GB"/>
              </w:rPr>
            </w:pPr>
            <w:r>
              <w:rPr>
                <w:rFonts w:ascii="Georgia" w:hAnsi="Georgia"/>
                <w:iCs/>
                <w:sz w:val="20"/>
                <w:szCs w:val="20"/>
                <w:lang w:val="en-GB"/>
              </w:rPr>
              <w:t>Consider</w:t>
            </w:r>
            <w:r w:rsidR="00673B81">
              <w:rPr>
                <w:rFonts w:ascii="Georgia" w:hAnsi="Georgia"/>
                <w:iCs/>
                <w:sz w:val="20"/>
                <w:szCs w:val="20"/>
                <w:lang w:val="en-GB"/>
              </w:rPr>
              <w:t>ing</w:t>
            </w:r>
            <w:r>
              <w:rPr>
                <w:rFonts w:ascii="Georgia" w:hAnsi="Georgia"/>
                <w:iCs/>
                <w:sz w:val="20"/>
                <w:szCs w:val="20"/>
                <w:lang w:val="en-GB"/>
              </w:rPr>
              <w:t xml:space="preserve"> that English is not the mother language of the author, the </w:t>
            </w:r>
            <w:r w:rsidR="00ED03C4">
              <w:rPr>
                <w:rFonts w:ascii="Georgia" w:hAnsi="Georgia"/>
                <w:iCs/>
                <w:sz w:val="20"/>
                <w:szCs w:val="20"/>
                <w:lang w:val="en-GB"/>
              </w:rPr>
              <w:t xml:space="preserve">stylistics is on very high level! However, the relevance of some parts of the text could be questioned, especially in relation to the title of thesis. </w:t>
            </w:r>
            <w:r w:rsidR="000E01C8" w:rsidRPr="004F5B3A">
              <w:rPr>
                <w:rFonts w:ascii="Georgia" w:hAnsi="Georgia"/>
                <w:iCs/>
                <w:sz w:val="20"/>
                <w:szCs w:val="20"/>
                <w:lang w:val="en-GB"/>
              </w:rPr>
              <w:t>I would</w:t>
            </w:r>
            <w:r w:rsidR="00ED03C4">
              <w:rPr>
                <w:rFonts w:ascii="Georgia" w:hAnsi="Georgia"/>
                <w:iCs/>
                <w:sz w:val="20"/>
                <w:szCs w:val="20"/>
                <w:lang w:val="en-GB"/>
              </w:rPr>
              <w:t xml:space="preserve"> also</w:t>
            </w:r>
            <w:r w:rsidR="000E01C8" w:rsidRPr="004F5B3A">
              <w:rPr>
                <w:rFonts w:ascii="Georgia" w:hAnsi="Georgia"/>
                <w:iCs/>
                <w:sz w:val="20"/>
                <w:szCs w:val="20"/>
                <w:lang w:val="en-GB"/>
              </w:rPr>
              <w:t xml:space="preserve"> like to point out, that the “summary</w:t>
            </w:r>
            <w:r w:rsidR="006D1F9A" w:rsidRPr="004F5B3A">
              <w:rPr>
                <w:rFonts w:ascii="Georgia" w:hAnsi="Georgia"/>
                <w:iCs/>
                <w:sz w:val="20"/>
                <w:szCs w:val="20"/>
                <w:lang w:val="en-GB"/>
              </w:rPr>
              <w:t>”</w:t>
            </w:r>
            <w:r w:rsidR="000E01C8" w:rsidRPr="004F5B3A">
              <w:rPr>
                <w:rFonts w:ascii="Georgia" w:hAnsi="Georgia"/>
                <w:iCs/>
                <w:sz w:val="20"/>
                <w:szCs w:val="20"/>
                <w:lang w:val="en-GB"/>
              </w:rPr>
              <w:t xml:space="preserve"> references can only be given at the end of a paragraph</w:t>
            </w:r>
            <w:r w:rsidR="004F5B3A">
              <w:rPr>
                <w:rFonts w:ascii="Georgia" w:hAnsi="Georgia"/>
                <w:iCs/>
                <w:sz w:val="20"/>
                <w:szCs w:val="20"/>
                <w:lang w:val="en-GB"/>
              </w:rPr>
              <w:t>/sentence,</w:t>
            </w:r>
            <w:r w:rsidR="000E01C8" w:rsidRPr="004F5B3A">
              <w:rPr>
                <w:rFonts w:ascii="Georgia" w:hAnsi="Georgia"/>
                <w:iCs/>
                <w:sz w:val="20"/>
                <w:szCs w:val="20"/>
                <w:lang w:val="en-GB"/>
              </w:rPr>
              <w:t xml:space="preserve"> if all authors “say the same thing”.</w:t>
            </w:r>
            <w:r w:rsidR="004F5B3A">
              <w:rPr>
                <w:rFonts w:ascii="Georgia" w:hAnsi="Georgia"/>
                <w:iCs/>
                <w:sz w:val="20"/>
                <w:szCs w:val="20"/>
                <w:lang w:val="en-GB"/>
              </w:rPr>
              <w:t xml:space="preserve"> Otherwise it is </w:t>
            </w:r>
            <w:r w:rsidR="00673B81">
              <w:rPr>
                <w:rFonts w:ascii="Georgia" w:hAnsi="Georgia"/>
                <w:iCs/>
                <w:sz w:val="20"/>
                <w:szCs w:val="20"/>
                <w:lang w:val="en-GB"/>
              </w:rPr>
              <w:t>necessary</w:t>
            </w:r>
            <w:r w:rsidR="004F5B3A">
              <w:rPr>
                <w:rFonts w:ascii="Georgia" w:hAnsi="Georgia"/>
                <w:iCs/>
                <w:sz w:val="20"/>
                <w:szCs w:val="20"/>
                <w:lang w:val="en-GB"/>
              </w:rPr>
              <w:t xml:space="preserve"> to </w:t>
            </w:r>
            <w:r w:rsidR="004F5B3A" w:rsidRPr="004F5B3A">
              <w:rPr>
                <w:rFonts w:ascii="Georgia" w:hAnsi="Georgia"/>
                <w:iCs/>
                <w:sz w:val="20"/>
                <w:szCs w:val="20"/>
                <w:lang w:val="en-GB"/>
              </w:rPr>
              <w:t>assign a reference to the corresponding part of the text</w:t>
            </w:r>
            <w:r w:rsidR="004F5B3A">
              <w:rPr>
                <w:rFonts w:ascii="Georgia" w:hAnsi="Georgia"/>
                <w:iCs/>
                <w:sz w:val="20"/>
                <w:szCs w:val="20"/>
                <w:lang w:val="en-GB"/>
              </w:rPr>
              <w:t>.</w:t>
            </w:r>
            <w:r w:rsidR="00ED03C4">
              <w:rPr>
                <w:rFonts w:ascii="Georgia" w:hAnsi="Georgia"/>
                <w:iCs/>
                <w:sz w:val="20"/>
                <w:szCs w:val="20"/>
                <w:lang w:val="en-GB"/>
              </w:rPr>
              <w:t xml:space="preserve"> Further, a</w:t>
            </w:r>
            <w:r w:rsidR="003C2CFF">
              <w:rPr>
                <w:rFonts w:ascii="Georgia" w:hAnsi="Georgia"/>
                <w:iCs/>
                <w:sz w:val="20"/>
                <w:szCs w:val="20"/>
                <w:lang w:val="en-GB"/>
              </w:rPr>
              <w:t>ll tables have to contain the explanation of all abbreviation</w:t>
            </w:r>
            <w:r w:rsidR="00ED03C4">
              <w:rPr>
                <w:rFonts w:ascii="Georgia" w:hAnsi="Georgia"/>
                <w:iCs/>
                <w:sz w:val="20"/>
                <w:szCs w:val="20"/>
                <w:lang w:val="en-GB"/>
              </w:rPr>
              <w:t xml:space="preserve"> and</w:t>
            </w:r>
            <w:r w:rsidR="003C2CFF" w:rsidRPr="003C2CFF">
              <w:rPr>
                <w:rFonts w:ascii="Georgia" w:hAnsi="Georgia"/>
                <w:iCs/>
                <w:sz w:val="20"/>
                <w:szCs w:val="20"/>
                <w:lang w:val="en-GB"/>
              </w:rPr>
              <w:t xml:space="preserve"> </w:t>
            </w:r>
            <w:r w:rsidR="00ED03C4">
              <w:rPr>
                <w:rFonts w:ascii="Georgia" w:hAnsi="Georgia"/>
                <w:iCs/>
                <w:sz w:val="20"/>
                <w:szCs w:val="20"/>
                <w:lang w:val="en-GB"/>
              </w:rPr>
              <w:t>(</w:t>
            </w:r>
            <w:r w:rsidR="003C2CFF" w:rsidRPr="003C2CFF">
              <w:rPr>
                <w:rFonts w:ascii="Georgia" w:hAnsi="Georgia"/>
                <w:iCs/>
                <w:sz w:val="20"/>
                <w:szCs w:val="20"/>
                <w:lang w:val="en-GB"/>
              </w:rPr>
              <w:t>if the table is divided into more pages</w:t>
            </w:r>
            <w:r w:rsidR="00ED03C4">
              <w:rPr>
                <w:rFonts w:ascii="Georgia" w:hAnsi="Georgia"/>
                <w:iCs/>
                <w:sz w:val="20"/>
                <w:szCs w:val="20"/>
                <w:lang w:val="en-GB"/>
              </w:rPr>
              <w:t>) it</w:t>
            </w:r>
            <w:r w:rsidR="003C2CFF" w:rsidRPr="003C2CFF">
              <w:rPr>
                <w:rFonts w:ascii="Georgia" w:hAnsi="Georgia"/>
                <w:iCs/>
                <w:sz w:val="20"/>
                <w:szCs w:val="20"/>
                <w:lang w:val="en-GB"/>
              </w:rPr>
              <w:t xml:space="preserve"> should be evident from the title of each part, that those are forming a whole.</w:t>
            </w:r>
            <w:r w:rsidR="00ED03C4">
              <w:rPr>
                <w:rFonts w:ascii="Georgia" w:hAnsi="Georgia"/>
                <w:iCs/>
                <w:sz w:val="20"/>
                <w:szCs w:val="20"/>
                <w:lang w:val="en-GB"/>
              </w:rPr>
              <w:t xml:space="preserve"> </w:t>
            </w:r>
            <w:r w:rsidR="00584F74">
              <w:rPr>
                <w:rFonts w:ascii="Georgia" w:hAnsi="Georgia"/>
                <w:iCs/>
                <w:sz w:val="20"/>
                <w:szCs w:val="20"/>
                <w:lang w:val="en-GB"/>
              </w:rPr>
              <w:t xml:space="preserve">I also note some minor typographical errors. </w:t>
            </w:r>
            <w:r w:rsidR="00ED03C4">
              <w:rPr>
                <w:rFonts w:ascii="Georgia" w:hAnsi="Georgia"/>
                <w:iCs/>
                <w:sz w:val="20"/>
                <w:szCs w:val="20"/>
                <w:lang w:val="en-GB"/>
              </w:rPr>
              <w:t>Moreover, b</w:t>
            </w:r>
            <w:r w:rsidR="00ED03C4" w:rsidRPr="00ED03C4">
              <w:rPr>
                <w:rFonts w:ascii="Georgia" w:hAnsi="Georgia"/>
                <w:iCs/>
                <w:sz w:val="20"/>
                <w:szCs w:val="20"/>
                <w:lang w:val="en-GB"/>
              </w:rPr>
              <w:t>ecause there is only one author of the thesis, it is more suitable to write in the first person singular, not plural (“we describe”, ...).</w:t>
            </w:r>
            <w:r w:rsidR="00ED03C4">
              <w:rPr>
                <w:rFonts w:ascii="Georgia" w:hAnsi="Georgia"/>
                <w:iCs/>
                <w:sz w:val="20"/>
                <w:szCs w:val="20"/>
                <w:lang w:val="en-GB"/>
              </w:rPr>
              <w:t xml:space="preserve"> Finally, some </w:t>
            </w:r>
            <w:r w:rsidR="00ED03C4" w:rsidRPr="00E1507C">
              <w:rPr>
                <w:rFonts w:ascii="Georgia" w:hAnsi="Georgia"/>
                <w:iCs/>
                <w:sz w:val="20"/>
                <w:szCs w:val="20"/>
                <w:lang w:val="en-GB"/>
              </w:rPr>
              <w:t xml:space="preserve">sections of </w:t>
            </w:r>
            <w:r w:rsidR="00ED03C4">
              <w:rPr>
                <w:rFonts w:ascii="Georgia" w:hAnsi="Georgia"/>
                <w:iCs/>
                <w:sz w:val="20"/>
                <w:szCs w:val="20"/>
                <w:lang w:val="en-GB"/>
              </w:rPr>
              <w:t xml:space="preserve">the thesis (at least 3 paragraphs at the chapter 2.1) seem to be </w:t>
            </w:r>
            <w:r w:rsidR="00ED03C4" w:rsidRPr="00E1507C">
              <w:rPr>
                <w:rFonts w:ascii="Georgia" w:hAnsi="Georgia"/>
                <w:iCs/>
                <w:sz w:val="20"/>
                <w:szCs w:val="20"/>
                <w:lang w:val="en-GB"/>
              </w:rPr>
              <w:t xml:space="preserve">significantly inspired by another </w:t>
            </w:r>
            <w:r w:rsidR="00ED03C4">
              <w:rPr>
                <w:rFonts w:ascii="Georgia" w:hAnsi="Georgia"/>
                <w:iCs/>
                <w:sz w:val="20"/>
                <w:szCs w:val="20"/>
                <w:lang w:val="en-GB"/>
              </w:rPr>
              <w:t>work. Although this could be related to some extent to writing in foreign language, it would be appropriate to paraphrase or delete them as this part is not essential to the thesis.</w:t>
            </w:r>
          </w:p>
        </w:tc>
        <w:tc>
          <w:tcPr>
            <w:tcW w:w="599" w:type="dxa"/>
            <w:gridSpan w:val="2"/>
            <w:tcBorders>
              <w:top w:val="nil"/>
              <w:left w:val="nil"/>
              <w:bottom w:val="single" w:sz="4" w:space="0" w:color="auto"/>
              <w:right w:val="nil"/>
            </w:tcBorders>
            <w:shd w:val="clear" w:color="auto" w:fill="auto"/>
            <w:noWrap/>
            <w:vAlign w:val="center"/>
          </w:tcPr>
          <w:p w14:paraId="1036253C" w14:textId="77777777" w:rsidR="00A00AC4" w:rsidRPr="00E1507C" w:rsidRDefault="00A00AC4">
            <w:pPr>
              <w:jc w:val="center"/>
              <w:rPr>
                <w:rFonts w:ascii="Georgia" w:hAnsi="Georgia" w:cs="Arial"/>
                <w:sz w:val="20"/>
                <w:szCs w:val="20"/>
                <w:lang w:val="en-GB"/>
              </w:rPr>
            </w:pPr>
          </w:p>
        </w:tc>
      </w:tr>
      <w:tr w:rsidR="00A00AC4" w:rsidRPr="00E1507C" w14:paraId="167FAA83" w14:textId="77777777" w:rsidTr="00131934">
        <w:trPr>
          <w:trHeight w:val="556"/>
        </w:trPr>
        <w:tc>
          <w:tcPr>
            <w:tcW w:w="9580" w:type="dxa"/>
            <w:gridSpan w:val="4"/>
            <w:tcBorders>
              <w:left w:val="nil"/>
              <w:right w:val="single" w:sz="4" w:space="0" w:color="auto"/>
            </w:tcBorders>
            <w:shd w:val="clear" w:color="auto" w:fill="auto"/>
            <w:noWrap/>
          </w:tcPr>
          <w:p w14:paraId="7A269CAF" w14:textId="77777777" w:rsidR="00A00AC4" w:rsidRPr="00E1507C" w:rsidRDefault="00A00AC4" w:rsidP="00A079E8">
            <w:pPr>
              <w:numPr>
                <w:ilvl w:val="0"/>
                <w:numId w:val="1"/>
              </w:numPr>
              <w:ind w:left="470" w:right="181" w:hanging="284"/>
              <w:jc w:val="both"/>
              <w:rPr>
                <w:rFonts w:ascii="Georgia" w:hAnsi="Georgia" w:cs="Arial"/>
                <w:b/>
                <w:bCs/>
                <w:sz w:val="20"/>
                <w:szCs w:val="20"/>
                <w:lang w:val="en-GB"/>
              </w:rPr>
            </w:pPr>
            <w:r w:rsidRPr="00E1507C">
              <w:rPr>
                <w:rFonts w:ascii="Georgia" w:eastAsia="Georgia" w:hAnsi="Georgia" w:cs="Arial"/>
                <w:b/>
                <w:sz w:val="20"/>
                <w:szCs w:val="20"/>
                <w:lang w:val="en-GB" w:bidi="en-US"/>
              </w:rPr>
              <w:t xml:space="preserve">Overall evaluation of the thesis and its specifics, new trends... </w:t>
            </w:r>
            <w:r w:rsidRPr="00E1507C">
              <w:rPr>
                <w:rFonts w:ascii="Georgia" w:eastAsia="Georgia" w:hAnsi="Georgia" w:cs="Arial"/>
                <w:i/>
                <w:sz w:val="18"/>
                <w:szCs w:val="18"/>
                <w:lang w:val="en-GB" w:bidi="en-US"/>
              </w:rPr>
              <w:t>Author’s cooperation, initiative and effo</w:t>
            </w:r>
            <w:r w:rsidR="00B12D04" w:rsidRPr="00E1507C">
              <w:rPr>
                <w:rFonts w:ascii="Georgia" w:eastAsia="Georgia" w:hAnsi="Georgia" w:cs="Arial"/>
                <w:i/>
                <w:sz w:val="18"/>
                <w:szCs w:val="18"/>
                <w:lang w:val="en-GB" w:bidi="en-US"/>
              </w:rPr>
              <w:t>rt put in writing a wel</w:t>
            </w:r>
            <w:r w:rsidR="00E46395" w:rsidRPr="00E1507C">
              <w:rPr>
                <w:rFonts w:ascii="Georgia" w:eastAsia="Georgia" w:hAnsi="Georgia" w:cs="Arial"/>
                <w:i/>
                <w:sz w:val="18"/>
                <w:szCs w:val="18"/>
                <w:lang w:val="en-GB" w:bidi="en-US"/>
              </w:rPr>
              <w:t xml:space="preserve">l-constructed </w:t>
            </w:r>
            <w:r w:rsidRPr="00E1507C">
              <w:rPr>
                <w:rFonts w:ascii="Georgia" w:eastAsia="Georgia" w:hAnsi="Georgia" w:cs="Arial"/>
                <w:i/>
                <w:sz w:val="18"/>
                <w:szCs w:val="18"/>
                <w:lang w:val="en-GB" w:bidi="en-US"/>
              </w:rPr>
              <w:t xml:space="preserve">thesis, participation in research and development projects (if </w:t>
            </w:r>
            <w:proofErr w:type="gramStart"/>
            <w:r w:rsidRPr="00E1507C">
              <w:rPr>
                <w:rFonts w:ascii="Georgia" w:eastAsia="Georgia" w:hAnsi="Georgia" w:cs="Arial"/>
                <w:i/>
                <w:sz w:val="18"/>
                <w:szCs w:val="18"/>
                <w:lang w:val="en-GB" w:bidi="en-US"/>
              </w:rPr>
              <w:t>known)...</w:t>
            </w:r>
            <w:proofErr w:type="gramEnd"/>
          </w:p>
        </w:tc>
        <w:tc>
          <w:tcPr>
            <w:tcW w:w="5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55D957" w14:textId="77777777" w:rsidR="00A00AC4" w:rsidRPr="00E1507C" w:rsidRDefault="00584F74">
            <w:pPr>
              <w:jc w:val="center"/>
              <w:rPr>
                <w:rFonts w:ascii="Georgia" w:hAnsi="Georgia" w:cs="Arial"/>
                <w:sz w:val="20"/>
                <w:szCs w:val="20"/>
                <w:lang w:val="en-GB"/>
              </w:rPr>
            </w:pPr>
            <w:r>
              <w:rPr>
                <w:rFonts w:ascii="Georgia" w:hAnsi="Georgia" w:cs="Arial"/>
                <w:sz w:val="20"/>
                <w:szCs w:val="20"/>
                <w:lang w:val="en-GB"/>
              </w:rPr>
              <w:t>3</w:t>
            </w:r>
          </w:p>
        </w:tc>
      </w:tr>
      <w:tr w:rsidR="007140AC" w:rsidRPr="00E1507C" w14:paraId="0748A01E" w14:textId="77777777" w:rsidTr="00131934">
        <w:trPr>
          <w:trHeight w:val="1106"/>
        </w:trPr>
        <w:tc>
          <w:tcPr>
            <w:tcW w:w="9580" w:type="dxa"/>
            <w:gridSpan w:val="4"/>
            <w:tcBorders>
              <w:left w:val="nil"/>
              <w:bottom w:val="single" w:sz="4" w:space="0" w:color="auto"/>
              <w:right w:val="nil"/>
            </w:tcBorders>
            <w:shd w:val="clear" w:color="auto" w:fill="auto"/>
            <w:noWrap/>
          </w:tcPr>
          <w:p w14:paraId="3ABD1724" w14:textId="77777777" w:rsidR="007140AC" w:rsidRPr="00E1507C" w:rsidRDefault="00584F74" w:rsidP="0001361B">
            <w:pPr>
              <w:ind w:left="470" w:right="181"/>
              <w:jc w:val="both"/>
              <w:rPr>
                <w:rFonts w:ascii="Georgia" w:hAnsi="Georgia"/>
                <w:iCs/>
                <w:sz w:val="20"/>
                <w:szCs w:val="20"/>
                <w:lang w:val="en-GB"/>
              </w:rPr>
            </w:pPr>
            <w:r>
              <w:rPr>
                <w:rFonts w:ascii="Georgia" w:hAnsi="Georgia"/>
                <w:iCs/>
                <w:sz w:val="20"/>
                <w:szCs w:val="20"/>
                <w:lang w:val="en-GB"/>
              </w:rPr>
              <w:t>Beyond already presented finding, I would say, that the overall quality of presented thesis is above average. A</w:t>
            </w:r>
            <w:r w:rsidRPr="00584F74">
              <w:rPr>
                <w:rFonts w:ascii="Georgia" w:hAnsi="Georgia"/>
                <w:iCs/>
                <w:sz w:val="20"/>
                <w:szCs w:val="20"/>
                <w:lang w:val="en-GB"/>
              </w:rPr>
              <w:t>ll the more so as the results were presented at conferences</w:t>
            </w:r>
            <w:r>
              <w:rPr>
                <w:rFonts w:ascii="Georgia" w:hAnsi="Georgia"/>
                <w:iCs/>
                <w:sz w:val="20"/>
                <w:szCs w:val="20"/>
                <w:lang w:val="en-GB"/>
              </w:rPr>
              <w:t xml:space="preserve"> (see “The list of appendices”).</w:t>
            </w:r>
          </w:p>
        </w:tc>
        <w:tc>
          <w:tcPr>
            <w:tcW w:w="599" w:type="dxa"/>
            <w:gridSpan w:val="2"/>
            <w:vMerge w:val="restart"/>
            <w:tcBorders>
              <w:top w:val="single" w:sz="4" w:space="0" w:color="auto"/>
              <w:left w:val="nil"/>
              <w:right w:val="nil"/>
            </w:tcBorders>
            <w:shd w:val="clear" w:color="auto" w:fill="auto"/>
            <w:noWrap/>
            <w:vAlign w:val="center"/>
          </w:tcPr>
          <w:p w14:paraId="032D98B9" w14:textId="77777777" w:rsidR="007140AC" w:rsidRPr="00E1507C" w:rsidRDefault="007140AC">
            <w:pPr>
              <w:jc w:val="center"/>
              <w:rPr>
                <w:rFonts w:ascii="Georgia" w:hAnsi="Georgia" w:cs="Arial"/>
                <w:sz w:val="20"/>
                <w:szCs w:val="20"/>
                <w:lang w:val="en-GB"/>
              </w:rPr>
            </w:pPr>
            <w:r w:rsidRPr="00E1507C">
              <w:rPr>
                <w:rFonts w:ascii="Georgia" w:eastAsia="Georgia" w:hAnsi="Georgia" w:cs="Arial"/>
                <w:sz w:val="20"/>
                <w:szCs w:val="20"/>
                <w:lang w:val="en-GB" w:bidi="en-US"/>
              </w:rPr>
              <w:t> </w:t>
            </w:r>
          </w:p>
        </w:tc>
      </w:tr>
      <w:tr w:rsidR="007140AC" w:rsidRPr="00E1507C" w14:paraId="65C12AF6" w14:textId="77777777" w:rsidTr="00131934">
        <w:trPr>
          <w:trHeight w:val="178"/>
        </w:trPr>
        <w:tc>
          <w:tcPr>
            <w:tcW w:w="9580" w:type="dxa"/>
            <w:gridSpan w:val="4"/>
            <w:tcBorders>
              <w:top w:val="single" w:sz="4" w:space="0" w:color="auto"/>
              <w:left w:val="nil"/>
              <w:right w:val="nil"/>
            </w:tcBorders>
            <w:shd w:val="clear" w:color="auto" w:fill="auto"/>
            <w:noWrap/>
          </w:tcPr>
          <w:p w14:paraId="08334724" w14:textId="77777777" w:rsidR="007140AC" w:rsidRPr="00E1507C" w:rsidRDefault="007140AC" w:rsidP="0001361B">
            <w:pPr>
              <w:ind w:left="470" w:right="181"/>
              <w:jc w:val="both"/>
              <w:rPr>
                <w:rFonts w:ascii="Georgia" w:hAnsi="Georgia"/>
                <w:iCs/>
                <w:sz w:val="20"/>
                <w:szCs w:val="20"/>
                <w:lang w:val="en-GB"/>
              </w:rPr>
            </w:pPr>
          </w:p>
        </w:tc>
        <w:tc>
          <w:tcPr>
            <w:tcW w:w="599" w:type="dxa"/>
            <w:gridSpan w:val="2"/>
            <w:vMerge/>
            <w:tcBorders>
              <w:left w:val="nil"/>
              <w:bottom w:val="single" w:sz="8" w:space="0" w:color="auto"/>
              <w:right w:val="nil"/>
            </w:tcBorders>
            <w:shd w:val="clear" w:color="auto" w:fill="auto"/>
            <w:noWrap/>
            <w:vAlign w:val="center"/>
          </w:tcPr>
          <w:p w14:paraId="323CE8F1" w14:textId="77777777" w:rsidR="007140AC" w:rsidRPr="00E1507C" w:rsidRDefault="007140AC">
            <w:pPr>
              <w:jc w:val="center"/>
              <w:rPr>
                <w:rFonts w:ascii="Georgia" w:hAnsi="Georgia" w:cs="Arial"/>
                <w:sz w:val="20"/>
                <w:szCs w:val="20"/>
                <w:lang w:val="en-GB"/>
              </w:rPr>
            </w:pPr>
          </w:p>
        </w:tc>
      </w:tr>
      <w:tr w:rsidR="007140AC" w:rsidRPr="00E1507C" w14:paraId="537A7A64" w14:textId="77777777" w:rsidTr="00131934">
        <w:trPr>
          <w:trHeight w:val="556"/>
        </w:trPr>
        <w:tc>
          <w:tcPr>
            <w:tcW w:w="2100" w:type="dxa"/>
            <w:tcBorders>
              <w:left w:val="nil"/>
              <w:bottom w:val="nil"/>
              <w:right w:val="nil"/>
            </w:tcBorders>
            <w:shd w:val="clear" w:color="auto" w:fill="auto"/>
            <w:noWrap/>
            <w:vAlign w:val="bottom"/>
          </w:tcPr>
          <w:p w14:paraId="3E9A0844" w14:textId="77777777" w:rsidR="007140AC" w:rsidRPr="00E1507C" w:rsidRDefault="007140AC" w:rsidP="007140AC">
            <w:pPr>
              <w:rPr>
                <w:rFonts w:ascii="Georgia" w:hAnsi="Georgia" w:cs="Arial"/>
                <w:sz w:val="20"/>
                <w:szCs w:val="20"/>
                <w:lang w:val="en-GB"/>
              </w:rPr>
            </w:pPr>
            <w:r w:rsidRPr="00E1507C">
              <w:rPr>
                <w:rFonts w:ascii="Georgia" w:eastAsia="Georgia" w:hAnsi="Georgia" w:cs="Arial"/>
                <w:b/>
                <w:sz w:val="20"/>
                <w:szCs w:val="20"/>
                <w:lang w:val="en-GB" w:bidi="en-US"/>
              </w:rPr>
              <w:t>Total points:</w:t>
            </w:r>
          </w:p>
        </w:tc>
        <w:tc>
          <w:tcPr>
            <w:tcW w:w="7480" w:type="dxa"/>
            <w:gridSpan w:val="3"/>
            <w:tcBorders>
              <w:left w:val="nil"/>
              <w:right w:val="double" w:sz="6" w:space="0" w:color="auto"/>
            </w:tcBorders>
            <w:shd w:val="clear" w:color="auto" w:fill="auto"/>
            <w:vAlign w:val="bottom"/>
          </w:tcPr>
          <w:p w14:paraId="363BFDEF" w14:textId="77777777" w:rsidR="007140AC" w:rsidRPr="00E1507C" w:rsidRDefault="007140AC" w:rsidP="007140AC">
            <w:pPr>
              <w:rPr>
                <w:rFonts w:ascii="Georgia" w:hAnsi="Georgia" w:cs="Arial"/>
                <w:b/>
                <w:bCs/>
                <w:sz w:val="20"/>
                <w:szCs w:val="20"/>
                <w:lang w:val="en-GB"/>
              </w:rPr>
            </w:pPr>
          </w:p>
        </w:tc>
        <w:tc>
          <w:tcPr>
            <w:tcW w:w="599" w:type="dxa"/>
            <w:gridSpan w:val="2"/>
            <w:tcBorders>
              <w:top w:val="double" w:sz="6" w:space="0" w:color="auto"/>
              <w:left w:val="double" w:sz="6" w:space="0" w:color="auto"/>
              <w:bottom w:val="double" w:sz="6" w:space="0" w:color="auto"/>
              <w:right w:val="double" w:sz="6" w:space="0" w:color="auto"/>
            </w:tcBorders>
            <w:shd w:val="clear" w:color="auto" w:fill="auto"/>
            <w:noWrap/>
            <w:vAlign w:val="center"/>
          </w:tcPr>
          <w:p w14:paraId="36897C83" w14:textId="77777777" w:rsidR="007140AC" w:rsidRPr="00E1507C" w:rsidRDefault="00673B81" w:rsidP="007140AC">
            <w:pPr>
              <w:jc w:val="center"/>
              <w:rPr>
                <w:rFonts w:ascii="Georgia" w:hAnsi="Georgia" w:cs="Arial"/>
                <w:sz w:val="20"/>
                <w:szCs w:val="20"/>
                <w:lang w:val="en-GB"/>
              </w:rPr>
            </w:pPr>
            <w:r>
              <w:rPr>
                <w:rFonts w:ascii="Georgia" w:hAnsi="Georgia" w:cs="Arial"/>
                <w:sz w:val="20"/>
                <w:szCs w:val="20"/>
                <w:lang w:val="en-GB"/>
              </w:rPr>
              <w:t>27</w:t>
            </w:r>
          </w:p>
        </w:tc>
      </w:tr>
      <w:tr w:rsidR="003334D9" w:rsidRPr="00E1507C" w14:paraId="3B2B4D78" w14:textId="77777777" w:rsidTr="00131934">
        <w:trPr>
          <w:trHeight w:val="900"/>
        </w:trPr>
        <w:tc>
          <w:tcPr>
            <w:tcW w:w="2100" w:type="dxa"/>
            <w:tcBorders>
              <w:top w:val="nil"/>
              <w:left w:val="nil"/>
              <w:bottom w:val="nil"/>
              <w:right w:val="nil"/>
            </w:tcBorders>
            <w:shd w:val="clear" w:color="auto" w:fill="auto"/>
            <w:noWrap/>
            <w:vAlign w:val="bottom"/>
          </w:tcPr>
          <w:p w14:paraId="1CB62F23" w14:textId="77777777" w:rsidR="003334D9" w:rsidRPr="00E1507C" w:rsidRDefault="003334D9" w:rsidP="00C06039">
            <w:pPr>
              <w:rPr>
                <w:rFonts w:ascii="Georgia" w:hAnsi="Georgia" w:cs="Arial"/>
                <w:b/>
                <w:bCs/>
                <w:sz w:val="20"/>
                <w:szCs w:val="20"/>
                <w:lang w:val="en-GB"/>
              </w:rPr>
            </w:pPr>
            <w:r w:rsidRPr="00E1507C">
              <w:rPr>
                <w:rFonts w:ascii="Georgia" w:eastAsia="Georgia" w:hAnsi="Georgia" w:cs="Arial"/>
                <w:b/>
                <w:sz w:val="20"/>
                <w:szCs w:val="20"/>
                <w:lang w:val="en-GB" w:bidi="en-US"/>
              </w:rPr>
              <w:t xml:space="preserve">Comments of the </w:t>
            </w:r>
            <w:proofErr w:type="gramStart"/>
            <w:r w:rsidRPr="00E1507C">
              <w:rPr>
                <w:rFonts w:ascii="Georgia" w:eastAsia="Georgia" w:hAnsi="Georgia" w:cs="Arial"/>
                <w:b/>
                <w:sz w:val="20"/>
                <w:szCs w:val="20"/>
                <w:lang w:val="en-GB" w:bidi="en-US"/>
              </w:rPr>
              <w:t>opponent :</w:t>
            </w:r>
            <w:proofErr w:type="gramEnd"/>
            <w:r w:rsidRPr="00E1507C">
              <w:rPr>
                <w:rFonts w:ascii="Georgia" w:eastAsia="Georgia" w:hAnsi="Georgia" w:cs="Arial"/>
                <w:b/>
                <w:sz w:val="20"/>
                <w:szCs w:val="20"/>
                <w:lang w:val="en-GB" w:bidi="en-US"/>
              </w:rPr>
              <w:t xml:space="preserve"> </w:t>
            </w:r>
          </w:p>
        </w:tc>
        <w:tc>
          <w:tcPr>
            <w:tcW w:w="8079" w:type="dxa"/>
            <w:gridSpan w:val="5"/>
            <w:tcBorders>
              <w:top w:val="nil"/>
              <w:left w:val="nil"/>
              <w:bottom w:val="single" w:sz="4" w:space="0" w:color="auto"/>
              <w:right w:val="nil"/>
            </w:tcBorders>
            <w:shd w:val="clear" w:color="auto" w:fill="auto"/>
            <w:vAlign w:val="bottom"/>
          </w:tcPr>
          <w:p w14:paraId="143B1F45" w14:textId="77777777" w:rsidR="003334D9" w:rsidRPr="00E1507C" w:rsidRDefault="003334D9" w:rsidP="00B55FB3">
            <w:pPr>
              <w:ind w:right="214"/>
              <w:jc w:val="both"/>
              <w:rPr>
                <w:rFonts w:ascii="Georgia" w:hAnsi="Georgia" w:cs="Arial"/>
                <w:sz w:val="20"/>
                <w:szCs w:val="20"/>
                <w:lang w:val="en-GB"/>
              </w:rPr>
            </w:pPr>
            <w:r w:rsidRPr="00E1507C">
              <w:rPr>
                <w:rFonts w:ascii="Georgia" w:eastAsia="Georgia" w:hAnsi="Georgia" w:cs="Georgia"/>
                <w:sz w:val="20"/>
                <w:szCs w:val="20"/>
                <w:lang w:val="en-GB" w:bidi="en-US"/>
              </w:rPr>
              <w:t> </w:t>
            </w:r>
          </w:p>
        </w:tc>
      </w:tr>
      <w:tr w:rsidR="003334D9" w:rsidRPr="00E1507C" w14:paraId="3CDF071D" w14:textId="77777777" w:rsidTr="00131934">
        <w:trPr>
          <w:trHeight w:val="725"/>
        </w:trPr>
        <w:tc>
          <w:tcPr>
            <w:tcW w:w="2100" w:type="dxa"/>
            <w:tcBorders>
              <w:top w:val="nil"/>
              <w:left w:val="nil"/>
              <w:bottom w:val="nil"/>
              <w:right w:val="nil"/>
            </w:tcBorders>
            <w:shd w:val="clear" w:color="auto" w:fill="auto"/>
            <w:noWrap/>
            <w:vAlign w:val="bottom"/>
          </w:tcPr>
          <w:p w14:paraId="0747BF4D" w14:textId="77777777" w:rsidR="003334D9" w:rsidRPr="00E1507C" w:rsidRDefault="003334D9" w:rsidP="003334D9">
            <w:pPr>
              <w:rPr>
                <w:rFonts w:ascii="Georgia" w:hAnsi="Georgia" w:cs="Arial"/>
                <w:b/>
                <w:bCs/>
                <w:sz w:val="20"/>
                <w:szCs w:val="20"/>
                <w:lang w:val="en-GB"/>
              </w:rPr>
            </w:pPr>
            <w:r w:rsidRPr="00E1507C">
              <w:rPr>
                <w:rFonts w:ascii="Georgia" w:eastAsia="Georgia" w:hAnsi="Georgia" w:cs="Arial"/>
                <w:b/>
                <w:sz w:val="20"/>
                <w:szCs w:val="20"/>
                <w:lang w:val="en-GB" w:bidi="en-US"/>
              </w:rPr>
              <w:t>Questions for the defence:</w:t>
            </w:r>
          </w:p>
        </w:tc>
        <w:tc>
          <w:tcPr>
            <w:tcW w:w="8079" w:type="dxa"/>
            <w:gridSpan w:val="5"/>
            <w:tcBorders>
              <w:top w:val="nil"/>
              <w:left w:val="nil"/>
              <w:bottom w:val="single" w:sz="4" w:space="0" w:color="auto"/>
              <w:right w:val="nil"/>
            </w:tcBorders>
            <w:shd w:val="clear" w:color="auto" w:fill="auto"/>
            <w:noWrap/>
            <w:vAlign w:val="bottom"/>
          </w:tcPr>
          <w:p w14:paraId="6682A41E" w14:textId="77777777" w:rsidR="003334D9" w:rsidRPr="00E1507C" w:rsidRDefault="003334D9" w:rsidP="00B55FB3">
            <w:pPr>
              <w:ind w:right="214"/>
              <w:jc w:val="both"/>
              <w:rPr>
                <w:rFonts w:ascii="Georgia" w:hAnsi="Georgia" w:cs="Arial"/>
                <w:sz w:val="20"/>
                <w:szCs w:val="20"/>
                <w:lang w:val="en-GB"/>
              </w:rPr>
            </w:pPr>
            <w:r w:rsidRPr="00E1507C">
              <w:rPr>
                <w:rFonts w:ascii="Georgia" w:eastAsia="Georgia" w:hAnsi="Georgia" w:cs="Georgia"/>
                <w:sz w:val="20"/>
                <w:szCs w:val="20"/>
                <w:lang w:val="en-GB" w:bidi="en-US"/>
              </w:rPr>
              <w:t> </w:t>
            </w:r>
            <w:r w:rsidR="001D721B">
              <w:rPr>
                <w:rFonts w:ascii="Georgia" w:eastAsia="Georgia" w:hAnsi="Georgia" w:cs="Georgia"/>
                <w:sz w:val="20"/>
                <w:szCs w:val="20"/>
                <w:lang w:val="en-GB" w:bidi="en-US"/>
              </w:rPr>
              <w:t>Can you provide some basic criteria of quality (absolute and relative reliability, validity, ...) of selected tests? How could these affect your results?</w:t>
            </w:r>
          </w:p>
        </w:tc>
      </w:tr>
      <w:tr w:rsidR="003334D9" w:rsidRPr="00E1507C" w14:paraId="3430CAAB" w14:textId="77777777" w:rsidTr="00131934">
        <w:trPr>
          <w:trHeight w:val="567"/>
        </w:trPr>
        <w:tc>
          <w:tcPr>
            <w:tcW w:w="2100" w:type="dxa"/>
            <w:tcBorders>
              <w:top w:val="nil"/>
              <w:left w:val="nil"/>
              <w:bottom w:val="nil"/>
              <w:right w:val="nil"/>
            </w:tcBorders>
            <w:shd w:val="clear" w:color="auto" w:fill="auto"/>
            <w:noWrap/>
            <w:vAlign w:val="bottom"/>
          </w:tcPr>
          <w:p w14:paraId="5320B2CF" w14:textId="77777777" w:rsidR="003334D9" w:rsidRPr="00E1507C" w:rsidRDefault="003334D9" w:rsidP="00D255B2">
            <w:pPr>
              <w:rPr>
                <w:rFonts w:ascii="Georgia" w:hAnsi="Georgia" w:cs="Arial"/>
                <w:b/>
                <w:bCs/>
                <w:sz w:val="20"/>
                <w:szCs w:val="20"/>
                <w:lang w:val="en-GB"/>
              </w:rPr>
            </w:pPr>
          </w:p>
        </w:tc>
        <w:tc>
          <w:tcPr>
            <w:tcW w:w="8079" w:type="dxa"/>
            <w:gridSpan w:val="5"/>
            <w:tcBorders>
              <w:top w:val="nil"/>
              <w:left w:val="nil"/>
              <w:bottom w:val="single" w:sz="4" w:space="0" w:color="auto"/>
              <w:right w:val="nil"/>
            </w:tcBorders>
            <w:shd w:val="clear" w:color="auto" w:fill="auto"/>
            <w:noWrap/>
            <w:vAlign w:val="bottom"/>
          </w:tcPr>
          <w:p w14:paraId="28788FC9" w14:textId="77777777" w:rsidR="003334D9" w:rsidRPr="00E1507C" w:rsidRDefault="003334D9" w:rsidP="00B55FB3">
            <w:pPr>
              <w:ind w:right="214"/>
              <w:jc w:val="both"/>
              <w:rPr>
                <w:rFonts w:ascii="Georgia" w:hAnsi="Georgia" w:cs="Arial"/>
                <w:sz w:val="20"/>
                <w:szCs w:val="20"/>
                <w:lang w:val="en-GB"/>
              </w:rPr>
            </w:pPr>
            <w:r w:rsidRPr="00E1507C">
              <w:rPr>
                <w:rFonts w:ascii="Georgia" w:eastAsia="Georgia" w:hAnsi="Georgia" w:cs="Georgia"/>
                <w:sz w:val="20"/>
                <w:szCs w:val="20"/>
                <w:lang w:val="en-GB" w:bidi="en-US"/>
              </w:rPr>
              <w:t> </w:t>
            </w:r>
            <w:r w:rsidR="00703AAA">
              <w:rPr>
                <w:rFonts w:ascii="Georgia" w:eastAsia="Georgia" w:hAnsi="Georgia" w:cs="Georgia"/>
                <w:sz w:val="20"/>
                <w:szCs w:val="20"/>
                <w:lang w:val="en-GB" w:bidi="en-US"/>
              </w:rPr>
              <w:t>When describing the “diaphragmatic breathing” your participants was instructed to activate “deep neck extensors”. Why?</w:t>
            </w:r>
          </w:p>
        </w:tc>
      </w:tr>
      <w:tr w:rsidR="003334D9" w:rsidRPr="00E1507C" w14:paraId="14AAED13" w14:textId="77777777" w:rsidTr="00131934">
        <w:trPr>
          <w:trHeight w:val="567"/>
        </w:trPr>
        <w:tc>
          <w:tcPr>
            <w:tcW w:w="2100" w:type="dxa"/>
            <w:tcBorders>
              <w:top w:val="nil"/>
              <w:left w:val="nil"/>
              <w:bottom w:val="nil"/>
              <w:right w:val="nil"/>
            </w:tcBorders>
            <w:shd w:val="clear" w:color="auto" w:fill="auto"/>
            <w:noWrap/>
            <w:vAlign w:val="bottom"/>
          </w:tcPr>
          <w:p w14:paraId="4EDBC1E2" w14:textId="77777777" w:rsidR="003334D9" w:rsidRPr="00E1507C" w:rsidRDefault="003334D9" w:rsidP="00D255B2">
            <w:pPr>
              <w:rPr>
                <w:rFonts w:ascii="Georgia" w:hAnsi="Georgia" w:cs="Arial"/>
                <w:b/>
                <w:bCs/>
                <w:sz w:val="20"/>
                <w:szCs w:val="20"/>
                <w:lang w:val="en-GB"/>
              </w:rPr>
            </w:pPr>
          </w:p>
        </w:tc>
        <w:tc>
          <w:tcPr>
            <w:tcW w:w="8079" w:type="dxa"/>
            <w:gridSpan w:val="5"/>
            <w:tcBorders>
              <w:top w:val="nil"/>
              <w:left w:val="nil"/>
              <w:bottom w:val="single" w:sz="4" w:space="0" w:color="auto"/>
              <w:right w:val="nil"/>
            </w:tcBorders>
            <w:shd w:val="clear" w:color="auto" w:fill="auto"/>
            <w:noWrap/>
            <w:vAlign w:val="bottom"/>
          </w:tcPr>
          <w:p w14:paraId="5FA9EB0B" w14:textId="77777777" w:rsidR="003334D9" w:rsidRPr="00E1507C" w:rsidRDefault="003334D9" w:rsidP="00B55FB3">
            <w:pPr>
              <w:ind w:right="214"/>
              <w:jc w:val="both"/>
              <w:rPr>
                <w:rFonts w:ascii="Georgia" w:hAnsi="Georgia" w:cs="Arial"/>
                <w:sz w:val="20"/>
                <w:szCs w:val="20"/>
                <w:lang w:val="en-GB"/>
              </w:rPr>
            </w:pPr>
            <w:r w:rsidRPr="00E1507C">
              <w:rPr>
                <w:rFonts w:ascii="Georgia" w:eastAsia="Georgia" w:hAnsi="Georgia" w:cs="Georgia"/>
                <w:sz w:val="20"/>
                <w:szCs w:val="20"/>
                <w:lang w:val="en-GB" w:bidi="en-US"/>
              </w:rPr>
              <w:t> </w:t>
            </w:r>
            <w:r w:rsidR="00703AAA">
              <w:rPr>
                <w:rFonts w:ascii="Georgia" w:eastAsia="Georgia" w:hAnsi="Georgia" w:cs="Georgia"/>
                <w:sz w:val="20"/>
                <w:szCs w:val="20"/>
                <w:lang w:val="en-GB" w:bidi="en-US"/>
              </w:rPr>
              <w:t>You stated, that “</w:t>
            </w:r>
            <w:r w:rsidR="00703AAA" w:rsidRPr="008D4CAE">
              <w:rPr>
                <w:rFonts w:ascii="Georgia" w:eastAsia="Georgia" w:hAnsi="Georgia" w:cs="Georgia"/>
                <w:sz w:val="20"/>
                <w:szCs w:val="20"/>
                <w:lang w:val="en-GB" w:bidi="en-US"/>
              </w:rPr>
              <w:t>one participant was unable to finish due to violation of ethical norms</w:t>
            </w:r>
            <w:r w:rsidR="00703AAA">
              <w:rPr>
                <w:rFonts w:ascii="Georgia" w:eastAsia="Georgia" w:hAnsi="Georgia" w:cs="Georgia"/>
                <w:sz w:val="20"/>
                <w:szCs w:val="20"/>
                <w:lang w:val="en-GB" w:bidi="en-US"/>
              </w:rPr>
              <w:t>”. Could you please explain this issue?</w:t>
            </w:r>
          </w:p>
        </w:tc>
      </w:tr>
      <w:tr w:rsidR="003334D9" w:rsidRPr="00E1507C" w14:paraId="60A04C61" w14:textId="77777777" w:rsidTr="00131934">
        <w:trPr>
          <w:trHeight w:val="567"/>
        </w:trPr>
        <w:tc>
          <w:tcPr>
            <w:tcW w:w="2100" w:type="dxa"/>
            <w:tcBorders>
              <w:top w:val="nil"/>
              <w:left w:val="nil"/>
              <w:bottom w:val="nil"/>
              <w:right w:val="nil"/>
            </w:tcBorders>
            <w:shd w:val="clear" w:color="auto" w:fill="auto"/>
            <w:noWrap/>
            <w:vAlign w:val="bottom"/>
          </w:tcPr>
          <w:p w14:paraId="7C55B0D7" w14:textId="77777777" w:rsidR="003334D9" w:rsidRPr="00E1507C" w:rsidRDefault="003334D9" w:rsidP="00D255B2">
            <w:pPr>
              <w:rPr>
                <w:rFonts w:ascii="Georgia" w:hAnsi="Georgia" w:cs="Arial"/>
                <w:b/>
                <w:bCs/>
                <w:sz w:val="20"/>
                <w:szCs w:val="20"/>
                <w:lang w:val="en-GB"/>
              </w:rPr>
            </w:pPr>
          </w:p>
        </w:tc>
        <w:tc>
          <w:tcPr>
            <w:tcW w:w="8079" w:type="dxa"/>
            <w:gridSpan w:val="5"/>
            <w:tcBorders>
              <w:top w:val="nil"/>
              <w:left w:val="nil"/>
              <w:bottom w:val="single" w:sz="4" w:space="0" w:color="auto"/>
              <w:right w:val="nil"/>
            </w:tcBorders>
            <w:shd w:val="clear" w:color="auto" w:fill="auto"/>
            <w:noWrap/>
            <w:vAlign w:val="bottom"/>
          </w:tcPr>
          <w:p w14:paraId="7E6E181F" w14:textId="77777777" w:rsidR="003334D9" w:rsidRPr="00E1507C" w:rsidRDefault="003334D9" w:rsidP="00B55FB3">
            <w:pPr>
              <w:ind w:right="214"/>
              <w:jc w:val="both"/>
              <w:rPr>
                <w:rFonts w:ascii="Georgia" w:hAnsi="Georgia" w:cs="Arial"/>
                <w:sz w:val="20"/>
                <w:szCs w:val="20"/>
                <w:lang w:val="en-GB"/>
              </w:rPr>
            </w:pPr>
            <w:r w:rsidRPr="00E1507C">
              <w:rPr>
                <w:rFonts w:ascii="Georgia" w:eastAsia="Georgia" w:hAnsi="Georgia" w:cs="Georgia"/>
                <w:sz w:val="20"/>
                <w:szCs w:val="20"/>
                <w:lang w:val="en-GB" w:bidi="en-US"/>
              </w:rPr>
              <w:t> </w:t>
            </w:r>
          </w:p>
        </w:tc>
      </w:tr>
      <w:tr w:rsidR="000330D4" w:rsidRPr="00E1507C" w14:paraId="70D45B1B" w14:textId="77777777" w:rsidTr="00131934">
        <w:trPr>
          <w:trHeight w:val="188"/>
        </w:trPr>
        <w:tc>
          <w:tcPr>
            <w:tcW w:w="10179" w:type="dxa"/>
            <w:gridSpan w:val="6"/>
            <w:tcBorders>
              <w:top w:val="nil"/>
              <w:left w:val="nil"/>
              <w:bottom w:val="nil"/>
              <w:right w:val="nil"/>
            </w:tcBorders>
            <w:shd w:val="clear" w:color="auto" w:fill="auto"/>
            <w:noWrap/>
            <w:vAlign w:val="bottom"/>
          </w:tcPr>
          <w:p w14:paraId="009F0D78" w14:textId="77777777" w:rsidR="000330D4" w:rsidRPr="00E1507C" w:rsidRDefault="000330D4" w:rsidP="000330D4">
            <w:pPr>
              <w:rPr>
                <w:rFonts w:ascii="Georgia" w:hAnsi="Georgia" w:cs="Arial"/>
                <w:b/>
                <w:sz w:val="16"/>
                <w:szCs w:val="16"/>
                <w:lang w:val="en-GB"/>
              </w:rPr>
            </w:pPr>
          </w:p>
        </w:tc>
      </w:tr>
      <w:tr w:rsidR="00D255B2" w:rsidRPr="00E1507C" w14:paraId="37480989" w14:textId="77777777" w:rsidTr="00131934">
        <w:trPr>
          <w:trHeight w:val="170"/>
        </w:trPr>
        <w:tc>
          <w:tcPr>
            <w:tcW w:w="10179" w:type="dxa"/>
            <w:gridSpan w:val="6"/>
            <w:tcBorders>
              <w:top w:val="nil"/>
              <w:left w:val="nil"/>
              <w:bottom w:val="nil"/>
              <w:right w:val="nil"/>
            </w:tcBorders>
            <w:shd w:val="clear" w:color="auto" w:fill="auto"/>
            <w:noWrap/>
            <w:vAlign w:val="bottom"/>
          </w:tcPr>
          <w:p w14:paraId="1DB80296" w14:textId="77777777" w:rsidR="00D255B2" w:rsidRPr="00E1507C" w:rsidRDefault="00D255B2" w:rsidP="00D255B2">
            <w:pPr>
              <w:rPr>
                <w:rFonts w:ascii="Georgia" w:hAnsi="Georgia" w:cs="Arial"/>
                <w:b/>
                <w:bCs/>
                <w:iCs/>
                <w:sz w:val="20"/>
                <w:szCs w:val="20"/>
                <w:lang w:val="en-GB"/>
              </w:rPr>
            </w:pPr>
          </w:p>
        </w:tc>
      </w:tr>
      <w:tr w:rsidR="00FD0D7A" w:rsidRPr="00E1507C" w14:paraId="2EC2DE49" w14:textId="77777777" w:rsidTr="00131934">
        <w:trPr>
          <w:trHeight w:val="454"/>
        </w:trPr>
        <w:tc>
          <w:tcPr>
            <w:tcW w:w="2100" w:type="dxa"/>
            <w:tcBorders>
              <w:top w:val="nil"/>
              <w:left w:val="nil"/>
              <w:bottom w:val="nil"/>
              <w:right w:val="nil"/>
            </w:tcBorders>
            <w:shd w:val="clear" w:color="auto" w:fill="auto"/>
            <w:noWrap/>
            <w:vAlign w:val="bottom"/>
          </w:tcPr>
          <w:p w14:paraId="61A2ACD3" w14:textId="77777777" w:rsidR="00FD0D7A" w:rsidRPr="00E1507C" w:rsidRDefault="00B12D04" w:rsidP="002E5D44">
            <w:pPr>
              <w:rPr>
                <w:rFonts w:ascii="Georgia" w:hAnsi="Georgia" w:cs="Arial"/>
                <w:b/>
                <w:bCs/>
                <w:sz w:val="20"/>
                <w:szCs w:val="20"/>
                <w:lang w:val="en-GB"/>
              </w:rPr>
            </w:pPr>
            <w:r w:rsidRPr="00E1507C">
              <w:rPr>
                <w:rFonts w:ascii="Georgia" w:eastAsia="Georgia" w:hAnsi="Georgia" w:cs="Arial"/>
                <w:b/>
                <w:sz w:val="20"/>
                <w:szCs w:val="20"/>
                <w:lang w:val="en-GB" w:bidi="en-US"/>
              </w:rPr>
              <w:t>Overall evaluation</w:t>
            </w:r>
            <w:r w:rsidR="00FD0D7A" w:rsidRPr="00E1507C">
              <w:rPr>
                <w:rFonts w:ascii="Georgia" w:eastAsia="Georgia" w:hAnsi="Georgia" w:cs="Arial"/>
                <w:b/>
                <w:sz w:val="20"/>
                <w:szCs w:val="20"/>
                <w:lang w:val="en-GB" w:bidi="en-US"/>
              </w:rPr>
              <w:t>:</w:t>
            </w:r>
          </w:p>
        </w:tc>
        <w:tc>
          <w:tcPr>
            <w:tcW w:w="8079" w:type="dxa"/>
            <w:gridSpan w:val="5"/>
            <w:tcBorders>
              <w:left w:val="nil"/>
              <w:bottom w:val="single" w:sz="4" w:space="0" w:color="auto"/>
              <w:right w:val="nil"/>
            </w:tcBorders>
            <w:shd w:val="clear" w:color="auto" w:fill="auto"/>
            <w:vAlign w:val="bottom"/>
          </w:tcPr>
          <w:p w14:paraId="38CD159C" w14:textId="77777777" w:rsidR="00FD0D7A" w:rsidRPr="00E1507C" w:rsidRDefault="00FD0D7A" w:rsidP="00FD0D7A">
            <w:pPr>
              <w:rPr>
                <w:rFonts w:ascii="Georgia" w:hAnsi="Georgia" w:cs="Arial"/>
                <w:sz w:val="20"/>
                <w:szCs w:val="20"/>
                <w:lang w:val="en-GB"/>
              </w:rPr>
            </w:pPr>
            <w:r w:rsidRPr="00E1507C">
              <w:rPr>
                <w:rFonts w:ascii="Georgia" w:eastAsia="Georgia" w:hAnsi="Georgia" w:cs="Arial"/>
                <w:b/>
                <w:sz w:val="20"/>
                <w:szCs w:val="20"/>
                <w:lang w:val="en-GB" w:bidi="en-US"/>
              </w:rPr>
              <w:t>I recommend the thesis for defence.</w:t>
            </w:r>
          </w:p>
        </w:tc>
      </w:tr>
      <w:tr w:rsidR="00BF57A1" w:rsidRPr="00E1507C" w14:paraId="067A74AA" w14:textId="77777777" w:rsidTr="00131934">
        <w:trPr>
          <w:trHeight w:val="454"/>
        </w:trPr>
        <w:tc>
          <w:tcPr>
            <w:tcW w:w="2100" w:type="dxa"/>
            <w:tcBorders>
              <w:top w:val="nil"/>
              <w:left w:val="nil"/>
              <w:bottom w:val="nil"/>
              <w:right w:val="nil"/>
            </w:tcBorders>
            <w:shd w:val="clear" w:color="auto" w:fill="auto"/>
            <w:noWrap/>
            <w:vAlign w:val="bottom"/>
          </w:tcPr>
          <w:p w14:paraId="04D65D7B" w14:textId="77777777" w:rsidR="00BF57A1" w:rsidRPr="00E1507C" w:rsidRDefault="0048226E" w:rsidP="00BF57A1">
            <w:pPr>
              <w:rPr>
                <w:rFonts w:ascii="Georgia" w:hAnsi="Georgia" w:cs="Arial"/>
                <w:b/>
                <w:bCs/>
                <w:sz w:val="20"/>
                <w:szCs w:val="20"/>
                <w:lang w:val="en-GB"/>
              </w:rPr>
            </w:pPr>
            <w:r w:rsidRPr="00E1507C">
              <w:rPr>
                <w:rFonts w:ascii="Georgia" w:eastAsia="Georgia" w:hAnsi="Georgia" w:cs="Arial"/>
                <w:b/>
                <w:sz w:val="20"/>
                <w:szCs w:val="20"/>
                <w:lang w:val="en-GB" w:bidi="en-US"/>
              </w:rPr>
              <w:t>Classification:</w:t>
            </w:r>
          </w:p>
        </w:tc>
        <w:tc>
          <w:tcPr>
            <w:tcW w:w="8079" w:type="dxa"/>
            <w:gridSpan w:val="5"/>
            <w:tcBorders>
              <w:top w:val="nil"/>
              <w:left w:val="nil"/>
              <w:bottom w:val="single" w:sz="4" w:space="0" w:color="auto"/>
              <w:right w:val="nil"/>
            </w:tcBorders>
            <w:shd w:val="clear" w:color="auto" w:fill="auto"/>
            <w:vAlign w:val="bottom"/>
          </w:tcPr>
          <w:p w14:paraId="2ECCEBAF" w14:textId="77777777" w:rsidR="00BF57A1" w:rsidRPr="00E1507C" w:rsidRDefault="00FD0D7A" w:rsidP="00FD0D7A">
            <w:pPr>
              <w:rPr>
                <w:rFonts w:ascii="Georgia" w:hAnsi="Georgia" w:cs="Arial"/>
                <w:sz w:val="20"/>
                <w:szCs w:val="20"/>
                <w:lang w:val="en-GB"/>
              </w:rPr>
            </w:pPr>
            <w:r w:rsidRPr="00E1507C">
              <w:rPr>
                <w:rFonts w:ascii="Georgia" w:eastAsia="Georgia" w:hAnsi="Georgia" w:cs="Arial"/>
                <w:b/>
                <w:sz w:val="20"/>
                <w:szCs w:val="20"/>
                <w:lang w:val="en-GB" w:bidi="en-US"/>
              </w:rPr>
              <w:t> A</w:t>
            </w:r>
          </w:p>
        </w:tc>
      </w:tr>
      <w:tr w:rsidR="00BF57A1" w:rsidRPr="00E1507C" w14:paraId="4843ADC1" w14:textId="77777777" w:rsidTr="00131934">
        <w:trPr>
          <w:trHeight w:val="454"/>
        </w:trPr>
        <w:tc>
          <w:tcPr>
            <w:tcW w:w="2100" w:type="dxa"/>
            <w:tcBorders>
              <w:top w:val="nil"/>
              <w:left w:val="nil"/>
              <w:bottom w:val="nil"/>
              <w:right w:val="nil"/>
            </w:tcBorders>
            <w:shd w:val="clear" w:color="auto" w:fill="auto"/>
            <w:noWrap/>
            <w:vAlign w:val="bottom"/>
          </w:tcPr>
          <w:p w14:paraId="22DA5A4D" w14:textId="77777777" w:rsidR="00BF57A1" w:rsidRPr="00E1507C" w:rsidRDefault="00BF57A1" w:rsidP="00BF57A1">
            <w:pPr>
              <w:rPr>
                <w:rFonts w:ascii="Georgia" w:hAnsi="Georgia" w:cs="Arial"/>
                <w:b/>
                <w:bCs/>
                <w:sz w:val="20"/>
                <w:szCs w:val="20"/>
                <w:lang w:val="en-GB"/>
              </w:rPr>
            </w:pPr>
            <w:r w:rsidRPr="00E1507C">
              <w:rPr>
                <w:rFonts w:ascii="Georgia" w:eastAsia="Georgia" w:hAnsi="Georgia" w:cs="Arial"/>
                <w:b/>
                <w:sz w:val="20"/>
                <w:szCs w:val="20"/>
                <w:lang w:val="en-GB" w:bidi="en-US"/>
              </w:rPr>
              <w:t>Date:</w:t>
            </w:r>
          </w:p>
        </w:tc>
        <w:tc>
          <w:tcPr>
            <w:tcW w:w="8079" w:type="dxa"/>
            <w:gridSpan w:val="5"/>
            <w:tcBorders>
              <w:top w:val="single" w:sz="4" w:space="0" w:color="auto"/>
              <w:left w:val="nil"/>
              <w:bottom w:val="single" w:sz="4" w:space="0" w:color="auto"/>
              <w:right w:val="nil"/>
            </w:tcBorders>
            <w:shd w:val="clear" w:color="auto" w:fill="auto"/>
            <w:vAlign w:val="bottom"/>
          </w:tcPr>
          <w:p w14:paraId="2DC70CD2" w14:textId="77777777" w:rsidR="00BF57A1" w:rsidRPr="00E1507C" w:rsidRDefault="00BF57A1" w:rsidP="00BF57A1">
            <w:pPr>
              <w:rPr>
                <w:rFonts w:ascii="Georgia" w:hAnsi="Georgia" w:cs="Arial"/>
                <w:sz w:val="20"/>
                <w:szCs w:val="20"/>
                <w:lang w:val="en-GB"/>
              </w:rPr>
            </w:pPr>
          </w:p>
        </w:tc>
      </w:tr>
      <w:tr w:rsidR="00BF57A1" w:rsidRPr="00E1507C" w14:paraId="203ED93C" w14:textId="77777777" w:rsidTr="00131934">
        <w:trPr>
          <w:trHeight w:val="454"/>
        </w:trPr>
        <w:tc>
          <w:tcPr>
            <w:tcW w:w="2100" w:type="dxa"/>
            <w:tcBorders>
              <w:top w:val="nil"/>
              <w:left w:val="nil"/>
              <w:bottom w:val="nil"/>
              <w:right w:val="nil"/>
            </w:tcBorders>
            <w:shd w:val="clear" w:color="auto" w:fill="auto"/>
            <w:noWrap/>
            <w:vAlign w:val="bottom"/>
          </w:tcPr>
          <w:p w14:paraId="676D9A4E" w14:textId="77777777" w:rsidR="00BF57A1" w:rsidRPr="00E1507C" w:rsidRDefault="00BF57A1" w:rsidP="00BF57A1">
            <w:pPr>
              <w:rPr>
                <w:rFonts w:ascii="Georgia" w:hAnsi="Georgia" w:cs="Arial"/>
                <w:b/>
                <w:bCs/>
                <w:sz w:val="20"/>
                <w:szCs w:val="20"/>
                <w:lang w:val="en-GB"/>
              </w:rPr>
            </w:pPr>
            <w:r w:rsidRPr="00E1507C">
              <w:rPr>
                <w:rFonts w:ascii="Georgia" w:eastAsia="Georgia" w:hAnsi="Georgia" w:cs="Arial"/>
                <w:b/>
                <w:sz w:val="20"/>
                <w:szCs w:val="20"/>
                <w:lang w:val="en-GB" w:bidi="en-US"/>
              </w:rPr>
              <w:t>Signature:</w:t>
            </w:r>
          </w:p>
        </w:tc>
        <w:tc>
          <w:tcPr>
            <w:tcW w:w="8079" w:type="dxa"/>
            <w:gridSpan w:val="5"/>
            <w:tcBorders>
              <w:top w:val="single" w:sz="4" w:space="0" w:color="auto"/>
              <w:left w:val="nil"/>
              <w:bottom w:val="single" w:sz="4" w:space="0" w:color="auto"/>
              <w:right w:val="nil"/>
            </w:tcBorders>
            <w:shd w:val="clear" w:color="auto" w:fill="auto"/>
            <w:vAlign w:val="bottom"/>
          </w:tcPr>
          <w:p w14:paraId="72C59054" w14:textId="77777777" w:rsidR="00BF57A1" w:rsidRPr="00E1507C" w:rsidRDefault="00BF57A1" w:rsidP="00BF57A1">
            <w:pPr>
              <w:rPr>
                <w:rFonts w:ascii="Georgia" w:hAnsi="Georgia" w:cs="Arial"/>
                <w:sz w:val="20"/>
                <w:szCs w:val="20"/>
                <w:lang w:val="en-GB"/>
              </w:rPr>
            </w:pPr>
            <w:r w:rsidRPr="00E1507C">
              <w:rPr>
                <w:rFonts w:ascii="Georgia" w:eastAsia="Georgia" w:hAnsi="Georgia" w:cs="Arial"/>
                <w:sz w:val="20"/>
                <w:szCs w:val="20"/>
                <w:lang w:val="en-GB" w:bidi="en-US"/>
              </w:rPr>
              <w:t> </w:t>
            </w:r>
          </w:p>
        </w:tc>
      </w:tr>
    </w:tbl>
    <w:p w14:paraId="262089DF" w14:textId="77777777" w:rsidR="00256214" w:rsidRPr="00E1507C" w:rsidRDefault="00256214" w:rsidP="00D255B2">
      <w:pPr>
        <w:ind w:left="-567"/>
        <w:jc w:val="both"/>
        <w:rPr>
          <w:rFonts w:ascii="Georgia" w:hAnsi="Georgia"/>
          <w:sz w:val="20"/>
          <w:szCs w:val="20"/>
          <w:lang w:val="en-GB"/>
        </w:rPr>
      </w:pPr>
    </w:p>
    <w:p w14:paraId="4955F6E5" w14:textId="77777777" w:rsidR="003E2BDF" w:rsidRPr="00E1507C" w:rsidRDefault="00673B81" w:rsidP="00D255B2">
      <w:pPr>
        <w:ind w:left="-567"/>
        <w:jc w:val="both"/>
        <w:rPr>
          <w:rFonts w:ascii="Georgia" w:hAnsi="Georgia"/>
          <w:sz w:val="20"/>
          <w:szCs w:val="20"/>
          <w:lang w:val="en-GB"/>
        </w:rPr>
      </w:pPr>
      <w:r>
        <w:rPr>
          <w:rFonts w:ascii="Georgia" w:hAnsi="Georgia"/>
          <w:sz w:val="20"/>
          <w:szCs w:val="20"/>
          <w:lang w:val="en-GB"/>
        </w:rPr>
        <w:br w:type="column"/>
      </w:r>
    </w:p>
    <w:tbl>
      <w:tblPr>
        <w:tblW w:w="10206" w:type="dxa"/>
        <w:tblInd w:w="-497" w:type="dxa"/>
        <w:tblCellMar>
          <w:left w:w="70" w:type="dxa"/>
          <w:right w:w="70" w:type="dxa"/>
        </w:tblCellMar>
        <w:tblLook w:val="04A0" w:firstRow="1" w:lastRow="0" w:firstColumn="1" w:lastColumn="0" w:noHBand="0" w:noVBand="1"/>
      </w:tblPr>
      <w:tblGrid>
        <w:gridCol w:w="1985"/>
        <w:gridCol w:w="3544"/>
        <w:gridCol w:w="4677"/>
      </w:tblGrid>
      <w:tr w:rsidR="009756D1" w:rsidRPr="00E1507C" w14:paraId="0FB794B4" w14:textId="77777777" w:rsidTr="00E54AB4">
        <w:trPr>
          <w:trHeight w:val="170"/>
        </w:trPr>
        <w:tc>
          <w:tcPr>
            <w:tcW w:w="10206" w:type="dxa"/>
            <w:gridSpan w:val="3"/>
            <w:tcBorders>
              <w:top w:val="nil"/>
              <w:left w:val="nil"/>
              <w:bottom w:val="single" w:sz="4" w:space="0" w:color="auto"/>
              <w:right w:val="nil"/>
            </w:tcBorders>
            <w:shd w:val="clear" w:color="auto" w:fill="auto"/>
            <w:noWrap/>
            <w:vAlign w:val="bottom"/>
            <w:hideMark/>
          </w:tcPr>
          <w:p w14:paraId="01ED8297" w14:textId="77777777" w:rsidR="009756D1" w:rsidRPr="00E1507C" w:rsidRDefault="005D4D4B" w:rsidP="0056435C">
            <w:pPr>
              <w:rPr>
                <w:rFonts w:ascii="Georgia" w:hAnsi="Georgia" w:cs="Arial"/>
                <w:b/>
                <w:bCs/>
                <w:iCs/>
                <w:sz w:val="20"/>
                <w:szCs w:val="20"/>
                <w:lang w:val="en-GB"/>
              </w:rPr>
            </w:pPr>
            <w:r w:rsidRPr="00E1507C">
              <w:rPr>
                <w:rFonts w:ascii="Georgia" w:eastAsia="Georgia" w:hAnsi="Georgia" w:cs="Arial"/>
                <w:b/>
                <w:sz w:val="20"/>
                <w:szCs w:val="20"/>
                <w:lang w:val="en-GB" w:bidi="en-US"/>
              </w:rPr>
              <w:t>Classification of the overall r</w:t>
            </w:r>
            <w:r w:rsidR="009756D1" w:rsidRPr="00E1507C">
              <w:rPr>
                <w:rFonts w:ascii="Georgia" w:eastAsia="Georgia" w:hAnsi="Georgia" w:cs="Arial"/>
                <w:b/>
                <w:sz w:val="20"/>
                <w:szCs w:val="20"/>
                <w:lang w:val="en-GB" w:bidi="en-US"/>
              </w:rPr>
              <w:t>ating</w:t>
            </w:r>
          </w:p>
        </w:tc>
      </w:tr>
      <w:tr w:rsidR="00601D48" w:rsidRPr="00E1507C" w14:paraId="2E6C33E4" w14:textId="77777777" w:rsidTr="00E54AB4">
        <w:trPr>
          <w:trHeight w:val="1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07990" w14:textId="77777777" w:rsidR="00601D48" w:rsidRPr="00E1507C" w:rsidRDefault="00601D48" w:rsidP="00D255B2">
            <w:pPr>
              <w:ind w:left="-5" w:firstLine="5"/>
              <w:jc w:val="center"/>
              <w:rPr>
                <w:rFonts w:ascii="Georgia" w:hAnsi="Georgia" w:cs="Arial"/>
                <w:iCs/>
                <w:sz w:val="20"/>
                <w:szCs w:val="20"/>
                <w:lang w:val="en-GB"/>
              </w:rPr>
            </w:pPr>
            <w:r w:rsidRPr="00E1507C">
              <w:rPr>
                <w:rFonts w:ascii="Georgia" w:eastAsia="Georgia" w:hAnsi="Georgia" w:cs="Arial"/>
                <w:sz w:val="20"/>
                <w:szCs w:val="20"/>
                <w:lang w:val="en-GB" w:bidi="en-US"/>
              </w:rPr>
              <w:t>POINTS</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44E53" w14:textId="77777777" w:rsidR="00601D48" w:rsidRPr="00E1507C" w:rsidRDefault="00601D48" w:rsidP="00D255B2">
            <w:pPr>
              <w:ind w:left="-5" w:firstLine="5"/>
              <w:jc w:val="center"/>
              <w:rPr>
                <w:rFonts w:ascii="Georgia" w:hAnsi="Georgia" w:cs="Arial"/>
                <w:iCs/>
                <w:sz w:val="20"/>
                <w:szCs w:val="20"/>
                <w:lang w:val="en-GB"/>
              </w:rPr>
            </w:pPr>
            <w:r w:rsidRPr="00E1507C">
              <w:rPr>
                <w:rFonts w:ascii="Georgia" w:eastAsia="Georgia" w:hAnsi="Georgia" w:cs="Arial"/>
                <w:sz w:val="20"/>
                <w:szCs w:val="20"/>
                <w:lang w:val="en-GB" w:bidi="en-US"/>
              </w:rPr>
              <w:t>CLASSIFICATION</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D84CA" w14:textId="77777777" w:rsidR="00601D48" w:rsidRPr="00E1507C" w:rsidRDefault="009756D1" w:rsidP="00D255B2">
            <w:pPr>
              <w:ind w:left="-5" w:firstLine="5"/>
              <w:rPr>
                <w:rFonts w:ascii="Georgia" w:hAnsi="Georgia" w:cs="Arial"/>
                <w:i/>
                <w:iCs/>
                <w:sz w:val="20"/>
                <w:szCs w:val="20"/>
                <w:lang w:val="en-GB"/>
              </w:rPr>
            </w:pPr>
            <w:r w:rsidRPr="00E1507C">
              <w:rPr>
                <w:rFonts w:ascii="Georgia" w:eastAsia="Georgia" w:hAnsi="Georgia" w:cs="Arial"/>
                <w:sz w:val="20"/>
                <w:szCs w:val="20"/>
                <w:lang w:val="en-GB" w:bidi="en-US"/>
              </w:rPr>
              <w:t>Note</w:t>
            </w:r>
          </w:p>
        </w:tc>
      </w:tr>
      <w:tr w:rsidR="00601D48" w:rsidRPr="00E1507C" w14:paraId="2B270C52" w14:textId="77777777" w:rsidTr="00E54AB4">
        <w:trPr>
          <w:trHeight w:val="1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F8B12" w14:textId="77777777" w:rsidR="00601D48" w:rsidRPr="00E1507C" w:rsidRDefault="00601D48" w:rsidP="001D4DD0">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27 and more</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14:paraId="5756F1D4" w14:textId="77777777" w:rsidR="00601D48" w:rsidRPr="00E1507C" w:rsidRDefault="00601D48" w:rsidP="00D255B2">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A</w:t>
            </w:r>
          </w:p>
        </w:tc>
        <w:tc>
          <w:tcPr>
            <w:tcW w:w="4677" w:type="dxa"/>
            <w:tcBorders>
              <w:top w:val="single" w:sz="4" w:space="0" w:color="auto"/>
              <w:left w:val="nil"/>
              <w:bottom w:val="single" w:sz="4" w:space="0" w:color="auto"/>
              <w:right w:val="single" w:sz="4" w:space="0" w:color="auto"/>
            </w:tcBorders>
            <w:shd w:val="clear" w:color="auto" w:fill="auto"/>
            <w:noWrap/>
            <w:vAlign w:val="bottom"/>
            <w:hideMark/>
          </w:tcPr>
          <w:p w14:paraId="3D882603" w14:textId="77777777" w:rsidR="00601D48" w:rsidRPr="00E1507C" w:rsidRDefault="00601D48" w:rsidP="00D255B2">
            <w:pPr>
              <w:ind w:left="-5" w:firstLine="5"/>
              <w:rPr>
                <w:rFonts w:ascii="Georgia" w:hAnsi="Georgia" w:cs="Arial"/>
                <w:i/>
                <w:iCs/>
                <w:sz w:val="20"/>
                <w:szCs w:val="20"/>
                <w:lang w:val="en-GB"/>
              </w:rPr>
            </w:pPr>
            <w:r w:rsidRPr="00E1507C">
              <w:rPr>
                <w:rFonts w:ascii="Georgia" w:eastAsia="Georgia" w:hAnsi="Georgia" w:cs="Arial"/>
                <w:i/>
                <w:sz w:val="20"/>
                <w:szCs w:val="20"/>
                <w:lang w:val="en-GB" w:bidi="en-US"/>
              </w:rPr>
              <w:t>At least two points per item</w:t>
            </w:r>
          </w:p>
        </w:tc>
      </w:tr>
      <w:tr w:rsidR="00601D48" w:rsidRPr="00E1507C" w14:paraId="2F53000D"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1410675B" w14:textId="77777777" w:rsidR="00601D48" w:rsidRPr="00E1507C" w:rsidRDefault="00601D48" w:rsidP="001D4DD0">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23 to 26</w:t>
            </w:r>
          </w:p>
        </w:tc>
        <w:tc>
          <w:tcPr>
            <w:tcW w:w="3544" w:type="dxa"/>
            <w:tcBorders>
              <w:top w:val="nil"/>
              <w:left w:val="nil"/>
              <w:bottom w:val="single" w:sz="4" w:space="0" w:color="auto"/>
              <w:right w:val="single" w:sz="4" w:space="0" w:color="auto"/>
            </w:tcBorders>
            <w:shd w:val="clear" w:color="auto" w:fill="auto"/>
            <w:noWrap/>
            <w:vAlign w:val="bottom"/>
            <w:hideMark/>
          </w:tcPr>
          <w:p w14:paraId="5459BF10" w14:textId="77777777" w:rsidR="00601D48" w:rsidRPr="00E1507C" w:rsidRDefault="00601D48" w:rsidP="00D255B2">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B</w:t>
            </w:r>
          </w:p>
        </w:tc>
        <w:tc>
          <w:tcPr>
            <w:tcW w:w="4677" w:type="dxa"/>
            <w:tcBorders>
              <w:top w:val="nil"/>
              <w:left w:val="nil"/>
              <w:bottom w:val="single" w:sz="4" w:space="0" w:color="auto"/>
              <w:right w:val="single" w:sz="4" w:space="0" w:color="auto"/>
            </w:tcBorders>
            <w:shd w:val="clear" w:color="auto" w:fill="auto"/>
            <w:noWrap/>
            <w:vAlign w:val="bottom"/>
            <w:hideMark/>
          </w:tcPr>
          <w:p w14:paraId="12039AB6" w14:textId="77777777" w:rsidR="00601D48" w:rsidRPr="00E1507C" w:rsidRDefault="00601D48" w:rsidP="00D255B2">
            <w:pPr>
              <w:ind w:left="-5" w:firstLine="5"/>
              <w:rPr>
                <w:rFonts w:ascii="Georgia" w:hAnsi="Georgia" w:cs="Arial"/>
                <w:i/>
                <w:iCs/>
                <w:sz w:val="20"/>
                <w:szCs w:val="20"/>
                <w:lang w:val="en-GB"/>
              </w:rPr>
            </w:pPr>
            <w:r w:rsidRPr="00E1507C">
              <w:rPr>
                <w:rFonts w:ascii="Georgia" w:eastAsia="Georgia" w:hAnsi="Georgia" w:cs="Arial"/>
                <w:i/>
                <w:sz w:val="20"/>
                <w:szCs w:val="20"/>
                <w:lang w:val="en-GB" w:bidi="en-US"/>
              </w:rPr>
              <w:t>At least one point per item</w:t>
            </w:r>
          </w:p>
        </w:tc>
      </w:tr>
      <w:tr w:rsidR="00601D48" w:rsidRPr="00E1507C" w14:paraId="30567987"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1E35B496" w14:textId="77777777" w:rsidR="00601D48" w:rsidRPr="00E1507C" w:rsidRDefault="00601D48" w:rsidP="001D4DD0">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19 to 22</w:t>
            </w:r>
          </w:p>
        </w:tc>
        <w:tc>
          <w:tcPr>
            <w:tcW w:w="3544" w:type="dxa"/>
            <w:tcBorders>
              <w:top w:val="nil"/>
              <w:left w:val="nil"/>
              <w:bottom w:val="single" w:sz="4" w:space="0" w:color="auto"/>
              <w:right w:val="single" w:sz="4" w:space="0" w:color="auto"/>
            </w:tcBorders>
            <w:shd w:val="clear" w:color="auto" w:fill="auto"/>
            <w:noWrap/>
            <w:vAlign w:val="bottom"/>
            <w:hideMark/>
          </w:tcPr>
          <w:p w14:paraId="0D5DAB5F" w14:textId="77777777" w:rsidR="00601D48" w:rsidRPr="00E1507C" w:rsidRDefault="00601D48" w:rsidP="00D255B2">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C</w:t>
            </w:r>
          </w:p>
        </w:tc>
        <w:tc>
          <w:tcPr>
            <w:tcW w:w="4677" w:type="dxa"/>
            <w:tcBorders>
              <w:top w:val="nil"/>
              <w:left w:val="nil"/>
              <w:bottom w:val="single" w:sz="4" w:space="0" w:color="auto"/>
              <w:right w:val="single" w:sz="4" w:space="0" w:color="auto"/>
            </w:tcBorders>
            <w:shd w:val="clear" w:color="auto" w:fill="auto"/>
            <w:noWrap/>
            <w:vAlign w:val="bottom"/>
            <w:hideMark/>
          </w:tcPr>
          <w:p w14:paraId="5D841CEC" w14:textId="77777777" w:rsidR="00601D48" w:rsidRPr="00E1507C" w:rsidRDefault="00601D48" w:rsidP="00D255B2">
            <w:pPr>
              <w:ind w:left="-5" w:firstLine="5"/>
              <w:rPr>
                <w:rFonts w:ascii="Georgia" w:hAnsi="Georgia" w:cs="Arial"/>
                <w:i/>
                <w:iCs/>
                <w:sz w:val="20"/>
                <w:szCs w:val="20"/>
                <w:lang w:val="en-GB"/>
              </w:rPr>
            </w:pPr>
            <w:r w:rsidRPr="00E1507C">
              <w:rPr>
                <w:rFonts w:ascii="Georgia" w:eastAsia="Georgia" w:hAnsi="Georgia" w:cs="Arial"/>
                <w:i/>
                <w:sz w:val="20"/>
                <w:szCs w:val="20"/>
                <w:lang w:val="en-GB" w:bidi="en-US"/>
              </w:rPr>
              <w:t>At least one point per item</w:t>
            </w:r>
          </w:p>
        </w:tc>
      </w:tr>
      <w:tr w:rsidR="00601D48" w:rsidRPr="00E1507C" w14:paraId="72E24970"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0810A30" w14:textId="77777777" w:rsidR="00601D48" w:rsidRPr="00E1507C" w:rsidRDefault="00601D48" w:rsidP="001D4DD0">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15 to 18</w:t>
            </w:r>
          </w:p>
        </w:tc>
        <w:tc>
          <w:tcPr>
            <w:tcW w:w="3544" w:type="dxa"/>
            <w:tcBorders>
              <w:top w:val="nil"/>
              <w:left w:val="nil"/>
              <w:bottom w:val="single" w:sz="4" w:space="0" w:color="auto"/>
              <w:right w:val="single" w:sz="4" w:space="0" w:color="auto"/>
            </w:tcBorders>
            <w:shd w:val="clear" w:color="auto" w:fill="auto"/>
            <w:noWrap/>
            <w:vAlign w:val="bottom"/>
            <w:hideMark/>
          </w:tcPr>
          <w:p w14:paraId="71707441" w14:textId="77777777" w:rsidR="00601D48" w:rsidRPr="00E1507C" w:rsidRDefault="00601D48" w:rsidP="00D255B2">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D</w:t>
            </w:r>
          </w:p>
        </w:tc>
        <w:tc>
          <w:tcPr>
            <w:tcW w:w="4677" w:type="dxa"/>
            <w:tcBorders>
              <w:top w:val="nil"/>
              <w:left w:val="nil"/>
              <w:bottom w:val="single" w:sz="4" w:space="0" w:color="auto"/>
              <w:right w:val="single" w:sz="4" w:space="0" w:color="auto"/>
            </w:tcBorders>
            <w:shd w:val="clear" w:color="auto" w:fill="auto"/>
            <w:noWrap/>
            <w:vAlign w:val="bottom"/>
            <w:hideMark/>
          </w:tcPr>
          <w:p w14:paraId="0228D0E3" w14:textId="77777777" w:rsidR="00601D48" w:rsidRPr="00E1507C" w:rsidRDefault="00601D48" w:rsidP="00D255B2">
            <w:pPr>
              <w:ind w:left="-5" w:firstLine="5"/>
              <w:rPr>
                <w:rFonts w:ascii="Georgia" w:hAnsi="Georgia" w:cs="Arial"/>
                <w:i/>
                <w:iCs/>
                <w:sz w:val="20"/>
                <w:szCs w:val="20"/>
                <w:lang w:val="en-GB"/>
              </w:rPr>
            </w:pPr>
            <w:r w:rsidRPr="00E1507C">
              <w:rPr>
                <w:rFonts w:ascii="Georgia" w:eastAsia="Georgia" w:hAnsi="Georgia" w:cs="Arial"/>
                <w:i/>
                <w:sz w:val="20"/>
                <w:szCs w:val="20"/>
                <w:lang w:val="en-GB" w:bidi="en-US"/>
              </w:rPr>
              <w:t>Maximum of one "zero" item</w:t>
            </w:r>
          </w:p>
        </w:tc>
      </w:tr>
      <w:tr w:rsidR="00601D48" w:rsidRPr="00E1507C" w14:paraId="35EE1B07"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6E2837A3" w14:textId="77777777" w:rsidR="00601D48" w:rsidRPr="00E1507C" w:rsidRDefault="00601D48" w:rsidP="001D4DD0">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11 to 14</w:t>
            </w:r>
          </w:p>
        </w:tc>
        <w:tc>
          <w:tcPr>
            <w:tcW w:w="3544" w:type="dxa"/>
            <w:tcBorders>
              <w:top w:val="nil"/>
              <w:left w:val="nil"/>
              <w:bottom w:val="single" w:sz="4" w:space="0" w:color="auto"/>
              <w:right w:val="single" w:sz="4" w:space="0" w:color="auto"/>
            </w:tcBorders>
            <w:shd w:val="clear" w:color="auto" w:fill="auto"/>
            <w:noWrap/>
            <w:vAlign w:val="bottom"/>
            <w:hideMark/>
          </w:tcPr>
          <w:p w14:paraId="17EB52FE" w14:textId="77777777" w:rsidR="00601D48" w:rsidRPr="00E1507C" w:rsidRDefault="00601D48" w:rsidP="00D255B2">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E</w:t>
            </w:r>
          </w:p>
        </w:tc>
        <w:tc>
          <w:tcPr>
            <w:tcW w:w="4677" w:type="dxa"/>
            <w:tcBorders>
              <w:top w:val="nil"/>
              <w:left w:val="nil"/>
              <w:bottom w:val="single" w:sz="4" w:space="0" w:color="auto"/>
              <w:right w:val="single" w:sz="4" w:space="0" w:color="auto"/>
            </w:tcBorders>
            <w:shd w:val="clear" w:color="auto" w:fill="auto"/>
            <w:noWrap/>
            <w:vAlign w:val="bottom"/>
            <w:hideMark/>
          </w:tcPr>
          <w:p w14:paraId="39DB879B" w14:textId="77777777" w:rsidR="00601D48" w:rsidRPr="00E1507C" w:rsidRDefault="00601D48" w:rsidP="00D255B2">
            <w:pPr>
              <w:ind w:left="-5" w:firstLine="5"/>
              <w:rPr>
                <w:rFonts w:ascii="Georgia" w:hAnsi="Georgia" w:cs="Arial"/>
                <w:i/>
                <w:iCs/>
                <w:sz w:val="20"/>
                <w:szCs w:val="20"/>
                <w:lang w:val="en-GB"/>
              </w:rPr>
            </w:pPr>
            <w:r w:rsidRPr="00E1507C">
              <w:rPr>
                <w:rFonts w:ascii="Georgia" w:eastAsia="Georgia" w:hAnsi="Georgia" w:cs="Arial"/>
                <w:i/>
                <w:sz w:val="20"/>
                <w:szCs w:val="20"/>
                <w:lang w:val="en-GB" w:bidi="en-US"/>
              </w:rPr>
              <w:t>Maximum of one "zero" item</w:t>
            </w:r>
          </w:p>
        </w:tc>
      </w:tr>
      <w:tr w:rsidR="00601D48" w:rsidRPr="00E1507C" w14:paraId="1175C16E"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A8FAD98" w14:textId="77777777" w:rsidR="00601D48" w:rsidRPr="00E1507C" w:rsidRDefault="00601D48" w:rsidP="001D4DD0">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10 or less</w:t>
            </w:r>
          </w:p>
        </w:tc>
        <w:tc>
          <w:tcPr>
            <w:tcW w:w="3544" w:type="dxa"/>
            <w:tcBorders>
              <w:top w:val="nil"/>
              <w:left w:val="nil"/>
              <w:bottom w:val="single" w:sz="4" w:space="0" w:color="auto"/>
              <w:right w:val="single" w:sz="4" w:space="0" w:color="auto"/>
            </w:tcBorders>
            <w:shd w:val="clear" w:color="auto" w:fill="auto"/>
            <w:noWrap/>
            <w:vAlign w:val="bottom"/>
            <w:hideMark/>
          </w:tcPr>
          <w:p w14:paraId="45034FB9" w14:textId="77777777" w:rsidR="00601D48" w:rsidRPr="00E1507C" w:rsidRDefault="00601D48" w:rsidP="00D255B2">
            <w:pPr>
              <w:ind w:left="-5" w:firstLine="5"/>
              <w:jc w:val="center"/>
              <w:rPr>
                <w:rFonts w:ascii="Georgia" w:hAnsi="Georgia" w:cs="Arial"/>
                <w:b/>
                <w:bCs/>
                <w:sz w:val="20"/>
                <w:szCs w:val="20"/>
                <w:lang w:val="en-GB"/>
              </w:rPr>
            </w:pPr>
            <w:r w:rsidRPr="00E1507C">
              <w:rPr>
                <w:rFonts w:ascii="Georgia" w:eastAsia="Georgia" w:hAnsi="Georgia" w:cs="Arial"/>
                <w:b/>
                <w:sz w:val="20"/>
                <w:szCs w:val="20"/>
                <w:lang w:val="en-GB" w:bidi="en-US"/>
              </w:rPr>
              <w:t>F</w:t>
            </w:r>
          </w:p>
        </w:tc>
        <w:tc>
          <w:tcPr>
            <w:tcW w:w="4677" w:type="dxa"/>
            <w:tcBorders>
              <w:top w:val="nil"/>
              <w:left w:val="nil"/>
              <w:bottom w:val="single" w:sz="4" w:space="0" w:color="auto"/>
              <w:right w:val="single" w:sz="4" w:space="0" w:color="auto"/>
            </w:tcBorders>
            <w:shd w:val="clear" w:color="auto" w:fill="auto"/>
            <w:noWrap/>
            <w:vAlign w:val="bottom"/>
            <w:hideMark/>
          </w:tcPr>
          <w:p w14:paraId="2B164C31" w14:textId="77777777" w:rsidR="00601D48" w:rsidRPr="00E1507C" w:rsidRDefault="00601D48" w:rsidP="00D255B2">
            <w:pPr>
              <w:ind w:left="-5" w:firstLine="5"/>
              <w:rPr>
                <w:rFonts w:ascii="Georgia" w:hAnsi="Georgia" w:cs="Arial"/>
                <w:i/>
                <w:iCs/>
                <w:sz w:val="20"/>
                <w:szCs w:val="20"/>
                <w:lang w:val="en-GB"/>
              </w:rPr>
            </w:pPr>
            <w:r w:rsidRPr="00E1507C">
              <w:rPr>
                <w:rFonts w:ascii="Georgia" w:eastAsia="Georgia" w:hAnsi="Georgia" w:cs="Arial"/>
                <w:i/>
                <w:sz w:val="20"/>
                <w:szCs w:val="20"/>
                <w:lang w:val="en-GB" w:bidi="en-US"/>
              </w:rPr>
              <w:t>More than one "zero" item</w:t>
            </w:r>
          </w:p>
        </w:tc>
      </w:tr>
    </w:tbl>
    <w:p w14:paraId="6D8A5354" w14:textId="77777777" w:rsidR="00FD4B29" w:rsidRPr="00E1507C" w:rsidRDefault="00FD4B29" w:rsidP="00FD4B29">
      <w:pPr>
        <w:ind w:left="-567"/>
        <w:rPr>
          <w:rFonts w:ascii="Georgia" w:hAnsi="Georgia"/>
          <w:sz w:val="18"/>
          <w:szCs w:val="18"/>
          <w:lang w:val="en-GB"/>
        </w:rPr>
      </w:pPr>
    </w:p>
    <w:tbl>
      <w:tblPr>
        <w:tblpPr w:leftFromText="141" w:rightFromText="141" w:vertAnchor="text" w:tblpX="-497" w:tblpY="1"/>
        <w:tblOverlap w:val="never"/>
        <w:tblW w:w="5529" w:type="dxa"/>
        <w:tblCellMar>
          <w:left w:w="70" w:type="dxa"/>
          <w:right w:w="70" w:type="dxa"/>
        </w:tblCellMar>
        <w:tblLook w:val="04A0" w:firstRow="1" w:lastRow="0" w:firstColumn="1" w:lastColumn="0" w:noHBand="0" w:noVBand="1"/>
      </w:tblPr>
      <w:tblGrid>
        <w:gridCol w:w="1985"/>
        <w:gridCol w:w="3544"/>
      </w:tblGrid>
      <w:tr w:rsidR="00FD4B29" w:rsidRPr="00E1507C" w14:paraId="4AB74EE7" w14:textId="77777777" w:rsidTr="00E54AB4">
        <w:trPr>
          <w:trHeight w:val="170"/>
        </w:trPr>
        <w:tc>
          <w:tcPr>
            <w:tcW w:w="5529" w:type="dxa"/>
            <w:gridSpan w:val="2"/>
            <w:tcBorders>
              <w:top w:val="nil"/>
              <w:left w:val="nil"/>
              <w:bottom w:val="single" w:sz="4" w:space="0" w:color="auto"/>
              <w:right w:val="nil"/>
            </w:tcBorders>
            <w:shd w:val="clear" w:color="auto" w:fill="auto"/>
            <w:noWrap/>
            <w:vAlign w:val="bottom"/>
            <w:hideMark/>
          </w:tcPr>
          <w:p w14:paraId="6EABAA75" w14:textId="77777777" w:rsidR="00FD4B29" w:rsidRPr="00E1507C" w:rsidRDefault="00FD4B29" w:rsidP="001D4DD0">
            <w:pPr>
              <w:ind w:left="83" w:hanging="25"/>
              <w:rPr>
                <w:rFonts w:ascii="Georgia" w:hAnsi="Georgia" w:cs="Arial"/>
                <w:b/>
                <w:bCs/>
                <w:iCs/>
                <w:sz w:val="20"/>
                <w:szCs w:val="20"/>
                <w:lang w:val="en-GB"/>
              </w:rPr>
            </w:pPr>
            <w:r w:rsidRPr="00E1507C">
              <w:rPr>
                <w:rFonts w:ascii="Georgia" w:eastAsia="Georgia" w:hAnsi="Georgia" w:cs="Arial"/>
                <w:b/>
                <w:sz w:val="20"/>
                <w:szCs w:val="20"/>
                <w:lang w:val="en-GB" w:bidi="en-US"/>
              </w:rPr>
              <w:t>Classification of individual items</w:t>
            </w:r>
          </w:p>
        </w:tc>
      </w:tr>
      <w:tr w:rsidR="00FD4B29" w:rsidRPr="00E1507C" w14:paraId="34460E88" w14:textId="77777777" w:rsidTr="00E54AB4">
        <w:trPr>
          <w:trHeight w:val="1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ACC41" w14:textId="77777777" w:rsidR="00FD4B29" w:rsidRPr="00E1507C" w:rsidRDefault="00FD4B29" w:rsidP="001D4DD0">
            <w:pPr>
              <w:jc w:val="center"/>
              <w:rPr>
                <w:rFonts w:ascii="Georgia" w:hAnsi="Georgia" w:cs="Arial"/>
                <w:iCs/>
                <w:sz w:val="20"/>
                <w:szCs w:val="20"/>
                <w:lang w:val="en-GB"/>
              </w:rPr>
            </w:pPr>
            <w:r w:rsidRPr="00E1507C">
              <w:rPr>
                <w:rFonts w:ascii="Georgia" w:eastAsia="Georgia" w:hAnsi="Georgia" w:cs="Arial"/>
                <w:sz w:val="20"/>
                <w:szCs w:val="20"/>
                <w:lang w:val="en-GB" w:bidi="en-US"/>
              </w:rPr>
              <w:t>POINTS</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ADFBC" w14:textId="77777777" w:rsidR="00FD4B29" w:rsidRPr="00E1507C" w:rsidRDefault="00FD4B29" w:rsidP="001D4DD0">
            <w:pPr>
              <w:ind w:left="-5"/>
              <w:jc w:val="center"/>
              <w:rPr>
                <w:rFonts w:ascii="Georgia" w:hAnsi="Georgia" w:cs="Arial"/>
                <w:iCs/>
                <w:sz w:val="20"/>
                <w:szCs w:val="20"/>
                <w:lang w:val="en-GB"/>
              </w:rPr>
            </w:pPr>
            <w:r w:rsidRPr="00E1507C">
              <w:rPr>
                <w:rFonts w:ascii="Georgia" w:eastAsia="Georgia" w:hAnsi="Georgia" w:cs="Arial"/>
                <w:sz w:val="20"/>
                <w:szCs w:val="20"/>
                <w:lang w:val="en-GB" w:bidi="en-US"/>
              </w:rPr>
              <w:t>CLASSIFICATION</w:t>
            </w:r>
          </w:p>
        </w:tc>
      </w:tr>
      <w:tr w:rsidR="00602A62" w:rsidRPr="00E1507C" w14:paraId="2BFE4FF6" w14:textId="77777777" w:rsidTr="00E54AB4">
        <w:trPr>
          <w:trHeight w:val="17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A84C12" w14:textId="77777777" w:rsidR="00602A62" w:rsidRPr="00E1507C" w:rsidRDefault="00602A62" w:rsidP="001D4DD0">
            <w:pPr>
              <w:ind w:left="83" w:hanging="25"/>
              <w:jc w:val="center"/>
              <w:rPr>
                <w:rFonts w:ascii="Georgia" w:hAnsi="Georgia" w:cs="Arial"/>
                <w:b/>
                <w:bCs/>
                <w:sz w:val="20"/>
                <w:szCs w:val="20"/>
                <w:lang w:val="en-GB"/>
              </w:rPr>
            </w:pPr>
            <w:r w:rsidRPr="00E1507C">
              <w:rPr>
                <w:rFonts w:ascii="Georgia" w:eastAsia="Georgia" w:hAnsi="Georgia" w:cs="Arial"/>
                <w:b/>
                <w:sz w:val="20"/>
                <w:szCs w:val="20"/>
                <w:lang w:val="en-GB" w:bidi="en-US"/>
              </w:rPr>
              <w:t>4</w:t>
            </w:r>
          </w:p>
        </w:tc>
        <w:tc>
          <w:tcPr>
            <w:tcW w:w="3544" w:type="dxa"/>
            <w:tcBorders>
              <w:top w:val="single" w:sz="4" w:space="0" w:color="auto"/>
              <w:left w:val="nil"/>
              <w:bottom w:val="single" w:sz="4" w:space="0" w:color="auto"/>
              <w:right w:val="single" w:sz="4" w:space="0" w:color="auto"/>
            </w:tcBorders>
            <w:shd w:val="clear" w:color="auto" w:fill="auto"/>
            <w:noWrap/>
            <w:vAlign w:val="bottom"/>
          </w:tcPr>
          <w:p w14:paraId="197B587C" w14:textId="77777777" w:rsidR="00602A62" w:rsidRPr="00E1507C" w:rsidRDefault="00602A62" w:rsidP="001D4DD0">
            <w:pPr>
              <w:ind w:left="83" w:hanging="25"/>
              <w:rPr>
                <w:rFonts w:ascii="Georgia" w:hAnsi="Georgia" w:cs="Arial"/>
                <w:bCs/>
                <w:i/>
                <w:sz w:val="20"/>
                <w:szCs w:val="20"/>
                <w:lang w:val="en-GB"/>
              </w:rPr>
            </w:pPr>
            <w:r w:rsidRPr="00E1507C">
              <w:rPr>
                <w:rFonts w:ascii="Georgia" w:eastAsia="Georgia" w:hAnsi="Georgia" w:cs="Arial"/>
                <w:i/>
                <w:sz w:val="20"/>
                <w:szCs w:val="20"/>
                <w:lang w:val="en-GB" w:bidi="en-US"/>
              </w:rPr>
              <w:t>Excellent, without objections...</w:t>
            </w:r>
          </w:p>
        </w:tc>
      </w:tr>
      <w:tr w:rsidR="00602A62" w:rsidRPr="00E1507C" w14:paraId="7267B7FC"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tcPr>
          <w:p w14:paraId="564E4BB6" w14:textId="77777777" w:rsidR="00602A62" w:rsidRPr="00E1507C" w:rsidRDefault="00602A62" w:rsidP="001D4DD0">
            <w:pPr>
              <w:ind w:left="83" w:hanging="25"/>
              <w:jc w:val="center"/>
              <w:rPr>
                <w:rFonts w:ascii="Georgia" w:hAnsi="Georgia" w:cs="Arial"/>
                <w:b/>
                <w:bCs/>
                <w:sz w:val="20"/>
                <w:szCs w:val="20"/>
                <w:lang w:val="en-GB"/>
              </w:rPr>
            </w:pPr>
            <w:r w:rsidRPr="00E1507C">
              <w:rPr>
                <w:rFonts w:ascii="Georgia" w:eastAsia="Georgia" w:hAnsi="Georgia" w:cs="Arial"/>
                <w:b/>
                <w:sz w:val="20"/>
                <w:szCs w:val="20"/>
                <w:lang w:val="en-GB" w:bidi="en-US"/>
              </w:rPr>
              <w:t>3</w:t>
            </w:r>
          </w:p>
        </w:tc>
        <w:tc>
          <w:tcPr>
            <w:tcW w:w="3544" w:type="dxa"/>
            <w:tcBorders>
              <w:top w:val="nil"/>
              <w:left w:val="nil"/>
              <w:bottom w:val="single" w:sz="4" w:space="0" w:color="auto"/>
              <w:right w:val="single" w:sz="4" w:space="0" w:color="auto"/>
            </w:tcBorders>
            <w:shd w:val="clear" w:color="auto" w:fill="auto"/>
            <w:noWrap/>
            <w:vAlign w:val="bottom"/>
          </w:tcPr>
          <w:p w14:paraId="14BB5990" w14:textId="77777777" w:rsidR="00602A62" w:rsidRPr="00E1507C" w:rsidRDefault="00B12D04" w:rsidP="001D4DD0">
            <w:pPr>
              <w:ind w:left="83" w:hanging="25"/>
              <w:rPr>
                <w:rFonts w:ascii="Georgia" w:hAnsi="Georgia" w:cs="Arial"/>
                <w:bCs/>
                <w:i/>
                <w:sz w:val="20"/>
                <w:szCs w:val="20"/>
                <w:lang w:val="en-GB"/>
              </w:rPr>
            </w:pPr>
            <w:r w:rsidRPr="00E1507C">
              <w:rPr>
                <w:rFonts w:ascii="Georgia" w:eastAsia="Georgia" w:hAnsi="Georgia" w:cs="Arial"/>
                <w:i/>
                <w:sz w:val="20"/>
                <w:szCs w:val="20"/>
                <w:lang w:val="en-GB" w:bidi="en-US"/>
              </w:rPr>
              <w:t>High</w:t>
            </w:r>
            <w:r w:rsidR="00602A62" w:rsidRPr="00E1507C">
              <w:rPr>
                <w:rFonts w:ascii="Georgia" w:eastAsia="Georgia" w:hAnsi="Georgia" w:cs="Arial"/>
                <w:i/>
                <w:sz w:val="20"/>
                <w:szCs w:val="20"/>
                <w:lang w:val="en-GB" w:bidi="en-US"/>
              </w:rPr>
              <w:t xml:space="preserve"> quality, satisfactory...</w:t>
            </w:r>
          </w:p>
        </w:tc>
      </w:tr>
      <w:tr w:rsidR="00602A62" w:rsidRPr="00E1507C" w14:paraId="6467B505"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tcPr>
          <w:p w14:paraId="100A341D" w14:textId="77777777" w:rsidR="00602A62" w:rsidRPr="00E1507C" w:rsidRDefault="00602A62" w:rsidP="001D4DD0">
            <w:pPr>
              <w:ind w:left="83" w:hanging="25"/>
              <w:jc w:val="center"/>
              <w:rPr>
                <w:rFonts w:ascii="Georgia" w:hAnsi="Georgia" w:cs="Arial"/>
                <w:b/>
                <w:bCs/>
                <w:sz w:val="20"/>
                <w:szCs w:val="20"/>
                <w:lang w:val="en-GB"/>
              </w:rPr>
            </w:pPr>
            <w:r w:rsidRPr="00E1507C">
              <w:rPr>
                <w:rFonts w:ascii="Georgia" w:eastAsia="Georgia" w:hAnsi="Georgia" w:cs="Arial"/>
                <w:b/>
                <w:sz w:val="20"/>
                <w:szCs w:val="20"/>
                <w:lang w:val="en-GB" w:bidi="en-US"/>
              </w:rPr>
              <w:t>2</w:t>
            </w:r>
          </w:p>
        </w:tc>
        <w:tc>
          <w:tcPr>
            <w:tcW w:w="3544" w:type="dxa"/>
            <w:tcBorders>
              <w:top w:val="nil"/>
              <w:left w:val="nil"/>
              <w:bottom w:val="single" w:sz="4" w:space="0" w:color="auto"/>
              <w:right w:val="single" w:sz="4" w:space="0" w:color="auto"/>
            </w:tcBorders>
            <w:shd w:val="clear" w:color="auto" w:fill="auto"/>
            <w:noWrap/>
            <w:vAlign w:val="bottom"/>
          </w:tcPr>
          <w:p w14:paraId="727DEFDC" w14:textId="77777777" w:rsidR="00602A62" w:rsidRPr="00E1507C" w:rsidRDefault="00602A62" w:rsidP="001D4DD0">
            <w:pPr>
              <w:ind w:left="83" w:hanging="25"/>
              <w:rPr>
                <w:rFonts w:ascii="Georgia" w:hAnsi="Georgia" w:cs="Arial"/>
                <w:bCs/>
                <w:i/>
                <w:sz w:val="20"/>
                <w:szCs w:val="20"/>
                <w:lang w:val="en-GB"/>
              </w:rPr>
            </w:pPr>
            <w:r w:rsidRPr="00E1507C">
              <w:rPr>
                <w:rFonts w:ascii="Georgia" w:eastAsia="Georgia" w:hAnsi="Georgia" w:cs="Arial"/>
                <w:i/>
                <w:sz w:val="20"/>
                <w:szCs w:val="20"/>
                <w:lang w:val="en-GB" w:bidi="en-US"/>
              </w:rPr>
              <w:t>Average, satisfactory...</w:t>
            </w:r>
          </w:p>
        </w:tc>
      </w:tr>
      <w:tr w:rsidR="00602A62" w:rsidRPr="00E1507C" w14:paraId="0154C790"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tcPr>
          <w:p w14:paraId="79986272" w14:textId="77777777" w:rsidR="00602A62" w:rsidRPr="00E1507C" w:rsidRDefault="00602A62" w:rsidP="001D4DD0">
            <w:pPr>
              <w:ind w:left="83" w:hanging="25"/>
              <w:jc w:val="center"/>
              <w:rPr>
                <w:rFonts w:ascii="Georgia" w:hAnsi="Georgia" w:cs="Arial"/>
                <w:b/>
                <w:bCs/>
                <w:sz w:val="20"/>
                <w:szCs w:val="20"/>
                <w:lang w:val="en-GB"/>
              </w:rPr>
            </w:pPr>
            <w:r w:rsidRPr="00E1507C">
              <w:rPr>
                <w:rFonts w:ascii="Georgia" w:eastAsia="Georgia" w:hAnsi="Georgia" w:cs="Arial"/>
                <w:b/>
                <w:sz w:val="20"/>
                <w:szCs w:val="20"/>
                <w:lang w:val="en-GB" w:bidi="en-US"/>
              </w:rPr>
              <w:t>1</w:t>
            </w:r>
          </w:p>
        </w:tc>
        <w:tc>
          <w:tcPr>
            <w:tcW w:w="3544" w:type="dxa"/>
            <w:tcBorders>
              <w:top w:val="nil"/>
              <w:left w:val="nil"/>
              <w:bottom w:val="single" w:sz="4" w:space="0" w:color="auto"/>
              <w:right w:val="single" w:sz="4" w:space="0" w:color="auto"/>
            </w:tcBorders>
            <w:shd w:val="clear" w:color="auto" w:fill="auto"/>
            <w:noWrap/>
            <w:vAlign w:val="bottom"/>
          </w:tcPr>
          <w:p w14:paraId="6605A340" w14:textId="77777777" w:rsidR="00602A62" w:rsidRPr="00E1507C" w:rsidRDefault="00602A62" w:rsidP="001D4DD0">
            <w:pPr>
              <w:ind w:left="83" w:hanging="25"/>
              <w:rPr>
                <w:rFonts w:ascii="Georgia" w:hAnsi="Georgia" w:cs="Arial"/>
                <w:bCs/>
                <w:i/>
                <w:sz w:val="20"/>
                <w:szCs w:val="20"/>
                <w:lang w:val="en-GB"/>
              </w:rPr>
            </w:pPr>
            <w:r w:rsidRPr="00E1507C">
              <w:rPr>
                <w:rFonts w:ascii="Georgia" w:eastAsia="Georgia" w:hAnsi="Georgia" w:cs="Arial"/>
                <w:i/>
                <w:sz w:val="20"/>
                <w:szCs w:val="20"/>
                <w:lang w:val="en-GB" w:bidi="en-US"/>
              </w:rPr>
              <w:t>Weak, still satisfactory...</w:t>
            </w:r>
          </w:p>
        </w:tc>
      </w:tr>
      <w:tr w:rsidR="00602A62" w:rsidRPr="00E1507C" w14:paraId="084F1CB7" w14:textId="77777777" w:rsidTr="001D4DD0">
        <w:trPr>
          <w:trHeight w:val="170"/>
        </w:trPr>
        <w:tc>
          <w:tcPr>
            <w:tcW w:w="1985" w:type="dxa"/>
            <w:tcBorders>
              <w:top w:val="nil"/>
              <w:left w:val="single" w:sz="4" w:space="0" w:color="auto"/>
              <w:bottom w:val="single" w:sz="4" w:space="0" w:color="auto"/>
              <w:right w:val="single" w:sz="4" w:space="0" w:color="auto"/>
            </w:tcBorders>
            <w:shd w:val="clear" w:color="auto" w:fill="auto"/>
            <w:noWrap/>
            <w:vAlign w:val="bottom"/>
          </w:tcPr>
          <w:p w14:paraId="2C7895B6" w14:textId="77777777" w:rsidR="00602A62" w:rsidRPr="00E1507C" w:rsidRDefault="00602A62" w:rsidP="001D4DD0">
            <w:pPr>
              <w:ind w:left="83" w:hanging="25"/>
              <w:jc w:val="center"/>
              <w:rPr>
                <w:rFonts w:ascii="Georgia" w:hAnsi="Georgia" w:cs="Arial"/>
                <w:b/>
                <w:bCs/>
                <w:sz w:val="20"/>
                <w:szCs w:val="20"/>
                <w:lang w:val="en-GB"/>
              </w:rPr>
            </w:pPr>
            <w:r w:rsidRPr="00E1507C">
              <w:rPr>
                <w:rFonts w:ascii="Georgia" w:eastAsia="Georgia" w:hAnsi="Georgia" w:cs="Arial"/>
                <w:b/>
                <w:sz w:val="20"/>
                <w:szCs w:val="20"/>
                <w:lang w:val="en-GB" w:bidi="en-US"/>
              </w:rPr>
              <w:t>0</w:t>
            </w:r>
          </w:p>
        </w:tc>
        <w:tc>
          <w:tcPr>
            <w:tcW w:w="3544" w:type="dxa"/>
            <w:tcBorders>
              <w:top w:val="nil"/>
              <w:left w:val="nil"/>
              <w:bottom w:val="single" w:sz="4" w:space="0" w:color="auto"/>
              <w:right w:val="single" w:sz="4" w:space="0" w:color="auto"/>
            </w:tcBorders>
            <w:shd w:val="clear" w:color="auto" w:fill="auto"/>
            <w:noWrap/>
            <w:vAlign w:val="bottom"/>
          </w:tcPr>
          <w:p w14:paraId="29143C04" w14:textId="77777777" w:rsidR="00602A62" w:rsidRPr="00E1507C" w:rsidRDefault="00602A62" w:rsidP="001D4DD0">
            <w:pPr>
              <w:ind w:left="83" w:hanging="25"/>
              <w:rPr>
                <w:rFonts w:ascii="Georgia" w:hAnsi="Georgia" w:cs="Arial"/>
                <w:bCs/>
                <w:i/>
                <w:sz w:val="20"/>
                <w:szCs w:val="20"/>
                <w:lang w:val="en-GB"/>
              </w:rPr>
            </w:pPr>
            <w:r w:rsidRPr="00E1507C">
              <w:rPr>
                <w:rFonts w:ascii="Georgia" w:eastAsia="Georgia" w:hAnsi="Georgia" w:cs="Arial"/>
                <w:i/>
                <w:sz w:val="20"/>
                <w:szCs w:val="20"/>
                <w:lang w:val="en-GB" w:bidi="en-US"/>
              </w:rPr>
              <w:t>Unsatisfactory, poor quality ...</w:t>
            </w:r>
          </w:p>
        </w:tc>
      </w:tr>
    </w:tbl>
    <w:p w14:paraId="5E0D5D9A" w14:textId="77777777" w:rsidR="00FD4B29" w:rsidRPr="00E1507C" w:rsidRDefault="00FD4B29" w:rsidP="00E918FF">
      <w:pPr>
        <w:ind w:left="-567"/>
        <w:rPr>
          <w:rFonts w:ascii="Georgia" w:hAnsi="Georgia"/>
          <w:sz w:val="18"/>
          <w:szCs w:val="18"/>
          <w:lang w:val="en-GB"/>
        </w:rPr>
      </w:pPr>
    </w:p>
    <w:sectPr w:rsidR="00FD4B29" w:rsidRPr="00E1507C" w:rsidSect="002A054B">
      <w:pgSz w:w="11906" w:h="16838"/>
      <w:pgMar w:top="1134" w:right="1418" w:bottom="119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3D55D2"/>
    <w:multiLevelType w:val="hybridMultilevel"/>
    <w:tmpl w:val="69A4361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C9"/>
    <w:rsid w:val="0001361B"/>
    <w:rsid w:val="00016E33"/>
    <w:rsid w:val="000214A7"/>
    <w:rsid w:val="000330D4"/>
    <w:rsid w:val="000367E4"/>
    <w:rsid w:val="00055C23"/>
    <w:rsid w:val="00061020"/>
    <w:rsid w:val="00084FC0"/>
    <w:rsid w:val="000A10C0"/>
    <w:rsid w:val="000A3039"/>
    <w:rsid w:val="000B3C7A"/>
    <w:rsid w:val="000D29CA"/>
    <w:rsid w:val="000D6516"/>
    <w:rsid w:val="000E01C8"/>
    <w:rsid w:val="000E303D"/>
    <w:rsid w:val="00110FB1"/>
    <w:rsid w:val="00111829"/>
    <w:rsid w:val="001211B8"/>
    <w:rsid w:val="001244F7"/>
    <w:rsid w:val="00131934"/>
    <w:rsid w:val="00140238"/>
    <w:rsid w:val="001407F6"/>
    <w:rsid w:val="001409A8"/>
    <w:rsid w:val="00164967"/>
    <w:rsid w:val="00166A04"/>
    <w:rsid w:val="0017398B"/>
    <w:rsid w:val="001D250D"/>
    <w:rsid w:val="001D4DD0"/>
    <w:rsid w:val="001D6954"/>
    <w:rsid w:val="001D721B"/>
    <w:rsid w:val="001E5811"/>
    <w:rsid w:val="001E7E6D"/>
    <w:rsid w:val="001F6977"/>
    <w:rsid w:val="00201CFD"/>
    <w:rsid w:val="00222541"/>
    <w:rsid w:val="00256214"/>
    <w:rsid w:val="002800BF"/>
    <w:rsid w:val="00280158"/>
    <w:rsid w:val="0029180F"/>
    <w:rsid w:val="002A054B"/>
    <w:rsid w:val="002A21B4"/>
    <w:rsid w:val="002C5582"/>
    <w:rsid w:val="002E5D44"/>
    <w:rsid w:val="0032749C"/>
    <w:rsid w:val="00327B22"/>
    <w:rsid w:val="003334D9"/>
    <w:rsid w:val="003419A9"/>
    <w:rsid w:val="00355722"/>
    <w:rsid w:val="00362336"/>
    <w:rsid w:val="00376687"/>
    <w:rsid w:val="00382424"/>
    <w:rsid w:val="003976B4"/>
    <w:rsid w:val="003B08CF"/>
    <w:rsid w:val="003B2023"/>
    <w:rsid w:val="003C0596"/>
    <w:rsid w:val="003C2CFF"/>
    <w:rsid w:val="003E2BDF"/>
    <w:rsid w:val="003E3FDD"/>
    <w:rsid w:val="003F146D"/>
    <w:rsid w:val="003F78BB"/>
    <w:rsid w:val="00417F0F"/>
    <w:rsid w:val="00426726"/>
    <w:rsid w:val="004403B9"/>
    <w:rsid w:val="00446473"/>
    <w:rsid w:val="00450956"/>
    <w:rsid w:val="0047100E"/>
    <w:rsid w:val="00472F92"/>
    <w:rsid w:val="0048226E"/>
    <w:rsid w:val="004953E8"/>
    <w:rsid w:val="004D247E"/>
    <w:rsid w:val="004E0AC5"/>
    <w:rsid w:val="004E2E55"/>
    <w:rsid w:val="004F36F9"/>
    <w:rsid w:val="004F5B3A"/>
    <w:rsid w:val="004F76DE"/>
    <w:rsid w:val="00532A89"/>
    <w:rsid w:val="005363E6"/>
    <w:rsid w:val="0056435C"/>
    <w:rsid w:val="00564A7C"/>
    <w:rsid w:val="00584F74"/>
    <w:rsid w:val="00586240"/>
    <w:rsid w:val="005939FE"/>
    <w:rsid w:val="005A68BF"/>
    <w:rsid w:val="005C01FD"/>
    <w:rsid w:val="005C0A47"/>
    <w:rsid w:val="005C3883"/>
    <w:rsid w:val="005D4D4B"/>
    <w:rsid w:val="005D51D3"/>
    <w:rsid w:val="005F3BEC"/>
    <w:rsid w:val="005F6209"/>
    <w:rsid w:val="005F78B3"/>
    <w:rsid w:val="00601D48"/>
    <w:rsid w:val="00602A62"/>
    <w:rsid w:val="006140D9"/>
    <w:rsid w:val="0061504E"/>
    <w:rsid w:val="006440B4"/>
    <w:rsid w:val="00644EBF"/>
    <w:rsid w:val="00661BAA"/>
    <w:rsid w:val="00663F25"/>
    <w:rsid w:val="00672B23"/>
    <w:rsid w:val="00673B81"/>
    <w:rsid w:val="0067572B"/>
    <w:rsid w:val="00676896"/>
    <w:rsid w:val="0068184A"/>
    <w:rsid w:val="006943B2"/>
    <w:rsid w:val="006B36E8"/>
    <w:rsid w:val="006B7342"/>
    <w:rsid w:val="006D1F9A"/>
    <w:rsid w:val="006D2427"/>
    <w:rsid w:val="006D356B"/>
    <w:rsid w:val="006E0805"/>
    <w:rsid w:val="007010CA"/>
    <w:rsid w:val="00703AAA"/>
    <w:rsid w:val="007140AC"/>
    <w:rsid w:val="00737B87"/>
    <w:rsid w:val="0074503E"/>
    <w:rsid w:val="00771DE7"/>
    <w:rsid w:val="0078623A"/>
    <w:rsid w:val="007A1A96"/>
    <w:rsid w:val="007A50A3"/>
    <w:rsid w:val="007C19B4"/>
    <w:rsid w:val="007C4953"/>
    <w:rsid w:val="007C4FA5"/>
    <w:rsid w:val="007D319F"/>
    <w:rsid w:val="007D6A13"/>
    <w:rsid w:val="007E2268"/>
    <w:rsid w:val="007E5288"/>
    <w:rsid w:val="007E6C2B"/>
    <w:rsid w:val="00803560"/>
    <w:rsid w:val="00805FD4"/>
    <w:rsid w:val="00807749"/>
    <w:rsid w:val="00811270"/>
    <w:rsid w:val="00816883"/>
    <w:rsid w:val="008573FB"/>
    <w:rsid w:val="0086536B"/>
    <w:rsid w:val="008833DE"/>
    <w:rsid w:val="00891500"/>
    <w:rsid w:val="00892755"/>
    <w:rsid w:val="00893083"/>
    <w:rsid w:val="00897E3A"/>
    <w:rsid w:val="008A1730"/>
    <w:rsid w:val="008A50B3"/>
    <w:rsid w:val="008D4CAE"/>
    <w:rsid w:val="009035F2"/>
    <w:rsid w:val="00922621"/>
    <w:rsid w:val="009627E5"/>
    <w:rsid w:val="009643D6"/>
    <w:rsid w:val="00965DC4"/>
    <w:rsid w:val="009756D1"/>
    <w:rsid w:val="009828BA"/>
    <w:rsid w:val="00997131"/>
    <w:rsid w:val="009A2C0C"/>
    <w:rsid w:val="009A5573"/>
    <w:rsid w:val="009D4535"/>
    <w:rsid w:val="009F0619"/>
    <w:rsid w:val="009F491C"/>
    <w:rsid w:val="00A00AC4"/>
    <w:rsid w:val="00A079E8"/>
    <w:rsid w:val="00A217B3"/>
    <w:rsid w:val="00A22908"/>
    <w:rsid w:val="00A27723"/>
    <w:rsid w:val="00A302FA"/>
    <w:rsid w:val="00A34790"/>
    <w:rsid w:val="00A41592"/>
    <w:rsid w:val="00A908D7"/>
    <w:rsid w:val="00AC1914"/>
    <w:rsid w:val="00AC34B6"/>
    <w:rsid w:val="00AD2E9D"/>
    <w:rsid w:val="00AD5117"/>
    <w:rsid w:val="00B009EE"/>
    <w:rsid w:val="00B04EBA"/>
    <w:rsid w:val="00B12D04"/>
    <w:rsid w:val="00B2229E"/>
    <w:rsid w:val="00B55FB3"/>
    <w:rsid w:val="00B606D8"/>
    <w:rsid w:val="00B66AC9"/>
    <w:rsid w:val="00B75F22"/>
    <w:rsid w:val="00B80D1F"/>
    <w:rsid w:val="00BA261B"/>
    <w:rsid w:val="00BB48FF"/>
    <w:rsid w:val="00BB54E7"/>
    <w:rsid w:val="00BC68A5"/>
    <w:rsid w:val="00BE6368"/>
    <w:rsid w:val="00BF57A1"/>
    <w:rsid w:val="00C05DE3"/>
    <w:rsid w:val="00C05E7D"/>
    <w:rsid w:val="00C06039"/>
    <w:rsid w:val="00C103CC"/>
    <w:rsid w:val="00C13FA7"/>
    <w:rsid w:val="00C16E55"/>
    <w:rsid w:val="00C27546"/>
    <w:rsid w:val="00C27CF2"/>
    <w:rsid w:val="00C33880"/>
    <w:rsid w:val="00C371B6"/>
    <w:rsid w:val="00C44A6E"/>
    <w:rsid w:val="00C53139"/>
    <w:rsid w:val="00C61E9D"/>
    <w:rsid w:val="00C623F8"/>
    <w:rsid w:val="00C6621C"/>
    <w:rsid w:val="00C77D68"/>
    <w:rsid w:val="00C77D89"/>
    <w:rsid w:val="00C84EFC"/>
    <w:rsid w:val="00C93787"/>
    <w:rsid w:val="00C95B51"/>
    <w:rsid w:val="00CB71C5"/>
    <w:rsid w:val="00CC075F"/>
    <w:rsid w:val="00CC0DDA"/>
    <w:rsid w:val="00CE3949"/>
    <w:rsid w:val="00CE7F37"/>
    <w:rsid w:val="00D04172"/>
    <w:rsid w:val="00D0564D"/>
    <w:rsid w:val="00D15551"/>
    <w:rsid w:val="00D255B2"/>
    <w:rsid w:val="00D3729A"/>
    <w:rsid w:val="00D47955"/>
    <w:rsid w:val="00D84B10"/>
    <w:rsid w:val="00DB016E"/>
    <w:rsid w:val="00DD052E"/>
    <w:rsid w:val="00DE0E15"/>
    <w:rsid w:val="00E02F25"/>
    <w:rsid w:val="00E03036"/>
    <w:rsid w:val="00E14F71"/>
    <w:rsid w:val="00E1507C"/>
    <w:rsid w:val="00E3141C"/>
    <w:rsid w:val="00E435BE"/>
    <w:rsid w:val="00E46395"/>
    <w:rsid w:val="00E54AB4"/>
    <w:rsid w:val="00E75886"/>
    <w:rsid w:val="00E8051B"/>
    <w:rsid w:val="00E81F77"/>
    <w:rsid w:val="00E918FF"/>
    <w:rsid w:val="00EB44F8"/>
    <w:rsid w:val="00ED03C4"/>
    <w:rsid w:val="00ED20CA"/>
    <w:rsid w:val="00ED6370"/>
    <w:rsid w:val="00EE29C4"/>
    <w:rsid w:val="00EE5C6C"/>
    <w:rsid w:val="00EF086E"/>
    <w:rsid w:val="00F01800"/>
    <w:rsid w:val="00F06C8F"/>
    <w:rsid w:val="00F12341"/>
    <w:rsid w:val="00F16F69"/>
    <w:rsid w:val="00F23C1E"/>
    <w:rsid w:val="00F24F0D"/>
    <w:rsid w:val="00F41FD1"/>
    <w:rsid w:val="00F541DA"/>
    <w:rsid w:val="00F65109"/>
    <w:rsid w:val="00F71C23"/>
    <w:rsid w:val="00F82B37"/>
    <w:rsid w:val="00F86574"/>
    <w:rsid w:val="00FA5A20"/>
    <w:rsid w:val="00FB372F"/>
    <w:rsid w:val="00FC5339"/>
    <w:rsid w:val="00FD0D7A"/>
    <w:rsid w:val="00FD4B29"/>
    <w:rsid w:val="00FD565D"/>
    <w:rsid w:val="00FE2D6A"/>
    <w:rsid w:val="00FE72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A7A73"/>
  <w15:chartTrackingRefBased/>
  <w15:docId w15:val="{7D0364A8-DEB8-4373-8D1E-85DB22CDE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utorTVSR">
    <w:name w:val="autorTVSR"/>
    <w:basedOn w:val="Normln"/>
    <w:rsid w:val="009D4535"/>
    <w:pPr>
      <w:spacing w:line="360" w:lineRule="auto"/>
      <w:jc w:val="center"/>
    </w:pPr>
    <w:rPr>
      <w:b/>
      <w:bCs/>
    </w:rPr>
  </w:style>
  <w:style w:type="paragraph" w:customStyle="1" w:styleId="kapTVSR">
    <w:name w:val="kap TVSR"/>
    <w:basedOn w:val="Normln"/>
    <w:rsid w:val="009D4535"/>
    <w:pPr>
      <w:spacing w:before="60" w:after="160" w:line="360" w:lineRule="auto"/>
      <w:jc w:val="both"/>
    </w:pPr>
    <w:rPr>
      <w:b/>
      <w:bCs/>
      <w:caps/>
    </w:rPr>
  </w:style>
  <w:style w:type="paragraph" w:customStyle="1" w:styleId="nadpisTVSR">
    <w:name w:val="nadpis TVSR"/>
    <w:basedOn w:val="Normln"/>
    <w:rsid w:val="009D4535"/>
    <w:pPr>
      <w:spacing w:line="360" w:lineRule="auto"/>
      <w:jc w:val="center"/>
    </w:pPr>
    <w:rPr>
      <w:b/>
      <w:bCs/>
      <w:caps/>
      <w:sz w:val="28"/>
      <w:szCs w:val="28"/>
    </w:rPr>
  </w:style>
  <w:style w:type="paragraph" w:customStyle="1" w:styleId="podkap">
    <w:name w:val="podkap"/>
    <w:basedOn w:val="kapTVSR"/>
    <w:rsid w:val="009D4535"/>
    <w:pPr>
      <w:spacing w:after="120"/>
    </w:pPr>
    <w:rPr>
      <w:caps w:val="0"/>
      <w:lang w:val="en-GB"/>
    </w:rPr>
  </w:style>
  <w:style w:type="paragraph" w:customStyle="1" w:styleId="StylTVSR">
    <w:name w:val="Styl TVSR"/>
    <w:basedOn w:val="Normln"/>
    <w:rsid w:val="009D4535"/>
    <w:pPr>
      <w:spacing w:after="120" w:line="360" w:lineRule="auto"/>
      <w:ind w:firstLine="709"/>
      <w:jc w:val="both"/>
    </w:pPr>
  </w:style>
  <w:style w:type="paragraph" w:customStyle="1" w:styleId="prce">
    <w:name w:val="práce"/>
    <w:basedOn w:val="Normln"/>
    <w:rsid w:val="009D4535"/>
    <w:pPr>
      <w:autoSpaceDE w:val="0"/>
      <w:autoSpaceDN w:val="0"/>
      <w:spacing w:line="360" w:lineRule="auto"/>
      <w:jc w:val="center"/>
    </w:pPr>
    <w:rPr>
      <w:i/>
      <w:iCs/>
    </w:rPr>
  </w:style>
  <w:style w:type="paragraph" w:styleId="Textbubliny">
    <w:name w:val="Balloon Text"/>
    <w:basedOn w:val="Normln"/>
    <w:link w:val="TextbublinyChar"/>
    <w:rsid w:val="00965DC4"/>
    <w:rPr>
      <w:rFonts w:ascii="Segoe UI" w:hAnsi="Segoe UI" w:cs="Segoe UI"/>
      <w:sz w:val="18"/>
      <w:szCs w:val="18"/>
    </w:rPr>
  </w:style>
  <w:style w:type="character" w:customStyle="1" w:styleId="TextbublinyChar">
    <w:name w:val="Text bubliny Char"/>
    <w:link w:val="Textbubliny"/>
    <w:rsid w:val="00965D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585099">
      <w:bodyDiv w:val="1"/>
      <w:marLeft w:val="0"/>
      <w:marRight w:val="0"/>
      <w:marTop w:val="0"/>
      <w:marBottom w:val="0"/>
      <w:divBdr>
        <w:top w:val="none" w:sz="0" w:space="0" w:color="auto"/>
        <w:left w:val="none" w:sz="0" w:space="0" w:color="auto"/>
        <w:bottom w:val="none" w:sz="0" w:space="0" w:color="auto"/>
        <w:right w:val="none" w:sz="0" w:space="0" w:color="auto"/>
      </w:divBdr>
    </w:div>
    <w:div w:id="162103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ormy" ma:contentTypeID="0x010100552766B294A7FF4BB66B99569D4D368E00FF408E56CBB1314EA4B913F3E339F523" ma:contentTypeVersion="442" ma:contentTypeDescription="" ma:contentTypeScope="" ma:versionID="e8f1ab2e0231ae79d25e059c5327fcec">
  <xsd:schema xmlns:xsd="http://www.w3.org/2001/XMLSchema" xmlns:xs="http://www.w3.org/2001/XMLSchema" xmlns:p="http://schemas.microsoft.com/office/2006/metadata/properties" xmlns:ns1="http://schemas.microsoft.com/sharepoint/v3" xmlns:ns2="41fb7013-07c4-48bb-af23-2a8b97d7e971" xmlns:ns3="bf6ed120-f618-4991-b609-9a4f88d29ed8" xmlns:ns4="6943f355-d2b1-4c52-bb2e-aff0c9af3bdd" targetNamespace="http://schemas.microsoft.com/office/2006/metadata/properties" ma:root="true" ma:fieldsID="d0a9874280be6f8d97a840bbecb60fdd" ns1:_="" ns2:_="" ns3:_="" ns4:_="">
    <xsd:import namespace="http://schemas.microsoft.com/sharepoint/v3"/>
    <xsd:import namespace="41fb7013-07c4-48bb-af23-2a8b97d7e971"/>
    <xsd:import namespace="bf6ed120-f618-4991-b609-9a4f88d29ed8"/>
    <xsd:import namespace="6943f355-d2b1-4c52-bb2e-aff0c9af3bdd"/>
    <xsd:element name="properties">
      <xsd:complexType>
        <xsd:sequence>
          <xsd:element name="documentManagement">
            <xsd:complexType>
              <xsd:all>
                <xsd:element ref="ns2:vytvoril" minOccurs="0"/>
                <xsd:element ref="ns2:cislo_normy"/>
                <xsd:element ref="ns2:typ_normy"/>
                <xsd:element ref="ns2:zpristupneni"/>
                <xsd:element ref="ns2:nahrazuje" minOccurs="0"/>
                <xsd:element ref="ns2:platnost_od"/>
                <xsd:element ref="ns2:platnost_do"/>
                <xsd:element ref="ns2:archivace" minOccurs="0"/>
                <xsd:element ref="ns2:soucast"/>
                <xsd:element ref="ns1:FormData" minOccurs="0"/>
                <xsd:element ref="ns3:Schvalov_x00e1_no_x0020_AS" minOccurs="0"/>
                <xsd:element ref="ns3:Registrov_x00e1_no_x0020_M_x0160_MT" minOccurs="0"/>
                <xsd:element ref="ns3:Platnost_x0020_odx" minOccurs="0"/>
                <xsd:element ref="ns3:Garant" minOccurs="0"/>
                <xsd:element ref="ns3:Zpracovatel" minOccurs="0"/>
                <xsd:element ref="ns3:Dodatky"/>
                <xsd:element ref="ns1:RoutingRuleDescription"/>
                <xsd:element ref="ns3:Nad_x0159_azena" minOccurs="0"/>
                <xsd:element ref="ns3:P_x0159__x00ed_loha_x0020_k" minOccurs="0"/>
                <xsd:element ref="ns3:P_x0159__x00ed_lohy"/>
                <xsd:element ref="ns3:ID_pol" minOccurs="0"/>
                <xsd:element ref="ns3:Detailx"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ormData" ma:index="18" nillable="true" ma:displayName="Data formuláře" ma:hidden="true" ma:internalName="FormData" ma:readOnly="false">
      <xsd:simpleType>
        <xsd:restriction base="dms:Note"/>
      </xsd:simpleType>
    </xsd:element>
    <xsd:element name="RoutingRuleDescription" ma:index="25" ma:displayName="Popis" ma:internalName="RoutingRule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fb7013-07c4-48bb-af23-2a8b97d7e971" elementFormDefault="qualified">
    <xsd:import namespace="http://schemas.microsoft.com/office/2006/documentManagement/types"/>
    <xsd:import namespace="http://schemas.microsoft.com/office/infopath/2007/PartnerControls"/>
    <xsd:element name="vytvoril" ma:index="8" nillable="true" ma:displayName="Vytvořil" ma:hidden="true" ma:list="UserInfo" ma:SharePointGroup="0" ma:internalName="vytvoril"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islo_normy" ma:index="9" ma:displayName="Číslo normy" ma:internalName="cislo_normy" ma:readOnly="false">
      <xsd:simpleType>
        <xsd:restriction base="dms:Text">
          <xsd:maxLength value="255"/>
        </xsd:restriction>
      </xsd:simpleType>
    </xsd:element>
    <xsd:element name="typ_normy" ma:index="10" ma:displayName="Typ normy" ma:default="Vnitřní norma" ma:format="Dropdown" ma:indexed="true" ma:internalName="typ_normy">
      <xsd:simpleType>
        <xsd:restriction base="dms:Choice">
          <xsd:enumeration value="Dlouhodobý záměr"/>
          <xsd:enumeration value="Vnitřní předpis"/>
          <xsd:enumeration value="Výroční zpráva"/>
          <xsd:enumeration value="Vnitřní norma"/>
          <xsd:enumeration value="Rozhodnutí"/>
        </xsd:restriction>
      </xsd:simpleType>
    </xsd:element>
    <xsd:element name="zpristupneni" ma:index="11" ma:displayName="Zpřístupnění" ma:default="Veřejný dokument" ma:format="Dropdown" ma:indexed="true" ma:internalName="zpristupneni">
      <xsd:simpleType>
        <xsd:restriction base="dms:Choice">
          <xsd:enumeration value="Veřejný dokument"/>
          <xsd:enumeration value="Fakulta"/>
          <xsd:enumeration value="Univerzita Palackého"/>
        </xsd:restriction>
      </xsd:simpleType>
    </xsd:element>
    <xsd:element name="nahrazuje" ma:index="12" nillable="true" ma:displayName="Nahrazuje" ma:internalName="nahrazuje">
      <xsd:simpleType>
        <xsd:restriction base="dms:Text">
          <xsd:maxLength value="255"/>
        </xsd:restriction>
      </xsd:simpleType>
    </xsd:element>
    <xsd:element name="platnost_od" ma:index="13" ma:displayName="Účinnost od" ma:format="DateOnly" ma:internalName="platnost_od">
      <xsd:simpleType>
        <xsd:restriction base="dms:DateTime"/>
      </xsd:simpleType>
    </xsd:element>
    <xsd:element name="platnost_do" ma:index="14" ma:displayName="Účinnost do" ma:default="3000-12-31T00:00:00Z" ma:format="DateOnly" ma:internalName="platnost_do">
      <xsd:simpleType>
        <xsd:restriction base="dms:DateTime"/>
      </xsd:simpleType>
    </xsd:element>
    <xsd:element name="archivace" ma:index="15" nillable="true" ma:displayName="Archivace" ma:format="DateOnly" ma:hidden="true" ma:internalName="archivace" ma:readOnly="false">
      <xsd:simpleType>
        <xsd:restriction base="dms:DateTime"/>
      </xsd:simpleType>
    </xsd:element>
    <xsd:element name="soucast" ma:index="16" ma:displayName="Součást" ma:indexed="true" ma:list="{f4764274-8ac3-4c54-a71b-780be91c7734}" ma:internalName="soucast" ma:showField="Title" ma:web="41fb7013-07c4-48bb-af23-2a8b97d7e971">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bf6ed120-f618-4991-b609-9a4f88d29ed8" elementFormDefault="qualified">
    <xsd:import namespace="http://schemas.microsoft.com/office/2006/documentManagement/types"/>
    <xsd:import namespace="http://schemas.microsoft.com/office/infopath/2007/PartnerControls"/>
    <xsd:element name="Schvalov_x00e1_no_x0020_AS" ma:index="19" nillable="true" ma:displayName="Schvalováno AS" ma:default="Ne" ma:format="Dropdown" ma:internalName="Schvalov_x00e1_no_x0020_AS">
      <xsd:simpleType>
        <xsd:restriction base="dms:Choice">
          <xsd:enumeration value="Ne"/>
          <xsd:enumeration value="Ano"/>
        </xsd:restriction>
      </xsd:simpleType>
    </xsd:element>
    <xsd:element name="Registrov_x00e1_no_x0020_M_x0160_MT" ma:index="20" nillable="true" ma:displayName="Registrováno MŠMT" ma:default="Ne" ma:format="Dropdown" ma:internalName="Registrov_x00e1_no_x0020_M_x0160_MT">
      <xsd:simpleType>
        <xsd:restriction base="dms:Choice">
          <xsd:enumeration value="Ne"/>
          <xsd:enumeration value="Ano"/>
        </xsd:restriction>
      </xsd:simpleType>
    </xsd:element>
    <xsd:element name="Platnost_x0020_odx" ma:index="21" nillable="true" ma:displayName="Platnost odx" ma:default="[today]" ma:format="DateOnly" ma:internalName="Platnost_x0020_odx">
      <xsd:simpleType>
        <xsd:restriction base="dms:DateTime"/>
      </xsd:simpleType>
    </xsd:element>
    <xsd:element name="Garant" ma:index="22" nillable="true" ma:displayName="Garant" ma:list="{0ac454c0-1121-4c03-8ae6-59ce284adbe5}" ma:internalName="Garant" ma:showField="Title">
      <xsd:complexType>
        <xsd:complexContent>
          <xsd:extension base="dms:MultiChoiceLookup">
            <xsd:sequence>
              <xsd:element name="Value" type="dms:Lookup" maxOccurs="unbounded" minOccurs="0" nillable="true"/>
            </xsd:sequence>
          </xsd:extension>
        </xsd:complexContent>
      </xsd:complexType>
    </xsd:element>
    <xsd:element name="Zpracovatel" ma:index="23" nillable="true" ma:displayName="Zpracovatel" ma:list="{0c7acd4a-2c98-4952-9b52-426bd21ac015}" ma:internalName="Zpracovatel" ma:showField="Title">
      <xsd:simpleType>
        <xsd:restriction base="dms:Lookup"/>
      </xsd:simpleType>
    </xsd:element>
    <xsd:element name="Dodatky" ma:index="24" ma:displayName="Dodatky" ma:default="Ne" ma:format="Dropdown" ma:internalName="Dodatky">
      <xsd:simpleType>
        <xsd:restriction base="dms:Choice">
          <xsd:enumeration value="Ne"/>
          <xsd:enumeration value="Ano"/>
        </xsd:restriction>
      </xsd:simpleType>
    </xsd:element>
    <xsd:element name="Nad_x0159_azena" ma:index="26" nillable="true" ma:displayName="Dodatek k" ma:list="{bf6ed120-f618-4991-b609-9a4f88d29ed8}" ma:internalName="Nad_x0159_azena" ma:showField="cislo_normy">
      <xsd:simpleType>
        <xsd:restriction base="dms:Lookup"/>
      </xsd:simpleType>
    </xsd:element>
    <xsd:element name="P_x0159__x00ed_loha_x0020_k" ma:index="31" nillable="true" ma:displayName="Příloha k" ma:list="{bf6ed120-f618-4991-b609-9a4f88d29ed8}" ma:internalName="P_x0159__x00ed_loha_x0020_k" ma:showField="cislo_normy">
      <xsd:simpleType>
        <xsd:restriction base="dms:Lookup"/>
      </xsd:simpleType>
    </xsd:element>
    <xsd:element name="P_x0159__x00ed_lohy" ma:index="32" ma:displayName="Přílohy" ma:default="Ne" ma:format="Dropdown" ma:internalName="P_x0159__x00ed_lohy">
      <xsd:simpleType>
        <xsd:restriction base="dms:Choice">
          <xsd:enumeration value="Ne"/>
          <xsd:enumeration value="Ano"/>
        </xsd:restriction>
      </xsd:simpleType>
    </xsd:element>
    <xsd:element name="ID_pol" ma:index="33" nillable="true" ma:displayName="ID_pol" ma:decimals="0" ma:internalName="ID_pol" ma:percentage="FALSE">
      <xsd:simpleType>
        <xsd:restriction base="dms:Number"/>
      </xsd:simpleType>
    </xsd:element>
    <xsd:element name="Detailx" ma:index="34" nillable="true" ma:displayName="Detail" ma:format="Hyperlink" ma:internalName="Detailx">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943f355-d2b1-4c52-bb2e-aff0c9af3bdd" elementFormDefault="qualified">
    <xsd:import namespace="http://schemas.microsoft.com/office/2006/documentManagement/types"/>
    <xsd:import namespace="http://schemas.microsoft.com/office/infopath/2007/PartnerControls"/>
    <xsd:element name="SharedWithUsers" ma:index="35"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Display>DocumentLibraryForm</Display>
  <Edit>DocumentLibraryForm</Edit>
  <New>DocumentLibraryForm</New>
  <MobileDisplayFormUrl/>
  <MobileEditFormUrl/>
  <MobileNewFormUrl/>
</FormTemplates>
</file>

<file path=customXml/item3.xml><?xml version="1.0" encoding="utf-8"?>
<p:properties xmlns:p="http://schemas.microsoft.com/office/2006/metadata/properties" xmlns:xsi="http://www.w3.org/2001/XMLSchema-instance" xmlns:pc="http://schemas.microsoft.com/office/infopath/2007/PartnerControls">
  <documentManagement>
    <typ_normy xmlns="41fb7013-07c4-48bb-af23-2a8b97d7e971">Vnitřní norma</typ_normy>
    <Garant xmlns="bf6ed120-f618-4991-b609-9a4f88d29ed8">
      <Value>30</Value>
    </Garant>
    <nahrazuje xmlns="41fb7013-07c4-48bb-af23-2a8b97d7e971" xsi:nil="true"/>
    <Dodatky xmlns="bf6ed120-f618-4991-b609-9a4f88d29ed8">Ne</Dodatky>
    <cislo_normy xmlns="41fb7013-07c4-48bb-af23-2a8b97d7e971">FTK-B-19/02</cislo_normy>
    <P_x0159__x00ed_loha_x0020_k xmlns="bf6ed120-f618-4991-b609-9a4f88d29ed8">2512</P_x0159__x00ed_loha_x0020_k>
    <Platnost_x0020_odx xmlns="bf6ed120-f618-4991-b609-9a4f88d29ed8">2019-04-28T22:00:00+00:00</Platnost_x0020_odx>
    <platnost_od xmlns="41fb7013-07c4-48bb-af23-2a8b97d7e971">2019-05-05T22:00:00+00:00</platnost_od>
    <Detailx xmlns="bf6ed120-f618-4991-b609-9a4f88d29ed8">
      <Url>https://files.upol.cz/normy/normy/Forms/DispForm.aspx?ID=2517</Url>
      <Description>Detail</Description>
    </Detailx>
    <zpristupneni xmlns="41fb7013-07c4-48bb-af23-2a8b97d7e971">Fakulta</zpristupneni>
    <Nad_x0159_azena xmlns="bf6ed120-f618-4991-b609-9a4f88d29ed8" xsi:nil="true"/>
    <archivace xmlns="41fb7013-07c4-48bb-af23-2a8b97d7e971" xsi:nil="true"/>
    <Registrov_x00e1_no_x0020_M_x0160_MT xmlns="bf6ed120-f618-4991-b609-9a4f88d29ed8">Ne</Registrov_x00e1_no_x0020_M_x0160_MT>
    <FormData xmlns="http://schemas.microsoft.com/sharepoint/v3">&lt;?xml version="1.0" encoding="utf-8"?&gt;&lt;FormVariables&gt;&lt;Version /&gt;&lt;RUP_1 type="System.Boolean"&gt;False&lt;/RUP_1&gt;&lt;LEF_2 type="System.Boolean"&gt;False&lt;/LEF_2&gt;&lt;FIF_3 type="System.Boolean"&gt;False&lt;/FIF_3&gt;&lt;PRF_4 type="System.Boolean"&gt;False&lt;/PRF_4&gt;&lt;PDF_5 type="System.Boolean"&gt;False&lt;/PDF_5&gt;&lt;FTK_6 type="System.Boolean"&gt;True&lt;/FTK_6&gt;&lt;CMF_7 type="System.Boolean"&gt;False&lt;/CMF_7&gt;&lt;PFA_8 type="System.Boolean"&gt;False&lt;/PFA_8&gt;&lt;FZV_9 type="System.Boolean"&gt;False&lt;/FZV_9&gt;&lt;UPOL_10 type="System.Boolean"&gt;False&lt;/UPOL_10&gt;&lt;IC_11 type="System.Boolean"&gt;False&lt;/IC_11&gt;&lt;SKM_12 type="System.Boolean"&gt;False&lt;/SKM_12&gt;&lt;isSave type="System.String" /&gt;&lt;/FormVariables&gt;</FormData>
    <platnost_do xmlns="41fb7013-07c4-48bb-af23-2a8b97d7e971">3000-12-30T23:00:00+00:00</platnost_do>
    <Schvalov_x00e1_no_x0020_AS xmlns="bf6ed120-f618-4991-b609-9a4f88d29ed8">Ne</Schvalov_x00e1_no_x0020_AS>
    <RoutingRuleDescription xmlns="http://schemas.microsoft.com/sharepoint/v3"/>
    <ID_pol xmlns="bf6ed120-f618-4991-b609-9a4f88d29ed8">2517</ID_pol>
    <P_x0159__x00ed_lohy xmlns="bf6ed120-f618-4991-b609-9a4f88d29ed8">Ne</P_x0159__x00ed_lohy>
    <vytvoril xmlns="41fb7013-07c4-48bb-af23-2a8b97d7e971">
      <UserInfo>
        <DisplayName/>
        <AccountId xsi:nil="true"/>
        <AccountType/>
      </UserInfo>
    </vytvoril>
    <soucast xmlns="41fb7013-07c4-48bb-af23-2a8b97d7e971">6</soucast>
    <Zpracovatel xmlns="bf6ed120-f618-4991-b609-9a4f88d29ed8">17</Zpracovatel>
  </documentManagement>
</p:properties>
</file>

<file path=customXml/item4.xml><?xml version="1.0" encoding="utf-8"?>
<LongProperties xmlns="http://schemas.microsoft.com/office/2006/metadata/longProperties">
  <LongProp xmlns="" name="FormData"><![CDATA[<?xml version="1.0" encoding="utf-8"?><FormVariables><Version /><RUP_1 type="System.Boolean">False</RUP_1><LEF_2 type="System.Boolean">False</LEF_2><FIF_3 type="System.Boolean">False</FIF_3><PRF_4 type="System.Boolean">False</PRF_4><PDF_5 type="System.Boolean">False</PDF_5><FTK_6 type="System.Boolean">True</FTK_6><CMF_7 type="System.Boolean">False</CMF_7><PFA_8 type="System.Boolean">False</PFA_8><FZV_9 type="System.Boolean">False</FZV_9><UPOL_10 type="System.Boolean">False</UPOL_10><IC_11 type="System.Boolean">False</IC_11><SKM_12 type="System.Boolean">False</SKM_12><isSave type="System.String" /></FormVariables>]]></LongProp>
</LongProperties>
</file>

<file path=customXml/item5.xml><?xml version="1.0" encoding="utf-8"?>
<?mso-contentType ?>
<FormUrls xmlns="http://schemas.microsoft.com/sharepoint/v3/contenttype/forms/url">
  <MobileDisplay>_layouts/15/NintexForms/Mobile/DispForm.aspx</MobileDisplay>
  <MobileEdit>_layouts/15/NintexForms/Mobile/EditForm.aspx</MobileEdit>
  <MobileNew>_layouts/15/NintexForms/Mobile/NewForm.aspx</MobileNew>
</FormUrls>
</file>

<file path=customXml/item6.xml><?xml version="1.0" encoding="utf-8"?>
<?mso-contentType ?>
<FormTemplates xmlns="http://schemas.microsoft.com/sharepoint/v3/contenttype/forms">
  <Display>NFListDisplayForm</Display>
  <Edit>NFListEditForm</Edit>
  <New>NFListEditForm</New>
</FormTemplates>
</file>

<file path=customXml/itemProps1.xml><?xml version="1.0" encoding="utf-8"?>
<ds:datastoreItem xmlns:ds="http://schemas.openxmlformats.org/officeDocument/2006/customXml" ds:itemID="{B2ADB2D4-4686-4D6E-B5B2-EBC00A28F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fb7013-07c4-48bb-af23-2a8b97d7e971"/>
    <ds:schemaRef ds:uri="bf6ed120-f618-4991-b609-9a4f88d29ed8"/>
    <ds:schemaRef ds:uri="6943f355-d2b1-4c52-bb2e-aff0c9af3b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8F31FA-78C9-4C36-84C8-28DD82ADCFDA}">
  <ds:schemaRefs/>
</ds:datastoreItem>
</file>

<file path=customXml/itemProps3.xml><?xml version="1.0" encoding="utf-8"?>
<ds:datastoreItem xmlns:ds="http://schemas.openxmlformats.org/officeDocument/2006/customXml" ds:itemID="{AECEA566-8277-4A72-A32B-568B56ADC08C}">
  <ds:schemaRefs>
    <ds:schemaRef ds:uri="http://schemas.microsoft.com/office/2006/metadata/properties"/>
    <ds:schemaRef ds:uri="http://schemas.microsoft.com/office/infopath/2007/PartnerControls"/>
    <ds:schemaRef ds:uri="41fb7013-07c4-48bb-af23-2a8b97d7e971"/>
    <ds:schemaRef ds:uri="bf6ed120-f618-4991-b609-9a4f88d29ed8"/>
    <ds:schemaRef ds:uri="http://schemas.microsoft.com/sharepoint/v3"/>
  </ds:schemaRefs>
</ds:datastoreItem>
</file>

<file path=customXml/itemProps4.xml><?xml version="1.0" encoding="utf-8"?>
<ds:datastoreItem xmlns:ds="http://schemas.openxmlformats.org/officeDocument/2006/customXml" ds:itemID="{59787C54-C86A-49D8-A97D-9F465F3B76C0}">
  <ds:schemaRefs>
    <ds:schemaRef ds:uri="http://schemas.microsoft.com/office/2006/metadata/longProperties"/>
    <ds:schemaRef ds:uri=""/>
  </ds:schemaRefs>
</ds:datastoreItem>
</file>

<file path=customXml/itemProps5.xml><?xml version="1.0" encoding="utf-8"?>
<ds:datastoreItem xmlns:ds="http://schemas.openxmlformats.org/officeDocument/2006/customXml" ds:itemID="{4836B867-2A6E-444B-A82C-057DC0763714}">
  <ds:schemaRefs>
    <ds:schemaRef ds:uri="http://schemas.microsoft.com/sharepoint/v3/contenttype/forms/url"/>
  </ds:schemaRefs>
</ds:datastoreItem>
</file>

<file path=customXml/itemProps6.xml><?xml version="1.0" encoding="utf-8"?>
<ds:datastoreItem xmlns:ds="http://schemas.openxmlformats.org/officeDocument/2006/customXml" ds:itemID="{8BF698B1-F59A-4C74-93A5-6DE0C38630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3</Pages>
  <Words>956</Words>
  <Characters>5645</Characters>
  <Application>Microsoft Office Word</Application>
  <DocSecurity>0</DocSecurity>
  <Lines>47</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Posudek oponenta diplomové práce</vt:lpstr>
      <vt:lpstr>Posudek oponenta diplomové práce</vt:lpstr>
    </vt:vector>
  </TitlesOfParts>
  <Company>FTK UP Olomouc</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diplomové práce</dc:title>
  <dc:subject/>
  <dc:creator>Ing. Bc. Aleš Marousek</dc:creator>
  <cp:keywords/>
  <cp:lastModifiedBy>Lastovicka Ondrej</cp:lastModifiedBy>
  <cp:revision>6</cp:revision>
  <cp:lastPrinted>2019-04-30T10:43:00Z</cp:lastPrinted>
  <dcterms:created xsi:type="dcterms:W3CDTF">2021-08-26T11:32:00Z</dcterms:created>
  <dcterms:modified xsi:type="dcterms:W3CDTF">2022-01-09T13:43:00Z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orkflowChangePath">
    <vt:lpwstr>6ee74504-9f9c-48d1-9c96-9e6de7b0b7f1,4;6ee74504-9f9c-48d1-9c96-9e6de7b0b7f1,6;8ff10dd0-04c5-443b-8fa5-47d2a28166fb,8;</vt:lpwstr>
  </property>
  <property fmtid="{D5CDD505-2E9C-101B-9397-08002B2CF9AE}" pid="3" name="Jazyk normy">
    <vt:lpwstr>Čeština</vt:lpwstr>
  </property>
</Properties>
</file>