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64F27" w:rsidRPr="00751530" w:rsidRDefault="00A7494D" w:rsidP="00751530">
      <w:pPr>
        <w:spacing w:after="120" w:line="100" w:lineRule="atLeast"/>
        <w:jc w:val="center"/>
        <w:rPr>
          <w:rFonts w:cs="Calibri"/>
          <w:b/>
        </w:rPr>
      </w:pPr>
      <w:r>
        <w:rPr>
          <w:rFonts w:cs="Calibri"/>
          <w:b/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45720</wp:posOffset>
            </wp:positionV>
            <wp:extent cx="596265" cy="607060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607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F27" w:rsidRPr="00751530">
        <w:rPr>
          <w:rFonts w:cs="Calibri"/>
          <w:b/>
          <w:bCs/>
        </w:rPr>
        <w:t>U</w:t>
      </w:r>
      <w:r w:rsidR="00864F27" w:rsidRPr="00751530">
        <w:rPr>
          <w:rFonts w:cs="Calibri"/>
          <w:b/>
        </w:rPr>
        <w:t>NIVERZITA PALACKÉHO V OLOMOUCI</w:t>
      </w:r>
      <w:r>
        <w:rPr>
          <w:rFonts w:cs="Calibri"/>
          <w:b/>
          <w:noProof/>
          <w:lang w:eastAsia="cs-CZ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5742305</wp:posOffset>
            </wp:positionH>
            <wp:positionV relativeFrom="paragraph">
              <wp:posOffset>22225</wp:posOffset>
            </wp:positionV>
            <wp:extent cx="730885" cy="75438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754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4F27" w:rsidRPr="00751530" w:rsidRDefault="00864F27" w:rsidP="00751530">
      <w:pPr>
        <w:spacing w:after="120" w:line="100" w:lineRule="atLeast"/>
        <w:jc w:val="center"/>
        <w:rPr>
          <w:rFonts w:cs="Calibri"/>
          <w:b/>
        </w:rPr>
      </w:pPr>
      <w:r w:rsidRPr="00751530">
        <w:rPr>
          <w:rFonts w:cs="Calibri"/>
          <w:b/>
        </w:rPr>
        <w:t>PŘÍRODOVĚDECKÁ FAKULTA</w:t>
      </w:r>
    </w:p>
    <w:p w:rsidR="00864F27" w:rsidRPr="00751530" w:rsidRDefault="00864F27" w:rsidP="00751530">
      <w:pPr>
        <w:spacing w:after="120" w:line="100" w:lineRule="atLeast"/>
        <w:jc w:val="center"/>
        <w:rPr>
          <w:rFonts w:cs="Calibri"/>
          <w:b/>
        </w:rPr>
      </w:pPr>
      <w:r w:rsidRPr="00751530">
        <w:rPr>
          <w:rFonts w:cs="Calibri"/>
          <w:b/>
        </w:rPr>
        <w:t>KATEDRA GEOINFORMATIKY</w:t>
      </w:r>
    </w:p>
    <w:p w:rsidR="00864F27" w:rsidRPr="00751530" w:rsidRDefault="00751530" w:rsidP="00751530">
      <w:pPr>
        <w:spacing w:after="120" w:line="100" w:lineRule="atLeast"/>
        <w:jc w:val="center"/>
        <w:rPr>
          <w:rFonts w:cs="Calibri"/>
        </w:rPr>
      </w:pPr>
      <w:r w:rsidRPr="00751530">
        <w:rPr>
          <w:rFonts w:cs="Calibri"/>
        </w:rPr>
        <w:t xml:space="preserve">tř. </w:t>
      </w:r>
      <w:r>
        <w:rPr>
          <w:rFonts w:cs="Calibri"/>
        </w:rPr>
        <w:t>S</w:t>
      </w:r>
      <w:r w:rsidRPr="00751530">
        <w:rPr>
          <w:rFonts w:cs="Calibri"/>
        </w:rPr>
        <w:t xml:space="preserve">vobody 26, 771 46 </w:t>
      </w:r>
      <w:r>
        <w:rPr>
          <w:rFonts w:cs="Calibri"/>
        </w:rPr>
        <w:t>O</w:t>
      </w:r>
      <w:r w:rsidRPr="00751530">
        <w:rPr>
          <w:rFonts w:cs="Calibri"/>
        </w:rPr>
        <w:t>lomouc</w:t>
      </w:r>
    </w:p>
    <w:p w:rsidR="00864F27" w:rsidRPr="00751530" w:rsidRDefault="00864F27">
      <w:pPr>
        <w:jc w:val="center"/>
        <w:rPr>
          <w:rFonts w:cs="Calibri"/>
        </w:rPr>
      </w:pPr>
    </w:p>
    <w:p w:rsidR="00864F27" w:rsidRPr="00751530" w:rsidRDefault="00864F27">
      <w:pPr>
        <w:jc w:val="center"/>
        <w:rPr>
          <w:rFonts w:cs="Calibri"/>
          <w:b/>
          <w:bCs/>
          <w:sz w:val="36"/>
          <w:szCs w:val="36"/>
        </w:rPr>
      </w:pPr>
      <w:r w:rsidRPr="00751530">
        <w:rPr>
          <w:rFonts w:cs="Calibri"/>
          <w:b/>
          <w:bCs/>
          <w:sz w:val="36"/>
          <w:szCs w:val="36"/>
        </w:rPr>
        <w:t>Posudek vedoucího</w:t>
      </w:r>
      <w:r w:rsidR="00C32D64" w:rsidRPr="00751530">
        <w:rPr>
          <w:rFonts w:cs="Calibri"/>
          <w:b/>
          <w:bCs/>
          <w:sz w:val="36"/>
          <w:szCs w:val="36"/>
        </w:rPr>
        <w:t xml:space="preserve"> </w:t>
      </w:r>
      <w:r w:rsidR="004448B9">
        <w:rPr>
          <w:rFonts w:cs="Calibri"/>
          <w:b/>
          <w:bCs/>
          <w:sz w:val="36"/>
          <w:szCs w:val="36"/>
        </w:rPr>
        <w:t xml:space="preserve">magisterské </w:t>
      </w:r>
      <w:r w:rsidRPr="00751530">
        <w:rPr>
          <w:rFonts w:cs="Calibri"/>
          <w:b/>
          <w:bCs/>
          <w:sz w:val="36"/>
          <w:szCs w:val="36"/>
        </w:rPr>
        <w:t>práce</w:t>
      </w:r>
    </w:p>
    <w:p w:rsidR="004448B9" w:rsidRDefault="00864F27" w:rsidP="004448B9">
      <w:pPr>
        <w:rPr>
          <w:b/>
          <w:smallCaps/>
          <w:sz w:val="30"/>
          <w:szCs w:val="30"/>
        </w:rPr>
      </w:pPr>
      <w:r w:rsidRPr="00751530">
        <w:rPr>
          <w:rFonts w:cs="Calibri"/>
          <w:sz w:val="26"/>
          <w:szCs w:val="26"/>
        </w:rPr>
        <w:t>Název práce</w:t>
      </w:r>
      <w:r w:rsidRPr="00751530">
        <w:rPr>
          <w:rFonts w:cs="Calibri"/>
          <w:b/>
          <w:bCs/>
          <w:sz w:val="26"/>
          <w:szCs w:val="26"/>
        </w:rPr>
        <w:t xml:space="preserve">: </w:t>
      </w:r>
      <w:r w:rsidR="004448B9">
        <w:rPr>
          <w:b/>
          <w:smallCaps/>
          <w:sz w:val="30"/>
          <w:szCs w:val="30"/>
        </w:rPr>
        <w:t>3D vizualizace meteorologické situace pro potřeby sportovního letectví</w:t>
      </w:r>
    </w:p>
    <w:p w:rsidR="00864F27" w:rsidRPr="00751530" w:rsidRDefault="00864F27">
      <w:pPr>
        <w:rPr>
          <w:rFonts w:cs="Calibri"/>
          <w:b/>
          <w:bCs/>
          <w:sz w:val="26"/>
          <w:szCs w:val="26"/>
        </w:rPr>
      </w:pPr>
      <w:r w:rsidRPr="00751530">
        <w:rPr>
          <w:rFonts w:cs="Calibri"/>
          <w:sz w:val="26"/>
          <w:szCs w:val="26"/>
        </w:rPr>
        <w:t xml:space="preserve">Student: </w:t>
      </w:r>
      <w:r w:rsidR="004448B9">
        <w:rPr>
          <w:rFonts w:cs="Calibri"/>
          <w:b/>
          <w:bCs/>
          <w:sz w:val="26"/>
          <w:szCs w:val="26"/>
        </w:rPr>
        <w:t>Miroslav VÁLEK</w:t>
      </w:r>
    </w:p>
    <w:p w:rsidR="00864F27" w:rsidRPr="00751530" w:rsidRDefault="00864F27">
      <w:pPr>
        <w:rPr>
          <w:rFonts w:cs="Calibri"/>
          <w:sz w:val="26"/>
          <w:szCs w:val="26"/>
        </w:rPr>
      </w:pPr>
      <w:r w:rsidRPr="00751530">
        <w:rPr>
          <w:rFonts w:cs="Calibri"/>
          <w:sz w:val="26"/>
          <w:szCs w:val="26"/>
        </w:rPr>
        <w:t>Studijní obor: Geoinformati</w:t>
      </w:r>
      <w:r w:rsidR="004448B9">
        <w:rPr>
          <w:rFonts w:cs="Calibri"/>
          <w:sz w:val="26"/>
          <w:szCs w:val="26"/>
        </w:rPr>
        <w:t>ka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A1 Metody a postup zpracování (práce s daty a informacemi):</w:t>
      </w:r>
    </w:p>
    <w:bookmarkStart w:id="0" w:name="a1a"/>
    <w:p w:rsidR="00864F27" w:rsidRPr="00751530" w:rsidRDefault="003604B7">
      <w:pPr>
        <w:rPr>
          <w:rFonts w:cs="Calibri"/>
        </w:rPr>
      </w:pPr>
      <w:r>
        <w:rPr>
          <w:rFonts w:cs="Calibri"/>
        </w:rPr>
        <w:fldChar w:fldCharType="begin">
          <w:ffData>
            <w:name w:val="a1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0"/>
      <w:r w:rsidR="00900C5F" w:rsidRPr="00751530">
        <w:rPr>
          <w:rFonts w:cs="Calibri"/>
        </w:rPr>
        <w:t xml:space="preserve"> </w:t>
      </w:r>
      <w:r w:rsidR="00864F27" w:rsidRPr="00751530">
        <w:rPr>
          <w:rFonts w:cs="Calibri"/>
        </w:rPr>
        <w:t>Originální s využitím moderních vědeckých metod v dané oblasti</w:t>
      </w:r>
    </w:p>
    <w:bookmarkStart w:id="1" w:name="a1b"/>
    <w:p w:rsidR="00864F27" w:rsidRPr="00751530" w:rsidRDefault="003604B7">
      <w:pPr>
        <w:rPr>
          <w:rFonts w:cs="Calibri"/>
        </w:rPr>
      </w:pPr>
      <w:r>
        <w:rPr>
          <w:rFonts w:cs="Calibri"/>
        </w:rPr>
        <w:fldChar w:fldCharType="begin">
          <w:ffData>
            <w:name w:val="a1b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1"/>
      <w:r w:rsidR="00864F27" w:rsidRPr="00751530">
        <w:rPr>
          <w:rFonts w:cs="Calibri"/>
        </w:rPr>
        <w:t xml:space="preserve"> Využity standardní metody a postupy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a1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Nevhodně zvolené metody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3604B7" w:rsidRDefault="003604B7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>Student</w:t>
      </w:r>
      <w:r w:rsidR="00DB08FC" w:rsidRPr="00751530">
        <w:rPr>
          <w:rFonts w:cs="Calibri"/>
        </w:rPr>
        <w:t xml:space="preserve"> </w:t>
      </w:r>
      <w:r>
        <w:rPr>
          <w:rFonts w:cs="Calibri"/>
        </w:rPr>
        <w:t>aktivně a samostatně zvolil nejvhodnější metody řešení zadaných úkolů</w:t>
      </w:r>
      <w:r w:rsidR="00900C5F" w:rsidRPr="00751530">
        <w:rPr>
          <w:rFonts w:cs="Calibri"/>
        </w:rPr>
        <w:t xml:space="preserve">. </w:t>
      </w:r>
      <w:r w:rsidR="00F6468F" w:rsidRPr="003604B7">
        <w:rPr>
          <w:rFonts w:cs="Calibri"/>
        </w:rPr>
        <w:t xml:space="preserve"> </w:t>
      </w:r>
      <w:r w:rsidRPr="003604B7">
        <w:t xml:space="preserve">Za </w:t>
      </w:r>
      <w:r w:rsidRPr="003604B7">
        <w:rPr>
          <w:rStyle w:val="Siln"/>
          <w:b w:val="0"/>
        </w:rPr>
        <w:t>podkladová data</w:t>
      </w:r>
      <w:r w:rsidRPr="003604B7">
        <w:t xml:space="preserve"> využil volně dostupných datových sad. Znázorňovaná data o průběhu zamýšlené trasy letu získával, díky vlastnímu rozhraní, </w:t>
      </w:r>
      <w:r w:rsidRPr="003604B7">
        <w:rPr>
          <w:rStyle w:val="Siln"/>
          <w:b w:val="0"/>
        </w:rPr>
        <w:t>přímo od uživatelů</w:t>
      </w:r>
      <w:r w:rsidRPr="003604B7">
        <w:t xml:space="preserve">. Zabezpečení meteorologických informací vyřešil dynamickým generováním dat z meteorologického modelu poskytovaného leteckých serverem o počasí </w:t>
      </w:r>
      <w:r w:rsidRPr="003604B7">
        <w:rPr>
          <w:rStyle w:val="Siln"/>
          <w:b w:val="0"/>
        </w:rPr>
        <w:t>Flymet</w:t>
      </w:r>
      <w:r w:rsidRPr="003604B7">
        <w:t>.</w:t>
      </w:r>
      <w:r>
        <w:t xml:space="preserve"> Výslednou webovou aplikaci vytvořil pomocí různých nástrojů a postupů s důrazem na použití nejnovějších technologií.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A2 Propracovanost literární rešerše:</w:t>
      </w:r>
    </w:p>
    <w:bookmarkStart w:id="2" w:name="a2a"/>
    <w:p w:rsidR="00864F27" w:rsidRPr="00751530" w:rsidRDefault="009B25CC">
      <w:pPr>
        <w:rPr>
          <w:rFonts w:cs="Calibri"/>
        </w:rPr>
      </w:pPr>
      <w:r>
        <w:rPr>
          <w:rFonts w:cs="Calibri"/>
        </w:rPr>
        <w:fldChar w:fldCharType="begin">
          <w:ffData>
            <w:name w:val="a2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2"/>
      <w:r w:rsidR="00864F27" w:rsidRPr="00751530">
        <w:rPr>
          <w:rFonts w:cs="Calibri"/>
        </w:rPr>
        <w:t xml:space="preserve"> Výborné zpracování včetně odpovídajícího komentáře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a2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Pouze shrnuty literární poznatky, data a informace bez komentáře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a2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Nedostatečná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864F27" w:rsidRPr="00751530" w:rsidRDefault="00D61174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Student provedl v požadovaném rozsahu </w:t>
      </w:r>
      <w:r w:rsidR="009B25CC">
        <w:rPr>
          <w:rFonts w:cs="Calibri"/>
        </w:rPr>
        <w:t>kvalitní reš</w:t>
      </w:r>
      <w:r>
        <w:rPr>
          <w:rFonts w:cs="Calibri"/>
        </w:rPr>
        <w:t>erši odborné literatury a podal</w:t>
      </w:r>
      <w:r w:rsidR="009B25CC">
        <w:rPr>
          <w:rFonts w:cs="Calibri"/>
        </w:rPr>
        <w:t xml:space="preserve"> odpovídající komentáře. </w:t>
      </w:r>
      <w:r>
        <w:rPr>
          <w:rFonts w:cs="Calibri"/>
        </w:rPr>
        <w:t xml:space="preserve">Zaměřil se na animované mapy a 3D vizualizaci meteorologických dat. Neopomenul ani rešerši na téma systémy pro plánování letu. </w:t>
      </w:r>
      <w:r w:rsidR="009B25CC">
        <w:rPr>
          <w:rFonts w:cs="Calibri"/>
        </w:rPr>
        <w:t xml:space="preserve">Pro účely </w:t>
      </w:r>
      <w:r>
        <w:rPr>
          <w:rFonts w:cs="Calibri"/>
        </w:rPr>
        <w:t xml:space="preserve">magisterské </w:t>
      </w:r>
      <w:r w:rsidR="009B25CC">
        <w:rPr>
          <w:rFonts w:cs="Calibri"/>
        </w:rPr>
        <w:t xml:space="preserve">práce </w:t>
      </w:r>
      <w:r>
        <w:rPr>
          <w:rFonts w:cs="Calibri"/>
        </w:rPr>
        <w:t>získal všechny domácí práce.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A3 Teoretická náročnost práce: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a3a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Vysoká</w:t>
      </w:r>
    </w:p>
    <w:bookmarkStart w:id="3" w:name="a3b"/>
    <w:p w:rsidR="00864F27" w:rsidRPr="00751530" w:rsidRDefault="00D6088D">
      <w:pPr>
        <w:rPr>
          <w:rFonts w:cs="Calibri"/>
        </w:rPr>
      </w:pPr>
      <w:r>
        <w:rPr>
          <w:rFonts w:cs="Calibri"/>
        </w:rPr>
        <w:fldChar w:fldCharType="begin">
          <w:ffData>
            <w:name w:val="a3b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3"/>
      <w:r w:rsidR="00864F27" w:rsidRPr="00751530">
        <w:rPr>
          <w:rFonts w:cs="Calibri"/>
        </w:rPr>
        <w:t xml:space="preserve"> Standardní</w:t>
      </w:r>
    </w:p>
    <w:bookmarkStart w:id="4" w:name="a3c"/>
    <w:p w:rsidR="00864F27" w:rsidRPr="00751530" w:rsidRDefault="00D6088D">
      <w:pPr>
        <w:rPr>
          <w:rFonts w:cs="Calibri"/>
        </w:rPr>
      </w:pPr>
      <w:r>
        <w:rPr>
          <w:rFonts w:cs="Calibri"/>
        </w:rPr>
        <w:fldChar w:fldCharType="begin">
          <w:ffData>
            <w:name w:val="a3c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4"/>
      <w:r w:rsidR="00864F27" w:rsidRPr="00751530">
        <w:rPr>
          <w:rFonts w:cs="Calibri"/>
        </w:rPr>
        <w:t xml:space="preserve"> Nízká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864F27" w:rsidRDefault="00B96DFC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Teoretické poznatky, nezbytné pro řešení vytýčených úkolů, </w:t>
      </w:r>
      <w:r w:rsidR="00D6088D">
        <w:rPr>
          <w:rFonts w:cs="Calibri"/>
        </w:rPr>
        <w:t>získal student</w:t>
      </w:r>
      <w:r w:rsidR="00711D17">
        <w:rPr>
          <w:rFonts w:cs="Calibri"/>
        </w:rPr>
        <w:t xml:space="preserve"> při řádné studiu na KGI</w:t>
      </w:r>
      <w:r w:rsidR="00D6088D">
        <w:rPr>
          <w:rFonts w:cs="Calibri"/>
        </w:rPr>
        <w:t xml:space="preserve"> a v rámci své zájmové činnosti</w:t>
      </w:r>
      <w:r w:rsidR="00711D17">
        <w:rPr>
          <w:rFonts w:cs="Calibri"/>
        </w:rPr>
        <w:t xml:space="preserve">. Další doplňující teoretické poznatky </w:t>
      </w:r>
      <w:r w:rsidR="005832A3">
        <w:rPr>
          <w:rFonts w:cs="Calibri"/>
        </w:rPr>
        <w:t xml:space="preserve">získané samostudiem odpovídaly úrovni </w:t>
      </w:r>
      <w:r w:rsidR="003C3AEF">
        <w:rPr>
          <w:rFonts w:cs="Calibri"/>
        </w:rPr>
        <w:t xml:space="preserve">magisterského </w:t>
      </w:r>
      <w:r w:rsidR="005832A3">
        <w:rPr>
          <w:rFonts w:cs="Calibri"/>
        </w:rPr>
        <w:t>studia.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lastRenderedPageBreak/>
        <w:t>A4 Aplikační náročnost práce:</w:t>
      </w:r>
    </w:p>
    <w:bookmarkStart w:id="5" w:name="a4a"/>
    <w:p w:rsidR="00864F27" w:rsidRPr="00751530" w:rsidRDefault="003C3AEF">
      <w:pPr>
        <w:rPr>
          <w:rFonts w:cs="Calibri"/>
        </w:rPr>
      </w:pPr>
      <w:r>
        <w:rPr>
          <w:rFonts w:cs="Calibri"/>
        </w:rPr>
        <w:fldChar w:fldCharType="begin">
          <w:ffData>
            <w:name w:val="a4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5"/>
      <w:r w:rsidR="00864F27" w:rsidRPr="00751530">
        <w:rPr>
          <w:rFonts w:cs="Calibri"/>
        </w:rPr>
        <w:t xml:space="preserve"> Vysoká</w:t>
      </w:r>
    </w:p>
    <w:bookmarkStart w:id="6" w:name="a4b"/>
    <w:p w:rsidR="00864F27" w:rsidRPr="00751530" w:rsidRDefault="003C3AEF">
      <w:pPr>
        <w:rPr>
          <w:rFonts w:cs="Calibri"/>
        </w:rPr>
      </w:pPr>
      <w:r>
        <w:rPr>
          <w:rFonts w:cs="Calibri"/>
        </w:rPr>
        <w:fldChar w:fldCharType="begin">
          <w:ffData>
            <w:name w:val="a4b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6"/>
      <w:r w:rsidR="00864F27" w:rsidRPr="00751530">
        <w:rPr>
          <w:rFonts w:cs="Calibri"/>
        </w:rPr>
        <w:t xml:space="preserve"> Standardní 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a4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Nízká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3C3AEF" w:rsidRDefault="001D51C3" w:rsidP="003C3AEF">
      <w:pPr>
        <w:spacing w:line="240" w:lineRule="auto"/>
        <w:jc w:val="both"/>
      </w:pPr>
      <w:r>
        <w:rPr>
          <w:rFonts w:cs="Calibri"/>
        </w:rPr>
        <w:t xml:space="preserve">Osvojení si nových nástrojů bylo pro studenta končícího </w:t>
      </w:r>
      <w:r w:rsidR="003C3AEF">
        <w:rPr>
          <w:rFonts w:cs="Calibri"/>
        </w:rPr>
        <w:t xml:space="preserve">magisterský </w:t>
      </w:r>
      <w:r>
        <w:rPr>
          <w:rFonts w:cs="Calibri"/>
        </w:rPr>
        <w:t xml:space="preserve">obor geoinformatiky </w:t>
      </w:r>
      <w:r w:rsidR="003C3AEF">
        <w:rPr>
          <w:rFonts w:cs="Calibri"/>
        </w:rPr>
        <w:t>náročné</w:t>
      </w:r>
      <w:r w:rsidR="00531A91">
        <w:rPr>
          <w:rFonts w:cs="Calibri"/>
        </w:rPr>
        <w:t>.</w:t>
      </w:r>
      <w:r w:rsidR="003C3AEF">
        <w:rPr>
          <w:rFonts w:cs="Calibri"/>
        </w:rPr>
        <w:t xml:space="preserve"> </w:t>
      </w:r>
      <w:r w:rsidR="003C3AEF">
        <w:t xml:space="preserve">Při vytváření výsledné webové aplikace student vycházel ze specifikací jednotlivých použitých technologií. </w:t>
      </w:r>
      <w:r w:rsidR="003C3AEF" w:rsidRPr="003C3AEF">
        <w:rPr>
          <w:rStyle w:val="Siln"/>
          <w:b w:val="0"/>
        </w:rPr>
        <w:t>Obslužná část</w:t>
      </w:r>
      <w:r w:rsidR="003C3AEF">
        <w:t xml:space="preserve"> vytvořeného projektu využívá programovací jazyk PHP, který zabezpečuje zpracování vstupních údajů od uživatelů, a také spojení s databázovou vrstvou. Technologické zajištění zobrazovacího jádra aplikace je postaveno na technologii </w:t>
      </w:r>
      <w:r w:rsidR="003C3AEF" w:rsidRPr="003C3AEF">
        <w:rPr>
          <w:rStyle w:val="Siln"/>
          <w:b w:val="0"/>
        </w:rPr>
        <w:t>Google Earth API</w:t>
      </w:r>
      <w:r w:rsidR="003C3AEF">
        <w:t xml:space="preserve">. Pomocí dostupných funkcí, nabízených zmíněným API rozhraním byla vytvořena základní trojrozměrná scéna a doplněna o vlastní ovládací a zobrazovací komponenty. 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B1 Struktura práce:</w:t>
      </w:r>
    </w:p>
    <w:bookmarkStart w:id="7" w:name="b1a"/>
    <w:p w:rsidR="00864F27" w:rsidRPr="00751530" w:rsidRDefault="00531A91">
      <w:pPr>
        <w:rPr>
          <w:rFonts w:cs="Calibri"/>
        </w:rPr>
      </w:pPr>
      <w:r>
        <w:rPr>
          <w:rFonts w:cs="Calibri"/>
        </w:rPr>
        <w:fldChar w:fldCharType="begin">
          <w:ffData>
            <w:name w:val="b1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7"/>
      <w:r w:rsidR="00864F27" w:rsidRPr="00751530">
        <w:rPr>
          <w:rFonts w:cs="Calibri"/>
        </w:rPr>
        <w:t xml:space="preserve"> Odpovídající potřebám řešení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1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Nevhodná, neuspořádaná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864F27" w:rsidRPr="00751530" w:rsidRDefault="00531A91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>Struktura práce obsahuje všechny požadované a nezbytné části. Je vhodně doplněn ilustracemi a přílohami.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B2 Práce s literaturou:</w:t>
      </w:r>
    </w:p>
    <w:bookmarkStart w:id="8" w:name="b2a"/>
    <w:p w:rsidR="00864F27" w:rsidRPr="00751530" w:rsidRDefault="00D533C8">
      <w:pPr>
        <w:rPr>
          <w:rFonts w:cs="Calibri"/>
        </w:rPr>
      </w:pPr>
      <w:r>
        <w:rPr>
          <w:rFonts w:cs="Calibri"/>
        </w:rPr>
        <w:fldChar w:fldCharType="begin">
          <w:ffData>
            <w:name w:val="b2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8"/>
      <w:r w:rsidR="00864F27" w:rsidRPr="00751530">
        <w:rPr>
          <w:rFonts w:cs="Calibri"/>
        </w:rPr>
        <w:t xml:space="preserve"> Výborná, použity nejnovější i dosud neběžné primární prameny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2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Průměrná, běžně dostupné prameny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2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Nevyhovující, zastaralé prameny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3C3AEF" w:rsidRDefault="003C3AEF" w:rsidP="003C3AEF">
      <w:pPr>
        <w:spacing w:line="240" w:lineRule="auto"/>
        <w:jc w:val="both"/>
        <w:rPr>
          <w:rFonts w:cs="Calibri"/>
        </w:rPr>
      </w:pPr>
      <w:r>
        <w:rPr>
          <w:rFonts w:cs="Calibri"/>
        </w:rPr>
        <w:t>Student</w:t>
      </w:r>
      <w:r w:rsidR="00D533C8">
        <w:rPr>
          <w:rFonts w:cs="Calibri"/>
        </w:rPr>
        <w:t xml:space="preserve"> </w:t>
      </w:r>
      <w:r w:rsidR="00D533C8" w:rsidRPr="00751530">
        <w:rPr>
          <w:rFonts w:cs="Calibri"/>
        </w:rPr>
        <w:t>použi</w:t>
      </w:r>
      <w:r>
        <w:rPr>
          <w:rFonts w:cs="Calibri"/>
        </w:rPr>
        <w:t>l</w:t>
      </w:r>
      <w:r w:rsidR="00D533C8" w:rsidRPr="00751530">
        <w:rPr>
          <w:rFonts w:cs="Calibri"/>
        </w:rPr>
        <w:t xml:space="preserve"> nejnovější i dosud neběžné primární prameny</w:t>
      </w:r>
      <w:r>
        <w:rPr>
          <w:rFonts w:cs="Calibri"/>
        </w:rPr>
        <w:t xml:space="preserve"> a správně s nimi pracoval</w:t>
      </w:r>
      <w:r w:rsidR="00D533C8">
        <w:rPr>
          <w:rFonts w:cs="Calibri"/>
        </w:rPr>
        <w:t>.</w:t>
      </w:r>
      <w:r>
        <w:rPr>
          <w:rFonts w:cs="Calibri"/>
        </w:rPr>
        <w:t xml:space="preserve"> </w:t>
      </w:r>
      <w:r>
        <w:t>Nejprve nastudoval dostupné</w:t>
      </w:r>
      <w:r>
        <w:rPr>
          <w:rStyle w:val="Siln"/>
        </w:rPr>
        <w:t xml:space="preserve"> </w:t>
      </w:r>
      <w:r w:rsidRPr="003C3AEF">
        <w:rPr>
          <w:rStyle w:val="Siln"/>
          <w:b w:val="0"/>
        </w:rPr>
        <w:t>odborné zdroje</w:t>
      </w:r>
      <w:r>
        <w:t xml:space="preserve"> týkající se především trojrozměrné </w:t>
      </w:r>
      <w:r w:rsidRPr="003C3AEF">
        <w:rPr>
          <w:rStyle w:val="Siln"/>
          <w:b w:val="0"/>
        </w:rPr>
        <w:t>geovizualizace</w:t>
      </w:r>
      <w:r>
        <w:t xml:space="preserve"> a meteorologických veličin důležitých pro sportovní letectví s důrazem na použití v prostředí internetu.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B3 Formální náležitosti a grafická úroveň práce (úprava, stylistika, obrázky, tabulky, grafy, přílohy):</w:t>
      </w:r>
    </w:p>
    <w:bookmarkStart w:id="9" w:name="b3a"/>
    <w:p w:rsidR="00864F27" w:rsidRPr="00751530" w:rsidRDefault="002F5FC4">
      <w:pPr>
        <w:rPr>
          <w:rFonts w:cs="Calibri"/>
        </w:rPr>
      </w:pPr>
      <w:r>
        <w:rPr>
          <w:rFonts w:cs="Calibri"/>
        </w:rPr>
        <w:fldChar w:fldCharType="begin">
          <w:ffData>
            <w:name w:val="b3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9"/>
      <w:r w:rsidR="00864F27" w:rsidRPr="00751530">
        <w:rPr>
          <w:rFonts w:cs="Calibri"/>
        </w:rPr>
        <w:t xml:space="preserve"> Výborné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3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Dobré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3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Špatné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3d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Nevyhovující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864F27" w:rsidRPr="00751530" w:rsidRDefault="002F5FC4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>Magisterská</w:t>
      </w:r>
      <w:r w:rsidR="00C7430B">
        <w:rPr>
          <w:rFonts w:cs="Calibri"/>
        </w:rPr>
        <w:t xml:space="preserve"> práce je po formální str</w:t>
      </w:r>
      <w:r>
        <w:rPr>
          <w:rFonts w:cs="Calibri"/>
        </w:rPr>
        <w:t>ánce na vysoké úrovni. Student</w:t>
      </w:r>
      <w:r w:rsidR="00C7430B">
        <w:rPr>
          <w:rFonts w:cs="Calibri"/>
        </w:rPr>
        <w:t xml:space="preserve"> </w:t>
      </w:r>
      <w:r>
        <w:rPr>
          <w:rFonts w:cs="Calibri"/>
        </w:rPr>
        <w:t>logicky popsal</w:t>
      </w:r>
      <w:r w:rsidR="00B24390">
        <w:rPr>
          <w:rFonts w:cs="Calibri"/>
        </w:rPr>
        <w:t xml:space="preserve"> díl</w:t>
      </w:r>
      <w:r>
        <w:rPr>
          <w:rFonts w:cs="Calibri"/>
        </w:rPr>
        <w:t>čí kroky a vhodně je ilustroval</w:t>
      </w:r>
      <w:r w:rsidR="00B24390">
        <w:rPr>
          <w:rFonts w:cs="Calibri"/>
        </w:rPr>
        <w:t xml:space="preserve">. </w:t>
      </w:r>
      <w:r>
        <w:rPr>
          <w:rFonts w:cs="Calibri"/>
        </w:rPr>
        <w:t>S</w:t>
      </w:r>
      <w:r w:rsidR="002B7558">
        <w:rPr>
          <w:rFonts w:cs="Calibri"/>
        </w:rPr>
        <w:t xml:space="preserve">tyl </w:t>
      </w:r>
      <w:r>
        <w:rPr>
          <w:rFonts w:cs="Calibri"/>
        </w:rPr>
        <w:t xml:space="preserve">vyjadřování je </w:t>
      </w:r>
      <w:r w:rsidR="002B7558">
        <w:rPr>
          <w:rFonts w:cs="Calibri"/>
        </w:rPr>
        <w:t xml:space="preserve">čtivý a srozumitelný. Obrázky jsou </w:t>
      </w:r>
      <w:r w:rsidR="00694180">
        <w:rPr>
          <w:rFonts w:cs="Calibri"/>
        </w:rPr>
        <w:t xml:space="preserve">kvalitní a informačně hodnotné. </w:t>
      </w:r>
      <w:r w:rsidR="00055236">
        <w:rPr>
          <w:rFonts w:cs="Calibri"/>
        </w:rPr>
        <w:t>P</w:t>
      </w:r>
      <w:r w:rsidR="00694180">
        <w:rPr>
          <w:rFonts w:cs="Calibri"/>
        </w:rPr>
        <w:t xml:space="preserve">řílohy </w:t>
      </w:r>
      <w:r w:rsidR="003E50C7">
        <w:rPr>
          <w:rFonts w:cs="Calibri"/>
        </w:rPr>
        <w:t>jsou graficky velmi zdařilé, mají logickou koncep</w:t>
      </w:r>
      <w:r w:rsidR="008A6A9D">
        <w:rPr>
          <w:rFonts w:cs="Calibri"/>
        </w:rPr>
        <w:t>c</w:t>
      </w:r>
      <w:r w:rsidR="003E50C7">
        <w:rPr>
          <w:rFonts w:cs="Calibri"/>
        </w:rPr>
        <w:t xml:space="preserve">i a podávají hodnotné výsledky </w:t>
      </w:r>
      <w:r w:rsidR="00055236">
        <w:rPr>
          <w:rFonts w:cs="Calibri"/>
        </w:rPr>
        <w:t xml:space="preserve">magisterské </w:t>
      </w:r>
      <w:r w:rsidR="003E50C7">
        <w:rPr>
          <w:rFonts w:cs="Calibri"/>
        </w:rPr>
        <w:t xml:space="preserve">práce. 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B4 Webové stránky:</w:t>
      </w:r>
    </w:p>
    <w:bookmarkStart w:id="10" w:name="b4a"/>
    <w:p w:rsidR="00864F27" w:rsidRPr="00751530" w:rsidRDefault="003E50C7">
      <w:pPr>
        <w:rPr>
          <w:rFonts w:cs="Calibri"/>
        </w:rPr>
      </w:pPr>
      <w:r>
        <w:rPr>
          <w:rFonts w:cs="Calibri"/>
        </w:rPr>
        <w:fldChar w:fldCharType="begin">
          <w:ffData>
            <w:name w:val="b4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10"/>
      <w:r w:rsidR="00864F27" w:rsidRPr="00751530">
        <w:rPr>
          <w:rFonts w:cs="Calibri"/>
        </w:rPr>
        <w:t xml:space="preserve"> Vyhovující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b4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Nevyhovující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lastRenderedPageBreak/>
        <w:t>Komentář a připomínky:</w:t>
      </w:r>
    </w:p>
    <w:p w:rsidR="00864F27" w:rsidRDefault="003E50C7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>Webové stránky bakalářské práce obsahuj</w:t>
      </w:r>
      <w:r w:rsidR="0020095E">
        <w:rPr>
          <w:rFonts w:cs="Calibri"/>
        </w:rPr>
        <w:t>í</w:t>
      </w:r>
      <w:r>
        <w:rPr>
          <w:rFonts w:cs="Calibri"/>
        </w:rPr>
        <w:t xml:space="preserve"> </w:t>
      </w:r>
      <w:r w:rsidR="008A6A9D">
        <w:rPr>
          <w:rFonts w:cs="Calibri"/>
        </w:rPr>
        <w:t>všechny potřebné informace k pochopení problematiky práce. Výtvarně jsou velmi zdařilé.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C1 Kvalita výstupů a výsledků práce:</w:t>
      </w:r>
    </w:p>
    <w:bookmarkStart w:id="11" w:name="c1a"/>
    <w:p w:rsidR="00864F27" w:rsidRPr="00751530" w:rsidRDefault="008A6A9D">
      <w:pPr>
        <w:rPr>
          <w:rFonts w:cs="Calibri"/>
        </w:rPr>
      </w:pPr>
      <w:r>
        <w:rPr>
          <w:rFonts w:cs="Calibri"/>
        </w:rPr>
        <w:fldChar w:fldCharType="begin">
          <w:ffData>
            <w:name w:val="c1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11"/>
      <w:r w:rsidR="00864F27" w:rsidRPr="00751530">
        <w:rPr>
          <w:rFonts w:cs="Calibri"/>
        </w:rPr>
        <w:t xml:space="preserve"> Výborné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1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Dobré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1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Špatné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1d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Nevyhovující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1D5192" w:rsidRPr="001D5192" w:rsidRDefault="00CC6519" w:rsidP="001D5192">
      <w:pPr>
        <w:pStyle w:val="Normlnweb"/>
        <w:spacing w:before="0" w:beforeAutospacing="0" w:after="200" w:afterAutospacing="0"/>
        <w:jc w:val="both"/>
        <w:rPr>
          <w:rFonts w:ascii="Calibri" w:hAnsi="Calibri" w:cs="Calibri"/>
          <w:sz w:val="22"/>
          <w:szCs w:val="22"/>
        </w:rPr>
      </w:pPr>
      <w:r w:rsidRPr="001D5192">
        <w:rPr>
          <w:rFonts w:ascii="Calibri" w:hAnsi="Calibri" w:cs="Calibri"/>
          <w:sz w:val="22"/>
          <w:szCs w:val="22"/>
        </w:rPr>
        <w:t xml:space="preserve">Veškeré výsledky </w:t>
      </w:r>
      <w:r w:rsidR="00440E3D" w:rsidRPr="001D5192">
        <w:rPr>
          <w:rFonts w:ascii="Calibri" w:hAnsi="Calibri" w:cs="Calibri"/>
          <w:sz w:val="22"/>
          <w:szCs w:val="22"/>
        </w:rPr>
        <w:t xml:space="preserve">magisterské </w:t>
      </w:r>
      <w:r w:rsidRPr="001D5192">
        <w:rPr>
          <w:rFonts w:ascii="Calibri" w:hAnsi="Calibri" w:cs="Calibri"/>
          <w:sz w:val="22"/>
          <w:szCs w:val="22"/>
        </w:rPr>
        <w:t xml:space="preserve">práce lze jednoznačně hodnotit jako přínosné. </w:t>
      </w:r>
      <w:r w:rsidR="001D5192" w:rsidRPr="001D5192">
        <w:rPr>
          <w:rFonts w:ascii="Calibri" w:hAnsi="Calibri" w:cs="Calibri"/>
          <w:sz w:val="22"/>
          <w:szCs w:val="22"/>
        </w:rPr>
        <w:t xml:space="preserve">Hlavním výstupem je </w:t>
      </w:r>
      <w:r w:rsidR="001D5192" w:rsidRPr="001D5192">
        <w:rPr>
          <w:rStyle w:val="Siln"/>
          <w:rFonts w:ascii="Calibri" w:hAnsi="Calibri" w:cs="Calibri"/>
          <w:b w:val="0"/>
          <w:sz w:val="22"/>
          <w:szCs w:val="22"/>
        </w:rPr>
        <w:t>webová aplikace SpyFly</w:t>
      </w:r>
      <w:r w:rsidR="001D5192" w:rsidRPr="001D5192">
        <w:rPr>
          <w:rFonts w:ascii="Calibri" w:hAnsi="Calibri" w:cs="Calibri"/>
          <w:sz w:val="22"/>
          <w:szCs w:val="22"/>
        </w:rPr>
        <w:t xml:space="preserve"> sloužící jako nástroj předletové přípravy sportovního pilota. Aplikace je spustitelná v rámci internetového prohlížeče, kdy ve spolupráci s technologií </w:t>
      </w:r>
      <w:r w:rsidR="001D5192" w:rsidRPr="001D5192">
        <w:rPr>
          <w:rStyle w:val="Siln"/>
          <w:rFonts w:ascii="Calibri" w:hAnsi="Calibri" w:cs="Calibri"/>
          <w:b w:val="0"/>
          <w:sz w:val="22"/>
          <w:szCs w:val="22"/>
        </w:rPr>
        <w:t>GoogleEarth API</w:t>
      </w:r>
      <w:r w:rsidR="001D5192" w:rsidRPr="001D5192">
        <w:rPr>
          <w:rFonts w:ascii="Calibri" w:hAnsi="Calibri" w:cs="Calibri"/>
          <w:sz w:val="22"/>
          <w:szCs w:val="22"/>
        </w:rPr>
        <w:t xml:space="preserve"> zobrazuje meteorologickou situaci vzdušného prostoru v potřebný okamžik, doplněnou o informace týkající se rozdělení vzdušného prostoru a poloze vzletových a přistávacích ploch. </w:t>
      </w:r>
      <w:r w:rsidR="001D5192" w:rsidRPr="001D5192">
        <w:rPr>
          <w:rStyle w:val="Siln"/>
          <w:rFonts w:ascii="Calibri" w:hAnsi="Calibri" w:cs="Calibri"/>
          <w:b w:val="0"/>
          <w:sz w:val="22"/>
          <w:szCs w:val="22"/>
        </w:rPr>
        <w:t>Aplikace je volně dostupná</w:t>
      </w:r>
      <w:r w:rsidR="001D5192" w:rsidRPr="001D5192">
        <w:rPr>
          <w:rFonts w:ascii="Calibri" w:hAnsi="Calibri" w:cs="Calibri"/>
          <w:sz w:val="22"/>
          <w:szCs w:val="22"/>
        </w:rPr>
        <w:t xml:space="preserve"> na adrese http://www.spyfly.info.Dílčími výstupy jsou pak textová část obsahující popis uplatněných metod a celkový souhrn postupu práce. 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C2 Interpretace výsledků a diskuze:</w:t>
      </w:r>
    </w:p>
    <w:bookmarkStart w:id="12" w:name="c2a"/>
    <w:p w:rsidR="00864F27" w:rsidRPr="00751530" w:rsidRDefault="00E04C9D">
      <w:pPr>
        <w:rPr>
          <w:rFonts w:cs="Calibri"/>
        </w:rPr>
      </w:pPr>
      <w:r>
        <w:rPr>
          <w:rFonts w:cs="Calibri"/>
        </w:rPr>
        <w:fldChar w:fldCharType="begin">
          <w:ffData>
            <w:name w:val="c2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12"/>
      <w:r w:rsidR="00864F27" w:rsidRPr="00751530">
        <w:rPr>
          <w:rFonts w:cs="Calibri"/>
        </w:rPr>
        <w:t xml:space="preserve"> Na vysoké odborné úrovni s vyvozenými adekvátními závěry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2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Pouze v základní rovině poznání bez postihnutí vzájemných souvislostí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2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Nedostatečná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E04C9D" w:rsidRPr="00E04C9D" w:rsidRDefault="00BE46C5" w:rsidP="00E04C9D">
      <w:pPr>
        <w:shd w:val="clear" w:color="auto" w:fill="FFFFFF"/>
        <w:suppressAutoHyphens w:val="0"/>
        <w:spacing w:line="240" w:lineRule="auto"/>
        <w:jc w:val="both"/>
        <w:rPr>
          <w:rFonts w:eastAsia="Times New Roman" w:cs="Calibri"/>
          <w:kern w:val="0"/>
          <w:lang w:eastAsia="cs-CZ"/>
        </w:rPr>
      </w:pPr>
      <w:r>
        <w:rPr>
          <w:rFonts w:eastAsia="Times New Roman" w:cs="Calibri"/>
          <w:kern w:val="0"/>
          <w:lang w:eastAsia="cs-CZ"/>
        </w:rPr>
        <w:t>S in</w:t>
      </w:r>
      <w:r w:rsidR="00FC7F00">
        <w:rPr>
          <w:rFonts w:eastAsia="Times New Roman" w:cs="Calibri"/>
          <w:kern w:val="0"/>
          <w:lang w:eastAsia="cs-CZ"/>
        </w:rPr>
        <w:t>terpretací výsledků se student vypořádal</w:t>
      </w:r>
      <w:r>
        <w:rPr>
          <w:rFonts w:eastAsia="Times New Roman" w:cs="Calibri"/>
          <w:kern w:val="0"/>
          <w:lang w:eastAsia="cs-CZ"/>
        </w:rPr>
        <w:t xml:space="preserve"> velmi zdařile. Výsledky </w:t>
      </w:r>
      <w:r w:rsidR="00FC7F00">
        <w:rPr>
          <w:rFonts w:eastAsia="Times New Roman" w:cs="Calibri"/>
          <w:kern w:val="0"/>
          <w:lang w:eastAsia="cs-CZ"/>
        </w:rPr>
        <w:t>přirovnává k současným aplikacím podobného zaměření</w:t>
      </w:r>
      <w:r>
        <w:rPr>
          <w:rFonts w:eastAsia="Times New Roman" w:cs="Calibri"/>
          <w:kern w:val="0"/>
          <w:lang w:eastAsia="cs-CZ"/>
        </w:rPr>
        <w:t xml:space="preserve">. 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C3 Uplatnění dosažených výsledků práce:</w:t>
      </w:r>
    </w:p>
    <w:bookmarkStart w:id="13" w:name="c3a"/>
    <w:p w:rsidR="00864F27" w:rsidRPr="00751530" w:rsidRDefault="0070726C">
      <w:pPr>
        <w:rPr>
          <w:rFonts w:cs="Calibri"/>
        </w:rPr>
      </w:pPr>
      <w:r>
        <w:rPr>
          <w:rFonts w:cs="Calibri"/>
        </w:rPr>
        <w:fldChar w:fldCharType="begin">
          <w:ffData>
            <w:name w:val="c3a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end"/>
      </w:r>
      <w:bookmarkEnd w:id="13"/>
      <w:r w:rsidR="00864F27" w:rsidRPr="00751530">
        <w:rPr>
          <w:rFonts w:cs="Calibri"/>
        </w:rPr>
        <w:t xml:space="preserve"> Lze uplatnit přímo 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3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Omezené využití 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3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Není možné předpokládat jejich uplatnění</w:t>
      </w: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F167FC" w:rsidRPr="00F167FC" w:rsidRDefault="0070726C" w:rsidP="00F167FC">
      <w:pPr>
        <w:pStyle w:val="Normlnweb"/>
        <w:spacing w:before="0" w:beforeAutospacing="0" w:after="200" w:afterAutospacing="0"/>
        <w:jc w:val="both"/>
        <w:rPr>
          <w:rFonts w:ascii="Calibri" w:hAnsi="Calibri" w:cs="Calibri"/>
          <w:sz w:val="22"/>
          <w:szCs w:val="22"/>
        </w:rPr>
      </w:pPr>
      <w:r w:rsidRPr="00F167FC">
        <w:rPr>
          <w:rFonts w:ascii="Calibri" w:hAnsi="Calibri" w:cs="Calibri"/>
          <w:sz w:val="22"/>
          <w:szCs w:val="22"/>
        </w:rPr>
        <w:t xml:space="preserve">Přestože </w:t>
      </w:r>
      <w:r w:rsidR="00FC7F00" w:rsidRPr="00F167FC">
        <w:rPr>
          <w:rFonts w:ascii="Calibri" w:hAnsi="Calibri" w:cs="Calibri"/>
          <w:sz w:val="22"/>
          <w:szCs w:val="22"/>
        </w:rPr>
        <w:t xml:space="preserve">magisterská </w:t>
      </w:r>
      <w:r w:rsidRPr="00F167FC">
        <w:rPr>
          <w:rFonts w:ascii="Calibri" w:hAnsi="Calibri" w:cs="Calibri"/>
          <w:sz w:val="22"/>
          <w:szCs w:val="22"/>
        </w:rPr>
        <w:t xml:space="preserve">práce přináší úzce zaměřené výsledky, </w:t>
      </w:r>
      <w:r w:rsidR="00725861" w:rsidRPr="00F167FC">
        <w:rPr>
          <w:rFonts w:ascii="Calibri" w:hAnsi="Calibri" w:cs="Calibri"/>
          <w:sz w:val="22"/>
          <w:szCs w:val="22"/>
        </w:rPr>
        <w:t>lze je využít přímo pro studie podobného zaměření</w:t>
      </w:r>
      <w:r w:rsidR="00F167FC" w:rsidRPr="00F167FC">
        <w:rPr>
          <w:rFonts w:ascii="Calibri" w:hAnsi="Calibri" w:cs="Calibri"/>
          <w:sz w:val="22"/>
          <w:szCs w:val="22"/>
        </w:rPr>
        <w:t xml:space="preserve"> i přímému nasazení, protože v</w:t>
      </w:r>
      <w:r w:rsidR="00F167FC" w:rsidRPr="00F167FC">
        <w:rPr>
          <w:rStyle w:val="Siln"/>
          <w:rFonts w:ascii="Calibri" w:hAnsi="Calibri" w:cs="Calibri"/>
          <w:b w:val="0"/>
          <w:sz w:val="22"/>
          <w:szCs w:val="22"/>
        </w:rPr>
        <w:t>ýsledná aplikace je veřejně dostupná</w:t>
      </w:r>
      <w:r w:rsidR="00F167FC" w:rsidRPr="00F167FC">
        <w:rPr>
          <w:rFonts w:ascii="Calibri" w:hAnsi="Calibri" w:cs="Calibri"/>
          <w:b/>
          <w:sz w:val="22"/>
          <w:szCs w:val="22"/>
        </w:rPr>
        <w:t xml:space="preserve"> </w:t>
      </w:r>
      <w:r w:rsidR="00F167FC" w:rsidRPr="00F167FC">
        <w:rPr>
          <w:rFonts w:ascii="Calibri" w:hAnsi="Calibri" w:cs="Calibri"/>
          <w:sz w:val="22"/>
          <w:szCs w:val="22"/>
        </w:rPr>
        <w:t xml:space="preserve">prostřednictvím internetu (http://www.spyfly.info). Tím se stává okamžitě použitelným nástrojem při předletové přípravě sportovních pilotů. </w:t>
      </w:r>
    </w:p>
    <w:p w:rsidR="00864F27" w:rsidRPr="00751530" w:rsidRDefault="00864F27" w:rsidP="00FC7F00">
      <w:pPr>
        <w:spacing w:line="240" w:lineRule="auto"/>
        <w:jc w:val="both"/>
        <w:rPr>
          <w:rFonts w:cs="Calibri"/>
          <w:b/>
          <w:bCs/>
        </w:rPr>
      </w:pPr>
      <w:r w:rsidRPr="00751530">
        <w:rPr>
          <w:rFonts w:cs="Calibri"/>
          <w:b/>
          <w:bCs/>
        </w:rPr>
        <w:t>C4 Cíle práce a jejich naplnění:</w:t>
      </w:r>
    </w:p>
    <w:bookmarkStart w:id="14" w:name="c4a"/>
    <w:p w:rsidR="00864F27" w:rsidRPr="00751530" w:rsidRDefault="00DB08FC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4a"/>
            <w:enabled/>
            <w:calcOnExit w:val="0"/>
            <w:checkBox>
              <w:sizeAuto/>
              <w:default w:val="1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bookmarkEnd w:id="14"/>
      <w:r w:rsidR="00864F27" w:rsidRPr="00751530">
        <w:rPr>
          <w:rFonts w:cs="Calibri"/>
        </w:rPr>
        <w:t xml:space="preserve"> Cíle zcela naplněny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4b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Cíle částečně naplněny</w:t>
      </w:r>
    </w:p>
    <w:p w:rsidR="00864F27" w:rsidRPr="00751530" w:rsidRDefault="00864F27">
      <w:pPr>
        <w:rPr>
          <w:rFonts w:cs="Calibri"/>
        </w:rPr>
      </w:pPr>
      <w:r w:rsidRPr="00751530">
        <w:rPr>
          <w:rFonts w:cs="Calibri"/>
        </w:rPr>
        <w:fldChar w:fldCharType="begin">
          <w:ffData>
            <w:name w:val="c4c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51530">
        <w:rPr>
          <w:rFonts w:cs="Calibri"/>
        </w:rPr>
        <w:instrText xml:space="preserve"> FORMCHECKBOX </w:instrText>
      </w:r>
      <w:r w:rsidRPr="00751530">
        <w:rPr>
          <w:rFonts w:cs="Calibri"/>
        </w:rPr>
      </w:r>
      <w:r w:rsidRPr="00751530">
        <w:rPr>
          <w:rFonts w:cs="Calibri"/>
        </w:rPr>
        <w:fldChar w:fldCharType="end"/>
      </w:r>
      <w:r w:rsidRPr="00751530">
        <w:rPr>
          <w:rFonts w:cs="Calibri"/>
        </w:rPr>
        <w:t xml:space="preserve"> Cíle nenaplněny</w:t>
      </w:r>
    </w:p>
    <w:p w:rsidR="001A57B5" w:rsidRDefault="001A57B5" w:rsidP="0038137D">
      <w:pPr>
        <w:spacing w:after="0"/>
        <w:rPr>
          <w:rFonts w:cs="Calibri"/>
        </w:rPr>
      </w:pPr>
    </w:p>
    <w:p w:rsidR="001A57B5" w:rsidRDefault="001A57B5" w:rsidP="0038137D">
      <w:pPr>
        <w:spacing w:after="0"/>
        <w:rPr>
          <w:rFonts w:cs="Calibri"/>
        </w:rPr>
      </w:pPr>
    </w:p>
    <w:p w:rsidR="00864F27" w:rsidRPr="00751530" w:rsidRDefault="00864F27" w:rsidP="0038137D">
      <w:pPr>
        <w:spacing w:after="0"/>
        <w:rPr>
          <w:rFonts w:cs="Calibri"/>
        </w:rPr>
      </w:pPr>
      <w:r w:rsidRPr="00751530">
        <w:rPr>
          <w:rFonts w:cs="Calibri"/>
        </w:rPr>
        <w:t>Komentář a připomínky:</w:t>
      </w:r>
    </w:p>
    <w:p w:rsidR="005E572A" w:rsidRPr="005E572A" w:rsidRDefault="005E572A" w:rsidP="005E572A">
      <w:pPr>
        <w:pStyle w:val="Normlnweb"/>
        <w:jc w:val="both"/>
        <w:rPr>
          <w:rFonts w:ascii="Calibri" w:hAnsi="Calibri" w:cs="Calibri"/>
          <w:sz w:val="22"/>
          <w:szCs w:val="22"/>
        </w:rPr>
      </w:pPr>
      <w:r w:rsidRPr="005E572A">
        <w:rPr>
          <w:rStyle w:val="Siln"/>
          <w:rFonts w:ascii="Calibri" w:hAnsi="Calibri" w:cs="Calibri"/>
          <w:b w:val="0"/>
          <w:sz w:val="22"/>
          <w:szCs w:val="22"/>
        </w:rPr>
        <w:t>Cílem</w:t>
      </w:r>
      <w:r w:rsidRPr="005E572A">
        <w:rPr>
          <w:rFonts w:ascii="Calibri" w:hAnsi="Calibri" w:cs="Calibri"/>
          <w:sz w:val="22"/>
          <w:szCs w:val="22"/>
        </w:rPr>
        <w:t xml:space="preserve"> magisterské práce </w:t>
      </w:r>
      <w:r w:rsidRPr="005E572A">
        <w:rPr>
          <w:rStyle w:val="Siln"/>
          <w:rFonts w:ascii="Calibri" w:hAnsi="Calibri" w:cs="Calibri"/>
          <w:b w:val="0"/>
          <w:sz w:val="22"/>
          <w:szCs w:val="22"/>
        </w:rPr>
        <w:t>bylo</w:t>
      </w:r>
      <w:r>
        <w:rPr>
          <w:rStyle w:val="Siln"/>
          <w:rFonts w:ascii="Calibri" w:hAnsi="Calibri" w:cs="Calibri"/>
          <w:sz w:val="22"/>
          <w:szCs w:val="22"/>
        </w:rPr>
        <w:t xml:space="preserve"> </w:t>
      </w:r>
      <w:r w:rsidRPr="005E572A">
        <w:rPr>
          <w:rFonts w:ascii="Calibri" w:hAnsi="Calibri" w:cs="Calibri"/>
          <w:sz w:val="22"/>
          <w:szCs w:val="22"/>
        </w:rPr>
        <w:t xml:space="preserve">navrhnout, </w:t>
      </w:r>
      <w:r w:rsidRPr="005E572A">
        <w:rPr>
          <w:rStyle w:val="Siln"/>
          <w:rFonts w:ascii="Calibri" w:hAnsi="Calibri" w:cs="Calibri"/>
          <w:b w:val="0"/>
          <w:sz w:val="22"/>
          <w:szCs w:val="22"/>
        </w:rPr>
        <w:t>sestavit</w:t>
      </w:r>
      <w:r w:rsidRPr="005E572A">
        <w:rPr>
          <w:rFonts w:ascii="Calibri" w:hAnsi="Calibri" w:cs="Calibri"/>
          <w:sz w:val="22"/>
          <w:szCs w:val="22"/>
        </w:rPr>
        <w:t xml:space="preserve"> a otestovat </w:t>
      </w:r>
      <w:r w:rsidRPr="005E572A">
        <w:rPr>
          <w:rStyle w:val="Siln"/>
          <w:rFonts w:ascii="Calibri" w:hAnsi="Calibri" w:cs="Calibri"/>
          <w:b w:val="0"/>
          <w:sz w:val="22"/>
          <w:szCs w:val="22"/>
        </w:rPr>
        <w:t>webovou aplikaci pro podrobný 3D obraz</w:t>
      </w:r>
      <w:r w:rsidRPr="005E572A">
        <w:rPr>
          <w:rStyle w:val="Siln"/>
          <w:rFonts w:ascii="Calibri" w:hAnsi="Calibri" w:cs="Calibri"/>
          <w:sz w:val="22"/>
          <w:szCs w:val="22"/>
        </w:rPr>
        <w:t xml:space="preserve"> </w:t>
      </w:r>
      <w:r w:rsidRPr="005E572A">
        <w:rPr>
          <w:rStyle w:val="Siln"/>
          <w:rFonts w:ascii="Calibri" w:hAnsi="Calibri" w:cs="Calibri"/>
          <w:b w:val="0"/>
          <w:sz w:val="22"/>
          <w:szCs w:val="22"/>
        </w:rPr>
        <w:t>vzdušného prostoru</w:t>
      </w:r>
      <w:r w:rsidRPr="005E572A">
        <w:rPr>
          <w:rFonts w:ascii="Calibri" w:hAnsi="Calibri" w:cs="Calibri"/>
          <w:sz w:val="22"/>
          <w:szCs w:val="22"/>
        </w:rPr>
        <w:t xml:space="preserve"> pro informování sportovního pilota bezprostředně před jeho letem. Obraz obsah</w:t>
      </w:r>
      <w:r>
        <w:rPr>
          <w:rFonts w:ascii="Calibri" w:hAnsi="Calibri" w:cs="Calibri"/>
          <w:sz w:val="22"/>
          <w:szCs w:val="22"/>
        </w:rPr>
        <w:t>uje</w:t>
      </w:r>
      <w:r w:rsidRPr="005E572A">
        <w:rPr>
          <w:rFonts w:ascii="Calibri" w:hAnsi="Calibri" w:cs="Calibri"/>
          <w:sz w:val="22"/>
          <w:szCs w:val="22"/>
        </w:rPr>
        <w:t xml:space="preserve"> také data důležitá pro průběh letu v potřebný okamžik, zejména pak meteorologická data a údaje o letových prostorech. Dostupnost aplikace </w:t>
      </w:r>
      <w:r>
        <w:rPr>
          <w:rFonts w:ascii="Calibri" w:hAnsi="Calibri" w:cs="Calibri"/>
          <w:sz w:val="22"/>
          <w:szCs w:val="22"/>
        </w:rPr>
        <w:t xml:space="preserve">je </w:t>
      </w:r>
      <w:r w:rsidRPr="005E572A">
        <w:rPr>
          <w:rFonts w:ascii="Calibri" w:hAnsi="Calibri" w:cs="Calibri"/>
          <w:sz w:val="22"/>
          <w:szCs w:val="22"/>
        </w:rPr>
        <w:t>zaji</w:t>
      </w:r>
      <w:r>
        <w:rPr>
          <w:rFonts w:ascii="Calibri" w:hAnsi="Calibri" w:cs="Calibri"/>
          <w:sz w:val="22"/>
          <w:szCs w:val="22"/>
        </w:rPr>
        <w:t>štěna</w:t>
      </w:r>
      <w:r w:rsidRPr="005E572A">
        <w:rPr>
          <w:rFonts w:ascii="Calibri" w:hAnsi="Calibri" w:cs="Calibri"/>
          <w:sz w:val="22"/>
          <w:szCs w:val="22"/>
        </w:rPr>
        <w:t xml:space="preserve"> pomocí technologie API. 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D Souhrnné připomínky a komentáře k práci, otázky k obhajobě:</w:t>
      </w:r>
    </w:p>
    <w:p w:rsidR="00864F27" w:rsidRPr="00751530" w:rsidRDefault="005B4054" w:rsidP="0038137D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Ke kvalitně zpracované </w:t>
      </w:r>
      <w:r w:rsidR="00B32320">
        <w:rPr>
          <w:rFonts w:cs="Calibri"/>
        </w:rPr>
        <w:t xml:space="preserve">magisterské </w:t>
      </w:r>
      <w:r>
        <w:rPr>
          <w:rFonts w:cs="Calibri"/>
        </w:rPr>
        <w:t>práci nemám připomínky.</w:t>
      </w:r>
    </w:p>
    <w:p w:rsidR="00864F27" w:rsidRPr="00751530" w:rsidRDefault="00864F27">
      <w:pPr>
        <w:rPr>
          <w:rFonts w:cs="Calibri"/>
          <w:b/>
          <w:bCs/>
        </w:rPr>
      </w:pPr>
      <w:r w:rsidRPr="00751530">
        <w:rPr>
          <w:rFonts w:cs="Calibri"/>
          <w:b/>
          <w:bCs/>
        </w:rPr>
        <w:t>E Celkové hodnocení:</w:t>
      </w:r>
    </w:p>
    <w:p w:rsidR="00B411D8" w:rsidRDefault="00B32320" w:rsidP="00B411D8">
      <w:pPr>
        <w:spacing w:before="120"/>
        <w:jc w:val="both"/>
      </w:pPr>
      <w:r>
        <w:t xml:space="preserve">Magisterská </w:t>
      </w:r>
      <w:r w:rsidR="00B411D8">
        <w:t xml:space="preserve">práce </w:t>
      </w:r>
      <w:r>
        <w:t xml:space="preserve">Miroslava Válka </w:t>
      </w:r>
      <w:r w:rsidR="00B411D8">
        <w:t xml:space="preserve">je velmi dobrou </w:t>
      </w:r>
      <w:r>
        <w:t>geoinfomatickou prací. Student odved</w:t>
      </w:r>
      <w:r w:rsidR="00B411D8">
        <w:t xml:space="preserve"> velký objem </w:t>
      </w:r>
      <w:r>
        <w:t xml:space="preserve">odborné </w:t>
      </w:r>
      <w:r w:rsidR="00B411D8">
        <w:t>práce v prostředí nově osvojených produktů a prokáza</w:t>
      </w:r>
      <w:r>
        <w:t>l</w:t>
      </w:r>
      <w:r w:rsidR="00B411D8">
        <w:t xml:space="preserve"> schopnost interpretovat nové poznatky. Výstupy práce jsou kvalitně zpracované a připravené k prezentaci na </w:t>
      </w:r>
      <w:r>
        <w:t xml:space="preserve">geoinformatické </w:t>
      </w:r>
      <w:r w:rsidR="00B411D8">
        <w:t xml:space="preserve">odborné akci. Na základě výše uvedených skutečností doporučuji </w:t>
      </w:r>
      <w:r>
        <w:t xml:space="preserve">magisterskou </w:t>
      </w:r>
      <w:r w:rsidR="00B411D8">
        <w:t xml:space="preserve">práci </w:t>
      </w:r>
      <w:r>
        <w:t xml:space="preserve">Miroslava Válka </w:t>
      </w:r>
      <w:r w:rsidR="00B411D8">
        <w:t>k obhajobě.</w:t>
      </w:r>
    </w:p>
    <w:p w:rsidR="00864F27" w:rsidRPr="00751530" w:rsidRDefault="00864F27" w:rsidP="0038137D">
      <w:pPr>
        <w:spacing w:line="240" w:lineRule="auto"/>
        <w:jc w:val="both"/>
        <w:rPr>
          <w:rFonts w:cs="Calibri"/>
        </w:rPr>
      </w:pPr>
    </w:p>
    <w:p w:rsidR="00864F27" w:rsidRPr="00751530" w:rsidRDefault="00864F27" w:rsidP="0038137D">
      <w:pPr>
        <w:spacing w:line="240" w:lineRule="auto"/>
        <w:jc w:val="both"/>
        <w:rPr>
          <w:rFonts w:cs="Calibri"/>
        </w:rPr>
      </w:pPr>
    </w:p>
    <w:p w:rsidR="00864F27" w:rsidRPr="00751530" w:rsidRDefault="00864F27" w:rsidP="0038137D">
      <w:pPr>
        <w:spacing w:line="240" w:lineRule="auto"/>
        <w:jc w:val="both"/>
        <w:rPr>
          <w:rFonts w:cs="Calibri"/>
        </w:rPr>
      </w:pPr>
    </w:p>
    <w:p w:rsidR="00B411D8" w:rsidRDefault="00864F27" w:rsidP="00B411D8">
      <w:pPr>
        <w:spacing w:after="0"/>
        <w:rPr>
          <w:rFonts w:cs="Calibri"/>
        </w:rPr>
      </w:pPr>
      <w:r w:rsidRPr="00751530">
        <w:rPr>
          <w:rFonts w:cs="Calibri"/>
        </w:rPr>
        <w:t xml:space="preserve">V Olomouci dne </w:t>
      </w:r>
      <w:r w:rsidR="00B411D8" w:rsidRPr="00B411D8">
        <w:rPr>
          <w:rFonts w:cs="Calibri"/>
          <w:iCs/>
        </w:rPr>
        <w:t>14</w:t>
      </w:r>
      <w:r w:rsidRPr="00B411D8">
        <w:rPr>
          <w:rFonts w:cs="Calibri"/>
          <w:iCs/>
        </w:rPr>
        <w:t>.</w:t>
      </w:r>
      <w:r w:rsidR="00B411D8" w:rsidRPr="00B411D8">
        <w:rPr>
          <w:rFonts w:cs="Calibri"/>
          <w:iCs/>
        </w:rPr>
        <w:t xml:space="preserve"> 8</w:t>
      </w:r>
      <w:r w:rsidRPr="00B411D8">
        <w:rPr>
          <w:rFonts w:cs="Calibri"/>
          <w:iCs/>
        </w:rPr>
        <w:t>.</w:t>
      </w:r>
      <w:r w:rsidR="00B411D8" w:rsidRPr="00B411D8">
        <w:rPr>
          <w:rFonts w:cs="Calibri"/>
          <w:iCs/>
        </w:rPr>
        <w:t xml:space="preserve"> 2010</w:t>
      </w:r>
      <w:r w:rsidRPr="00751530">
        <w:rPr>
          <w:rFonts w:cs="Calibri"/>
        </w:rPr>
        <w:tab/>
        <w:t xml:space="preserve">       </w:t>
      </w:r>
      <w:r w:rsidRPr="00751530">
        <w:rPr>
          <w:rFonts w:cs="Calibri"/>
        </w:rPr>
        <w:tab/>
      </w:r>
      <w:r w:rsidRPr="00751530">
        <w:rPr>
          <w:rFonts w:cs="Calibri"/>
        </w:rPr>
        <w:tab/>
      </w:r>
      <w:r w:rsidRPr="00751530">
        <w:rPr>
          <w:rFonts w:cs="Calibri"/>
        </w:rPr>
        <w:tab/>
      </w:r>
      <w:r w:rsidRPr="00751530">
        <w:rPr>
          <w:rFonts w:cs="Calibri"/>
        </w:rPr>
        <w:tab/>
      </w:r>
      <w:r w:rsidRPr="00751530">
        <w:rPr>
          <w:rFonts w:cs="Calibri"/>
        </w:rPr>
        <w:tab/>
      </w:r>
      <w:r w:rsidR="00B411D8">
        <w:rPr>
          <w:rFonts w:cs="Calibri"/>
        </w:rPr>
        <w:tab/>
        <w:t>prof. RNDr. Vít Voženílek, CSc.</w:t>
      </w:r>
    </w:p>
    <w:p w:rsidR="00864F27" w:rsidRPr="00751530" w:rsidRDefault="00864F27" w:rsidP="00B411D8">
      <w:pPr>
        <w:spacing w:after="0"/>
        <w:ind w:left="7090" w:firstLine="709"/>
        <w:rPr>
          <w:rFonts w:cs="Calibri"/>
        </w:rPr>
      </w:pPr>
      <w:r w:rsidRPr="00751530">
        <w:rPr>
          <w:rFonts w:cs="Calibri"/>
        </w:rPr>
        <w:t xml:space="preserve">vedoucí </w:t>
      </w:r>
      <w:r w:rsidR="00B411D8">
        <w:rPr>
          <w:rFonts w:cs="Calibri"/>
        </w:rPr>
        <w:t xml:space="preserve"> </w:t>
      </w:r>
      <w:r w:rsidRPr="00751530">
        <w:rPr>
          <w:rFonts w:cs="Calibri"/>
        </w:rPr>
        <w:t>práce</w:t>
      </w:r>
    </w:p>
    <w:sectPr w:rsidR="00864F27" w:rsidRPr="00751530">
      <w:footerReference w:type="default" r:id="rId8"/>
      <w:pgSz w:w="11906" w:h="16838"/>
      <w:pgMar w:top="567" w:right="709" w:bottom="1081" w:left="992" w:header="708" w:footer="567" w:gutter="0"/>
      <w:cols w:space="708"/>
      <w:docGrid w:linePitch="24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E5C" w:rsidRDefault="00047E5C">
      <w:pPr>
        <w:spacing w:after="0" w:line="240" w:lineRule="auto"/>
      </w:pPr>
      <w:r>
        <w:separator/>
      </w:r>
    </w:p>
  </w:endnote>
  <w:endnote w:type="continuationSeparator" w:id="0">
    <w:p w:rsidR="00047E5C" w:rsidRDefault="00047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F27" w:rsidRDefault="00864F27">
    <w:pPr>
      <w:pStyle w:val="Zpat"/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7494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\*Arabic </w:instrText>
    </w:r>
    <w:r>
      <w:rPr>
        <w:sz w:val="20"/>
        <w:szCs w:val="20"/>
      </w:rPr>
      <w:fldChar w:fldCharType="separate"/>
    </w:r>
    <w:r w:rsidR="00A7494D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E5C" w:rsidRDefault="00047E5C">
      <w:pPr>
        <w:spacing w:after="0" w:line="240" w:lineRule="auto"/>
      </w:pPr>
      <w:r>
        <w:separator/>
      </w:r>
    </w:p>
  </w:footnote>
  <w:footnote w:type="continuationSeparator" w:id="0">
    <w:p w:rsidR="00047E5C" w:rsidRDefault="00047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32D64"/>
    <w:rsid w:val="00047E5C"/>
    <w:rsid w:val="00055236"/>
    <w:rsid w:val="00125F8C"/>
    <w:rsid w:val="001A57B5"/>
    <w:rsid w:val="001D5192"/>
    <w:rsid w:val="001D51C3"/>
    <w:rsid w:val="0020095E"/>
    <w:rsid w:val="00202948"/>
    <w:rsid w:val="002B7558"/>
    <w:rsid w:val="002E7EFF"/>
    <w:rsid w:val="002F5FC4"/>
    <w:rsid w:val="003604B7"/>
    <w:rsid w:val="0038137D"/>
    <w:rsid w:val="003C3AEF"/>
    <w:rsid w:val="003E50C7"/>
    <w:rsid w:val="00433A30"/>
    <w:rsid w:val="00440E3D"/>
    <w:rsid w:val="004448B9"/>
    <w:rsid w:val="004B7449"/>
    <w:rsid w:val="00531A91"/>
    <w:rsid w:val="005832A3"/>
    <w:rsid w:val="005B4054"/>
    <w:rsid w:val="005E572A"/>
    <w:rsid w:val="00694180"/>
    <w:rsid w:val="0070726C"/>
    <w:rsid w:val="00711D17"/>
    <w:rsid w:val="00725861"/>
    <w:rsid w:val="00751530"/>
    <w:rsid w:val="00864F27"/>
    <w:rsid w:val="008A6A9D"/>
    <w:rsid w:val="00900C5F"/>
    <w:rsid w:val="00953D03"/>
    <w:rsid w:val="00966581"/>
    <w:rsid w:val="009B25CC"/>
    <w:rsid w:val="009D2D68"/>
    <w:rsid w:val="009D579B"/>
    <w:rsid w:val="00A7494D"/>
    <w:rsid w:val="00AB1D53"/>
    <w:rsid w:val="00B24390"/>
    <w:rsid w:val="00B32320"/>
    <w:rsid w:val="00B411D8"/>
    <w:rsid w:val="00B96DFC"/>
    <w:rsid w:val="00BE4037"/>
    <w:rsid w:val="00BE46C5"/>
    <w:rsid w:val="00C32D64"/>
    <w:rsid w:val="00C65B6A"/>
    <w:rsid w:val="00C7430B"/>
    <w:rsid w:val="00CC6519"/>
    <w:rsid w:val="00CD2ACB"/>
    <w:rsid w:val="00D17B31"/>
    <w:rsid w:val="00D533C8"/>
    <w:rsid w:val="00D6088D"/>
    <w:rsid w:val="00D61174"/>
    <w:rsid w:val="00DB08FC"/>
    <w:rsid w:val="00E04C9D"/>
    <w:rsid w:val="00E702A3"/>
    <w:rsid w:val="00F167FC"/>
    <w:rsid w:val="00F20C62"/>
    <w:rsid w:val="00F6468F"/>
    <w:rsid w:val="00FC7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efaultParagraphFont">
    <w:name w:val="Default Paragraph Font"/>
  </w:style>
  <w:style w:type="character" w:customStyle="1" w:styleId="PlaceholderText">
    <w:name w:val="Placeholder Text"/>
    <w:basedOn w:val="DefaultParagraphFont"/>
  </w:style>
  <w:style w:type="character" w:customStyle="1" w:styleId="TextbublinyChar">
    <w:name w:val="Text bubliny Char"/>
    <w:basedOn w:val="DefaultParagraphFont"/>
  </w:style>
  <w:style w:type="character" w:customStyle="1" w:styleId="annotationreference">
    <w:name w:val="annotation reference"/>
    <w:basedOn w:val="DefaultParagraphFont"/>
  </w:style>
  <w:style w:type="character" w:customStyle="1" w:styleId="TextkomenteChar">
    <w:name w:val="Text komentáře Char"/>
    <w:basedOn w:val="DefaultParagraphFont"/>
  </w:style>
  <w:style w:type="character" w:customStyle="1" w:styleId="PedmtkomenteChar">
    <w:name w:val="Předmět komentáře Char"/>
    <w:basedOn w:val="TextkomenteChar"/>
  </w:style>
  <w:style w:type="character" w:customStyle="1" w:styleId="ZhlavChar">
    <w:name w:val="Záhlaví Char"/>
    <w:basedOn w:val="DefaultParagraphFont"/>
  </w:style>
  <w:style w:type="character" w:customStyle="1" w:styleId="ZpatChar">
    <w:name w:val="Zápatí Char"/>
    <w:basedOn w:val="DefaultParagraphFon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BalloonText">
    <w:name w:val="Balloon Text"/>
    <w:basedOn w:val="Normln"/>
  </w:style>
  <w:style w:type="paragraph" w:customStyle="1" w:styleId="annotationtext">
    <w:name w:val="annotation text"/>
    <w:basedOn w:val="Normln"/>
  </w:style>
  <w:style w:type="paragraph" w:customStyle="1" w:styleId="annotationsubject">
    <w:name w:val="annotation subject"/>
    <w:basedOn w:val="annotationtext"/>
  </w:style>
  <w:style w:type="paragraph" w:customStyle="1" w:styleId="Revision">
    <w:name w:val="Revision"/>
    <w:pPr>
      <w:widowControl w:val="0"/>
      <w:suppressAutoHyphens/>
    </w:pPr>
    <w:rPr>
      <w:rFonts w:ascii="Calibri" w:eastAsia="Calibri" w:hAnsi="Calibri"/>
      <w:kern w:val="1"/>
      <w:lang w:eastAsia="ar-SA"/>
    </w:rPr>
  </w:style>
  <w:style w:type="paragraph" w:styleId="Zhlav">
    <w:name w:val="header"/>
    <w:basedOn w:val="Normln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Normln"/>
    <w:pPr>
      <w:suppressLineNumbers/>
      <w:tabs>
        <w:tab w:val="center" w:pos="4536"/>
        <w:tab w:val="right" w:pos="9072"/>
      </w:tabs>
    </w:p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604B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604B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D51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06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38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4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777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52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0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96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1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199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2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1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8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49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67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924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6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9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7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85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51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89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20554">
                  <w:marLeft w:val="0"/>
                  <w:marRight w:val="-750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9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54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2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3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47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06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38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Pavel_Tucek</dc:creator>
  <cp:lastModifiedBy>Vitek</cp:lastModifiedBy>
  <cp:revision>2</cp:revision>
  <cp:lastPrinted>2010-08-14T21:23:00Z</cp:lastPrinted>
  <dcterms:created xsi:type="dcterms:W3CDTF">2010-08-14T21:25:00Z</dcterms:created>
  <dcterms:modified xsi:type="dcterms:W3CDTF">2010-08-14T21:25:00Z</dcterms:modified>
</cp:coreProperties>
</file>