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1276"/>
        <w:gridCol w:w="5811"/>
      </w:tblGrid>
      <w:tr w:rsidR="001A0DA6" w:rsidRPr="00B43FB9" w:rsidTr="001A0DA6">
        <w:trPr>
          <w:trHeight w:hRule="exact" w:val="567"/>
        </w:trPr>
        <w:tc>
          <w:tcPr>
            <w:tcW w:w="9498" w:type="dxa"/>
            <w:gridSpan w:val="3"/>
            <w:shd w:val="clear" w:color="auto" w:fill="auto"/>
            <w:vAlign w:val="center"/>
          </w:tcPr>
          <w:p w:rsidR="001A0DA6" w:rsidRPr="00877B41" w:rsidRDefault="001A0DA6" w:rsidP="006567A7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877B41">
              <w:rPr>
                <w:rFonts w:ascii="Calibri" w:hAnsi="Calibri"/>
                <w:b/>
                <w:sz w:val="28"/>
                <w:szCs w:val="28"/>
              </w:rPr>
              <w:t>Hodnocení kvalifikační práce studenta FZV UP v Olomouci</w:t>
            </w:r>
          </w:p>
        </w:tc>
      </w:tr>
      <w:tr w:rsidR="001A0DA6" w:rsidRPr="00B43FB9" w:rsidTr="001A0DA6">
        <w:trPr>
          <w:trHeight w:hRule="exact" w:val="851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Název práce: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F0082A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0" w:name="Text14"/>
            <w:r w:rsidRPr="00877B41">
              <w:rPr>
                <w:rFonts w:ascii="Calibri" w:hAnsi="Calibri"/>
                <w:b/>
              </w:rPr>
              <w:instrText xml:space="preserve"> FORMTEXT </w:instrText>
            </w:r>
            <w:r w:rsidRPr="00877B41">
              <w:rPr>
                <w:rFonts w:ascii="Calibri" w:hAnsi="Calibri"/>
                <w:b/>
              </w:rPr>
            </w:r>
            <w:r w:rsidRPr="00877B41">
              <w:rPr>
                <w:rFonts w:ascii="Calibri" w:hAnsi="Calibri"/>
                <w:b/>
              </w:rPr>
              <w:fldChar w:fldCharType="separate"/>
            </w:r>
            <w:r w:rsidR="00F0082A" w:rsidRPr="00F0082A">
              <w:rPr>
                <w:rFonts w:ascii="Calibri" w:hAnsi="Calibri"/>
                <w:b/>
              </w:rPr>
              <w:t>Metoda PBL a simulace ve výuce studentů ošetřovatelství</w:t>
            </w:r>
            <w:r w:rsidRPr="00877B41">
              <w:rPr>
                <w:rFonts w:ascii="Calibri" w:hAnsi="Calibri"/>
                <w:b/>
              </w:rPr>
              <w:fldChar w:fldCharType="end"/>
            </w:r>
            <w:bookmarkEnd w:id="0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Typ práce (bakalářská/diplomová):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1A0DA6" w:rsidP="00927A84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" w:name="Text15"/>
            <w:r>
              <w:instrText xml:space="preserve"> FORMTEXT </w:instrText>
            </w:r>
            <w:r>
              <w:fldChar w:fldCharType="separate"/>
            </w:r>
            <w:r w:rsidR="00927A84">
              <w:rPr>
                <w:noProof/>
              </w:rPr>
              <w:t>bakalářská</w:t>
            </w:r>
            <w:r>
              <w:fldChar w:fldCharType="end"/>
            </w:r>
            <w:bookmarkEnd w:id="1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Jméno, příjmení studenta: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F0082A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" w:name="Text16"/>
            <w:r w:rsidRPr="00877B41">
              <w:rPr>
                <w:rFonts w:ascii="Calibri" w:hAnsi="Calibri"/>
                <w:b/>
              </w:rPr>
              <w:instrText xml:space="preserve"> FORMTEXT </w:instrText>
            </w:r>
            <w:r w:rsidRPr="00877B41">
              <w:rPr>
                <w:rFonts w:ascii="Calibri" w:hAnsi="Calibri"/>
                <w:b/>
              </w:rPr>
            </w:r>
            <w:r w:rsidRPr="00877B41">
              <w:rPr>
                <w:rFonts w:ascii="Calibri" w:hAnsi="Calibri"/>
                <w:b/>
              </w:rPr>
              <w:fldChar w:fldCharType="separate"/>
            </w:r>
            <w:r w:rsidR="00F0082A">
              <w:rPr>
                <w:rFonts w:ascii="Calibri" w:hAnsi="Calibri"/>
                <w:b/>
              </w:rPr>
              <w:t>Natálie Havlíčková</w:t>
            </w:r>
            <w:r w:rsidRPr="00877B41">
              <w:rPr>
                <w:rFonts w:ascii="Calibri" w:hAnsi="Calibri"/>
                <w:b/>
              </w:rPr>
              <w:fldChar w:fldCharType="end"/>
            </w:r>
            <w:bookmarkEnd w:id="2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studia: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927A84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3" w:name="Text17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927A84">
              <w:rPr>
                <w:rFonts w:ascii="Calibri" w:hAnsi="Calibri"/>
                <w:noProof/>
              </w:rPr>
              <w:t>všeobecná sestra</w:t>
            </w:r>
            <w:r w:rsidRPr="00877B41">
              <w:rPr>
                <w:rFonts w:ascii="Calibri" w:hAnsi="Calibri"/>
              </w:rPr>
              <w:fldChar w:fldCharType="end"/>
            </w:r>
            <w:bookmarkEnd w:id="3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garantující pracoviště: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1A0DA6" w:rsidP="00927A84"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4" w:name="Text18"/>
            <w:r>
              <w:instrText xml:space="preserve"> FORMTEXT </w:instrText>
            </w:r>
            <w:r>
              <w:fldChar w:fldCharType="separate"/>
            </w:r>
            <w:r w:rsidR="00927A84">
              <w:t>Ústav ošetřovatelství</w:t>
            </w:r>
            <w:r>
              <w:fldChar w:fldCharType="end"/>
            </w:r>
            <w:bookmarkEnd w:id="4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</w:rPr>
              <w:t>Jméno, příjmení hodnotitele: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1A0DA6" w:rsidP="00927A84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5" w:name="Text19"/>
            <w:r>
              <w:instrText xml:space="preserve"> FORMTEXT </w:instrText>
            </w:r>
            <w:r>
              <w:fldChar w:fldCharType="separate"/>
            </w:r>
            <w:r w:rsidR="008F5D29">
              <w:t xml:space="preserve">Mgr. </w:t>
            </w:r>
            <w:r w:rsidR="00927A84">
              <w:rPr>
                <w:noProof/>
              </w:rPr>
              <w:t>Lenka Mazalová</w:t>
            </w:r>
            <w:r w:rsidR="008F5D29">
              <w:rPr>
                <w:noProof/>
              </w:rPr>
              <w:t>, Ph.D.</w:t>
            </w:r>
            <w:r>
              <w:fldChar w:fldCharType="end"/>
            </w:r>
            <w:bookmarkEnd w:id="5"/>
          </w:p>
        </w:tc>
      </w:tr>
      <w:tr w:rsidR="001A0DA6" w:rsidRPr="00B43FB9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Kritéria hodnocení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Stupeň hodnocení*</w:t>
            </w:r>
          </w:p>
        </w:tc>
      </w:tr>
      <w:tr w:rsidR="001A0DA6" w:rsidRPr="00B43FB9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Vztah tématu práce k oboru studia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6" w:name="Zaškrtávací1"/>
            <w:r w:rsidRPr="00877B41">
              <w:rPr>
                <w:rFonts w:ascii="Calibri" w:hAnsi="Calibri"/>
              </w:rPr>
              <w:instrText xml:space="preserve"> FORMCHECKBOX </w:instrText>
            </w:r>
            <w:r w:rsidR="00097D8B">
              <w:rPr>
                <w:rFonts w:ascii="Calibri" w:hAnsi="Calibri"/>
              </w:rPr>
            </w:r>
            <w:r w:rsidR="00097D8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6"/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" w:name="Zaškrtávací2"/>
            <w:r w:rsidRPr="00877B41">
              <w:rPr>
                <w:rFonts w:ascii="Calibri" w:hAnsi="Calibri"/>
              </w:rPr>
              <w:instrText xml:space="preserve"> FORMCHECKBOX </w:instrText>
            </w:r>
            <w:r w:rsidR="00097D8B">
              <w:rPr>
                <w:rFonts w:ascii="Calibri" w:hAnsi="Calibri"/>
              </w:rPr>
            </w:r>
            <w:r w:rsidR="00097D8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7"/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Zaškrtávací3"/>
            <w:r w:rsidRPr="00877B41">
              <w:rPr>
                <w:rFonts w:ascii="Calibri" w:hAnsi="Calibri"/>
              </w:rPr>
              <w:instrText xml:space="preserve"> FORMCHECKBOX </w:instrText>
            </w:r>
            <w:r w:rsidR="00097D8B">
              <w:rPr>
                <w:rFonts w:ascii="Calibri" w:hAnsi="Calibri"/>
              </w:rPr>
            </w:r>
            <w:r w:rsidR="00097D8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8"/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Zaškrtávací4"/>
            <w:r w:rsidRPr="00877B41">
              <w:rPr>
                <w:rFonts w:ascii="Calibri" w:hAnsi="Calibri"/>
              </w:rPr>
              <w:instrText xml:space="preserve"> FORMCHECKBOX </w:instrText>
            </w:r>
            <w:r w:rsidR="00097D8B">
              <w:rPr>
                <w:rFonts w:ascii="Calibri" w:hAnsi="Calibri"/>
              </w:rPr>
            </w:r>
            <w:r w:rsidR="00097D8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9"/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Zaškrtávací5"/>
            <w:r w:rsidRPr="00877B41">
              <w:rPr>
                <w:rFonts w:ascii="Calibri" w:hAnsi="Calibri"/>
              </w:rPr>
              <w:instrText xml:space="preserve"> FORMCHECKBOX </w:instrText>
            </w:r>
            <w:r w:rsidR="00097D8B">
              <w:rPr>
                <w:rFonts w:ascii="Calibri" w:hAnsi="Calibri"/>
              </w:rPr>
            </w:r>
            <w:r w:rsidR="00097D8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0"/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Zaškrtávací6"/>
            <w:r w:rsidRPr="00877B41">
              <w:rPr>
                <w:rFonts w:ascii="Calibri" w:hAnsi="Calibri"/>
              </w:rPr>
              <w:instrText xml:space="preserve"> FORMCHECKBOX </w:instrText>
            </w:r>
            <w:r w:rsidR="00097D8B">
              <w:rPr>
                <w:rFonts w:ascii="Calibri" w:hAnsi="Calibri"/>
              </w:rPr>
            </w:r>
            <w:r w:rsidR="00097D8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1"/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Splnění stanovených cílů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7D8B">
              <w:rPr>
                <w:rFonts w:ascii="Calibri" w:hAnsi="Calibri"/>
              </w:rPr>
            </w:r>
            <w:r w:rsidR="00097D8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10142F" w:rsidRPr="00877B41">
              <w:rPr>
                <w:rFonts w:ascii="Calibri" w:hAnsi="Calibri"/>
              </w:rPr>
            </w:r>
            <w:r w:rsidR="00097D8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10142F" w:rsidRPr="00877B41">
              <w:rPr>
                <w:rFonts w:ascii="Calibri" w:hAnsi="Calibri"/>
              </w:rPr>
            </w:r>
            <w:r w:rsidR="00097D8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7D8B">
              <w:rPr>
                <w:rFonts w:ascii="Calibri" w:hAnsi="Calibri"/>
              </w:rPr>
            </w:r>
            <w:r w:rsidR="00097D8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7D8B">
              <w:rPr>
                <w:rFonts w:ascii="Calibri" w:hAnsi="Calibri"/>
              </w:rPr>
            </w:r>
            <w:r w:rsidR="00097D8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7D8B">
              <w:rPr>
                <w:rFonts w:ascii="Calibri" w:hAnsi="Calibri"/>
              </w:rPr>
            </w:r>
            <w:r w:rsidR="00097D8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Práce s informačními zdroji včetně citací a odkazů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7D8B">
              <w:rPr>
                <w:rFonts w:ascii="Calibri" w:hAnsi="Calibri"/>
              </w:rPr>
            </w:r>
            <w:r w:rsidR="00097D8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7D8B">
              <w:rPr>
                <w:rFonts w:ascii="Calibri" w:hAnsi="Calibri"/>
              </w:rPr>
            </w:r>
            <w:r w:rsidR="00097D8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10142F" w:rsidRPr="00877B41">
              <w:rPr>
                <w:rFonts w:ascii="Calibri" w:hAnsi="Calibri"/>
              </w:rPr>
            </w:r>
            <w:r w:rsidR="00097D8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10142F" w:rsidRPr="00877B41">
              <w:rPr>
                <w:rFonts w:ascii="Calibri" w:hAnsi="Calibri"/>
              </w:rPr>
            </w:r>
            <w:r w:rsidR="00097D8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7D8B">
              <w:rPr>
                <w:rFonts w:ascii="Calibri" w:hAnsi="Calibri"/>
              </w:rPr>
            </w:r>
            <w:r w:rsidR="00097D8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10142F" w:rsidRPr="00877B41">
              <w:rPr>
                <w:rFonts w:ascii="Calibri" w:hAnsi="Calibri"/>
              </w:rPr>
            </w:r>
            <w:r w:rsidR="00097D8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Zvolený postup řešení, adekvátnost použitých metod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7D8B">
              <w:rPr>
                <w:rFonts w:ascii="Calibri" w:hAnsi="Calibri"/>
              </w:rPr>
            </w:r>
            <w:r w:rsidR="00097D8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7D8B">
              <w:rPr>
                <w:rFonts w:ascii="Calibri" w:hAnsi="Calibri"/>
              </w:rPr>
            </w:r>
            <w:r w:rsidR="00097D8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10142F" w:rsidRPr="00877B41">
              <w:rPr>
                <w:rFonts w:ascii="Calibri" w:hAnsi="Calibri"/>
              </w:rPr>
            </w:r>
            <w:r w:rsidR="00097D8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10142F" w:rsidRPr="00877B41">
              <w:rPr>
                <w:rFonts w:ascii="Calibri" w:hAnsi="Calibri"/>
              </w:rPr>
            </w:r>
            <w:r w:rsidR="00097D8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7D8B">
              <w:rPr>
                <w:rFonts w:ascii="Calibri" w:hAnsi="Calibri"/>
              </w:rPr>
            </w:r>
            <w:r w:rsidR="00097D8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7D8B">
              <w:rPr>
                <w:rFonts w:ascii="Calibri" w:hAnsi="Calibri"/>
              </w:rPr>
            </w:r>
            <w:r w:rsidR="00097D8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Schopnost interpretovat dosažené výsledky a vyvozovat z nich závěry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7D8B">
              <w:rPr>
                <w:rFonts w:ascii="Calibri" w:hAnsi="Calibri"/>
              </w:rPr>
            </w:r>
            <w:r w:rsidR="00097D8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7D8B">
              <w:rPr>
                <w:rFonts w:ascii="Calibri" w:hAnsi="Calibri"/>
              </w:rPr>
            </w:r>
            <w:r w:rsidR="00097D8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7D8B">
              <w:rPr>
                <w:rFonts w:ascii="Calibri" w:hAnsi="Calibri"/>
              </w:rPr>
            </w:r>
            <w:r w:rsidR="00097D8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7D8B">
              <w:rPr>
                <w:rFonts w:ascii="Calibri" w:hAnsi="Calibri"/>
              </w:rPr>
            </w:r>
            <w:r w:rsidR="00097D8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7D8B">
              <w:rPr>
                <w:rFonts w:ascii="Calibri" w:hAnsi="Calibri"/>
              </w:rPr>
            </w:r>
            <w:r w:rsidR="00097D8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7D8B">
              <w:rPr>
                <w:rFonts w:ascii="Calibri" w:hAnsi="Calibri"/>
              </w:rPr>
            </w:r>
            <w:r w:rsidR="00097D8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Originalita, vlastní invence studenta k tématu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7D8B">
              <w:rPr>
                <w:rFonts w:ascii="Calibri" w:hAnsi="Calibri"/>
              </w:rPr>
            </w:r>
            <w:r w:rsidR="00097D8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7D8B">
              <w:rPr>
                <w:rFonts w:ascii="Calibri" w:hAnsi="Calibri"/>
              </w:rPr>
            </w:r>
            <w:r w:rsidR="00097D8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10142F" w:rsidRPr="00877B41">
              <w:rPr>
                <w:rFonts w:ascii="Calibri" w:hAnsi="Calibri"/>
              </w:rPr>
            </w:r>
            <w:r w:rsidR="00097D8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10142F" w:rsidRPr="00877B41">
              <w:rPr>
                <w:rFonts w:ascii="Calibri" w:hAnsi="Calibri"/>
              </w:rPr>
            </w:r>
            <w:r w:rsidR="00097D8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7D8B">
              <w:rPr>
                <w:rFonts w:ascii="Calibri" w:hAnsi="Calibri"/>
              </w:rPr>
            </w:r>
            <w:r w:rsidR="00097D8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7D8B">
              <w:rPr>
                <w:rFonts w:ascii="Calibri" w:hAnsi="Calibri"/>
              </w:rPr>
            </w:r>
            <w:r w:rsidR="00097D8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Praktická využitelnost výsledků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7D8B">
              <w:rPr>
                <w:rFonts w:ascii="Calibri" w:hAnsi="Calibri"/>
              </w:rPr>
            </w:r>
            <w:r w:rsidR="00097D8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10142F" w:rsidRPr="00877B41">
              <w:rPr>
                <w:rFonts w:ascii="Calibri" w:hAnsi="Calibri"/>
              </w:rPr>
            </w:r>
            <w:r w:rsidR="00097D8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10142F" w:rsidRPr="00877B41">
              <w:rPr>
                <w:rFonts w:ascii="Calibri" w:hAnsi="Calibri"/>
              </w:rPr>
            </w:r>
            <w:r w:rsidR="00097D8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7D8B">
              <w:rPr>
                <w:rFonts w:ascii="Calibri" w:hAnsi="Calibri"/>
              </w:rPr>
            </w:r>
            <w:r w:rsidR="00097D8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7D8B">
              <w:rPr>
                <w:rFonts w:ascii="Calibri" w:hAnsi="Calibri"/>
              </w:rPr>
            </w:r>
            <w:r w:rsidR="00097D8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7D8B">
              <w:rPr>
                <w:rFonts w:ascii="Calibri" w:hAnsi="Calibri"/>
              </w:rPr>
            </w:r>
            <w:r w:rsidR="00097D8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Formální náležitosti, odborná jazyková a stylistická úroveň, rozsah práce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7D8B">
              <w:rPr>
                <w:rFonts w:ascii="Calibri" w:hAnsi="Calibri"/>
              </w:rPr>
            </w:r>
            <w:r w:rsidR="00097D8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7D8B">
              <w:rPr>
                <w:rFonts w:ascii="Calibri" w:hAnsi="Calibri"/>
              </w:rPr>
            </w:r>
            <w:r w:rsidR="00097D8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10142F" w:rsidRPr="00877B41">
              <w:rPr>
                <w:rFonts w:ascii="Calibri" w:hAnsi="Calibri"/>
              </w:rPr>
            </w:r>
            <w:r w:rsidR="00097D8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10142F" w:rsidRPr="00877B41">
              <w:rPr>
                <w:rFonts w:ascii="Calibri" w:hAnsi="Calibri"/>
              </w:rPr>
            </w:r>
            <w:r w:rsidR="00097D8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7D8B">
              <w:rPr>
                <w:rFonts w:ascii="Calibri" w:hAnsi="Calibri"/>
              </w:rPr>
            </w:r>
            <w:r w:rsidR="00097D8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7D8B">
              <w:rPr>
                <w:rFonts w:ascii="Calibri" w:hAnsi="Calibri"/>
              </w:rPr>
            </w:r>
            <w:r w:rsidR="00097D8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hRule="exact" w:val="794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Vlastní kritérium hodnotitele </w:t>
            </w:r>
            <w:r w:rsidRPr="00877B41">
              <w:rPr>
                <w:rFonts w:ascii="Calibri" w:hAnsi="Calibri"/>
                <w:i/>
              </w:rPr>
              <w:t>(vypsat)</w:t>
            </w:r>
            <w:r w:rsidRPr="00877B41">
              <w:rPr>
                <w:rFonts w:ascii="Calibri" w:hAnsi="Calibri"/>
              </w:rPr>
              <w:t xml:space="preserve">: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10142F">
              <w:rPr>
                <w:rFonts w:ascii="Calibri" w:hAnsi="Calibri"/>
              </w:rPr>
              <w:t> </w:t>
            </w:r>
            <w:r w:rsidR="0010142F">
              <w:rPr>
                <w:rFonts w:ascii="Calibri" w:hAnsi="Calibri"/>
              </w:rPr>
              <w:t> </w:t>
            </w:r>
            <w:r w:rsidR="0010142F">
              <w:rPr>
                <w:rFonts w:ascii="Calibri" w:hAnsi="Calibri"/>
              </w:rPr>
              <w:t> </w:t>
            </w:r>
            <w:r w:rsidR="0010142F">
              <w:rPr>
                <w:rFonts w:ascii="Calibri" w:hAnsi="Calibri"/>
              </w:rPr>
              <w:t> </w:t>
            </w:r>
            <w:r w:rsidR="0010142F">
              <w:rPr>
                <w:rFonts w:ascii="Calibri" w:hAnsi="Calibri"/>
              </w:rPr>
              <w:t> </w:t>
            </w:r>
            <w:r w:rsidRPr="00877B41">
              <w:rPr>
                <w:rFonts w:ascii="Calibri" w:hAnsi="Calibri"/>
              </w:rPr>
              <w:fldChar w:fldCharType="end"/>
            </w:r>
            <w:bookmarkEnd w:id="12"/>
          </w:p>
          <w:p w:rsidR="001A0DA6" w:rsidRPr="00877B41" w:rsidRDefault="001A0DA6" w:rsidP="006567A7">
            <w:pPr>
              <w:rPr>
                <w:rFonts w:ascii="Calibri" w:hAnsi="Calibri"/>
              </w:rPr>
            </w:pP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7D8B">
              <w:rPr>
                <w:rFonts w:ascii="Calibri" w:hAnsi="Calibri"/>
              </w:rPr>
            </w:r>
            <w:r w:rsidR="00097D8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7D8B">
              <w:rPr>
                <w:rFonts w:ascii="Calibri" w:hAnsi="Calibri"/>
              </w:rPr>
            </w:r>
            <w:r w:rsidR="00097D8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7D8B">
              <w:rPr>
                <w:rFonts w:ascii="Calibri" w:hAnsi="Calibri"/>
              </w:rPr>
            </w:r>
            <w:r w:rsidR="00097D8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10142F" w:rsidRPr="00877B41">
              <w:rPr>
                <w:rFonts w:ascii="Calibri" w:hAnsi="Calibri"/>
              </w:rPr>
            </w:r>
            <w:r w:rsidR="00097D8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7D8B">
              <w:rPr>
                <w:rFonts w:ascii="Calibri" w:hAnsi="Calibri"/>
              </w:rPr>
            </w:r>
            <w:r w:rsidR="00097D8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7D8B">
              <w:rPr>
                <w:rFonts w:ascii="Calibri" w:hAnsi="Calibri"/>
              </w:rPr>
            </w:r>
            <w:r w:rsidR="00097D8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Celkové hodnocení práce</w:t>
            </w:r>
          </w:p>
          <w:p w:rsidR="001A0DA6" w:rsidRPr="00877B41" w:rsidRDefault="001A0DA6" w:rsidP="006567A7">
            <w:pPr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(F= nedoporučeno k obhajobě)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7D8B">
              <w:rPr>
                <w:rFonts w:ascii="Calibri" w:hAnsi="Calibri"/>
              </w:rPr>
            </w:r>
            <w:r w:rsidR="00097D8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7D8B">
              <w:rPr>
                <w:rFonts w:ascii="Calibri" w:hAnsi="Calibri"/>
              </w:rPr>
            </w:r>
            <w:r w:rsidR="00097D8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10142F" w:rsidRPr="00877B41">
              <w:rPr>
                <w:rFonts w:ascii="Calibri" w:hAnsi="Calibri"/>
              </w:rPr>
            </w:r>
            <w:r w:rsidR="00097D8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10142F" w:rsidRPr="00877B41">
              <w:rPr>
                <w:rFonts w:ascii="Calibri" w:hAnsi="Calibri"/>
              </w:rPr>
            </w:r>
            <w:r w:rsidR="00097D8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7D8B">
              <w:rPr>
                <w:rFonts w:ascii="Calibri" w:hAnsi="Calibri"/>
              </w:rPr>
            </w:r>
            <w:r w:rsidR="00097D8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7D8B">
              <w:rPr>
                <w:rFonts w:ascii="Calibri" w:hAnsi="Calibri"/>
              </w:rPr>
            </w:r>
            <w:r w:rsidR="00097D8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Práci k obhajobě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        doporučuji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3" w:name="Zaškrtávací7"/>
            <w:r w:rsidRPr="00877B41">
              <w:rPr>
                <w:rFonts w:ascii="Calibri" w:hAnsi="Calibri"/>
              </w:rPr>
              <w:instrText xml:space="preserve"> FORMCHECKBOX </w:instrText>
            </w:r>
            <w:r w:rsidR="00097D8B">
              <w:rPr>
                <w:rFonts w:ascii="Calibri" w:hAnsi="Calibri"/>
              </w:rPr>
            </w:r>
            <w:r w:rsidR="00097D8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3"/>
            <w:r w:rsidRPr="00877B41">
              <w:rPr>
                <w:rFonts w:ascii="Calibri" w:hAnsi="Calibri"/>
              </w:rPr>
              <w:t xml:space="preserve">                                    nedoporučuji 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Zaškrtávací8"/>
            <w:r w:rsidRPr="00877B41">
              <w:rPr>
                <w:rFonts w:ascii="Calibri" w:hAnsi="Calibri"/>
              </w:rPr>
              <w:instrText xml:space="preserve"> FORMCHECKBOX </w:instrText>
            </w:r>
            <w:r w:rsidR="00097D8B">
              <w:rPr>
                <w:rFonts w:ascii="Calibri" w:hAnsi="Calibri"/>
              </w:rPr>
            </w:r>
            <w:r w:rsidR="00097D8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4"/>
            <w:r w:rsidRPr="00877B41">
              <w:rPr>
                <w:rFonts w:ascii="Calibri" w:hAnsi="Calibri"/>
              </w:rPr>
              <w:t xml:space="preserve"> </w:t>
            </w:r>
          </w:p>
        </w:tc>
      </w:tr>
      <w:tr w:rsidR="001A0DA6" w:rsidRPr="00B43FB9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Zdůvodnění celkového hodnocení:</w:t>
            </w:r>
          </w:p>
          <w:p w:rsidR="001A0DA6" w:rsidRPr="00877B41" w:rsidRDefault="001A0DA6" w:rsidP="006567A7">
            <w:pPr>
              <w:ind w:left="33" w:hanging="33"/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</w:t>
            </w:r>
            <w:r w:rsidRPr="00877B41">
              <w:rPr>
                <w:rFonts w:ascii="Calibri" w:hAnsi="Calibri"/>
                <w:i/>
                <w:u w:val="single"/>
              </w:rPr>
              <w:t>v případě hodnocení stupni D až F povinné)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1A0DA6" w:rsidRPr="00877B41" w:rsidRDefault="001A0DA6" w:rsidP="0010142F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5" w:name="Text11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22009B">
              <w:rPr>
                <w:rFonts w:ascii="Calibri" w:hAnsi="Calibri"/>
              </w:rPr>
              <w:t xml:space="preserve">Práce je zpracována na </w:t>
            </w:r>
            <w:proofErr w:type="spellStart"/>
            <w:r w:rsidR="0010142F">
              <w:rPr>
                <w:rFonts w:ascii="Calibri" w:hAnsi="Calibri"/>
              </w:rPr>
              <w:t>snandardní</w:t>
            </w:r>
            <w:proofErr w:type="spellEnd"/>
            <w:r w:rsidR="0022009B">
              <w:rPr>
                <w:rFonts w:ascii="Calibri" w:hAnsi="Calibri"/>
              </w:rPr>
              <w:t xml:space="preserve"> úrovni</w:t>
            </w:r>
            <w:r w:rsidR="0010142F">
              <w:rPr>
                <w:rFonts w:ascii="Calibri" w:hAnsi="Calibri"/>
              </w:rPr>
              <w:t>.</w:t>
            </w:r>
            <w:r w:rsidRPr="00877B41">
              <w:rPr>
                <w:rFonts w:ascii="Calibri" w:hAnsi="Calibri"/>
              </w:rPr>
              <w:fldChar w:fldCharType="end"/>
            </w:r>
            <w:bookmarkEnd w:id="15"/>
          </w:p>
        </w:tc>
      </w:tr>
      <w:tr w:rsidR="001A0DA6" w:rsidRPr="00B43FB9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Otázky k obhajobě: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1A0DA6" w:rsidRPr="00877B41" w:rsidRDefault="001A0DA6" w:rsidP="0010142F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6" w:name="Text12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10142F">
              <w:rPr>
                <w:rFonts w:ascii="Calibri" w:hAnsi="Calibri"/>
              </w:rPr>
              <w:t xml:space="preserve">Jaké jsou Vaše zkušenosti s metodou PBL a simulací e výuce? Ve kterých předmětech by měly být tyto metody zařazeny? </w:t>
            </w:r>
            <w:bookmarkStart w:id="17" w:name="_GoBack"/>
            <w:bookmarkEnd w:id="17"/>
            <w:r w:rsidRPr="00877B41">
              <w:rPr>
                <w:rFonts w:ascii="Calibri" w:hAnsi="Calibri"/>
              </w:rPr>
              <w:fldChar w:fldCharType="end"/>
            </w:r>
            <w:bookmarkEnd w:id="16"/>
          </w:p>
        </w:tc>
      </w:tr>
      <w:tr w:rsidR="001A0DA6" w:rsidRPr="00B43FB9" w:rsidTr="001A0DA6">
        <w:trPr>
          <w:trHeight w:hRule="exact" w:val="493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10142F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Datum: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8" w:name="Text10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proofErr w:type="gramStart"/>
            <w:r w:rsidR="0010142F">
              <w:rPr>
                <w:rFonts w:ascii="Calibri" w:hAnsi="Calibri"/>
              </w:rPr>
              <w:t>14</w:t>
            </w:r>
            <w:r w:rsidR="005C2AA9">
              <w:rPr>
                <w:rFonts w:ascii="Calibri" w:hAnsi="Calibri"/>
                <w:noProof/>
              </w:rPr>
              <w:t>.</w:t>
            </w:r>
            <w:r w:rsidR="0010142F">
              <w:rPr>
                <w:rFonts w:ascii="Calibri" w:hAnsi="Calibri"/>
                <w:noProof/>
              </w:rPr>
              <w:t>7</w:t>
            </w:r>
            <w:r w:rsidR="005C2AA9">
              <w:rPr>
                <w:rFonts w:ascii="Calibri" w:hAnsi="Calibri"/>
                <w:noProof/>
              </w:rPr>
              <w:t>.20</w:t>
            </w:r>
            <w:r w:rsidR="00D858F4">
              <w:rPr>
                <w:rFonts w:ascii="Calibri" w:hAnsi="Calibri"/>
                <w:noProof/>
              </w:rPr>
              <w:t>2</w:t>
            </w:r>
            <w:r w:rsidR="0022009B">
              <w:rPr>
                <w:rFonts w:ascii="Calibri" w:hAnsi="Calibri"/>
                <w:noProof/>
              </w:rPr>
              <w:t>2</w:t>
            </w:r>
            <w:proofErr w:type="gramEnd"/>
            <w:r w:rsidRPr="00877B41">
              <w:rPr>
                <w:rFonts w:ascii="Calibri" w:hAnsi="Calibri"/>
              </w:rPr>
              <w:fldChar w:fldCharType="end"/>
            </w:r>
            <w:bookmarkEnd w:id="18"/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Podpis:</w:t>
            </w:r>
          </w:p>
        </w:tc>
      </w:tr>
    </w:tbl>
    <w:p w:rsidR="001A0DA6" w:rsidRPr="006D2C9D" w:rsidRDefault="001A0DA6" w:rsidP="001A0DA6">
      <w:pPr>
        <w:spacing w:after="60"/>
        <w:rPr>
          <w:b/>
          <w:szCs w:val="24"/>
          <w:u w:val="single"/>
        </w:rPr>
      </w:pPr>
      <w:r>
        <w:rPr>
          <w:b/>
          <w:szCs w:val="24"/>
          <w:u w:val="single"/>
        </w:rPr>
        <w:lastRenderedPageBreak/>
        <w:t>*</w:t>
      </w:r>
      <w:r w:rsidRPr="006D2C9D">
        <w:rPr>
          <w:b/>
          <w:szCs w:val="24"/>
          <w:u w:val="single"/>
        </w:rPr>
        <w:t>Hodnotící škála: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A  </w:t>
      </w:r>
      <w:r w:rsidRPr="006D2C9D">
        <w:rPr>
          <w:szCs w:val="24"/>
        </w:rPr>
        <w:tab/>
        <w:t xml:space="preserve">výjimečné, excelentní, vysoce nadstandardní 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B </w:t>
      </w:r>
      <w:r w:rsidRPr="006D2C9D">
        <w:rPr>
          <w:szCs w:val="24"/>
        </w:rPr>
        <w:tab/>
        <w:t>nadstandardní, výborné, vyčerpávající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C </w:t>
      </w:r>
      <w:r w:rsidRPr="006D2C9D">
        <w:rPr>
          <w:szCs w:val="24"/>
        </w:rPr>
        <w:tab/>
        <w:t>standardní, dobré, nepodstatné drobné nedostatky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D </w:t>
      </w:r>
      <w:r w:rsidRPr="006D2C9D">
        <w:rPr>
          <w:szCs w:val="24"/>
        </w:rPr>
        <w:tab/>
        <w:t xml:space="preserve">uspokojivé, přiměřené, nedostatky neovlivňující výsledky 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E </w:t>
      </w:r>
      <w:r w:rsidRPr="006D2C9D">
        <w:rPr>
          <w:szCs w:val="24"/>
        </w:rPr>
        <w:tab/>
        <w:t>ještě vyhovující, neúplné, výraznější nedostatky ovlivňující výsledky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F </w:t>
      </w:r>
      <w:r w:rsidRPr="006D2C9D">
        <w:rPr>
          <w:szCs w:val="24"/>
        </w:rPr>
        <w:tab/>
        <w:t>nevyhovující, povrchní, závažné nedostatky podstatně ovlivňující výsledky</w:t>
      </w:r>
    </w:p>
    <w:p w:rsidR="001A0DA6" w:rsidRDefault="001A0DA6" w:rsidP="001A0DA6">
      <w:pPr>
        <w:spacing w:after="60"/>
        <w:rPr>
          <w:b/>
          <w:i/>
        </w:rPr>
      </w:pPr>
    </w:p>
    <w:p w:rsidR="001A0DA6" w:rsidRDefault="001A0DA6" w:rsidP="001A0DA6">
      <w:pPr>
        <w:spacing w:after="60"/>
        <w:rPr>
          <w:b/>
        </w:rPr>
      </w:pPr>
      <w:r>
        <w:rPr>
          <w:b/>
        </w:rPr>
        <w:t>Hodnocení může být doplněno přílohou v podobě slovního vyjádření.</w:t>
      </w:r>
    </w:p>
    <w:p w:rsidR="001A0DA6" w:rsidRDefault="001A0DA6" w:rsidP="001A0DA6">
      <w:pPr>
        <w:spacing w:after="60"/>
        <w:rPr>
          <w:b/>
        </w:rPr>
      </w:pPr>
    </w:p>
    <w:p w:rsidR="001A0DA6" w:rsidRPr="006D2C9D" w:rsidRDefault="001A0DA6" w:rsidP="001A0DA6">
      <w:pPr>
        <w:spacing w:after="60"/>
        <w:rPr>
          <w:b/>
          <w:i/>
        </w:rPr>
      </w:pPr>
      <w:r w:rsidRPr="006D2C9D">
        <w:rPr>
          <w:b/>
          <w:i/>
        </w:rPr>
        <w:t>Upozornění:</w:t>
      </w:r>
    </w:p>
    <w:p w:rsidR="001A0DA6" w:rsidRDefault="001A0DA6" w:rsidP="001A0DA6">
      <w:pPr>
        <w:pStyle w:val="Zkladntext"/>
        <w:spacing w:before="0" w:line="240" w:lineRule="auto"/>
        <w:rPr>
          <w:rFonts w:ascii="Palatino Linotype" w:hAnsi="Palatino Linotype"/>
          <w:b/>
        </w:rPr>
      </w:pPr>
      <w:r w:rsidRPr="00B43FB9">
        <w:rPr>
          <w:i/>
        </w:rPr>
        <w:t xml:space="preserve">Vypracovaný posudek </w:t>
      </w:r>
      <w:r w:rsidRPr="00B43FB9">
        <w:rPr>
          <w:b/>
          <w:i/>
        </w:rPr>
        <w:t>zašle hodnotitel ve třech tištěných vyhotoveních</w:t>
      </w:r>
      <w:r w:rsidRPr="00B43FB9">
        <w:rPr>
          <w:i/>
        </w:rPr>
        <w:t xml:space="preserve"> s podpisem na sekretariát příslušného obor garantujícího ústavu FZV UP. Současně </w:t>
      </w:r>
      <w:r w:rsidRPr="00B43FB9">
        <w:rPr>
          <w:b/>
          <w:i/>
        </w:rPr>
        <w:t>zašle na e-mailovou adresu sekretářky</w:t>
      </w:r>
      <w:r w:rsidRPr="00B43FB9">
        <w:rPr>
          <w:i/>
        </w:rPr>
        <w:t xml:space="preserve"> tohoto ústavu</w:t>
      </w:r>
      <w:r>
        <w:rPr>
          <w:i/>
        </w:rPr>
        <w:t> </w:t>
      </w:r>
      <w:r w:rsidRPr="00B43FB9">
        <w:rPr>
          <w:i/>
        </w:rPr>
        <w:t>posudek</w:t>
      </w:r>
      <w:r>
        <w:rPr>
          <w:i/>
        </w:rPr>
        <w:t> </w:t>
      </w:r>
      <w:r w:rsidRPr="00B43FB9">
        <w:rPr>
          <w:i/>
        </w:rPr>
        <w:t>také</w:t>
      </w:r>
      <w:r>
        <w:rPr>
          <w:i/>
        </w:rPr>
        <w:t> </w:t>
      </w:r>
      <w:r w:rsidRPr="00B43FB9">
        <w:rPr>
          <w:i/>
        </w:rPr>
        <w:t>v</w:t>
      </w:r>
      <w:r>
        <w:rPr>
          <w:i/>
        </w:rPr>
        <w:t> </w:t>
      </w:r>
      <w:r w:rsidRPr="00B43FB9">
        <w:rPr>
          <w:i/>
        </w:rPr>
        <w:t>elektronické</w:t>
      </w:r>
      <w:r>
        <w:rPr>
          <w:i/>
        </w:rPr>
        <w:t> </w:t>
      </w:r>
      <w:r w:rsidRPr="00B43FB9">
        <w:rPr>
          <w:i/>
        </w:rPr>
        <w:t>podobě</w:t>
      </w:r>
      <w:r>
        <w:rPr>
          <w:i/>
        </w:rPr>
        <w:t>.</w:t>
      </w:r>
    </w:p>
    <w:p w:rsidR="00830AA9" w:rsidRDefault="00830AA9"/>
    <w:sectPr w:rsidR="00830AA9" w:rsidSect="001A0DA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ocumentProtection w:edit="forms" w:enforcement="1" w:cryptProviderType="rsaFull" w:cryptAlgorithmClass="hash" w:cryptAlgorithmType="typeAny" w:cryptAlgorithmSid="4" w:cryptSpinCount="100000" w:hash="yIiXUvyqr+r6ufhHkHb4wtVgZyM=" w:salt="MUFdm7LsO12+/PggMxfIGg==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DA6"/>
    <w:rsid w:val="00050648"/>
    <w:rsid w:val="00097D8B"/>
    <w:rsid w:val="000E38D2"/>
    <w:rsid w:val="0010142F"/>
    <w:rsid w:val="001A0DA6"/>
    <w:rsid w:val="001A68A1"/>
    <w:rsid w:val="001E14DB"/>
    <w:rsid w:val="001E6DA5"/>
    <w:rsid w:val="0022009B"/>
    <w:rsid w:val="002A5199"/>
    <w:rsid w:val="00304FE4"/>
    <w:rsid w:val="00337A1C"/>
    <w:rsid w:val="003F3C1B"/>
    <w:rsid w:val="003F593C"/>
    <w:rsid w:val="003F5E8D"/>
    <w:rsid w:val="00425717"/>
    <w:rsid w:val="00446A8B"/>
    <w:rsid w:val="00451605"/>
    <w:rsid w:val="00483E33"/>
    <w:rsid w:val="004E5897"/>
    <w:rsid w:val="00503E04"/>
    <w:rsid w:val="0056635D"/>
    <w:rsid w:val="0058424F"/>
    <w:rsid w:val="005C2AA9"/>
    <w:rsid w:val="005F3438"/>
    <w:rsid w:val="006D7012"/>
    <w:rsid w:val="00767B62"/>
    <w:rsid w:val="007A486B"/>
    <w:rsid w:val="007F24F4"/>
    <w:rsid w:val="00802674"/>
    <w:rsid w:val="00830AA9"/>
    <w:rsid w:val="008F5D29"/>
    <w:rsid w:val="008F607D"/>
    <w:rsid w:val="009003BE"/>
    <w:rsid w:val="00927A84"/>
    <w:rsid w:val="0099254D"/>
    <w:rsid w:val="009A12FE"/>
    <w:rsid w:val="009B3C42"/>
    <w:rsid w:val="009B5057"/>
    <w:rsid w:val="009E05A7"/>
    <w:rsid w:val="00A10F53"/>
    <w:rsid w:val="00A4242E"/>
    <w:rsid w:val="00AD12F2"/>
    <w:rsid w:val="00B8274A"/>
    <w:rsid w:val="00B82B3A"/>
    <w:rsid w:val="00BD0820"/>
    <w:rsid w:val="00C82336"/>
    <w:rsid w:val="00D14135"/>
    <w:rsid w:val="00D6676C"/>
    <w:rsid w:val="00D858F4"/>
    <w:rsid w:val="00D965E2"/>
    <w:rsid w:val="00F0082A"/>
    <w:rsid w:val="00F20EDF"/>
    <w:rsid w:val="00F37FEF"/>
    <w:rsid w:val="00F621B4"/>
    <w:rsid w:val="00F946C3"/>
    <w:rsid w:val="00FA583E"/>
    <w:rsid w:val="00FE1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7DE8F"/>
  <w15:docId w15:val="{8FA90596-4F37-49FE-BC96-B7B2F9E4E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A0DA6"/>
    <w:pPr>
      <w:spacing w:after="0" w:line="240" w:lineRule="auto"/>
      <w:ind w:left="284" w:hanging="284"/>
      <w:jc w:val="both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1A0DA6"/>
    <w:pPr>
      <w:spacing w:before="76" w:line="249" w:lineRule="exact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A0DA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8424F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424F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2</Pages>
  <Words>557</Words>
  <Characters>3292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3842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Alena Cholinská</dc:creator>
  <cp:lastModifiedBy>Mazalova Lenka</cp:lastModifiedBy>
  <cp:revision>55</cp:revision>
  <cp:lastPrinted>2022-07-14T07:27:00Z</cp:lastPrinted>
  <dcterms:created xsi:type="dcterms:W3CDTF">2014-09-18T10:52:00Z</dcterms:created>
  <dcterms:modified xsi:type="dcterms:W3CDTF">2022-07-14T07:31:00Z</dcterms:modified>
</cp:coreProperties>
</file>