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12DDB" w14:textId="77777777" w:rsidR="005D07BF" w:rsidRPr="00095CC0" w:rsidRDefault="005D07BF" w:rsidP="00095CC0">
      <w:pPr>
        <w:spacing w:line="288" w:lineRule="auto"/>
        <w:jc w:val="center"/>
        <w:rPr>
          <w:rFonts w:ascii="Arial" w:hAnsi="Arial" w:cs="Arial"/>
          <w:b/>
        </w:rPr>
      </w:pPr>
      <w:r w:rsidRPr="00095CC0">
        <w:rPr>
          <w:rFonts w:ascii="Arial" w:hAnsi="Arial" w:cs="Arial"/>
          <w:b/>
        </w:rPr>
        <w:t>HODNOCENÍ BAKALÁŘSKÉ PRÁCE</w:t>
      </w:r>
    </w:p>
    <w:p w14:paraId="1458F112" w14:textId="77777777" w:rsidR="005D07BF" w:rsidRPr="00095CC0" w:rsidRDefault="005D07BF" w:rsidP="00095CC0">
      <w:pPr>
        <w:spacing w:line="288" w:lineRule="auto"/>
        <w:rPr>
          <w:rFonts w:ascii="Arial" w:hAnsi="Arial" w:cs="Arial"/>
          <w:sz w:val="20"/>
          <w:szCs w:val="20"/>
        </w:rPr>
      </w:pPr>
    </w:p>
    <w:p w14:paraId="3324F018" w14:textId="061509D6" w:rsidR="005D07BF" w:rsidRPr="00095CC0" w:rsidRDefault="005B6F8E" w:rsidP="00095CC0">
      <w:pPr>
        <w:spacing w:line="288" w:lineRule="auto"/>
        <w:rPr>
          <w:rFonts w:ascii="Arial" w:hAnsi="Arial" w:cs="Arial"/>
          <w:sz w:val="20"/>
          <w:szCs w:val="20"/>
        </w:rPr>
      </w:pPr>
      <w:r w:rsidRPr="00095CC0">
        <w:rPr>
          <w:rFonts w:ascii="Arial" w:hAnsi="Arial" w:cs="Arial"/>
          <w:sz w:val="20"/>
          <w:szCs w:val="20"/>
        </w:rPr>
        <w:t>Autor závěrečné práce:</w:t>
      </w:r>
      <w:r w:rsidRPr="00095CC0">
        <w:rPr>
          <w:rFonts w:ascii="Arial" w:hAnsi="Arial" w:cs="Arial"/>
          <w:sz w:val="20"/>
          <w:szCs w:val="20"/>
        </w:rPr>
        <w:tab/>
      </w:r>
      <w:r w:rsidRPr="00095CC0">
        <w:rPr>
          <w:rFonts w:ascii="Arial" w:hAnsi="Arial" w:cs="Arial"/>
          <w:sz w:val="20"/>
          <w:szCs w:val="20"/>
        </w:rPr>
        <w:tab/>
      </w:r>
      <w:r w:rsidR="007234E9">
        <w:rPr>
          <w:rFonts w:ascii="Arial" w:hAnsi="Arial" w:cs="Arial"/>
          <w:b/>
          <w:sz w:val="20"/>
          <w:szCs w:val="20"/>
        </w:rPr>
        <w:t>Anna Dvořáková</w:t>
      </w:r>
    </w:p>
    <w:p w14:paraId="2B1B972C" w14:textId="79D0A428" w:rsidR="00C81742" w:rsidRPr="00095CC0" w:rsidRDefault="005B6F8E" w:rsidP="00095CC0">
      <w:pPr>
        <w:spacing w:line="288" w:lineRule="auto"/>
        <w:ind w:left="2832" w:hanging="2832"/>
        <w:rPr>
          <w:rFonts w:ascii="Arial" w:hAnsi="Arial" w:cs="Arial"/>
          <w:b/>
          <w:i/>
          <w:sz w:val="20"/>
          <w:szCs w:val="20"/>
        </w:rPr>
      </w:pPr>
      <w:r w:rsidRPr="00095CC0">
        <w:rPr>
          <w:rFonts w:ascii="Arial" w:hAnsi="Arial" w:cs="Arial"/>
          <w:sz w:val="20"/>
          <w:szCs w:val="20"/>
        </w:rPr>
        <w:t>Název práce:</w:t>
      </w:r>
      <w:r w:rsidRPr="00095CC0">
        <w:rPr>
          <w:rFonts w:ascii="Arial" w:hAnsi="Arial" w:cs="Arial"/>
          <w:sz w:val="20"/>
          <w:szCs w:val="20"/>
        </w:rPr>
        <w:tab/>
      </w:r>
      <w:r w:rsidR="00C42F56" w:rsidRPr="00C42F56">
        <w:rPr>
          <w:rFonts w:ascii="Arial" w:hAnsi="Arial" w:cs="Arial"/>
          <w:b/>
          <w:i/>
          <w:sz w:val="20"/>
          <w:szCs w:val="20"/>
        </w:rPr>
        <w:t>Analýza českých časopisů pro děti a mládež</w:t>
      </w:r>
    </w:p>
    <w:p w14:paraId="5C832D47" w14:textId="77777777" w:rsidR="00193AAA" w:rsidRDefault="00193AAA" w:rsidP="00095CC0">
      <w:pPr>
        <w:spacing w:line="288" w:lineRule="auto"/>
        <w:rPr>
          <w:rFonts w:ascii="Arial" w:hAnsi="Arial" w:cs="Arial"/>
          <w:sz w:val="20"/>
          <w:szCs w:val="20"/>
        </w:rPr>
      </w:pPr>
    </w:p>
    <w:p w14:paraId="2F6CE2C6" w14:textId="43BA4290" w:rsidR="005D07BF" w:rsidRPr="00095CC0" w:rsidRDefault="005D07BF" w:rsidP="00095CC0">
      <w:pPr>
        <w:spacing w:line="288" w:lineRule="auto"/>
        <w:rPr>
          <w:rFonts w:ascii="Arial" w:hAnsi="Arial" w:cs="Arial"/>
          <w:sz w:val="20"/>
          <w:szCs w:val="20"/>
        </w:rPr>
      </w:pPr>
      <w:r w:rsidRPr="00095CC0">
        <w:rPr>
          <w:rFonts w:ascii="Arial" w:hAnsi="Arial" w:cs="Arial"/>
          <w:sz w:val="20"/>
          <w:szCs w:val="20"/>
        </w:rPr>
        <w:t xml:space="preserve">Vedoucí </w:t>
      </w:r>
      <w:r w:rsidR="00974038" w:rsidRPr="00095CC0">
        <w:rPr>
          <w:rFonts w:ascii="Arial" w:hAnsi="Arial" w:cs="Arial"/>
          <w:sz w:val="20"/>
          <w:szCs w:val="20"/>
        </w:rPr>
        <w:t>bakalářské</w:t>
      </w:r>
      <w:r w:rsidRPr="00095CC0">
        <w:rPr>
          <w:rFonts w:ascii="Arial" w:hAnsi="Arial" w:cs="Arial"/>
          <w:sz w:val="20"/>
          <w:szCs w:val="20"/>
        </w:rPr>
        <w:t xml:space="preserve"> práce:</w:t>
      </w:r>
      <w:r w:rsidR="005B6F8E" w:rsidRPr="00095CC0">
        <w:rPr>
          <w:rFonts w:ascii="Arial" w:hAnsi="Arial" w:cs="Arial"/>
          <w:sz w:val="20"/>
          <w:szCs w:val="20"/>
        </w:rPr>
        <w:tab/>
      </w:r>
      <w:r w:rsidR="006F2517">
        <w:rPr>
          <w:rFonts w:ascii="Arial" w:hAnsi="Arial" w:cs="Arial"/>
          <w:sz w:val="20"/>
          <w:szCs w:val="20"/>
        </w:rPr>
        <w:t xml:space="preserve">doc. PhDr. </w:t>
      </w:r>
      <w:r w:rsidR="00C42F56">
        <w:rPr>
          <w:rFonts w:ascii="Arial" w:hAnsi="Arial" w:cs="Arial"/>
          <w:sz w:val="20"/>
          <w:szCs w:val="20"/>
        </w:rPr>
        <w:t>René Szotkowski</w:t>
      </w:r>
      <w:r w:rsidR="009C50F0">
        <w:rPr>
          <w:rFonts w:ascii="Arial" w:hAnsi="Arial" w:cs="Arial"/>
          <w:sz w:val="20"/>
          <w:szCs w:val="20"/>
        </w:rPr>
        <w:t>, Ph.D.</w:t>
      </w:r>
    </w:p>
    <w:p w14:paraId="7F448192" w14:textId="77777777" w:rsidR="00974038" w:rsidRPr="00095CC0" w:rsidRDefault="00974038" w:rsidP="00095CC0">
      <w:pPr>
        <w:spacing w:line="288" w:lineRule="auto"/>
        <w:rPr>
          <w:rFonts w:ascii="Arial" w:hAnsi="Arial" w:cs="Arial"/>
          <w:sz w:val="20"/>
          <w:szCs w:val="20"/>
        </w:rPr>
      </w:pPr>
      <w:r w:rsidRPr="00095CC0">
        <w:rPr>
          <w:rFonts w:ascii="Arial" w:hAnsi="Arial" w:cs="Arial"/>
          <w:sz w:val="20"/>
          <w:szCs w:val="20"/>
        </w:rPr>
        <w:t>Oponent bakalářské práce:</w:t>
      </w:r>
      <w:r w:rsidRPr="00095CC0">
        <w:rPr>
          <w:rFonts w:ascii="Arial" w:hAnsi="Arial" w:cs="Arial"/>
          <w:sz w:val="20"/>
          <w:szCs w:val="20"/>
        </w:rPr>
        <w:tab/>
        <w:t>Mgr. Pavla Vyhnálková, Ph.D.</w:t>
      </w:r>
    </w:p>
    <w:p w14:paraId="022BAE5C" w14:textId="77777777" w:rsidR="00095CC0" w:rsidRPr="00095CC0" w:rsidRDefault="00095CC0" w:rsidP="00095CC0">
      <w:pPr>
        <w:spacing w:line="288" w:lineRule="auto"/>
        <w:rPr>
          <w:rFonts w:ascii="Arial" w:hAnsi="Arial" w:cs="Arial"/>
          <w:sz w:val="20"/>
          <w:szCs w:val="20"/>
        </w:rPr>
      </w:pPr>
    </w:p>
    <w:p w14:paraId="60CCBDB0" w14:textId="77777777" w:rsidR="005D07BF" w:rsidRPr="00095CC0" w:rsidRDefault="005D07BF" w:rsidP="00095CC0">
      <w:pPr>
        <w:spacing w:line="288" w:lineRule="auto"/>
        <w:rPr>
          <w:rFonts w:ascii="Arial" w:hAnsi="Arial" w:cs="Arial"/>
          <w:sz w:val="20"/>
          <w:szCs w:val="20"/>
        </w:rPr>
      </w:pPr>
      <w:r w:rsidRPr="00095CC0">
        <w:rPr>
          <w:rFonts w:ascii="Arial" w:hAnsi="Arial" w:cs="Arial"/>
          <w:sz w:val="20"/>
          <w:szCs w:val="20"/>
        </w:rPr>
        <w:t xml:space="preserve">(hodnocení: zvolenou kategorii hodnocení označte </w:t>
      </w:r>
      <w:r w:rsidRPr="00095CC0">
        <w:rPr>
          <w:rFonts w:ascii="Arial" w:hAnsi="Arial" w:cs="Arial"/>
          <w:b/>
          <w:sz w:val="20"/>
          <w:szCs w:val="20"/>
        </w:rPr>
        <w:t>x</w:t>
      </w:r>
      <w:r w:rsidRPr="00095CC0">
        <w:rPr>
          <w:rFonts w:ascii="Arial" w:hAnsi="Arial" w:cs="Arial"/>
          <w:sz w:val="20"/>
          <w:szCs w:val="20"/>
        </w:rPr>
        <w:t>)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5D07BF" w:rsidRPr="00095CC0" w14:paraId="7A9F2C94" w14:textId="77777777" w:rsidTr="004557E7">
        <w:trPr>
          <w:trHeight w:val="234"/>
        </w:trPr>
        <w:tc>
          <w:tcPr>
            <w:tcW w:w="5650" w:type="dxa"/>
          </w:tcPr>
          <w:p w14:paraId="2995E09C" w14:textId="77777777" w:rsidR="005D07BF" w:rsidRPr="00095CC0" w:rsidRDefault="005D07BF" w:rsidP="00095CC0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b/>
                <w:sz w:val="20"/>
                <w:szCs w:val="20"/>
              </w:rPr>
              <w:t xml:space="preserve">1. Problémová oblast </w:t>
            </w:r>
            <w:r w:rsidRPr="00095CC0">
              <w:rPr>
                <w:rFonts w:ascii="Arial" w:hAnsi="Arial" w:cs="Arial"/>
                <w:sz w:val="20"/>
                <w:szCs w:val="20"/>
              </w:rPr>
              <w:t>(záměr práce)</w:t>
            </w:r>
          </w:p>
        </w:tc>
        <w:tc>
          <w:tcPr>
            <w:tcW w:w="1260" w:type="dxa"/>
          </w:tcPr>
          <w:p w14:paraId="75D678B7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ano</w:t>
            </w:r>
          </w:p>
        </w:tc>
        <w:tc>
          <w:tcPr>
            <w:tcW w:w="1440" w:type="dxa"/>
          </w:tcPr>
          <w:p w14:paraId="3FE1FF97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 xml:space="preserve">jen částečně </w:t>
            </w:r>
          </w:p>
        </w:tc>
        <w:tc>
          <w:tcPr>
            <w:tcW w:w="1440" w:type="dxa"/>
          </w:tcPr>
          <w:p w14:paraId="5C17081D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ne</w:t>
            </w:r>
          </w:p>
        </w:tc>
      </w:tr>
      <w:tr w:rsidR="005D07BF" w:rsidRPr="00095CC0" w14:paraId="43A3B259" w14:textId="77777777" w:rsidTr="004557E7">
        <w:tc>
          <w:tcPr>
            <w:tcW w:w="5650" w:type="dxa"/>
          </w:tcPr>
          <w:p w14:paraId="477E271F" w14:textId="77777777" w:rsidR="005D07BF" w:rsidRPr="00095CC0" w:rsidRDefault="005D07BF" w:rsidP="00095CC0">
            <w:pPr>
              <w:spacing w:line="288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Problémová oblast závěrečné práce je stanovena v souladu s aktuálními vědeckými poznatky v dané oblasti</w:t>
            </w:r>
          </w:p>
        </w:tc>
        <w:tc>
          <w:tcPr>
            <w:tcW w:w="1260" w:type="dxa"/>
          </w:tcPr>
          <w:p w14:paraId="4DAFA5C1" w14:textId="77777777" w:rsidR="005D07BF" w:rsidRPr="00095CC0" w:rsidRDefault="00DB5639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40" w:type="dxa"/>
          </w:tcPr>
          <w:p w14:paraId="6676C09E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74C84FA0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9FDD8AB" w14:textId="77777777" w:rsidR="005D07BF" w:rsidRPr="00095CC0" w:rsidRDefault="005D07BF" w:rsidP="00095CC0">
      <w:pPr>
        <w:spacing w:line="288" w:lineRule="auto"/>
        <w:rPr>
          <w:rFonts w:ascii="Arial" w:hAnsi="Arial" w:cs="Arial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5D07BF" w:rsidRPr="00095CC0" w14:paraId="0E1AA605" w14:textId="77777777" w:rsidTr="004557E7">
        <w:trPr>
          <w:trHeight w:val="272"/>
        </w:trPr>
        <w:tc>
          <w:tcPr>
            <w:tcW w:w="5650" w:type="dxa"/>
            <w:shd w:val="clear" w:color="auto" w:fill="auto"/>
          </w:tcPr>
          <w:p w14:paraId="1A6E1E3F" w14:textId="77777777" w:rsidR="005D07BF" w:rsidRPr="00095CC0" w:rsidRDefault="005D07BF" w:rsidP="00095CC0">
            <w:pPr>
              <w:spacing w:line="288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95CC0">
              <w:rPr>
                <w:rFonts w:ascii="Arial" w:hAnsi="Arial" w:cs="Arial"/>
                <w:b/>
                <w:sz w:val="20"/>
                <w:szCs w:val="20"/>
              </w:rPr>
              <w:t>2. Cíle práce</w:t>
            </w:r>
          </w:p>
        </w:tc>
        <w:tc>
          <w:tcPr>
            <w:tcW w:w="1260" w:type="dxa"/>
          </w:tcPr>
          <w:p w14:paraId="0D8B0FC3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ano</w:t>
            </w:r>
          </w:p>
        </w:tc>
        <w:tc>
          <w:tcPr>
            <w:tcW w:w="1440" w:type="dxa"/>
          </w:tcPr>
          <w:p w14:paraId="2AE85A26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jen částečně</w:t>
            </w:r>
          </w:p>
        </w:tc>
        <w:tc>
          <w:tcPr>
            <w:tcW w:w="1440" w:type="dxa"/>
          </w:tcPr>
          <w:p w14:paraId="2ED72106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ne</w:t>
            </w:r>
          </w:p>
        </w:tc>
      </w:tr>
      <w:tr w:rsidR="003F2CAF" w:rsidRPr="00095CC0" w14:paraId="7AB0625A" w14:textId="77777777" w:rsidTr="004557E7">
        <w:trPr>
          <w:trHeight w:val="270"/>
        </w:trPr>
        <w:tc>
          <w:tcPr>
            <w:tcW w:w="5650" w:type="dxa"/>
            <w:shd w:val="clear" w:color="auto" w:fill="auto"/>
          </w:tcPr>
          <w:p w14:paraId="2F5FC231" w14:textId="77777777" w:rsidR="003F2CAF" w:rsidRPr="00095CC0" w:rsidRDefault="003F2CAF" w:rsidP="00095CC0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 xml:space="preserve">Cíle práce jsou formulovány jasně a konkrétně </w:t>
            </w:r>
          </w:p>
        </w:tc>
        <w:tc>
          <w:tcPr>
            <w:tcW w:w="1260" w:type="dxa"/>
          </w:tcPr>
          <w:p w14:paraId="07A9AA5F" w14:textId="77777777" w:rsidR="003F2CAF" w:rsidRPr="00095CC0" w:rsidRDefault="003F2CA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2F9A674" w14:textId="77777777" w:rsidR="003F2CAF" w:rsidRPr="00095CC0" w:rsidRDefault="006F2517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40" w:type="dxa"/>
          </w:tcPr>
          <w:p w14:paraId="0E735C80" w14:textId="77777777" w:rsidR="003F2CAF" w:rsidRPr="00095CC0" w:rsidRDefault="003F2CA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2F56" w:rsidRPr="00095CC0" w14:paraId="5903747B" w14:textId="77777777" w:rsidTr="004557E7">
        <w:trPr>
          <w:trHeight w:val="270"/>
        </w:trPr>
        <w:tc>
          <w:tcPr>
            <w:tcW w:w="5650" w:type="dxa"/>
            <w:shd w:val="clear" w:color="auto" w:fill="auto"/>
          </w:tcPr>
          <w:p w14:paraId="5BBA1E50" w14:textId="77777777" w:rsidR="00C42F56" w:rsidRPr="00095CC0" w:rsidRDefault="00C42F56" w:rsidP="00C42F5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Cíle práce jsou formulovány v souladu se</w:t>
            </w:r>
            <w:r>
              <w:rPr>
                <w:rFonts w:ascii="Arial" w:hAnsi="Arial" w:cs="Arial"/>
                <w:sz w:val="20"/>
                <w:szCs w:val="20"/>
              </w:rPr>
              <w:t xml:space="preserve"> stanovenou problémovou oblastí</w:t>
            </w:r>
          </w:p>
        </w:tc>
        <w:tc>
          <w:tcPr>
            <w:tcW w:w="1260" w:type="dxa"/>
          </w:tcPr>
          <w:p w14:paraId="0E29DA94" w14:textId="69C2CB9B" w:rsidR="00C42F56" w:rsidRPr="00095CC0" w:rsidRDefault="00C42F56" w:rsidP="00C42F5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40" w:type="dxa"/>
          </w:tcPr>
          <w:p w14:paraId="76B30860" w14:textId="261EE5F4" w:rsidR="00C42F56" w:rsidRPr="00095CC0" w:rsidRDefault="00C42F56" w:rsidP="00C42F5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D5535F2" w14:textId="77777777" w:rsidR="00C42F56" w:rsidRPr="00095CC0" w:rsidRDefault="00C42F56" w:rsidP="00C42F5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2F56" w:rsidRPr="00095CC0" w14:paraId="195C9E71" w14:textId="77777777" w:rsidTr="004557E7">
        <w:trPr>
          <w:trHeight w:val="270"/>
        </w:trPr>
        <w:tc>
          <w:tcPr>
            <w:tcW w:w="5650" w:type="dxa"/>
            <w:shd w:val="clear" w:color="auto" w:fill="auto"/>
          </w:tcPr>
          <w:p w14:paraId="74987E47" w14:textId="77777777" w:rsidR="00C42F56" w:rsidRPr="00095CC0" w:rsidRDefault="00C42F56" w:rsidP="00C42F5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Cíle odpovídají struktuře závěrečné práce</w:t>
            </w:r>
          </w:p>
        </w:tc>
        <w:tc>
          <w:tcPr>
            <w:tcW w:w="1260" w:type="dxa"/>
          </w:tcPr>
          <w:p w14:paraId="193163B4" w14:textId="7109FA42" w:rsidR="00C42F56" w:rsidRPr="00095CC0" w:rsidRDefault="00C42F56" w:rsidP="00C42F5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40" w:type="dxa"/>
          </w:tcPr>
          <w:p w14:paraId="16CAB840" w14:textId="0A688E12" w:rsidR="00C42F56" w:rsidRPr="00095CC0" w:rsidRDefault="00C42F56" w:rsidP="00C42F5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7A0B2A24" w14:textId="77777777" w:rsidR="00C42F56" w:rsidRPr="00095CC0" w:rsidRDefault="00C42F56" w:rsidP="00C42F5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2F56" w:rsidRPr="00095CC0" w14:paraId="0569B313" w14:textId="77777777" w:rsidTr="004557E7">
        <w:trPr>
          <w:trHeight w:val="270"/>
        </w:trPr>
        <w:tc>
          <w:tcPr>
            <w:tcW w:w="5650" w:type="dxa"/>
            <w:shd w:val="clear" w:color="auto" w:fill="auto"/>
          </w:tcPr>
          <w:p w14:paraId="1137162B" w14:textId="77777777" w:rsidR="00C42F56" w:rsidRPr="00095CC0" w:rsidRDefault="00C42F56" w:rsidP="00C42F5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 xml:space="preserve">Stanovené cíle byly naplněny </w:t>
            </w:r>
          </w:p>
        </w:tc>
        <w:tc>
          <w:tcPr>
            <w:tcW w:w="1260" w:type="dxa"/>
          </w:tcPr>
          <w:p w14:paraId="095A1D2E" w14:textId="772674A0" w:rsidR="00C42F56" w:rsidRPr="00095CC0" w:rsidRDefault="00C42F56" w:rsidP="00C42F5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11E31F8" w14:textId="19552812" w:rsidR="00C42F56" w:rsidRPr="00095CC0" w:rsidRDefault="00FE769D" w:rsidP="00C42F5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40" w:type="dxa"/>
          </w:tcPr>
          <w:p w14:paraId="5E6FE324" w14:textId="77777777" w:rsidR="00C42F56" w:rsidRPr="00095CC0" w:rsidRDefault="00C42F56" w:rsidP="00C42F5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3078EF5" w14:textId="77777777" w:rsidR="005D07BF" w:rsidRPr="00095CC0" w:rsidRDefault="005D07BF" w:rsidP="00095CC0">
      <w:pPr>
        <w:spacing w:line="288" w:lineRule="auto"/>
        <w:rPr>
          <w:rFonts w:ascii="Arial" w:hAnsi="Arial" w:cs="Arial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5D07BF" w:rsidRPr="00095CC0" w14:paraId="18FA1633" w14:textId="77777777" w:rsidTr="004557E7">
        <w:trPr>
          <w:trHeight w:val="270"/>
        </w:trPr>
        <w:tc>
          <w:tcPr>
            <w:tcW w:w="5650" w:type="dxa"/>
            <w:shd w:val="clear" w:color="auto" w:fill="auto"/>
          </w:tcPr>
          <w:p w14:paraId="1404298B" w14:textId="77777777" w:rsidR="005D07BF" w:rsidRPr="00095CC0" w:rsidRDefault="005D07BF" w:rsidP="00095CC0">
            <w:pPr>
              <w:spacing w:line="288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95CC0">
              <w:rPr>
                <w:rFonts w:ascii="Arial" w:hAnsi="Arial" w:cs="Arial"/>
                <w:b/>
                <w:sz w:val="20"/>
                <w:szCs w:val="20"/>
              </w:rPr>
              <w:t>3. Teoretická východiska práce</w:t>
            </w:r>
          </w:p>
        </w:tc>
        <w:tc>
          <w:tcPr>
            <w:tcW w:w="1260" w:type="dxa"/>
          </w:tcPr>
          <w:p w14:paraId="7EBA797B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ano</w:t>
            </w:r>
          </w:p>
        </w:tc>
        <w:tc>
          <w:tcPr>
            <w:tcW w:w="1440" w:type="dxa"/>
          </w:tcPr>
          <w:p w14:paraId="52D36888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jen částečně</w:t>
            </w:r>
          </w:p>
        </w:tc>
        <w:tc>
          <w:tcPr>
            <w:tcW w:w="1440" w:type="dxa"/>
          </w:tcPr>
          <w:p w14:paraId="135E0532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ne</w:t>
            </w:r>
          </w:p>
        </w:tc>
      </w:tr>
      <w:tr w:rsidR="005D07BF" w:rsidRPr="00095CC0" w14:paraId="567B0D6A" w14:textId="77777777" w:rsidTr="004557E7">
        <w:tc>
          <w:tcPr>
            <w:tcW w:w="5650" w:type="dxa"/>
          </w:tcPr>
          <w:p w14:paraId="4D325D7F" w14:textId="77777777" w:rsidR="005D07BF" w:rsidRPr="00095CC0" w:rsidRDefault="005D07BF" w:rsidP="00095CC0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 xml:space="preserve">V práci jsou rozpracovány klíčové kategorie, které </w:t>
            </w:r>
            <w:r w:rsidR="009D14E2">
              <w:rPr>
                <w:rFonts w:ascii="Arial" w:hAnsi="Arial" w:cs="Arial"/>
                <w:sz w:val="20"/>
                <w:szCs w:val="20"/>
              </w:rPr>
              <w:t>zakládají její teoretický rámec</w:t>
            </w:r>
          </w:p>
        </w:tc>
        <w:tc>
          <w:tcPr>
            <w:tcW w:w="1260" w:type="dxa"/>
          </w:tcPr>
          <w:p w14:paraId="2039A91B" w14:textId="39E03549" w:rsidR="005D07BF" w:rsidRPr="00095CC0" w:rsidRDefault="00FE769D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40" w:type="dxa"/>
          </w:tcPr>
          <w:p w14:paraId="5F192DB9" w14:textId="064255BF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3FC05E5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07BF" w:rsidRPr="00095CC0" w14:paraId="3069CAB5" w14:textId="77777777" w:rsidTr="004557E7">
        <w:tc>
          <w:tcPr>
            <w:tcW w:w="5650" w:type="dxa"/>
          </w:tcPr>
          <w:p w14:paraId="49BE7293" w14:textId="77777777" w:rsidR="005D07BF" w:rsidRPr="00095CC0" w:rsidRDefault="005D07BF" w:rsidP="00095CC0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Téma je náročné na zpracování teoretických poznatků</w:t>
            </w:r>
          </w:p>
        </w:tc>
        <w:tc>
          <w:tcPr>
            <w:tcW w:w="1260" w:type="dxa"/>
          </w:tcPr>
          <w:p w14:paraId="2A3E4DCA" w14:textId="55EBA5A6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33B16CD" w14:textId="4C3EA706" w:rsidR="005D07BF" w:rsidRPr="00095CC0" w:rsidRDefault="00B11268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40" w:type="dxa"/>
          </w:tcPr>
          <w:p w14:paraId="7CE676D5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07BF" w:rsidRPr="00095CC0" w14:paraId="02DA9A49" w14:textId="77777777" w:rsidTr="004557E7">
        <w:tc>
          <w:tcPr>
            <w:tcW w:w="5650" w:type="dxa"/>
          </w:tcPr>
          <w:p w14:paraId="65924902" w14:textId="77777777" w:rsidR="005D07BF" w:rsidRPr="00095CC0" w:rsidRDefault="005D07BF" w:rsidP="00095CC0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Autor pracuje s aktuální odbornou literaturou a zdroji</w:t>
            </w:r>
          </w:p>
        </w:tc>
        <w:tc>
          <w:tcPr>
            <w:tcW w:w="1260" w:type="dxa"/>
          </w:tcPr>
          <w:p w14:paraId="3807C7F7" w14:textId="77777777" w:rsidR="005D07BF" w:rsidRPr="00095CC0" w:rsidRDefault="0092399B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40" w:type="dxa"/>
          </w:tcPr>
          <w:p w14:paraId="1D8F1A56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5F21349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07BF" w:rsidRPr="00095CC0" w14:paraId="2805144C" w14:textId="77777777" w:rsidTr="004557E7">
        <w:tc>
          <w:tcPr>
            <w:tcW w:w="5650" w:type="dxa"/>
          </w:tcPr>
          <w:p w14:paraId="175D8FEE" w14:textId="77777777" w:rsidR="005D07BF" w:rsidRPr="00095CC0" w:rsidRDefault="005D07BF" w:rsidP="00095CC0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Autor provádí analýzu a hodnocení aktuálního stavu zkoumání v dané oblasti a vyvozuje závěry pro praktickou část práce</w:t>
            </w:r>
          </w:p>
        </w:tc>
        <w:tc>
          <w:tcPr>
            <w:tcW w:w="1260" w:type="dxa"/>
          </w:tcPr>
          <w:p w14:paraId="7B6753C8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6062AF3" w14:textId="160AAB2D" w:rsidR="005D07BF" w:rsidRPr="00095CC0" w:rsidRDefault="00C42522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40" w:type="dxa"/>
          </w:tcPr>
          <w:p w14:paraId="75AA7987" w14:textId="58B7963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07BF" w:rsidRPr="00095CC0" w14:paraId="13AC15F8" w14:textId="77777777" w:rsidTr="004557E7">
        <w:tc>
          <w:tcPr>
            <w:tcW w:w="5650" w:type="dxa"/>
          </w:tcPr>
          <w:p w14:paraId="65E882F2" w14:textId="77777777" w:rsidR="005D07BF" w:rsidRPr="00095CC0" w:rsidRDefault="005D07BF" w:rsidP="00095CC0">
            <w:pPr>
              <w:spacing w:line="288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Použité zdroje a prameny korespondují s tematickým zaměřením práce</w:t>
            </w:r>
          </w:p>
        </w:tc>
        <w:tc>
          <w:tcPr>
            <w:tcW w:w="1260" w:type="dxa"/>
          </w:tcPr>
          <w:p w14:paraId="23F467DD" w14:textId="77777777" w:rsidR="005D07BF" w:rsidRPr="00095CC0" w:rsidRDefault="000E6F13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40" w:type="dxa"/>
          </w:tcPr>
          <w:p w14:paraId="72415CFA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098DEE7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07BF" w:rsidRPr="00095CC0" w14:paraId="0BDECB6A" w14:textId="77777777" w:rsidTr="004557E7">
        <w:tc>
          <w:tcPr>
            <w:tcW w:w="5650" w:type="dxa"/>
          </w:tcPr>
          <w:p w14:paraId="4BD37A99" w14:textId="77777777" w:rsidR="005D07BF" w:rsidRPr="00095CC0" w:rsidRDefault="005D07BF" w:rsidP="00095CC0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Práce vychází z primárních zdrojů</w:t>
            </w:r>
          </w:p>
        </w:tc>
        <w:tc>
          <w:tcPr>
            <w:tcW w:w="1260" w:type="dxa"/>
          </w:tcPr>
          <w:p w14:paraId="0B131F92" w14:textId="77777777" w:rsidR="005D07BF" w:rsidRPr="00095CC0" w:rsidRDefault="00DA2B3C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40" w:type="dxa"/>
          </w:tcPr>
          <w:p w14:paraId="77AECB4C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7BA29B5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D2E5FFF" w14:textId="77777777" w:rsidR="005D07BF" w:rsidRPr="00095CC0" w:rsidRDefault="005D07BF" w:rsidP="00095CC0">
      <w:pPr>
        <w:spacing w:line="288" w:lineRule="auto"/>
        <w:rPr>
          <w:rFonts w:ascii="Arial" w:hAnsi="Arial" w:cs="Arial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5D07BF" w:rsidRPr="00095CC0" w14:paraId="0B3FB784" w14:textId="77777777" w:rsidTr="004557E7">
        <w:tc>
          <w:tcPr>
            <w:tcW w:w="5650" w:type="dxa"/>
          </w:tcPr>
          <w:p w14:paraId="7725A634" w14:textId="77777777" w:rsidR="005D07BF" w:rsidRPr="00095CC0" w:rsidRDefault="005D07BF" w:rsidP="00095CC0">
            <w:pPr>
              <w:spacing w:line="288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95CC0">
              <w:rPr>
                <w:rFonts w:ascii="Arial" w:hAnsi="Arial" w:cs="Arial"/>
                <w:b/>
                <w:sz w:val="20"/>
                <w:szCs w:val="20"/>
              </w:rPr>
              <w:t>4. Praktická část práce</w:t>
            </w:r>
          </w:p>
        </w:tc>
        <w:tc>
          <w:tcPr>
            <w:tcW w:w="1260" w:type="dxa"/>
          </w:tcPr>
          <w:p w14:paraId="7A6620BB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ano</w:t>
            </w:r>
          </w:p>
        </w:tc>
        <w:tc>
          <w:tcPr>
            <w:tcW w:w="1440" w:type="dxa"/>
          </w:tcPr>
          <w:p w14:paraId="3B02B246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jen částečně</w:t>
            </w:r>
          </w:p>
        </w:tc>
        <w:tc>
          <w:tcPr>
            <w:tcW w:w="1440" w:type="dxa"/>
          </w:tcPr>
          <w:p w14:paraId="717E0982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ne</w:t>
            </w:r>
          </w:p>
        </w:tc>
      </w:tr>
      <w:tr w:rsidR="00AD40AA" w:rsidRPr="00095CC0" w14:paraId="29ECC8FA" w14:textId="77777777" w:rsidTr="004557E7">
        <w:tc>
          <w:tcPr>
            <w:tcW w:w="5650" w:type="dxa"/>
          </w:tcPr>
          <w:p w14:paraId="266FFD06" w14:textId="77777777" w:rsidR="00AD40AA" w:rsidRPr="00095CC0" w:rsidRDefault="00AD40AA" w:rsidP="00AD40AA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Autor volí adekvátní metody a postupy s ohledem na tematické zaměření práce</w:t>
            </w:r>
          </w:p>
        </w:tc>
        <w:tc>
          <w:tcPr>
            <w:tcW w:w="1260" w:type="dxa"/>
          </w:tcPr>
          <w:p w14:paraId="314AA041" w14:textId="0A9F0921" w:rsidR="00AD40AA" w:rsidRPr="00095CC0" w:rsidRDefault="00AD40AA" w:rsidP="00AD40AA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6F2A59F" w14:textId="122DFE66" w:rsidR="00AD40AA" w:rsidRPr="00095CC0" w:rsidRDefault="00AD40AA" w:rsidP="00AD40AA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40" w:type="dxa"/>
          </w:tcPr>
          <w:p w14:paraId="75C88D97" w14:textId="77777777" w:rsidR="00AD40AA" w:rsidRPr="00095CC0" w:rsidRDefault="00AD40AA" w:rsidP="00AD40AA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40AA" w:rsidRPr="00095CC0" w14:paraId="0B10ED60" w14:textId="77777777" w:rsidTr="004557E7">
        <w:tc>
          <w:tcPr>
            <w:tcW w:w="5650" w:type="dxa"/>
          </w:tcPr>
          <w:p w14:paraId="7BE6E0AE" w14:textId="77777777" w:rsidR="00AD40AA" w:rsidRPr="00095CC0" w:rsidRDefault="00AD40AA" w:rsidP="00AD40AA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Autor správně používá metody a postupy sběru a zpracování empirických dat</w:t>
            </w:r>
          </w:p>
        </w:tc>
        <w:tc>
          <w:tcPr>
            <w:tcW w:w="1260" w:type="dxa"/>
          </w:tcPr>
          <w:p w14:paraId="63466673" w14:textId="1E578482" w:rsidR="00AD40AA" w:rsidRPr="00095CC0" w:rsidRDefault="00AD40AA" w:rsidP="00AD40AA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40" w:type="dxa"/>
          </w:tcPr>
          <w:p w14:paraId="1ED531B5" w14:textId="1542F1EB" w:rsidR="00AD40AA" w:rsidRPr="00095CC0" w:rsidRDefault="00AD40AA" w:rsidP="00AD40AA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73E09DC1" w14:textId="77777777" w:rsidR="00AD40AA" w:rsidRPr="00095CC0" w:rsidRDefault="00AD40AA" w:rsidP="00AD40AA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40AA" w:rsidRPr="00095CC0" w14:paraId="6A909026" w14:textId="77777777" w:rsidTr="004557E7">
        <w:tc>
          <w:tcPr>
            <w:tcW w:w="5650" w:type="dxa"/>
          </w:tcPr>
          <w:p w14:paraId="236F43E2" w14:textId="77777777" w:rsidR="00AD40AA" w:rsidRPr="00095CC0" w:rsidRDefault="00AD40AA" w:rsidP="00AD40AA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Autor vyvozuje platnost závěrů s ohledem na zjištěné údaje</w:t>
            </w:r>
          </w:p>
        </w:tc>
        <w:tc>
          <w:tcPr>
            <w:tcW w:w="1260" w:type="dxa"/>
          </w:tcPr>
          <w:p w14:paraId="7E8BFDEE" w14:textId="1E832C4C" w:rsidR="00AD40AA" w:rsidRPr="00095CC0" w:rsidRDefault="00AD40AA" w:rsidP="00AD40AA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40" w:type="dxa"/>
          </w:tcPr>
          <w:p w14:paraId="5B998294" w14:textId="4447930C" w:rsidR="00AD40AA" w:rsidRPr="00095CC0" w:rsidRDefault="00AD40AA" w:rsidP="00AD40AA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B334FFE" w14:textId="77777777" w:rsidR="00AD40AA" w:rsidRPr="00095CC0" w:rsidRDefault="00AD40AA" w:rsidP="00AD40AA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40AA" w:rsidRPr="00095CC0" w14:paraId="72397E09" w14:textId="77777777" w:rsidTr="004557E7">
        <w:tc>
          <w:tcPr>
            <w:tcW w:w="5650" w:type="dxa"/>
          </w:tcPr>
          <w:p w14:paraId="46F6E995" w14:textId="77777777" w:rsidR="00AD40AA" w:rsidRPr="00095CC0" w:rsidRDefault="00AD40AA" w:rsidP="00AD40AA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Praktická část práce je náročná na zpracování empirických dat</w:t>
            </w:r>
          </w:p>
        </w:tc>
        <w:tc>
          <w:tcPr>
            <w:tcW w:w="1260" w:type="dxa"/>
          </w:tcPr>
          <w:p w14:paraId="096BC290" w14:textId="7A3DA08D" w:rsidR="00AD40AA" w:rsidRPr="00095CC0" w:rsidRDefault="00AD40AA" w:rsidP="00AD40AA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613C218" w14:textId="29452FAB" w:rsidR="00AD40AA" w:rsidRPr="00095CC0" w:rsidRDefault="00AD40AA" w:rsidP="00AD40AA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40" w:type="dxa"/>
          </w:tcPr>
          <w:p w14:paraId="3F09B38A" w14:textId="77777777" w:rsidR="00AD40AA" w:rsidRPr="00095CC0" w:rsidRDefault="00AD40AA" w:rsidP="00AD40AA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A5155C" w14:textId="77777777" w:rsidR="005D07BF" w:rsidRPr="00095CC0" w:rsidRDefault="005D07BF" w:rsidP="00095CC0">
      <w:pPr>
        <w:spacing w:line="288" w:lineRule="auto"/>
        <w:rPr>
          <w:rFonts w:ascii="Arial" w:hAnsi="Arial" w:cs="Arial"/>
          <w:b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5D07BF" w:rsidRPr="00095CC0" w14:paraId="22A7ABA8" w14:textId="77777777" w:rsidTr="004557E7">
        <w:tc>
          <w:tcPr>
            <w:tcW w:w="5688" w:type="dxa"/>
          </w:tcPr>
          <w:p w14:paraId="32312817" w14:textId="77777777" w:rsidR="005D07BF" w:rsidRPr="00095CC0" w:rsidRDefault="005D07BF" w:rsidP="00095CC0">
            <w:pPr>
              <w:spacing w:line="288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95CC0">
              <w:rPr>
                <w:rFonts w:ascii="Arial" w:hAnsi="Arial" w:cs="Arial"/>
                <w:b/>
                <w:sz w:val="20"/>
                <w:szCs w:val="20"/>
              </w:rPr>
              <w:t xml:space="preserve">5. Formální náležitosti </w:t>
            </w:r>
          </w:p>
        </w:tc>
        <w:tc>
          <w:tcPr>
            <w:tcW w:w="1260" w:type="dxa"/>
          </w:tcPr>
          <w:p w14:paraId="22DBC0A4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ano</w:t>
            </w:r>
          </w:p>
        </w:tc>
        <w:tc>
          <w:tcPr>
            <w:tcW w:w="1440" w:type="dxa"/>
          </w:tcPr>
          <w:p w14:paraId="637A1597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jen částečně</w:t>
            </w:r>
          </w:p>
        </w:tc>
        <w:tc>
          <w:tcPr>
            <w:tcW w:w="1391" w:type="dxa"/>
          </w:tcPr>
          <w:p w14:paraId="5D9B1CAB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ne</w:t>
            </w:r>
          </w:p>
        </w:tc>
      </w:tr>
      <w:tr w:rsidR="00B573A6" w:rsidRPr="000A381D" w14:paraId="52011EA3" w14:textId="77777777" w:rsidTr="000A381D">
        <w:trPr>
          <w:trHeight w:val="299"/>
        </w:trPr>
        <w:tc>
          <w:tcPr>
            <w:tcW w:w="5688" w:type="dxa"/>
          </w:tcPr>
          <w:p w14:paraId="15711637" w14:textId="77777777" w:rsidR="00B573A6" w:rsidRPr="000A381D" w:rsidRDefault="00B573A6" w:rsidP="00B573A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Práce je logicky usp</w:t>
            </w:r>
            <w:r w:rsidRPr="00095CC0">
              <w:rPr>
                <w:rFonts w:ascii="Arial" w:hAnsi="Arial" w:cs="Arial"/>
                <w:sz w:val="20"/>
                <w:szCs w:val="20"/>
              </w:rPr>
              <w:t>ořádána</w:t>
            </w:r>
          </w:p>
        </w:tc>
        <w:tc>
          <w:tcPr>
            <w:tcW w:w="1260" w:type="dxa"/>
          </w:tcPr>
          <w:p w14:paraId="2E6DE8B7" w14:textId="5B1464AE" w:rsidR="00B573A6" w:rsidRPr="00095CC0" w:rsidRDefault="009F06A6" w:rsidP="00B573A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40" w:type="dxa"/>
          </w:tcPr>
          <w:p w14:paraId="498578D1" w14:textId="6F599775" w:rsidR="00B573A6" w:rsidRPr="000A381D" w:rsidRDefault="00B573A6" w:rsidP="00B573A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1" w:type="dxa"/>
          </w:tcPr>
          <w:p w14:paraId="2078B694" w14:textId="77777777" w:rsidR="00B573A6" w:rsidRPr="000A381D" w:rsidRDefault="00B573A6" w:rsidP="00B573A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73A6" w:rsidRPr="00095CC0" w14:paraId="3D3D4B34" w14:textId="77777777" w:rsidTr="004557E7">
        <w:tc>
          <w:tcPr>
            <w:tcW w:w="5688" w:type="dxa"/>
          </w:tcPr>
          <w:p w14:paraId="10012903" w14:textId="77777777" w:rsidR="00B573A6" w:rsidRPr="00095CC0" w:rsidRDefault="00B573A6" w:rsidP="00B573A6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Práce má přiměřenou stylistickou úroveň</w:t>
            </w:r>
          </w:p>
        </w:tc>
        <w:tc>
          <w:tcPr>
            <w:tcW w:w="1260" w:type="dxa"/>
          </w:tcPr>
          <w:p w14:paraId="178F0ABF" w14:textId="1268131D" w:rsidR="00B573A6" w:rsidRPr="00095CC0" w:rsidRDefault="00B573A6" w:rsidP="00B573A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59BECC5" w14:textId="77777777" w:rsidR="00B573A6" w:rsidRPr="00095CC0" w:rsidRDefault="00B573A6" w:rsidP="00B573A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1" w:type="dxa"/>
          </w:tcPr>
          <w:p w14:paraId="29D721ED" w14:textId="3DB20897" w:rsidR="00B573A6" w:rsidRPr="001A66D4" w:rsidRDefault="005E7495" w:rsidP="00B573A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B573A6" w:rsidRPr="00095CC0" w14:paraId="6774ECE1" w14:textId="77777777" w:rsidTr="004557E7">
        <w:tc>
          <w:tcPr>
            <w:tcW w:w="5688" w:type="dxa"/>
          </w:tcPr>
          <w:p w14:paraId="737AD604" w14:textId="77777777" w:rsidR="00B573A6" w:rsidRPr="00095CC0" w:rsidRDefault="00B573A6" w:rsidP="00B573A6">
            <w:pPr>
              <w:spacing w:line="288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Odkazy a citace jsou v souladu s platnou citační normou</w:t>
            </w:r>
          </w:p>
        </w:tc>
        <w:tc>
          <w:tcPr>
            <w:tcW w:w="1260" w:type="dxa"/>
          </w:tcPr>
          <w:p w14:paraId="4A714646" w14:textId="6F586B23" w:rsidR="00B573A6" w:rsidRPr="00095CC0" w:rsidRDefault="009F06A6" w:rsidP="00B573A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40" w:type="dxa"/>
          </w:tcPr>
          <w:p w14:paraId="76A1B7C7" w14:textId="5AC2698F" w:rsidR="00B573A6" w:rsidRPr="000A381D" w:rsidRDefault="00B573A6" w:rsidP="00B573A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1" w:type="dxa"/>
          </w:tcPr>
          <w:p w14:paraId="35145105" w14:textId="77777777" w:rsidR="00B573A6" w:rsidRPr="001A66D4" w:rsidRDefault="00B573A6" w:rsidP="00B573A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73A6" w:rsidRPr="00095CC0" w14:paraId="7A5C96B8" w14:textId="77777777" w:rsidTr="004557E7">
        <w:tc>
          <w:tcPr>
            <w:tcW w:w="5688" w:type="dxa"/>
          </w:tcPr>
          <w:p w14:paraId="0BB05932" w14:textId="77777777" w:rsidR="00B573A6" w:rsidRPr="00095CC0" w:rsidRDefault="00B573A6" w:rsidP="00B573A6">
            <w:pPr>
              <w:spacing w:line="288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Práce má vhodnou grafickou úpravu (úprava textu, grafů, tabulek, příloh atd.)</w:t>
            </w:r>
          </w:p>
        </w:tc>
        <w:tc>
          <w:tcPr>
            <w:tcW w:w="1260" w:type="dxa"/>
          </w:tcPr>
          <w:p w14:paraId="075A8465" w14:textId="77B3DA84" w:rsidR="00B573A6" w:rsidRPr="00095CC0" w:rsidRDefault="00B573A6" w:rsidP="00B573A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695D721" w14:textId="49D2E7A6" w:rsidR="00B573A6" w:rsidRPr="001A66D4" w:rsidRDefault="009F06A6" w:rsidP="00B573A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391" w:type="dxa"/>
          </w:tcPr>
          <w:p w14:paraId="2D6AEEEC" w14:textId="77777777" w:rsidR="00B573A6" w:rsidRPr="001A66D4" w:rsidRDefault="00B573A6" w:rsidP="00B573A6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D0EF985" w14:textId="77777777" w:rsidR="005D07BF" w:rsidRPr="00095CC0" w:rsidRDefault="005D07BF" w:rsidP="00095CC0">
      <w:pPr>
        <w:spacing w:line="288" w:lineRule="auto"/>
        <w:rPr>
          <w:rFonts w:ascii="Arial" w:hAnsi="Arial" w:cs="Arial"/>
          <w:b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5D07BF" w:rsidRPr="00095CC0" w14:paraId="202E53DD" w14:textId="77777777" w:rsidTr="004557E7">
        <w:tc>
          <w:tcPr>
            <w:tcW w:w="5688" w:type="dxa"/>
          </w:tcPr>
          <w:p w14:paraId="528733B7" w14:textId="77777777" w:rsidR="005D07BF" w:rsidRPr="00095CC0" w:rsidRDefault="005D07BF" w:rsidP="00095CC0">
            <w:pPr>
              <w:spacing w:line="288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95CC0">
              <w:rPr>
                <w:rFonts w:ascii="Arial" w:hAnsi="Arial" w:cs="Arial"/>
                <w:b/>
                <w:sz w:val="20"/>
                <w:szCs w:val="20"/>
              </w:rPr>
              <w:t>6. Hodnotící kategorie specifické pro obor</w:t>
            </w:r>
          </w:p>
        </w:tc>
        <w:tc>
          <w:tcPr>
            <w:tcW w:w="1260" w:type="dxa"/>
          </w:tcPr>
          <w:p w14:paraId="27D7C980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ano</w:t>
            </w:r>
          </w:p>
        </w:tc>
        <w:tc>
          <w:tcPr>
            <w:tcW w:w="1440" w:type="dxa"/>
          </w:tcPr>
          <w:p w14:paraId="1C59FB0F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jen částečně</w:t>
            </w:r>
          </w:p>
        </w:tc>
        <w:tc>
          <w:tcPr>
            <w:tcW w:w="1391" w:type="dxa"/>
          </w:tcPr>
          <w:p w14:paraId="430133D5" w14:textId="77777777" w:rsidR="005D07BF" w:rsidRPr="00095CC0" w:rsidRDefault="005D07BF" w:rsidP="00095CC0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CC0">
              <w:rPr>
                <w:rFonts w:ascii="Arial" w:hAnsi="Arial" w:cs="Arial"/>
                <w:sz w:val="20"/>
                <w:szCs w:val="20"/>
              </w:rPr>
              <w:t>ne</w:t>
            </w:r>
          </w:p>
        </w:tc>
      </w:tr>
      <w:tr w:rsidR="005D07BF" w:rsidRPr="00095CC0" w14:paraId="07004D4F" w14:textId="77777777" w:rsidTr="004557E7">
        <w:tc>
          <w:tcPr>
            <w:tcW w:w="5688" w:type="dxa"/>
          </w:tcPr>
          <w:p w14:paraId="2C5404D3" w14:textId="77777777" w:rsidR="005D07BF" w:rsidRPr="00095CC0" w:rsidRDefault="005D07BF" w:rsidP="00095CC0">
            <w:pPr>
              <w:spacing w:line="288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260" w:type="dxa"/>
          </w:tcPr>
          <w:p w14:paraId="2E49EDB1" w14:textId="77777777" w:rsidR="005D07BF" w:rsidRPr="001A66D4" w:rsidRDefault="005D07BF" w:rsidP="001A66D4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5306D60" w14:textId="77777777" w:rsidR="005D07BF" w:rsidRPr="001A66D4" w:rsidRDefault="005D07BF" w:rsidP="001A66D4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1" w:type="dxa"/>
          </w:tcPr>
          <w:p w14:paraId="0DE0E00F" w14:textId="77777777" w:rsidR="005D07BF" w:rsidRPr="001A66D4" w:rsidRDefault="005D07BF" w:rsidP="001A66D4">
            <w:pPr>
              <w:spacing w:line="288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1A28978" w14:textId="77777777" w:rsidR="00DC7A47" w:rsidRDefault="00DC7A47" w:rsidP="00095CC0">
      <w:pPr>
        <w:spacing w:line="288" w:lineRule="auto"/>
        <w:rPr>
          <w:rFonts w:ascii="Arial" w:hAnsi="Arial" w:cs="Arial"/>
          <w:b/>
          <w:sz w:val="20"/>
          <w:szCs w:val="20"/>
        </w:rPr>
      </w:pPr>
    </w:p>
    <w:p w14:paraId="43809C28" w14:textId="77777777" w:rsidR="005D07BF" w:rsidRPr="00095CC0" w:rsidRDefault="005D07BF" w:rsidP="00095CC0">
      <w:pPr>
        <w:spacing w:line="288" w:lineRule="auto"/>
        <w:rPr>
          <w:rFonts w:ascii="Arial" w:hAnsi="Arial" w:cs="Arial"/>
          <w:sz w:val="20"/>
          <w:szCs w:val="20"/>
        </w:rPr>
      </w:pPr>
      <w:r w:rsidRPr="00095CC0">
        <w:rPr>
          <w:rFonts w:ascii="Arial" w:hAnsi="Arial" w:cs="Arial"/>
          <w:b/>
          <w:sz w:val="20"/>
          <w:szCs w:val="20"/>
        </w:rPr>
        <w:lastRenderedPageBreak/>
        <w:t>7. Připomínky a otázky k obhajobě</w:t>
      </w:r>
      <w:r w:rsidR="008B253F" w:rsidRPr="00AB3191">
        <w:rPr>
          <w:rFonts w:ascii="Arial" w:hAnsi="Arial" w:cs="Arial"/>
          <w:b/>
          <w:sz w:val="20"/>
          <w:szCs w:val="20"/>
        </w:rPr>
        <w:t>:</w:t>
      </w:r>
    </w:p>
    <w:p w14:paraId="37F38306" w14:textId="77777777" w:rsidR="005D07BF" w:rsidRPr="00095CC0" w:rsidRDefault="005D07BF" w:rsidP="00095CC0">
      <w:pPr>
        <w:spacing w:line="288" w:lineRule="auto"/>
        <w:rPr>
          <w:rFonts w:ascii="Arial" w:hAnsi="Arial" w:cs="Arial"/>
          <w:b/>
          <w:sz w:val="20"/>
          <w:szCs w:val="20"/>
        </w:rPr>
      </w:pPr>
    </w:p>
    <w:p w14:paraId="3417FDEA" w14:textId="50E5D14E" w:rsidR="002265F2" w:rsidRDefault="00A601B1" w:rsidP="009F06A6">
      <w:pPr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Bakalářská práce</w:t>
      </w:r>
      <w:r w:rsidR="00F5528A">
        <w:rPr>
          <w:rFonts w:ascii="Arial" w:hAnsi="Arial" w:cs="Arial"/>
          <w:sz w:val="20"/>
          <w:szCs w:val="20"/>
        </w:rPr>
        <w:t xml:space="preserve"> </w:t>
      </w:r>
      <w:r w:rsidR="009F06A6">
        <w:rPr>
          <w:rFonts w:ascii="Arial" w:hAnsi="Arial" w:cs="Arial"/>
          <w:sz w:val="20"/>
          <w:szCs w:val="20"/>
        </w:rPr>
        <w:t xml:space="preserve">Anny Dvořákové se věnuje problematice časopisů pro děti a mládež. </w:t>
      </w:r>
      <w:r w:rsidR="00A0324C">
        <w:rPr>
          <w:rFonts w:ascii="Arial" w:hAnsi="Arial" w:cs="Arial"/>
          <w:sz w:val="20"/>
          <w:szCs w:val="20"/>
        </w:rPr>
        <w:t>Téma lze považovat za aktuální zejména vzhledem k úbytku zájmu mladé generace o tištěná periodika</w:t>
      </w:r>
      <w:r w:rsidR="000216CA">
        <w:rPr>
          <w:rFonts w:ascii="Arial" w:hAnsi="Arial" w:cs="Arial"/>
          <w:sz w:val="20"/>
          <w:szCs w:val="20"/>
        </w:rPr>
        <w:t>.</w:t>
      </w:r>
    </w:p>
    <w:p w14:paraId="3523D770" w14:textId="69BF392A" w:rsidR="000216CA" w:rsidRDefault="00AA394A" w:rsidP="009F06A6">
      <w:pPr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 obsahové stránce lze </w:t>
      </w:r>
      <w:r w:rsidR="00967CD6">
        <w:rPr>
          <w:rFonts w:ascii="Arial" w:hAnsi="Arial" w:cs="Arial"/>
          <w:sz w:val="20"/>
          <w:szCs w:val="20"/>
        </w:rPr>
        <w:t xml:space="preserve">kvalitu předložené </w:t>
      </w:r>
      <w:r>
        <w:rPr>
          <w:rFonts w:ascii="Arial" w:hAnsi="Arial" w:cs="Arial"/>
          <w:sz w:val="20"/>
          <w:szCs w:val="20"/>
        </w:rPr>
        <w:t>prác</w:t>
      </w:r>
      <w:r w:rsidR="00967CD6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považovat za standardní. Autorce se (jistě i zásluhou vedoucího práce) podařilo vyhnout mnoha chybám, které bývají u </w:t>
      </w:r>
      <w:r w:rsidR="00967CD6">
        <w:rPr>
          <w:rFonts w:ascii="Arial" w:hAnsi="Arial" w:cs="Arial"/>
          <w:sz w:val="20"/>
          <w:szCs w:val="20"/>
        </w:rPr>
        <w:t xml:space="preserve">bakalářských prací časté. Cíle </w:t>
      </w:r>
      <w:r w:rsidR="002C5010">
        <w:rPr>
          <w:rFonts w:ascii="Arial" w:hAnsi="Arial" w:cs="Arial"/>
          <w:sz w:val="20"/>
          <w:szCs w:val="20"/>
        </w:rPr>
        <w:t xml:space="preserve">práce </w:t>
      </w:r>
      <w:r w:rsidR="00967CD6">
        <w:rPr>
          <w:rFonts w:ascii="Arial" w:hAnsi="Arial" w:cs="Arial"/>
          <w:sz w:val="20"/>
          <w:szCs w:val="20"/>
        </w:rPr>
        <w:t xml:space="preserve">jsou formulovány adekvátně a z větší části byly i naplněny. Je </w:t>
      </w:r>
      <w:r w:rsidR="00B74820">
        <w:rPr>
          <w:rFonts w:ascii="Arial" w:hAnsi="Arial" w:cs="Arial"/>
          <w:sz w:val="20"/>
          <w:szCs w:val="20"/>
        </w:rPr>
        <w:t xml:space="preserve">velká </w:t>
      </w:r>
      <w:r w:rsidR="00967CD6">
        <w:rPr>
          <w:rFonts w:ascii="Arial" w:hAnsi="Arial" w:cs="Arial"/>
          <w:sz w:val="20"/>
          <w:szCs w:val="20"/>
        </w:rPr>
        <w:t xml:space="preserve">škoda, že autorka </w:t>
      </w:r>
      <w:r w:rsidR="002C5010">
        <w:rPr>
          <w:rFonts w:ascii="Arial" w:hAnsi="Arial" w:cs="Arial"/>
          <w:sz w:val="20"/>
          <w:szCs w:val="20"/>
        </w:rPr>
        <w:t xml:space="preserve">podrobněji nezkoumala obsah vybraných časopisů, mohla se například </w:t>
      </w:r>
      <w:r w:rsidR="00B35063">
        <w:rPr>
          <w:rFonts w:ascii="Arial" w:hAnsi="Arial" w:cs="Arial"/>
          <w:sz w:val="20"/>
          <w:szCs w:val="20"/>
        </w:rPr>
        <w:t xml:space="preserve">pokusit o </w:t>
      </w:r>
      <w:r w:rsidR="00C21F16">
        <w:rPr>
          <w:rFonts w:ascii="Arial" w:hAnsi="Arial" w:cs="Arial"/>
          <w:sz w:val="20"/>
          <w:szCs w:val="20"/>
        </w:rPr>
        <w:t xml:space="preserve">alespoň </w:t>
      </w:r>
      <w:r w:rsidR="00B35063">
        <w:rPr>
          <w:rFonts w:ascii="Arial" w:hAnsi="Arial" w:cs="Arial"/>
          <w:sz w:val="20"/>
          <w:szCs w:val="20"/>
        </w:rPr>
        <w:t>základní rozdělení článků dle žánru a</w:t>
      </w:r>
      <w:r w:rsidR="00B74820">
        <w:rPr>
          <w:rFonts w:ascii="Arial" w:hAnsi="Arial" w:cs="Arial"/>
          <w:sz w:val="20"/>
          <w:szCs w:val="20"/>
        </w:rPr>
        <w:t> </w:t>
      </w:r>
      <w:r w:rsidR="00C21F16">
        <w:rPr>
          <w:rFonts w:ascii="Arial" w:hAnsi="Arial" w:cs="Arial"/>
          <w:sz w:val="20"/>
          <w:szCs w:val="20"/>
        </w:rPr>
        <w:t xml:space="preserve">tematického </w:t>
      </w:r>
      <w:r w:rsidR="00B35063">
        <w:rPr>
          <w:rFonts w:ascii="Arial" w:hAnsi="Arial" w:cs="Arial"/>
          <w:sz w:val="20"/>
          <w:szCs w:val="20"/>
        </w:rPr>
        <w:t>zaměření</w:t>
      </w:r>
      <w:r w:rsidR="00C21F16">
        <w:rPr>
          <w:rFonts w:ascii="Arial" w:hAnsi="Arial" w:cs="Arial"/>
          <w:sz w:val="20"/>
          <w:szCs w:val="20"/>
        </w:rPr>
        <w:t xml:space="preserve">, případně posoudit </w:t>
      </w:r>
      <w:r w:rsidR="009B16F0">
        <w:rPr>
          <w:rFonts w:ascii="Arial" w:hAnsi="Arial" w:cs="Arial"/>
          <w:sz w:val="20"/>
          <w:szCs w:val="20"/>
        </w:rPr>
        <w:t xml:space="preserve">výchovný a </w:t>
      </w:r>
      <w:r w:rsidR="00B74820">
        <w:rPr>
          <w:rFonts w:ascii="Arial" w:hAnsi="Arial" w:cs="Arial"/>
          <w:sz w:val="20"/>
          <w:szCs w:val="20"/>
        </w:rPr>
        <w:t xml:space="preserve">vzdělávací potenciál jednotlivých článků dle předem stanovených kritérií. </w:t>
      </w:r>
      <w:r w:rsidR="008C26E2">
        <w:rPr>
          <w:rFonts w:ascii="Arial" w:hAnsi="Arial" w:cs="Arial"/>
          <w:sz w:val="20"/>
          <w:szCs w:val="20"/>
        </w:rPr>
        <w:t>Poněkud</w:t>
      </w:r>
      <w:r w:rsidR="009B16F0">
        <w:rPr>
          <w:rFonts w:ascii="Arial" w:hAnsi="Arial" w:cs="Arial"/>
          <w:sz w:val="20"/>
          <w:szCs w:val="20"/>
        </w:rPr>
        <w:t xml:space="preserve"> nedotaženě působí závěrečné kapitoly práce, </w:t>
      </w:r>
      <w:r w:rsidR="007E369C">
        <w:rPr>
          <w:rFonts w:ascii="Arial" w:hAnsi="Arial" w:cs="Arial"/>
          <w:sz w:val="20"/>
          <w:szCs w:val="20"/>
        </w:rPr>
        <w:t xml:space="preserve">v nichž </w:t>
      </w:r>
      <w:r w:rsidR="008C26E2">
        <w:rPr>
          <w:rFonts w:ascii="Arial" w:hAnsi="Arial" w:cs="Arial"/>
          <w:sz w:val="20"/>
          <w:szCs w:val="20"/>
        </w:rPr>
        <w:t>postrádám návrh</w:t>
      </w:r>
      <w:r w:rsidR="007E369C">
        <w:rPr>
          <w:rFonts w:ascii="Arial" w:hAnsi="Arial" w:cs="Arial"/>
          <w:sz w:val="20"/>
          <w:szCs w:val="20"/>
        </w:rPr>
        <w:t xml:space="preserve">, jak by s časopisy mohli pracovat pedagogové volného času a vychovatelé, </w:t>
      </w:r>
      <w:r w:rsidR="009E0A9E">
        <w:rPr>
          <w:rFonts w:ascii="Arial" w:hAnsi="Arial" w:cs="Arial"/>
          <w:sz w:val="20"/>
          <w:szCs w:val="20"/>
        </w:rPr>
        <w:t>respektive jakékoliv jiné doporučení pro pedagogickou praxi.</w:t>
      </w:r>
    </w:p>
    <w:p w14:paraId="45A19D56" w14:textId="6EC59FCC" w:rsidR="009E0A9E" w:rsidRDefault="009E0A9E" w:rsidP="009F06A6">
      <w:pPr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Největší slabinou práce, pro kterou bohužel nemohu navrhnout lepší hodnocení, než jaké je uvedeno </w:t>
      </w:r>
      <w:r w:rsidR="002E584E">
        <w:rPr>
          <w:rFonts w:ascii="Arial" w:hAnsi="Arial" w:cs="Arial"/>
          <w:sz w:val="20"/>
          <w:szCs w:val="20"/>
        </w:rPr>
        <w:t xml:space="preserve">níže, je její jazyková stránka. Ponechme stranou úvahu, jaká má být úroveň jazykových kompetencí studenta vysoké školy, zvláště </w:t>
      </w:r>
      <w:r w:rsidR="00B96EB1">
        <w:rPr>
          <w:rFonts w:ascii="Arial" w:hAnsi="Arial" w:cs="Arial"/>
          <w:sz w:val="20"/>
          <w:szCs w:val="20"/>
        </w:rPr>
        <w:t>budoucího pedagoga. Jistě byla autorka vedoucím práce upozorněna na</w:t>
      </w:r>
      <w:r w:rsidR="00630D47">
        <w:rPr>
          <w:rFonts w:ascii="Arial" w:hAnsi="Arial" w:cs="Arial"/>
          <w:sz w:val="20"/>
          <w:szCs w:val="20"/>
        </w:rPr>
        <w:t xml:space="preserve"> to, že práce obsahuje obrovské množství </w:t>
      </w:r>
      <w:r w:rsidR="005D42D8">
        <w:rPr>
          <w:rFonts w:ascii="Arial" w:hAnsi="Arial" w:cs="Arial"/>
          <w:sz w:val="20"/>
          <w:szCs w:val="20"/>
        </w:rPr>
        <w:t>gramatických chyb, překlepů</w:t>
      </w:r>
      <w:r w:rsidR="001A6682">
        <w:rPr>
          <w:rFonts w:ascii="Arial" w:hAnsi="Arial" w:cs="Arial"/>
          <w:sz w:val="20"/>
          <w:szCs w:val="20"/>
        </w:rPr>
        <w:t xml:space="preserve"> a</w:t>
      </w:r>
      <w:r w:rsidR="005D42D8">
        <w:rPr>
          <w:rFonts w:ascii="Arial" w:hAnsi="Arial" w:cs="Arial"/>
          <w:sz w:val="20"/>
          <w:szCs w:val="20"/>
        </w:rPr>
        <w:t xml:space="preserve"> vágních, </w:t>
      </w:r>
      <w:r w:rsidR="001A6682">
        <w:rPr>
          <w:rFonts w:ascii="Arial" w:hAnsi="Arial" w:cs="Arial"/>
          <w:sz w:val="20"/>
          <w:szCs w:val="20"/>
        </w:rPr>
        <w:t>„kostrbatých“ až nesrozumitelných formulací. Práce není psána odborným jazykem</w:t>
      </w:r>
      <w:r w:rsidR="006E1E74">
        <w:rPr>
          <w:rFonts w:ascii="Arial" w:hAnsi="Arial" w:cs="Arial"/>
          <w:sz w:val="20"/>
          <w:szCs w:val="20"/>
        </w:rPr>
        <w:t xml:space="preserve">, autorka </w:t>
      </w:r>
      <w:r w:rsidR="00F4226E">
        <w:rPr>
          <w:rFonts w:ascii="Arial" w:hAnsi="Arial" w:cs="Arial"/>
          <w:sz w:val="20"/>
          <w:szCs w:val="20"/>
        </w:rPr>
        <w:t xml:space="preserve">hojně </w:t>
      </w:r>
      <w:r w:rsidR="006E1E74">
        <w:rPr>
          <w:rFonts w:ascii="Arial" w:hAnsi="Arial" w:cs="Arial"/>
          <w:sz w:val="20"/>
          <w:szCs w:val="20"/>
        </w:rPr>
        <w:t xml:space="preserve">používá hovorové </w:t>
      </w:r>
      <w:r w:rsidR="00625A3D">
        <w:rPr>
          <w:rFonts w:ascii="Arial" w:hAnsi="Arial" w:cs="Arial"/>
          <w:sz w:val="20"/>
          <w:szCs w:val="20"/>
        </w:rPr>
        <w:t xml:space="preserve">a nekultivované </w:t>
      </w:r>
      <w:r w:rsidR="006E1E74">
        <w:rPr>
          <w:rFonts w:ascii="Arial" w:hAnsi="Arial" w:cs="Arial"/>
          <w:sz w:val="20"/>
          <w:szCs w:val="20"/>
        </w:rPr>
        <w:t>obraty</w:t>
      </w:r>
      <w:r w:rsidR="00D94229">
        <w:rPr>
          <w:rFonts w:ascii="Arial" w:hAnsi="Arial" w:cs="Arial"/>
          <w:sz w:val="20"/>
          <w:szCs w:val="20"/>
        </w:rPr>
        <w:t xml:space="preserve">, </w:t>
      </w:r>
      <w:r w:rsidR="002904EF">
        <w:rPr>
          <w:rFonts w:ascii="Arial" w:hAnsi="Arial" w:cs="Arial"/>
          <w:sz w:val="20"/>
          <w:szCs w:val="20"/>
        </w:rPr>
        <w:t>ve větách chybí interpunkce, což ztěžuje porozumění textu</w:t>
      </w:r>
      <w:r w:rsidR="00625A3D">
        <w:rPr>
          <w:rFonts w:ascii="Arial" w:hAnsi="Arial" w:cs="Arial"/>
          <w:sz w:val="20"/>
          <w:szCs w:val="20"/>
        </w:rPr>
        <w:t>. Je zcela legitimní, aby student, pokud</w:t>
      </w:r>
      <w:r w:rsidR="0029430B">
        <w:rPr>
          <w:rFonts w:ascii="Arial" w:hAnsi="Arial" w:cs="Arial"/>
          <w:sz w:val="20"/>
          <w:szCs w:val="20"/>
        </w:rPr>
        <w:t xml:space="preserve"> mateřský</w:t>
      </w:r>
      <w:r w:rsidR="00625A3D">
        <w:rPr>
          <w:rFonts w:ascii="Arial" w:hAnsi="Arial" w:cs="Arial"/>
          <w:sz w:val="20"/>
          <w:szCs w:val="20"/>
        </w:rPr>
        <w:t xml:space="preserve"> jazyk není jeho silnou stránkou, využil služby korektora, který</w:t>
      </w:r>
      <w:r w:rsidR="0088093C">
        <w:rPr>
          <w:rFonts w:ascii="Arial" w:hAnsi="Arial" w:cs="Arial"/>
          <w:sz w:val="20"/>
          <w:szCs w:val="20"/>
        </w:rPr>
        <w:t xml:space="preserve"> práci uvede do takové podoby, za niž by se </w:t>
      </w:r>
      <w:r w:rsidR="008553C3">
        <w:rPr>
          <w:rFonts w:ascii="Arial" w:hAnsi="Arial" w:cs="Arial"/>
          <w:sz w:val="20"/>
          <w:szCs w:val="20"/>
        </w:rPr>
        <w:t>její autor</w:t>
      </w:r>
      <w:r w:rsidR="0088093C">
        <w:rPr>
          <w:rFonts w:ascii="Arial" w:hAnsi="Arial" w:cs="Arial"/>
          <w:sz w:val="20"/>
          <w:szCs w:val="20"/>
        </w:rPr>
        <w:t xml:space="preserve"> nemusel stydět.</w:t>
      </w:r>
      <w:r w:rsidR="002904EF">
        <w:rPr>
          <w:rFonts w:ascii="Arial" w:hAnsi="Arial" w:cs="Arial"/>
          <w:sz w:val="20"/>
          <w:szCs w:val="20"/>
        </w:rPr>
        <w:t xml:space="preserve"> Nerozumím tomu, proč tak </w:t>
      </w:r>
      <w:r w:rsidR="00E749DA">
        <w:rPr>
          <w:rFonts w:ascii="Arial" w:hAnsi="Arial" w:cs="Arial"/>
          <w:sz w:val="20"/>
          <w:szCs w:val="20"/>
        </w:rPr>
        <w:t>studentka</w:t>
      </w:r>
      <w:r w:rsidR="002904EF">
        <w:rPr>
          <w:rFonts w:ascii="Arial" w:hAnsi="Arial" w:cs="Arial"/>
          <w:sz w:val="20"/>
          <w:szCs w:val="20"/>
        </w:rPr>
        <w:t xml:space="preserve"> neučinila.</w:t>
      </w:r>
    </w:p>
    <w:p w14:paraId="7F6490A3" w14:textId="77777777" w:rsidR="00AE23BE" w:rsidRDefault="00AE23BE" w:rsidP="000E6F13">
      <w:pPr>
        <w:spacing w:line="288" w:lineRule="auto"/>
        <w:jc w:val="both"/>
        <w:rPr>
          <w:rFonts w:ascii="Arial" w:hAnsi="Arial" w:cs="Arial"/>
          <w:sz w:val="20"/>
          <w:szCs w:val="20"/>
        </w:rPr>
      </w:pPr>
    </w:p>
    <w:p w14:paraId="500DB121" w14:textId="77777777" w:rsidR="00C36CAA" w:rsidRPr="008B253F" w:rsidRDefault="00C36CAA" w:rsidP="00465AB3">
      <w:p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8B253F">
        <w:rPr>
          <w:rFonts w:ascii="Arial" w:hAnsi="Arial" w:cs="Arial"/>
          <w:sz w:val="20"/>
          <w:szCs w:val="20"/>
        </w:rPr>
        <w:t>Prosím autor</w:t>
      </w:r>
      <w:r w:rsidR="003F1360">
        <w:rPr>
          <w:rFonts w:ascii="Arial" w:hAnsi="Arial" w:cs="Arial"/>
          <w:sz w:val="20"/>
          <w:szCs w:val="20"/>
        </w:rPr>
        <w:t>ku</w:t>
      </w:r>
      <w:r w:rsidRPr="008B253F">
        <w:rPr>
          <w:rFonts w:ascii="Arial" w:hAnsi="Arial" w:cs="Arial"/>
          <w:sz w:val="20"/>
          <w:szCs w:val="20"/>
        </w:rPr>
        <w:t xml:space="preserve"> bakalářské práce, aby při obhajobě </w:t>
      </w:r>
      <w:r w:rsidR="00D61980">
        <w:rPr>
          <w:rFonts w:ascii="Arial" w:hAnsi="Arial" w:cs="Arial"/>
          <w:sz w:val="20"/>
          <w:szCs w:val="20"/>
        </w:rPr>
        <w:t xml:space="preserve">reagovala na </w:t>
      </w:r>
      <w:r w:rsidR="007F044F">
        <w:rPr>
          <w:rFonts w:ascii="Arial" w:hAnsi="Arial" w:cs="Arial"/>
          <w:sz w:val="20"/>
          <w:szCs w:val="20"/>
        </w:rPr>
        <w:t xml:space="preserve">připomínky </w:t>
      </w:r>
      <w:r w:rsidR="00CD1D35">
        <w:rPr>
          <w:rFonts w:ascii="Arial" w:hAnsi="Arial" w:cs="Arial"/>
          <w:sz w:val="20"/>
          <w:szCs w:val="20"/>
        </w:rPr>
        <w:t xml:space="preserve">uvedené </w:t>
      </w:r>
      <w:r w:rsidR="007F044F">
        <w:rPr>
          <w:rFonts w:ascii="Arial" w:hAnsi="Arial" w:cs="Arial"/>
          <w:sz w:val="20"/>
          <w:szCs w:val="20"/>
        </w:rPr>
        <w:t xml:space="preserve">výše a následně </w:t>
      </w:r>
      <w:r w:rsidR="00CD1D35">
        <w:rPr>
          <w:rFonts w:ascii="Arial" w:hAnsi="Arial" w:cs="Arial"/>
          <w:sz w:val="20"/>
          <w:szCs w:val="20"/>
        </w:rPr>
        <w:t>také na</w:t>
      </w:r>
      <w:r w:rsidR="007F044F">
        <w:rPr>
          <w:rFonts w:ascii="Arial" w:hAnsi="Arial" w:cs="Arial"/>
          <w:sz w:val="20"/>
          <w:szCs w:val="20"/>
        </w:rPr>
        <w:t xml:space="preserve"> tyto</w:t>
      </w:r>
      <w:r w:rsidRPr="008B253F">
        <w:rPr>
          <w:rFonts w:ascii="Arial" w:hAnsi="Arial" w:cs="Arial"/>
          <w:sz w:val="20"/>
          <w:szCs w:val="20"/>
        </w:rPr>
        <w:t xml:space="preserve"> </w:t>
      </w:r>
      <w:r w:rsidR="00465AB3">
        <w:rPr>
          <w:rFonts w:ascii="Arial" w:hAnsi="Arial" w:cs="Arial"/>
          <w:sz w:val="20"/>
          <w:szCs w:val="20"/>
        </w:rPr>
        <w:t xml:space="preserve">otázky a </w:t>
      </w:r>
      <w:r w:rsidR="00D61980">
        <w:rPr>
          <w:rFonts w:ascii="Arial" w:hAnsi="Arial" w:cs="Arial"/>
          <w:sz w:val="20"/>
          <w:szCs w:val="20"/>
        </w:rPr>
        <w:t>podnět</w:t>
      </w:r>
      <w:r w:rsidRPr="008B253F">
        <w:rPr>
          <w:rFonts w:ascii="Arial" w:hAnsi="Arial" w:cs="Arial"/>
          <w:sz w:val="20"/>
          <w:szCs w:val="20"/>
        </w:rPr>
        <w:t>y:</w:t>
      </w:r>
    </w:p>
    <w:p w14:paraId="2F24DAC6" w14:textId="0DF8AF35" w:rsidR="00E004F5" w:rsidRDefault="00E004F5" w:rsidP="00465AB3">
      <w:pPr>
        <w:numPr>
          <w:ilvl w:val="0"/>
          <w:numId w:val="2"/>
        </w:numPr>
        <w:spacing w:line="288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bookmarkStart w:id="0" w:name="_Hlk71441380"/>
      <w:r>
        <w:rPr>
          <w:rFonts w:ascii="Arial" w:hAnsi="Arial" w:cs="Arial"/>
          <w:sz w:val="20"/>
          <w:szCs w:val="20"/>
        </w:rPr>
        <w:t>Objasněte</w:t>
      </w:r>
      <w:r w:rsidR="00D31F5D">
        <w:rPr>
          <w:rFonts w:ascii="Arial" w:hAnsi="Arial" w:cs="Arial"/>
          <w:sz w:val="20"/>
          <w:szCs w:val="20"/>
        </w:rPr>
        <w:t>, jak je myšlen</w:t>
      </w:r>
      <w:r>
        <w:rPr>
          <w:rFonts w:ascii="Arial" w:hAnsi="Arial" w:cs="Arial"/>
          <w:sz w:val="20"/>
          <w:szCs w:val="20"/>
        </w:rPr>
        <w:t xml:space="preserve"> dílčí empirický cíl „</w:t>
      </w:r>
      <w:r w:rsidR="002009C2">
        <w:rPr>
          <w:rFonts w:ascii="Arial" w:hAnsi="Arial" w:cs="Arial"/>
          <w:sz w:val="20"/>
          <w:szCs w:val="20"/>
        </w:rPr>
        <w:t>z</w:t>
      </w:r>
      <w:r w:rsidR="001C658C" w:rsidRPr="001C658C">
        <w:rPr>
          <w:rFonts w:ascii="Arial" w:hAnsi="Arial" w:cs="Arial"/>
          <w:sz w:val="20"/>
          <w:szCs w:val="20"/>
        </w:rPr>
        <w:t>mapovat obsahovost vybraných časopisů“</w:t>
      </w:r>
      <w:r w:rsidR="001C658C">
        <w:rPr>
          <w:rFonts w:ascii="Arial" w:hAnsi="Arial" w:cs="Arial"/>
          <w:sz w:val="20"/>
          <w:szCs w:val="20"/>
        </w:rPr>
        <w:t>.</w:t>
      </w:r>
    </w:p>
    <w:p w14:paraId="693DFC30" w14:textId="6FC6915D" w:rsidR="00D31F5D" w:rsidRDefault="00D31F5D" w:rsidP="00465AB3">
      <w:pPr>
        <w:numPr>
          <w:ilvl w:val="0"/>
          <w:numId w:val="2"/>
        </w:numPr>
        <w:spacing w:line="288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 jakého důvodu jste si k analýze vybrala právě roky 2006, 2012 a 2023?</w:t>
      </w:r>
    </w:p>
    <w:bookmarkEnd w:id="0"/>
    <w:p w14:paraId="31E457BE" w14:textId="455310E0" w:rsidR="00C36CAA" w:rsidRPr="008B253F" w:rsidRDefault="00EF501C" w:rsidP="00112387">
      <w:pPr>
        <w:numPr>
          <w:ilvl w:val="0"/>
          <w:numId w:val="2"/>
        </w:numPr>
        <w:spacing w:line="288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Formulujte doporučení, </w:t>
      </w:r>
      <w:r w:rsidR="008553C3">
        <w:rPr>
          <w:rFonts w:ascii="Arial" w:hAnsi="Arial" w:cs="Arial"/>
          <w:sz w:val="20"/>
          <w:szCs w:val="20"/>
        </w:rPr>
        <w:t>která</w:t>
      </w:r>
      <w:r>
        <w:rPr>
          <w:rFonts w:ascii="Arial" w:hAnsi="Arial" w:cs="Arial"/>
          <w:sz w:val="20"/>
          <w:szCs w:val="20"/>
        </w:rPr>
        <w:t xml:space="preserve"> z Vaší práce vyplývají pro pedagogickou praxi. Vztáhněte tato </w:t>
      </w:r>
      <w:r w:rsidR="00FB11EE">
        <w:rPr>
          <w:rFonts w:ascii="Arial" w:hAnsi="Arial" w:cs="Arial"/>
          <w:sz w:val="20"/>
          <w:szCs w:val="20"/>
        </w:rPr>
        <w:t xml:space="preserve">svá </w:t>
      </w:r>
      <w:r>
        <w:rPr>
          <w:rFonts w:ascii="Arial" w:hAnsi="Arial" w:cs="Arial"/>
          <w:sz w:val="20"/>
          <w:szCs w:val="20"/>
        </w:rPr>
        <w:t>doporučení k</w:t>
      </w:r>
      <w:r w:rsidR="002629FF">
        <w:rPr>
          <w:rFonts w:ascii="Arial" w:hAnsi="Arial" w:cs="Arial"/>
          <w:sz w:val="20"/>
          <w:szCs w:val="20"/>
        </w:rPr>
        <w:t>e</w:t>
      </w:r>
      <w:r w:rsidR="00117E46">
        <w:rPr>
          <w:rFonts w:ascii="Arial" w:hAnsi="Arial" w:cs="Arial"/>
          <w:sz w:val="20"/>
          <w:szCs w:val="20"/>
        </w:rPr>
        <w:t> studovanému programu Vychovatelství.</w:t>
      </w:r>
    </w:p>
    <w:p w14:paraId="2006DFC7" w14:textId="0A9F7F13" w:rsidR="007F6099" w:rsidRDefault="007F6099" w:rsidP="00465AB3">
      <w:pPr>
        <w:spacing w:line="288" w:lineRule="auto"/>
        <w:jc w:val="both"/>
        <w:rPr>
          <w:rFonts w:ascii="Arial" w:hAnsi="Arial" w:cs="Arial"/>
          <w:sz w:val="20"/>
          <w:szCs w:val="20"/>
        </w:rPr>
      </w:pPr>
    </w:p>
    <w:p w14:paraId="1317BCED" w14:textId="77777777" w:rsidR="005451C3" w:rsidRPr="008B253F" w:rsidRDefault="005451C3" w:rsidP="00465AB3">
      <w:pPr>
        <w:spacing w:line="288" w:lineRule="auto"/>
        <w:jc w:val="both"/>
        <w:rPr>
          <w:rFonts w:ascii="Arial" w:hAnsi="Arial" w:cs="Arial"/>
          <w:sz w:val="20"/>
          <w:szCs w:val="20"/>
        </w:rPr>
      </w:pPr>
    </w:p>
    <w:p w14:paraId="42C3A145" w14:textId="77777777" w:rsidR="005D07BF" w:rsidRPr="008B253F" w:rsidRDefault="005D07BF" w:rsidP="00465AB3">
      <w:pPr>
        <w:spacing w:line="288" w:lineRule="auto"/>
        <w:rPr>
          <w:rFonts w:ascii="Arial" w:hAnsi="Arial" w:cs="Arial"/>
          <w:b/>
          <w:sz w:val="20"/>
          <w:szCs w:val="20"/>
        </w:rPr>
      </w:pPr>
      <w:r w:rsidRPr="008B253F">
        <w:rPr>
          <w:rFonts w:ascii="Arial" w:hAnsi="Arial" w:cs="Arial"/>
          <w:b/>
          <w:sz w:val="20"/>
          <w:szCs w:val="20"/>
        </w:rPr>
        <w:t>Závěr:</w:t>
      </w:r>
    </w:p>
    <w:p w14:paraId="660EB4F2" w14:textId="77777777" w:rsidR="005D07BF" w:rsidRPr="008B253F" w:rsidRDefault="001E6BFF" w:rsidP="00465AB3">
      <w:pPr>
        <w:spacing w:line="288" w:lineRule="auto"/>
        <w:rPr>
          <w:rFonts w:ascii="Arial" w:hAnsi="Arial" w:cs="Arial"/>
          <w:sz w:val="20"/>
          <w:szCs w:val="20"/>
          <w:u w:val="single"/>
        </w:rPr>
      </w:pPr>
      <w:r w:rsidRPr="008B253F">
        <w:rPr>
          <w:rFonts w:ascii="Arial" w:hAnsi="Arial" w:cs="Arial"/>
          <w:sz w:val="20"/>
          <w:szCs w:val="20"/>
          <w:u w:val="single"/>
        </w:rPr>
        <w:t xml:space="preserve">Práce </w:t>
      </w:r>
      <w:r w:rsidR="005D07BF" w:rsidRPr="008B253F">
        <w:rPr>
          <w:rFonts w:ascii="Arial" w:hAnsi="Arial" w:cs="Arial"/>
          <w:sz w:val="20"/>
          <w:szCs w:val="20"/>
          <w:u w:val="single"/>
        </w:rPr>
        <w:t>je doporučena k obhajobě.</w:t>
      </w:r>
    </w:p>
    <w:p w14:paraId="5D40A2CC" w14:textId="77777777" w:rsidR="0043303A" w:rsidRPr="008B253F" w:rsidRDefault="0043303A" w:rsidP="00465AB3">
      <w:pPr>
        <w:spacing w:line="288" w:lineRule="auto"/>
        <w:rPr>
          <w:rFonts w:ascii="Arial" w:hAnsi="Arial" w:cs="Arial"/>
          <w:sz w:val="20"/>
          <w:szCs w:val="20"/>
        </w:rPr>
      </w:pPr>
    </w:p>
    <w:p w14:paraId="13B241C1" w14:textId="40AC456A" w:rsidR="005D07BF" w:rsidRPr="008B253F" w:rsidRDefault="005D07BF" w:rsidP="00465AB3">
      <w:pPr>
        <w:spacing w:line="288" w:lineRule="auto"/>
        <w:rPr>
          <w:rFonts w:ascii="Arial" w:hAnsi="Arial" w:cs="Arial"/>
          <w:sz w:val="20"/>
          <w:szCs w:val="20"/>
        </w:rPr>
      </w:pPr>
      <w:r w:rsidRPr="008B253F">
        <w:rPr>
          <w:rFonts w:ascii="Arial" w:hAnsi="Arial" w:cs="Arial"/>
          <w:sz w:val="20"/>
          <w:szCs w:val="20"/>
        </w:rPr>
        <w:t xml:space="preserve">Navržený klasifikační stupeň: </w:t>
      </w:r>
      <w:r w:rsidR="003D52F9">
        <w:rPr>
          <w:rFonts w:ascii="Arial" w:hAnsi="Arial" w:cs="Arial"/>
          <w:b/>
          <w:bCs/>
        </w:rPr>
        <w:t>D</w:t>
      </w:r>
      <w:r w:rsidR="003D52F9" w:rsidRPr="003D52F9">
        <w:rPr>
          <w:rFonts w:ascii="Arial" w:hAnsi="Arial" w:cs="Arial"/>
          <w:sz w:val="20"/>
          <w:szCs w:val="20"/>
        </w:rPr>
        <w:t xml:space="preserve"> (v případě zdařilé obhajoby)</w:t>
      </w:r>
    </w:p>
    <w:p w14:paraId="38915431" w14:textId="77777777" w:rsidR="008C42EF" w:rsidRDefault="008C42EF" w:rsidP="00465AB3">
      <w:pPr>
        <w:spacing w:line="288" w:lineRule="auto"/>
        <w:rPr>
          <w:rFonts w:ascii="Arial" w:hAnsi="Arial" w:cs="Arial"/>
          <w:sz w:val="20"/>
          <w:szCs w:val="20"/>
        </w:rPr>
      </w:pPr>
    </w:p>
    <w:p w14:paraId="3A57B5CA" w14:textId="77777777" w:rsidR="001354B7" w:rsidRPr="008B253F" w:rsidRDefault="001354B7" w:rsidP="00465AB3">
      <w:pPr>
        <w:spacing w:line="288" w:lineRule="auto"/>
        <w:rPr>
          <w:rFonts w:ascii="Arial" w:hAnsi="Arial" w:cs="Arial"/>
          <w:sz w:val="20"/>
          <w:szCs w:val="20"/>
        </w:rPr>
      </w:pPr>
    </w:p>
    <w:p w14:paraId="51E5E5FE" w14:textId="252ED93A" w:rsidR="005D07BF" w:rsidRPr="00095CC0" w:rsidRDefault="005D07BF" w:rsidP="00465AB3">
      <w:pPr>
        <w:spacing w:line="288" w:lineRule="auto"/>
        <w:rPr>
          <w:rFonts w:ascii="Arial" w:hAnsi="Arial" w:cs="Arial"/>
          <w:sz w:val="20"/>
          <w:szCs w:val="20"/>
        </w:rPr>
      </w:pPr>
      <w:r w:rsidRPr="00095CC0">
        <w:rPr>
          <w:rFonts w:ascii="Arial" w:hAnsi="Arial" w:cs="Arial"/>
          <w:sz w:val="20"/>
          <w:szCs w:val="20"/>
        </w:rPr>
        <w:t>V Olomouci dne</w:t>
      </w:r>
      <w:r w:rsidR="001E6BFF" w:rsidRPr="00095CC0">
        <w:rPr>
          <w:rFonts w:ascii="Arial" w:hAnsi="Arial" w:cs="Arial"/>
          <w:sz w:val="20"/>
          <w:szCs w:val="20"/>
        </w:rPr>
        <w:t xml:space="preserve"> </w:t>
      </w:r>
      <w:r w:rsidR="003D52F9">
        <w:rPr>
          <w:rFonts w:ascii="Arial" w:hAnsi="Arial" w:cs="Arial"/>
          <w:sz w:val="20"/>
          <w:szCs w:val="20"/>
        </w:rPr>
        <w:t>21. srpna</w:t>
      </w:r>
      <w:r w:rsidR="00AE6D3B">
        <w:rPr>
          <w:rFonts w:ascii="Arial" w:hAnsi="Arial" w:cs="Arial"/>
          <w:sz w:val="20"/>
          <w:szCs w:val="20"/>
        </w:rPr>
        <w:t xml:space="preserve"> 2023</w:t>
      </w:r>
    </w:p>
    <w:p w14:paraId="7BB5126B" w14:textId="77777777" w:rsidR="001E6BFF" w:rsidRPr="00095CC0" w:rsidRDefault="001E6BFF" w:rsidP="00465AB3">
      <w:pPr>
        <w:spacing w:line="288" w:lineRule="auto"/>
        <w:rPr>
          <w:rFonts w:ascii="Arial" w:hAnsi="Arial" w:cs="Arial"/>
          <w:sz w:val="20"/>
          <w:szCs w:val="20"/>
        </w:rPr>
      </w:pPr>
    </w:p>
    <w:p w14:paraId="6C908835" w14:textId="77777777" w:rsidR="001C5B41" w:rsidRDefault="001C5B41" w:rsidP="00465AB3">
      <w:pPr>
        <w:spacing w:line="288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Mgr. Pavla Vyhnálková, Ph.D.</w:t>
      </w:r>
    </w:p>
    <w:p w14:paraId="7FC64479" w14:textId="77777777" w:rsidR="005D07BF" w:rsidRPr="00095CC0" w:rsidRDefault="001E6BFF" w:rsidP="00465AB3">
      <w:pPr>
        <w:spacing w:line="288" w:lineRule="auto"/>
        <w:jc w:val="right"/>
        <w:rPr>
          <w:rFonts w:ascii="Arial" w:hAnsi="Arial" w:cs="Arial"/>
          <w:sz w:val="20"/>
          <w:szCs w:val="20"/>
        </w:rPr>
      </w:pPr>
      <w:r w:rsidRPr="00095CC0">
        <w:rPr>
          <w:rFonts w:ascii="Arial" w:hAnsi="Arial" w:cs="Arial"/>
          <w:sz w:val="20"/>
          <w:szCs w:val="20"/>
        </w:rPr>
        <w:t>oponent bakalářské práce</w:t>
      </w:r>
    </w:p>
    <w:sectPr w:rsidR="005D07BF" w:rsidRPr="00095CC0" w:rsidSect="00095CC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E5561" w14:textId="77777777" w:rsidR="00F93A69" w:rsidRDefault="00F93A69">
      <w:r>
        <w:separator/>
      </w:r>
    </w:p>
  </w:endnote>
  <w:endnote w:type="continuationSeparator" w:id="0">
    <w:p w14:paraId="27D2E239" w14:textId="77777777" w:rsidR="00F93A69" w:rsidRDefault="00F93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AAAF9" w14:textId="77777777" w:rsidR="00F93A69" w:rsidRDefault="00F93A69">
      <w:r>
        <w:separator/>
      </w:r>
    </w:p>
  </w:footnote>
  <w:footnote w:type="continuationSeparator" w:id="0">
    <w:p w14:paraId="1491F243" w14:textId="77777777" w:rsidR="00F93A69" w:rsidRDefault="00F93A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336AC"/>
    <w:multiLevelType w:val="hybridMultilevel"/>
    <w:tmpl w:val="5E1E18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920BB9"/>
    <w:multiLevelType w:val="hybridMultilevel"/>
    <w:tmpl w:val="78FAB1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7423376">
    <w:abstractNumId w:val="0"/>
  </w:num>
  <w:num w:numId="2" w16cid:durableId="96874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24"/>
  <w:drawingGridVerticalSpacing w:val="6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07BF"/>
    <w:rsid w:val="000015FE"/>
    <w:rsid w:val="00001729"/>
    <w:rsid w:val="00013642"/>
    <w:rsid w:val="00014C98"/>
    <w:rsid w:val="000213F3"/>
    <w:rsid w:val="000216CA"/>
    <w:rsid w:val="00027EC7"/>
    <w:rsid w:val="00031CDF"/>
    <w:rsid w:val="00040F4C"/>
    <w:rsid w:val="0004760A"/>
    <w:rsid w:val="0005089F"/>
    <w:rsid w:val="00061F4E"/>
    <w:rsid w:val="0006301D"/>
    <w:rsid w:val="00067167"/>
    <w:rsid w:val="0006729A"/>
    <w:rsid w:val="000732F0"/>
    <w:rsid w:val="000839E6"/>
    <w:rsid w:val="00086E53"/>
    <w:rsid w:val="00095CC0"/>
    <w:rsid w:val="000A1FE8"/>
    <w:rsid w:val="000A381D"/>
    <w:rsid w:val="000A3DE1"/>
    <w:rsid w:val="000A4899"/>
    <w:rsid w:val="000A4CE9"/>
    <w:rsid w:val="000B3A4B"/>
    <w:rsid w:val="000B7B96"/>
    <w:rsid w:val="000D10D1"/>
    <w:rsid w:val="000E5650"/>
    <w:rsid w:val="000E6F13"/>
    <w:rsid w:val="000F44A1"/>
    <w:rsid w:val="00100803"/>
    <w:rsid w:val="00105311"/>
    <w:rsid w:val="00106CCB"/>
    <w:rsid w:val="00112387"/>
    <w:rsid w:val="001139E6"/>
    <w:rsid w:val="00117E46"/>
    <w:rsid w:val="00117E5D"/>
    <w:rsid w:val="00122801"/>
    <w:rsid w:val="00124218"/>
    <w:rsid w:val="00130999"/>
    <w:rsid w:val="00131576"/>
    <w:rsid w:val="001354B7"/>
    <w:rsid w:val="001520C1"/>
    <w:rsid w:val="0015221E"/>
    <w:rsid w:val="0016319E"/>
    <w:rsid w:val="0018016D"/>
    <w:rsid w:val="001816C6"/>
    <w:rsid w:val="0018671D"/>
    <w:rsid w:val="001871C0"/>
    <w:rsid w:val="00193AAA"/>
    <w:rsid w:val="00194FD6"/>
    <w:rsid w:val="001A1650"/>
    <w:rsid w:val="001A6682"/>
    <w:rsid w:val="001A66D4"/>
    <w:rsid w:val="001B4D51"/>
    <w:rsid w:val="001B704B"/>
    <w:rsid w:val="001C5B41"/>
    <w:rsid w:val="001C658C"/>
    <w:rsid w:val="001D7277"/>
    <w:rsid w:val="001D7E69"/>
    <w:rsid w:val="001E0EF8"/>
    <w:rsid w:val="001E6BFF"/>
    <w:rsid w:val="001F1F0F"/>
    <w:rsid w:val="001F22D9"/>
    <w:rsid w:val="001F58C4"/>
    <w:rsid w:val="002009C2"/>
    <w:rsid w:val="0020563D"/>
    <w:rsid w:val="002116F0"/>
    <w:rsid w:val="0021525B"/>
    <w:rsid w:val="00215305"/>
    <w:rsid w:val="002265F2"/>
    <w:rsid w:val="00230B6D"/>
    <w:rsid w:val="00231647"/>
    <w:rsid w:val="002331D0"/>
    <w:rsid w:val="0023361D"/>
    <w:rsid w:val="00237AD5"/>
    <w:rsid w:val="002469EF"/>
    <w:rsid w:val="00255DA4"/>
    <w:rsid w:val="0026045F"/>
    <w:rsid w:val="002609CE"/>
    <w:rsid w:val="00261904"/>
    <w:rsid w:val="002629FF"/>
    <w:rsid w:val="002673A8"/>
    <w:rsid w:val="00282DC9"/>
    <w:rsid w:val="002904EF"/>
    <w:rsid w:val="00290ACB"/>
    <w:rsid w:val="0029430B"/>
    <w:rsid w:val="002B20B1"/>
    <w:rsid w:val="002C20D9"/>
    <w:rsid w:val="002C5010"/>
    <w:rsid w:val="002D4EF4"/>
    <w:rsid w:val="002D5A78"/>
    <w:rsid w:val="002D6592"/>
    <w:rsid w:val="002E584E"/>
    <w:rsid w:val="002F3890"/>
    <w:rsid w:val="002F47EF"/>
    <w:rsid w:val="00300197"/>
    <w:rsid w:val="003114BC"/>
    <w:rsid w:val="00312C3B"/>
    <w:rsid w:val="00315A3A"/>
    <w:rsid w:val="00321802"/>
    <w:rsid w:val="003306EF"/>
    <w:rsid w:val="003358E1"/>
    <w:rsid w:val="00351F73"/>
    <w:rsid w:val="00354D02"/>
    <w:rsid w:val="003652D8"/>
    <w:rsid w:val="00380D09"/>
    <w:rsid w:val="00381B2E"/>
    <w:rsid w:val="003A4650"/>
    <w:rsid w:val="003B0FFD"/>
    <w:rsid w:val="003B571F"/>
    <w:rsid w:val="003C39E4"/>
    <w:rsid w:val="003D52F9"/>
    <w:rsid w:val="003D6FDD"/>
    <w:rsid w:val="003E1BED"/>
    <w:rsid w:val="003E4473"/>
    <w:rsid w:val="003F1360"/>
    <w:rsid w:val="003F2CAF"/>
    <w:rsid w:val="003F7D7B"/>
    <w:rsid w:val="004131C3"/>
    <w:rsid w:val="004218D3"/>
    <w:rsid w:val="00421D61"/>
    <w:rsid w:val="00424630"/>
    <w:rsid w:val="00426DC2"/>
    <w:rsid w:val="00427C27"/>
    <w:rsid w:val="00427D71"/>
    <w:rsid w:val="0043009C"/>
    <w:rsid w:val="00431FDA"/>
    <w:rsid w:val="0043303A"/>
    <w:rsid w:val="0043378C"/>
    <w:rsid w:val="004346B9"/>
    <w:rsid w:val="004371C3"/>
    <w:rsid w:val="004434C5"/>
    <w:rsid w:val="004461FF"/>
    <w:rsid w:val="004524E9"/>
    <w:rsid w:val="004557E7"/>
    <w:rsid w:val="00465AB3"/>
    <w:rsid w:val="004844CC"/>
    <w:rsid w:val="004869AB"/>
    <w:rsid w:val="004945B8"/>
    <w:rsid w:val="004A0548"/>
    <w:rsid w:val="004A2792"/>
    <w:rsid w:val="004B3229"/>
    <w:rsid w:val="004C41CB"/>
    <w:rsid w:val="004C7D78"/>
    <w:rsid w:val="004E4071"/>
    <w:rsid w:val="004F3357"/>
    <w:rsid w:val="004F6966"/>
    <w:rsid w:val="005013B6"/>
    <w:rsid w:val="00503D4F"/>
    <w:rsid w:val="005119E6"/>
    <w:rsid w:val="00515C38"/>
    <w:rsid w:val="00517724"/>
    <w:rsid w:val="005238E3"/>
    <w:rsid w:val="0052469B"/>
    <w:rsid w:val="0052530F"/>
    <w:rsid w:val="00527A7E"/>
    <w:rsid w:val="00530718"/>
    <w:rsid w:val="00540BE6"/>
    <w:rsid w:val="005451C3"/>
    <w:rsid w:val="00545E0E"/>
    <w:rsid w:val="00561CAC"/>
    <w:rsid w:val="0057372B"/>
    <w:rsid w:val="00581913"/>
    <w:rsid w:val="00586F34"/>
    <w:rsid w:val="005B0F40"/>
    <w:rsid w:val="005B4DD8"/>
    <w:rsid w:val="005B6F8E"/>
    <w:rsid w:val="005C7EFF"/>
    <w:rsid w:val="005D07BF"/>
    <w:rsid w:val="005D42D8"/>
    <w:rsid w:val="005D5CE7"/>
    <w:rsid w:val="005E5E26"/>
    <w:rsid w:val="005E7495"/>
    <w:rsid w:val="005F2739"/>
    <w:rsid w:val="005F2DBF"/>
    <w:rsid w:val="00600EA8"/>
    <w:rsid w:val="006050F2"/>
    <w:rsid w:val="00616573"/>
    <w:rsid w:val="006174AE"/>
    <w:rsid w:val="0061750F"/>
    <w:rsid w:val="00625A3D"/>
    <w:rsid w:val="00626610"/>
    <w:rsid w:val="00630D47"/>
    <w:rsid w:val="006571F1"/>
    <w:rsid w:val="006635AC"/>
    <w:rsid w:val="006644C5"/>
    <w:rsid w:val="00670860"/>
    <w:rsid w:val="00673225"/>
    <w:rsid w:val="0068702E"/>
    <w:rsid w:val="006947BA"/>
    <w:rsid w:val="00694816"/>
    <w:rsid w:val="006A0A2F"/>
    <w:rsid w:val="006A366B"/>
    <w:rsid w:val="006A3E98"/>
    <w:rsid w:val="006A40FD"/>
    <w:rsid w:val="006A48AB"/>
    <w:rsid w:val="006C4F90"/>
    <w:rsid w:val="006D17C7"/>
    <w:rsid w:val="006D3F32"/>
    <w:rsid w:val="006E1C86"/>
    <w:rsid w:val="006E1E74"/>
    <w:rsid w:val="006F2517"/>
    <w:rsid w:val="007028DE"/>
    <w:rsid w:val="00702990"/>
    <w:rsid w:val="007051CA"/>
    <w:rsid w:val="007169BA"/>
    <w:rsid w:val="007234E9"/>
    <w:rsid w:val="00724324"/>
    <w:rsid w:val="00733765"/>
    <w:rsid w:val="007403E0"/>
    <w:rsid w:val="007409C9"/>
    <w:rsid w:val="007410FC"/>
    <w:rsid w:val="0075002D"/>
    <w:rsid w:val="007639C7"/>
    <w:rsid w:val="00765C9D"/>
    <w:rsid w:val="00766D6C"/>
    <w:rsid w:val="00795A9F"/>
    <w:rsid w:val="0079608B"/>
    <w:rsid w:val="00796E60"/>
    <w:rsid w:val="007A16A7"/>
    <w:rsid w:val="007B0FFF"/>
    <w:rsid w:val="007B5D63"/>
    <w:rsid w:val="007B7D01"/>
    <w:rsid w:val="007B7DC5"/>
    <w:rsid w:val="007C2839"/>
    <w:rsid w:val="007C399C"/>
    <w:rsid w:val="007C3CD7"/>
    <w:rsid w:val="007D698C"/>
    <w:rsid w:val="007E1370"/>
    <w:rsid w:val="007E369C"/>
    <w:rsid w:val="007E51CC"/>
    <w:rsid w:val="007E5DA5"/>
    <w:rsid w:val="007F044F"/>
    <w:rsid w:val="007F0470"/>
    <w:rsid w:val="007F6099"/>
    <w:rsid w:val="00803128"/>
    <w:rsid w:val="008108DC"/>
    <w:rsid w:val="00820929"/>
    <w:rsid w:val="00822E8A"/>
    <w:rsid w:val="008261AB"/>
    <w:rsid w:val="008326A5"/>
    <w:rsid w:val="008326B4"/>
    <w:rsid w:val="00835C44"/>
    <w:rsid w:val="00837042"/>
    <w:rsid w:val="00845637"/>
    <w:rsid w:val="00853D1B"/>
    <w:rsid w:val="00854182"/>
    <w:rsid w:val="008549C9"/>
    <w:rsid w:val="008553C3"/>
    <w:rsid w:val="0086295F"/>
    <w:rsid w:val="0088093C"/>
    <w:rsid w:val="00881394"/>
    <w:rsid w:val="0088272C"/>
    <w:rsid w:val="00894530"/>
    <w:rsid w:val="008A3843"/>
    <w:rsid w:val="008B241E"/>
    <w:rsid w:val="008B253F"/>
    <w:rsid w:val="008B35A1"/>
    <w:rsid w:val="008B57F1"/>
    <w:rsid w:val="008C26E2"/>
    <w:rsid w:val="008C42EF"/>
    <w:rsid w:val="008E26C5"/>
    <w:rsid w:val="008E30AE"/>
    <w:rsid w:val="009052CE"/>
    <w:rsid w:val="00916FC8"/>
    <w:rsid w:val="0092399B"/>
    <w:rsid w:val="009245B6"/>
    <w:rsid w:val="00924AF9"/>
    <w:rsid w:val="00931553"/>
    <w:rsid w:val="00946C06"/>
    <w:rsid w:val="00956A6B"/>
    <w:rsid w:val="00960405"/>
    <w:rsid w:val="00960FDA"/>
    <w:rsid w:val="009671C5"/>
    <w:rsid w:val="00967CD6"/>
    <w:rsid w:val="0097209E"/>
    <w:rsid w:val="00974038"/>
    <w:rsid w:val="00993D89"/>
    <w:rsid w:val="009B0163"/>
    <w:rsid w:val="009B147B"/>
    <w:rsid w:val="009B16F0"/>
    <w:rsid w:val="009C2267"/>
    <w:rsid w:val="009C507F"/>
    <w:rsid w:val="009C50F0"/>
    <w:rsid w:val="009C5B32"/>
    <w:rsid w:val="009C677B"/>
    <w:rsid w:val="009D0E3C"/>
    <w:rsid w:val="009D14E2"/>
    <w:rsid w:val="009D3629"/>
    <w:rsid w:val="009D38B5"/>
    <w:rsid w:val="009E0A9E"/>
    <w:rsid w:val="009F06A6"/>
    <w:rsid w:val="009F16AC"/>
    <w:rsid w:val="009F2AB5"/>
    <w:rsid w:val="009F584C"/>
    <w:rsid w:val="00A0324C"/>
    <w:rsid w:val="00A10E25"/>
    <w:rsid w:val="00A14E41"/>
    <w:rsid w:val="00A21F6E"/>
    <w:rsid w:val="00A2665C"/>
    <w:rsid w:val="00A34307"/>
    <w:rsid w:val="00A37660"/>
    <w:rsid w:val="00A57FA1"/>
    <w:rsid w:val="00A601B1"/>
    <w:rsid w:val="00A6043D"/>
    <w:rsid w:val="00A63235"/>
    <w:rsid w:val="00A73D23"/>
    <w:rsid w:val="00A77665"/>
    <w:rsid w:val="00A95000"/>
    <w:rsid w:val="00A9656D"/>
    <w:rsid w:val="00A96F83"/>
    <w:rsid w:val="00AA0A4F"/>
    <w:rsid w:val="00AA394A"/>
    <w:rsid w:val="00AB3191"/>
    <w:rsid w:val="00AB4B0F"/>
    <w:rsid w:val="00AC4533"/>
    <w:rsid w:val="00AC5C0F"/>
    <w:rsid w:val="00AD40AA"/>
    <w:rsid w:val="00AE1519"/>
    <w:rsid w:val="00AE22CF"/>
    <w:rsid w:val="00AE23BE"/>
    <w:rsid w:val="00AE6D3B"/>
    <w:rsid w:val="00AF0860"/>
    <w:rsid w:val="00AF12DF"/>
    <w:rsid w:val="00AF3CAD"/>
    <w:rsid w:val="00B00CD0"/>
    <w:rsid w:val="00B00F73"/>
    <w:rsid w:val="00B11268"/>
    <w:rsid w:val="00B23826"/>
    <w:rsid w:val="00B24621"/>
    <w:rsid w:val="00B3146D"/>
    <w:rsid w:val="00B35063"/>
    <w:rsid w:val="00B40D7C"/>
    <w:rsid w:val="00B40F5D"/>
    <w:rsid w:val="00B4635E"/>
    <w:rsid w:val="00B46A2F"/>
    <w:rsid w:val="00B47FE8"/>
    <w:rsid w:val="00B50E06"/>
    <w:rsid w:val="00B51AA1"/>
    <w:rsid w:val="00B534EC"/>
    <w:rsid w:val="00B5723F"/>
    <w:rsid w:val="00B573A6"/>
    <w:rsid w:val="00B74820"/>
    <w:rsid w:val="00B80AF0"/>
    <w:rsid w:val="00B80CB3"/>
    <w:rsid w:val="00B8667D"/>
    <w:rsid w:val="00B90BEA"/>
    <w:rsid w:val="00B96EB1"/>
    <w:rsid w:val="00B96ED4"/>
    <w:rsid w:val="00BA441A"/>
    <w:rsid w:val="00BB536C"/>
    <w:rsid w:val="00BC1AFF"/>
    <w:rsid w:val="00BD7C8B"/>
    <w:rsid w:val="00BE29A6"/>
    <w:rsid w:val="00BE45AD"/>
    <w:rsid w:val="00BE4A9D"/>
    <w:rsid w:val="00BE50E4"/>
    <w:rsid w:val="00C10BBB"/>
    <w:rsid w:val="00C153E7"/>
    <w:rsid w:val="00C16037"/>
    <w:rsid w:val="00C21F16"/>
    <w:rsid w:val="00C3617A"/>
    <w:rsid w:val="00C36CAA"/>
    <w:rsid w:val="00C42522"/>
    <w:rsid w:val="00C42F56"/>
    <w:rsid w:val="00C43C22"/>
    <w:rsid w:val="00C44499"/>
    <w:rsid w:val="00C81742"/>
    <w:rsid w:val="00C87A58"/>
    <w:rsid w:val="00C90694"/>
    <w:rsid w:val="00C92720"/>
    <w:rsid w:val="00C92933"/>
    <w:rsid w:val="00CA445F"/>
    <w:rsid w:val="00CD1D35"/>
    <w:rsid w:val="00CE2A8C"/>
    <w:rsid w:val="00CE4D42"/>
    <w:rsid w:val="00CF2AD7"/>
    <w:rsid w:val="00CF2C86"/>
    <w:rsid w:val="00CF530D"/>
    <w:rsid w:val="00CF5552"/>
    <w:rsid w:val="00D01897"/>
    <w:rsid w:val="00D056C4"/>
    <w:rsid w:val="00D12696"/>
    <w:rsid w:val="00D1408C"/>
    <w:rsid w:val="00D14818"/>
    <w:rsid w:val="00D17689"/>
    <w:rsid w:val="00D20603"/>
    <w:rsid w:val="00D23BBD"/>
    <w:rsid w:val="00D31F5D"/>
    <w:rsid w:val="00D34624"/>
    <w:rsid w:val="00D34C66"/>
    <w:rsid w:val="00D371F0"/>
    <w:rsid w:val="00D4511A"/>
    <w:rsid w:val="00D46F04"/>
    <w:rsid w:val="00D60F8A"/>
    <w:rsid w:val="00D61980"/>
    <w:rsid w:val="00D66A20"/>
    <w:rsid w:val="00D66CC2"/>
    <w:rsid w:val="00D75DED"/>
    <w:rsid w:val="00D83274"/>
    <w:rsid w:val="00D8435F"/>
    <w:rsid w:val="00D94229"/>
    <w:rsid w:val="00DA2B3C"/>
    <w:rsid w:val="00DA7755"/>
    <w:rsid w:val="00DB5639"/>
    <w:rsid w:val="00DB78F5"/>
    <w:rsid w:val="00DC1026"/>
    <w:rsid w:val="00DC2487"/>
    <w:rsid w:val="00DC7A47"/>
    <w:rsid w:val="00DD4328"/>
    <w:rsid w:val="00DE3B9E"/>
    <w:rsid w:val="00DF2759"/>
    <w:rsid w:val="00DF4F08"/>
    <w:rsid w:val="00E004F5"/>
    <w:rsid w:val="00E022A6"/>
    <w:rsid w:val="00E15120"/>
    <w:rsid w:val="00E15FBA"/>
    <w:rsid w:val="00E17FA8"/>
    <w:rsid w:val="00E252F5"/>
    <w:rsid w:val="00E27EA8"/>
    <w:rsid w:val="00E3507F"/>
    <w:rsid w:val="00E50100"/>
    <w:rsid w:val="00E5240D"/>
    <w:rsid w:val="00E60C01"/>
    <w:rsid w:val="00E749DA"/>
    <w:rsid w:val="00E81E51"/>
    <w:rsid w:val="00E82C5D"/>
    <w:rsid w:val="00E84BC5"/>
    <w:rsid w:val="00E86766"/>
    <w:rsid w:val="00E93997"/>
    <w:rsid w:val="00EA6ACC"/>
    <w:rsid w:val="00EA7F36"/>
    <w:rsid w:val="00EB3E1E"/>
    <w:rsid w:val="00EB45F0"/>
    <w:rsid w:val="00EC1510"/>
    <w:rsid w:val="00EC2F77"/>
    <w:rsid w:val="00ED1539"/>
    <w:rsid w:val="00EF501C"/>
    <w:rsid w:val="00F02C4C"/>
    <w:rsid w:val="00F02DBF"/>
    <w:rsid w:val="00F036C5"/>
    <w:rsid w:val="00F05FF1"/>
    <w:rsid w:val="00F07F69"/>
    <w:rsid w:val="00F10646"/>
    <w:rsid w:val="00F20251"/>
    <w:rsid w:val="00F26BF8"/>
    <w:rsid w:val="00F34D79"/>
    <w:rsid w:val="00F37C43"/>
    <w:rsid w:val="00F4226E"/>
    <w:rsid w:val="00F45485"/>
    <w:rsid w:val="00F4684D"/>
    <w:rsid w:val="00F5528A"/>
    <w:rsid w:val="00F57872"/>
    <w:rsid w:val="00F64B9A"/>
    <w:rsid w:val="00F91CE6"/>
    <w:rsid w:val="00F93A69"/>
    <w:rsid w:val="00FA0F4F"/>
    <w:rsid w:val="00FA6829"/>
    <w:rsid w:val="00FB11EE"/>
    <w:rsid w:val="00FB1967"/>
    <w:rsid w:val="00FB7005"/>
    <w:rsid w:val="00FC1B89"/>
    <w:rsid w:val="00FC3231"/>
    <w:rsid w:val="00FE1D37"/>
    <w:rsid w:val="00FE769D"/>
    <w:rsid w:val="00FF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CA1403"/>
  <w15:chartTrackingRefBased/>
  <w15:docId w15:val="{E8F93592-2815-4F3A-B90E-BC8897856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5D07B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5D07BF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Zkladntextodsazen">
    <w:name w:val="Body Text Indent"/>
    <w:basedOn w:val="Normln"/>
    <w:rsid w:val="005D07BF"/>
    <w:pPr>
      <w:tabs>
        <w:tab w:val="left" w:pos="1559"/>
      </w:tabs>
      <w:ind w:left="360"/>
      <w:jc w:val="both"/>
    </w:pPr>
    <w:rPr>
      <w:szCs w:val="20"/>
    </w:rPr>
  </w:style>
  <w:style w:type="paragraph" w:styleId="Zpat">
    <w:name w:val="footer"/>
    <w:basedOn w:val="Normln"/>
    <w:rsid w:val="005D07B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2B20B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2B20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617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HODNOCENÍ  BAKALÁŘSKÉ PRÁCE</vt:lpstr>
    </vt:vector>
  </TitlesOfParts>
  <Company>NONE</Company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HODNOCENÍ  BAKALÁŘSKÉ PRÁCE</dc:title>
  <dc:subject/>
  <dc:creator>Uzivatel</dc:creator>
  <cp:keywords/>
  <cp:lastModifiedBy>Pa Vyh</cp:lastModifiedBy>
  <cp:revision>98</cp:revision>
  <cp:lastPrinted>2021-06-17T13:06:00Z</cp:lastPrinted>
  <dcterms:created xsi:type="dcterms:W3CDTF">2023-05-07T08:19:00Z</dcterms:created>
  <dcterms:modified xsi:type="dcterms:W3CDTF">2023-08-21T21:45:00Z</dcterms:modified>
</cp:coreProperties>
</file>