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6A7" w:rsidRDefault="00DD248F">
      <w:pPr>
        <w:jc w:val="center"/>
        <w:rPr>
          <w:rStyle w:val="dnA"/>
          <w:sz w:val="40"/>
          <w:szCs w:val="40"/>
        </w:rPr>
      </w:pPr>
      <w:bookmarkStart w:id="0" w:name="_Hlk480874645"/>
      <w:bookmarkEnd w:id="0"/>
      <w:r>
        <w:rPr>
          <w:rStyle w:val="dnA"/>
          <w:sz w:val="40"/>
          <w:szCs w:val="40"/>
        </w:rPr>
        <w:t>Univerzita Palack</w:t>
      </w:r>
      <w:r>
        <w:rPr>
          <w:rStyle w:val="dnA"/>
          <w:sz w:val="40"/>
          <w:szCs w:val="40"/>
          <w:lang w:val="fr-FR"/>
        </w:rPr>
        <w:t>é</w:t>
      </w:r>
      <w:r>
        <w:rPr>
          <w:rStyle w:val="dnA"/>
          <w:sz w:val="40"/>
          <w:szCs w:val="40"/>
        </w:rPr>
        <w:t>ho v Olomouci</w:t>
      </w:r>
    </w:p>
    <w:p w:rsidR="002156A7" w:rsidRDefault="00DD248F">
      <w:pPr>
        <w:jc w:val="center"/>
        <w:rPr>
          <w:rStyle w:val="dnA"/>
          <w:sz w:val="40"/>
          <w:szCs w:val="40"/>
        </w:rPr>
      </w:pPr>
      <w:r>
        <w:rPr>
          <w:rStyle w:val="dnA"/>
          <w:sz w:val="40"/>
          <w:szCs w:val="40"/>
        </w:rPr>
        <w:t xml:space="preserve"> Filozofická fakulta</w:t>
      </w: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40"/>
          <w:szCs w:val="40"/>
        </w:rPr>
      </w:pP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rStyle w:val="dnA"/>
          <w:sz w:val="40"/>
          <w:szCs w:val="40"/>
        </w:rPr>
      </w:pPr>
      <w:r>
        <w:t xml:space="preserve"> </w:t>
      </w:r>
      <w:r>
        <w:rPr>
          <w:rStyle w:val="dnA"/>
          <w:sz w:val="40"/>
          <w:szCs w:val="40"/>
        </w:rPr>
        <w:t>Bakalářská práce</w:t>
      </w: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40"/>
          <w:szCs w:val="40"/>
        </w:rPr>
      </w:pP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rStyle w:val="dnA"/>
          <w:b/>
          <w:bCs/>
          <w:sz w:val="48"/>
          <w:szCs w:val="48"/>
        </w:rPr>
      </w:pPr>
      <w:bookmarkStart w:id="1" w:name="_GoBack"/>
      <w:r>
        <w:rPr>
          <w:rStyle w:val="dnA"/>
          <w:b/>
          <w:bCs/>
          <w:sz w:val="48"/>
          <w:szCs w:val="48"/>
          <w:lang w:val="de-DE"/>
        </w:rPr>
        <w:t>Anal</w:t>
      </w:r>
      <w:r>
        <w:rPr>
          <w:rStyle w:val="dnA"/>
          <w:b/>
          <w:bCs/>
          <w:sz w:val="48"/>
          <w:szCs w:val="48"/>
        </w:rPr>
        <w:t>ýza produkčních podmínek filmů Víta Pancíře</w:t>
      </w: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rStyle w:val="dnA"/>
          <w:sz w:val="32"/>
          <w:szCs w:val="32"/>
        </w:rPr>
      </w:pPr>
      <w:r>
        <w:rPr>
          <w:rStyle w:val="dnA"/>
          <w:sz w:val="32"/>
          <w:szCs w:val="32"/>
        </w:rPr>
        <w:t>Hynek Spurný</w:t>
      </w:r>
    </w:p>
    <w:bookmarkEnd w:id="1"/>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rStyle w:val="dnA"/>
          <w:sz w:val="32"/>
          <w:szCs w:val="32"/>
        </w:rPr>
      </w:pP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rStyle w:val="dnA"/>
          <w:b/>
          <w:bCs/>
          <w:sz w:val="32"/>
          <w:szCs w:val="32"/>
        </w:rPr>
      </w:pPr>
      <w:r>
        <w:rPr>
          <w:rStyle w:val="dnA"/>
          <w:b/>
          <w:bCs/>
          <w:sz w:val="32"/>
          <w:szCs w:val="32"/>
        </w:rPr>
        <w:t>Katedra divadelních a filmových studií</w:t>
      </w: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rStyle w:val="dnA"/>
          <w:sz w:val="32"/>
          <w:szCs w:val="32"/>
        </w:rPr>
      </w:pPr>
      <w:r>
        <w:rPr>
          <w:rStyle w:val="dnA"/>
          <w:sz w:val="32"/>
          <w:szCs w:val="32"/>
        </w:rPr>
        <w:t>Vedoucí prá</w:t>
      </w:r>
      <w:r>
        <w:rPr>
          <w:rStyle w:val="dnA"/>
          <w:sz w:val="32"/>
          <w:szCs w:val="32"/>
          <w:lang w:val="it-IT"/>
        </w:rPr>
        <w:t xml:space="preserve">ce: </w:t>
      </w:r>
      <w:r>
        <w:rPr>
          <w:rStyle w:val="dnA"/>
          <w:sz w:val="32"/>
          <w:szCs w:val="32"/>
        </w:rPr>
        <w:t>Mgr. Petr Bilík PhD.</w:t>
      </w: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rStyle w:val="dnA"/>
          <w:sz w:val="32"/>
          <w:szCs w:val="32"/>
        </w:rPr>
      </w:pPr>
      <w:r>
        <w:rPr>
          <w:rStyle w:val="dnA"/>
          <w:sz w:val="32"/>
          <w:szCs w:val="32"/>
        </w:rPr>
        <w:t>Studijní obor: Filmová věda – Německá filologie</w:t>
      </w: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32"/>
          <w:szCs w:val="32"/>
        </w:rPr>
      </w:pP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rStyle w:val="dnA"/>
          <w:sz w:val="32"/>
          <w:szCs w:val="32"/>
        </w:rPr>
      </w:pPr>
      <w:r>
        <w:rPr>
          <w:rStyle w:val="dnA"/>
          <w:sz w:val="32"/>
          <w:szCs w:val="32"/>
        </w:rPr>
        <w:t>Olomouc 2017</w:t>
      </w: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center"/>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r>
        <w:t>Prohlašuji, že jsem bakalářskou práci na t</w:t>
      </w:r>
      <w:r>
        <w:rPr>
          <w:rStyle w:val="dnA"/>
          <w:lang w:val="fr-FR"/>
        </w:rPr>
        <w:t>é</w:t>
      </w:r>
      <w:r>
        <w:t xml:space="preserve">ma Analýza produkčních podmínek filmů Víta Pancíře vypracoval samostatně </w:t>
      </w:r>
      <w:r>
        <w:rPr>
          <w:lang w:val="fr-FR"/>
        </w:rPr>
        <w:t>za pou</w:t>
      </w:r>
      <w:r>
        <w:t>žití uvedených pramenů a literatury. Dále prohlašuji, že tato bakalářská práce nebyla využita k získání jin</w:t>
      </w:r>
      <w:r>
        <w:rPr>
          <w:rStyle w:val="dnA"/>
          <w:lang w:val="fr-FR"/>
        </w:rPr>
        <w:t>é</w:t>
      </w:r>
      <w:r>
        <w:t>ho nebo stejn</w:t>
      </w:r>
      <w:r>
        <w:rPr>
          <w:rStyle w:val="dnA"/>
          <w:lang w:val="fr-FR"/>
        </w:rPr>
        <w:t>é</w:t>
      </w:r>
      <w:r>
        <w:t>ho titulu.</w:t>
      </w:r>
    </w:p>
    <w:p w:rsidR="00DD248F" w:rsidRDefault="00DD248F" w:rsidP="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spacing w:line="240" w:lineRule="auto"/>
        <w:ind w:firstLine="0"/>
        <w:rPr>
          <w:sz w:val="32"/>
          <w:szCs w:val="32"/>
        </w:rPr>
      </w:pPr>
    </w:p>
    <w:p w:rsidR="002156A7" w:rsidRDefault="00DD248F" w:rsidP="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spacing w:line="240" w:lineRule="auto"/>
        <w:ind w:firstLine="0"/>
        <w:rPr>
          <w:rStyle w:val="dnA"/>
          <w:lang w:val="de-DE"/>
        </w:rPr>
      </w:pPr>
      <w:r>
        <w:rPr>
          <w:rStyle w:val="dnA"/>
          <w:lang w:val="de-DE"/>
        </w:rPr>
        <w:t>Datum</w:t>
      </w:r>
      <w:r>
        <w:rPr>
          <w:rStyle w:val="dnA"/>
          <w:sz w:val="32"/>
          <w:szCs w:val="32"/>
          <w:lang w:val="de-DE"/>
        </w:rPr>
        <w:tab/>
      </w:r>
      <w:r>
        <w:rPr>
          <w:rStyle w:val="dnA"/>
          <w:sz w:val="32"/>
          <w:szCs w:val="32"/>
          <w:lang w:val="de-DE"/>
        </w:rPr>
        <w:tab/>
      </w:r>
      <w:r>
        <w:rPr>
          <w:rStyle w:val="dnA"/>
          <w:sz w:val="32"/>
          <w:szCs w:val="32"/>
          <w:lang w:val="de-DE"/>
        </w:rPr>
        <w:tab/>
      </w:r>
      <w:r>
        <w:rPr>
          <w:rStyle w:val="dnA"/>
          <w:sz w:val="32"/>
          <w:szCs w:val="32"/>
          <w:lang w:val="de-DE"/>
        </w:rPr>
        <w:tab/>
      </w:r>
      <w:r>
        <w:rPr>
          <w:rStyle w:val="dnA"/>
          <w:sz w:val="32"/>
          <w:szCs w:val="32"/>
          <w:lang w:val="de-DE"/>
        </w:rPr>
        <w:tab/>
      </w:r>
      <w:proofErr w:type="gramStart"/>
      <w:r>
        <w:rPr>
          <w:rStyle w:val="dnA"/>
          <w:lang w:val="de-DE"/>
        </w:rPr>
        <w:t>…….</w:t>
      </w:r>
      <w:proofErr w:type="gramEnd"/>
      <w:r>
        <w:rPr>
          <w:rStyle w:val="dnA"/>
          <w:lang w:val="de-DE"/>
        </w:rPr>
        <w:t>………………………</w:t>
      </w:r>
      <w:r>
        <w:rPr>
          <w:rStyle w:val="dnA"/>
          <w:lang w:val="de-DE"/>
        </w:rPr>
        <w:tab/>
      </w:r>
      <w:r>
        <w:rPr>
          <w:rStyle w:val="dnA"/>
          <w:lang w:val="de-DE"/>
        </w:rPr>
        <w:tab/>
      </w:r>
    </w:p>
    <w:p w:rsidR="002156A7" w:rsidRPr="00DD248F" w:rsidRDefault="00DD248F" w:rsidP="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spacing w:line="240" w:lineRule="auto"/>
        <w:jc w:val="center"/>
        <w:rPr>
          <w:lang w:val="de-DE"/>
        </w:rPr>
      </w:pPr>
      <w:r>
        <w:rPr>
          <w:rStyle w:val="dnA"/>
          <w:lang w:val="de-DE"/>
        </w:rPr>
        <w:t xml:space="preserve">              podpis</w:t>
      </w: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rPr>
          <w:sz w:val="32"/>
          <w:szCs w:val="32"/>
        </w:rPr>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p>
    <w:p w:rsidR="00DD248F"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p>
    <w:p w:rsidR="00DD248F"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p>
    <w:p w:rsidR="00DD248F"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p>
    <w:p w:rsidR="00DD248F"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p>
    <w:p w:rsidR="00DD248F"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pPr>
      <w:r>
        <w:t>Rád bych touto cestou vyjádř</w:t>
      </w:r>
      <w:r>
        <w:rPr>
          <w:rStyle w:val="dnA"/>
          <w:lang w:val="it-IT"/>
        </w:rPr>
        <w:t>il pod</w:t>
      </w:r>
      <w:r>
        <w:t>ěkování Petru Bilíkovi za jeho cenn</w:t>
      </w:r>
      <w:r>
        <w:rPr>
          <w:rStyle w:val="dnA"/>
          <w:lang w:val="fr-FR"/>
        </w:rPr>
        <w:t xml:space="preserve">é </w:t>
      </w:r>
      <w:r>
        <w:t>rady a trpělivost při vedení m</w:t>
      </w:r>
      <w:r>
        <w:rPr>
          <w:rStyle w:val="dnA"/>
          <w:lang w:val="fr-FR"/>
        </w:rPr>
        <w:t xml:space="preserve">é </w:t>
      </w:r>
      <w:r>
        <w:t>bakalářsk</w:t>
      </w:r>
      <w:r>
        <w:rPr>
          <w:rStyle w:val="dnA"/>
          <w:lang w:val="fr-FR"/>
        </w:rPr>
        <w:t xml:space="preserve">é </w:t>
      </w:r>
      <w:r>
        <w:t>práce. Rovněž bych chtěl velice poděkovat Ví</w:t>
      </w:r>
      <w:r>
        <w:rPr>
          <w:lang w:val="fr-FR"/>
        </w:rPr>
        <w:t>tu Panc</w:t>
      </w:r>
      <w:r>
        <w:t xml:space="preserve">ířovi </w:t>
      </w:r>
      <w:r>
        <w:rPr>
          <w:rStyle w:val="dnA"/>
          <w:lang w:val="it-IT"/>
        </w:rPr>
        <w:t xml:space="preserve">za </w:t>
      </w:r>
      <w:r>
        <w:t>jeho vstřícnost, ochotu a pomoc při získávání</w:t>
      </w:r>
      <w:r>
        <w:rPr>
          <w:lang w:val="it-IT"/>
        </w:rPr>
        <w:t xml:space="preserve"> pot</w:t>
      </w:r>
      <w:r>
        <w:t xml:space="preserve">řebných informací </w:t>
      </w:r>
      <w:r>
        <w:br/>
        <w:t>a materiálů. Dále chci poděkovat Jiřímu Konečn</w:t>
      </w:r>
      <w:r>
        <w:rPr>
          <w:lang w:val="fr-FR"/>
        </w:rPr>
        <w:t>é</w:t>
      </w:r>
      <w:r>
        <w:t xml:space="preserve">mu a Pavlíně </w:t>
      </w:r>
      <w:r>
        <w:rPr>
          <w:lang w:val="it-IT"/>
        </w:rPr>
        <w:t>Kalandrov</w:t>
      </w:r>
      <w:r>
        <w:rPr>
          <w:lang w:val="fr-FR"/>
        </w:rPr>
        <w:t>é</w:t>
      </w:r>
      <w:r>
        <w:t>, kteří mi poskytli potřebn</w:t>
      </w:r>
      <w:r>
        <w:rPr>
          <w:lang w:val="fr-FR"/>
        </w:rPr>
        <w:t xml:space="preserve">é </w:t>
      </w:r>
      <w:r>
        <w:rPr>
          <w:lang w:val="it-IT"/>
        </w:rPr>
        <w:t>materi</w:t>
      </w:r>
      <w:r>
        <w:t>ály ke zhotovení m</w:t>
      </w:r>
      <w:r>
        <w:rPr>
          <w:lang w:val="fr-FR"/>
        </w:rPr>
        <w:t xml:space="preserve">é </w:t>
      </w:r>
      <w:r>
        <w:t>práce.</w:t>
      </w:r>
    </w:p>
    <w:p w:rsidR="002156A7" w:rsidRDefault="002156A7">
      <w:pPr>
        <w:pStyle w:val="Nadpis"/>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p>
    <w:p w:rsidR="002156A7" w:rsidRDefault="002156A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jc w:val="left"/>
      </w:pPr>
      <w:r>
        <w:fldChar w:fldCharType="begin"/>
      </w:r>
      <w:r>
        <w:instrText xml:space="preserve"> TOC \t "Nadpis, 1,Nadpis 2, 2"</w:instrText>
      </w:r>
      <w:r>
        <w:fldChar w:fldCharType="separate"/>
      </w:r>
    </w:p>
    <w:p w:rsidR="00DD248F" w:rsidRDefault="00DD248F">
      <w:pPr>
        <w:tabs>
          <w:tab w:val="right" w:pos="8082"/>
        </w:tabs>
        <w:spacing w:before="0" w:line="240" w:lineRule="auto"/>
        <w:ind w:left="240" w:firstLine="0"/>
        <w:jc w:val="left"/>
        <w:rPr>
          <w:rFonts w:ascii="Helvetica" w:hAnsi="Helvetica"/>
          <w:sz w:val="22"/>
          <w:szCs w:val="22"/>
        </w:rPr>
      </w:pPr>
      <w:r>
        <w:rPr>
          <w:rFonts w:ascii="Helvetica" w:hAnsi="Helvetica"/>
          <w:sz w:val="22"/>
          <w:szCs w:val="22"/>
        </w:rPr>
        <w:lastRenderedPageBreak/>
        <w:t>Obsah</w:t>
      </w:r>
    </w:p>
    <w:p w:rsidR="00DD248F" w:rsidRDefault="00DD248F">
      <w:pPr>
        <w:tabs>
          <w:tab w:val="right" w:pos="8082"/>
        </w:tabs>
        <w:spacing w:before="0" w:line="240" w:lineRule="auto"/>
        <w:ind w:left="240" w:firstLine="0"/>
        <w:jc w:val="left"/>
        <w:rPr>
          <w:rFonts w:ascii="Helvetica" w:hAnsi="Helvetica"/>
          <w:sz w:val="22"/>
          <w:szCs w:val="22"/>
        </w:rPr>
      </w:pPr>
    </w:p>
    <w:p w:rsidR="002156A7" w:rsidRDefault="00DD248F">
      <w:pPr>
        <w:tabs>
          <w:tab w:val="right" w:pos="8082"/>
        </w:tabs>
        <w:spacing w:before="0" w:line="240" w:lineRule="auto"/>
        <w:ind w:left="240" w:firstLine="0"/>
        <w:jc w:val="left"/>
        <w:rPr>
          <w:rFonts w:ascii="Helvetica" w:eastAsia="Helvetica" w:hAnsi="Helvetica" w:cs="Helvetica"/>
          <w:sz w:val="22"/>
          <w:szCs w:val="22"/>
        </w:rPr>
      </w:pPr>
      <w:r>
        <w:rPr>
          <w:rFonts w:ascii="Helvetica" w:hAnsi="Helvetica"/>
          <w:sz w:val="22"/>
          <w:szCs w:val="22"/>
        </w:rPr>
        <w:t>Úvod</w:t>
      </w:r>
      <w:r>
        <w:rPr>
          <w:rFonts w:ascii="Helvetica" w:hAnsi="Helvetica"/>
          <w:sz w:val="22"/>
          <w:szCs w:val="22"/>
        </w:rPr>
        <w:tab/>
      </w:r>
      <w:r>
        <w:rPr>
          <w:rFonts w:ascii="Helvetica" w:eastAsia="Helvetica" w:hAnsi="Helvetica" w:cs="Helvetica"/>
          <w:sz w:val="22"/>
          <w:szCs w:val="22"/>
        </w:rPr>
        <w:fldChar w:fldCharType="begin"/>
      </w:r>
      <w:r>
        <w:rPr>
          <w:rFonts w:ascii="Helvetica" w:eastAsia="Helvetica" w:hAnsi="Helvetica" w:cs="Helvetica"/>
          <w:sz w:val="22"/>
          <w:szCs w:val="22"/>
        </w:rPr>
        <w:instrText xml:space="preserve"> PAGEREF _Toc \h </w:instrText>
      </w:r>
      <w:r>
        <w:rPr>
          <w:rFonts w:ascii="Helvetica" w:eastAsia="Helvetica" w:hAnsi="Helvetica" w:cs="Helvetica"/>
          <w:sz w:val="22"/>
          <w:szCs w:val="22"/>
        </w:rPr>
      </w:r>
      <w:r>
        <w:rPr>
          <w:rFonts w:ascii="Helvetica" w:eastAsia="Helvetica" w:hAnsi="Helvetica" w:cs="Helvetica"/>
          <w:sz w:val="22"/>
          <w:szCs w:val="22"/>
        </w:rPr>
        <w:fldChar w:fldCharType="separate"/>
      </w:r>
      <w:r>
        <w:rPr>
          <w:rFonts w:ascii="Helvetica" w:hAnsi="Helvetica"/>
          <w:sz w:val="22"/>
          <w:szCs w:val="22"/>
        </w:rPr>
        <w:t>6</w:t>
      </w:r>
      <w:r>
        <w:rPr>
          <w:rFonts w:ascii="Helvetica" w:eastAsia="Helvetica" w:hAnsi="Helvetica" w:cs="Helvetica"/>
          <w:sz w:val="22"/>
          <w:szCs w:val="22"/>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2"/>
          <w:szCs w:val="22"/>
        </w:rPr>
      </w:pPr>
      <w:r>
        <w:rPr>
          <w:rFonts w:ascii="Helvetica" w:hAnsi="Helvetica"/>
          <w:sz w:val="22"/>
          <w:szCs w:val="22"/>
        </w:rPr>
        <w:t>1. Vyhodnocení pramenů a literatury</w:t>
      </w:r>
      <w:r>
        <w:rPr>
          <w:rFonts w:ascii="Helvetica" w:hAnsi="Helvetica"/>
          <w:sz w:val="22"/>
          <w:szCs w:val="22"/>
        </w:rPr>
        <w:tab/>
      </w:r>
      <w:r>
        <w:rPr>
          <w:rFonts w:ascii="Helvetica" w:eastAsia="Helvetica" w:hAnsi="Helvetica" w:cs="Helvetica"/>
          <w:sz w:val="22"/>
          <w:szCs w:val="22"/>
        </w:rPr>
        <w:fldChar w:fldCharType="begin"/>
      </w:r>
      <w:r>
        <w:rPr>
          <w:rFonts w:ascii="Helvetica" w:eastAsia="Helvetica" w:hAnsi="Helvetica" w:cs="Helvetica"/>
          <w:sz w:val="22"/>
          <w:szCs w:val="22"/>
        </w:rPr>
        <w:instrText xml:space="preserve"> PAGEREF _Toc1 \h </w:instrText>
      </w:r>
      <w:r>
        <w:rPr>
          <w:rFonts w:ascii="Helvetica" w:eastAsia="Helvetica" w:hAnsi="Helvetica" w:cs="Helvetica"/>
          <w:sz w:val="22"/>
          <w:szCs w:val="22"/>
        </w:rPr>
      </w:r>
      <w:r>
        <w:rPr>
          <w:rFonts w:ascii="Helvetica" w:eastAsia="Helvetica" w:hAnsi="Helvetica" w:cs="Helvetica"/>
          <w:sz w:val="22"/>
          <w:szCs w:val="22"/>
        </w:rPr>
        <w:fldChar w:fldCharType="separate"/>
      </w:r>
      <w:r>
        <w:rPr>
          <w:rFonts w:ascii="Helvetica" w:hAnsi="Helvetica"/>
          <w:sz w:val="22"/>
          <w:szCs w:val="22"/>
        </w:rPr>
        <w:t>8</w:t>
      </w:r>
      <w:r>
        <w:rPr>
          <w:rFonts w:ascii="Helvetica" w:eastAsia="Helvetica" w:hAnsi="Helvetica" w:cs="Helvetica"/>
          <w:sz w:val="22"/>
          <w:szCs w:val="22"/>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1. 1. Prameny</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8</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1. 2. Literatura</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_Toc3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8</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2"/>
          <w:szCs w:val="22"/>
        </w:rPr>
      </w:pPr>
      <w:r>
        <w:rPr>
          <w:rFonts w:ascii="Helvetica" w:hAnsi="Helvetica"/>
          <w:sz w:val="22"/>
          <w:szCs w:val="22"/>
          <w:lang w:val="it-IT"/>
        </w:rPr>
        <w:t>2. Metodologie</w:t>
      </w:r>
      <w:r>
        <w:rPr>
          <w:rFonts w:ascii="Helvetica" w:hAnsi="Helvetica"/>
          <w:sz w:val="22"/>
          <w:szCs w:val="22"/>
          <w:lang w:val="it-IT"/>
        </w:rPr>
        <w:tab/>
      </w:r>
      <w:r>
        <w:rPr>
          <w:rFonts w:ascii="Helvetica" w:eastAsia="Helvetica" w:hAnsi="Helvetica" w:cs="Helvetica"/>
          <w:sz w:val="22"/>
          <w:szCs w:val="22"/>
        </w:rPr>
        <w:fldChar w:fldCharType="begin"/>
      </w:r>
      <w:r>
        <w:rPr>
          <w:rFonts w:ascii="Helvetica" w:eastAsia="Helvetica" w:hAnsi="Helvetica" w:cs="Helvetica"/>
          <w:sz w:val="22"/>
          <w:szCs w:val="22"/>
        </w:rPr>
        <w:instrText xml:space="preserve"> PAGEREF _Toc4 \h </w:instrText>
      </w:r>
      <w:r>
        <w:rPr>
          <w:rFonts w:ascii="Helvetica" w:eastAsia="Helvetica" w:hAnsi="Helvetica" w:cs="Helvetica"/>
          <w:sz w:val="22"/>
          <w:szCs w:val="22"/>
        </w:rPr>
      </w:r>
      <w:r>
        <w:rPr>
          <w:rFonts w:ascii="Helvetica" w:eastAsia="Helvetica" w:hAnsi="Helvetica" w:cs="Helvetica"/>
          <w:sz w:val="22"/>
          <w:szCs w:val="22"/>
        </w:rPr>
        <w:fldChar w:fldCharType="separate"/>
      </w:r>
      <w:r>
        <w:rPr>
          <w:rFonts w:ascii="Helvetica" w:hAnsi="Helvetica"/>
          <w:sz w:val="22"/>
          <w:szCs w:val="22"/>
        </w:rPr>
        <w:t>10</w:t>
      </w:r>
      <w:r>
        <w:rPr>
          <w:rFonts w:ascii="Helvetica" w:eastAsia="Helvetica" w:hAnsi="Helvetica" w:cs="Helvetica"/>
          <w:sz w:val="22"/>
          <w:szCs w:val="22"/>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2. 1.  Literární příprava</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_Toc5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11</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2. 2. Financování filmu</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_Toc6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14</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2. 3. Natáčecí plán</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_Toc7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16</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2. 4. Rozpočet</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_Toc8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18</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2. 5. Natáčecí období</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_Toc9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19</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2. 5. 1. Sestavení štábu</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_Toc10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20</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lang w:val="fr-FR"/>
        </w:rPr>
        <w:t>2. 5. 1. 1. Model skladby výrobního štábu v tuzemské filmové produkci</w:t>
      </w:r>
      <w:r>
        <w:rPr>
          <w:rFonts w:ascii="Helvetica" w:hAnsi="Helvetica"/>
          <w:sz w:val="20"/>
          <w:szCs w:val="20"/>
          <w:lang w:val="fr-FR"/>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_Toc11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20</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lang w:val="fr-FR"/>
        </w:rPr>
        <w:t>2. 5. 1. 2. Model skladby výrobního štábu v americké filmové produkci</w:t>
      </w:r>
      <w:r>
        <w:rPr>
          <w:rFonts w:ascii="Helvetica" w:hAnsi="Helvetica"/>
          <w:sz w:val="20"/>
          <w:szCs w:val="20"/>
          <w:lang w:val="fr-FR"/>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_Toc12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24</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2. 5. 2. Technologie natáčení</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_Toc13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28</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2. 6. Dokončovací období</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_Toc14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29</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lang w:val="pt-PT"/>
        </w:rPr>
        <w:t xml:space="preserve">2. 7. Distribuce </w:t>
      </w:r>
      <w:r>
        <w:rPr>
          <w:rFonts w:ascii="Helvetica" w:hAnsi="Helvetica"/>
          <w:sz w:val="20"/>
          <w:szCs w:val="20"/>
          <w:lang w:val="pt-PT"/>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_Toc15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30</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2"/>
          <w:szCs w:val="22"/>
        </w:rPr>
      </w:pPr>
      <w:r>
        <w:rPr>
          <w:rFonts w:ascii="Helvetica" w:hAnsi="Helvetica"/>
          <w:sz w:val="22"/>
          <w:szCs w:val="22"/>
        </w:rPr>
        <w:t>3. Výzkum archivu produkce</w:t>
      </w:r>
      <w:r>
        <w:rPr>
          <w:rFonts w:ascii="Helvetica" w:hAnsi="Helvetica"/>
          <w:sz w:val="22"/>
          <w:szCs w:val="22"/>
        </w:rPr>
        <w:tab/>
      </w:r>
      <w:r>
        <w:rPr>
          <w:rFonts w:ascii="Helvetica" w:eastAsia="Helvetica" w:hAnsi="Helvetica" w:cs="Helvetica"/>
          <w:sz w:val="22"/>
          <w:szCs w:val="22"/>
        </w:rPr>
        <w:fldChar w:fldCharType="begin"/>
      </w:r>
      <w:r>
        <w:rPr>
          <w:rFonts w:ascii="Helvetica" w:eastAsia="Helvetica" w:hAnsi="Helvetica" w:cs="Helvetica"/>
          <w:sz w:val="22"/>
          <w:szCs w:val="22"/>
        </w:rPr>
        <w:instrText xml:space="preserve"> PAGEREF _Toc16 \h </w:instrText>
      </w:r>
      <w:r>
        <w:rPr>
          <w:rFonts w:ascii="Helvetica" w:eastAsia="Helvetica" w:hAnsi="Helvetica" w:cs="Helvetica"/>
          <w:sz w:val="22"/>
          <w:szCs w:val="22"/>
        </w:rPr>
      </w:r>
      <w:r>
        <w:rPr>
          <w:rFonts w:ascii="Helvetica" w:eastAsia="Helvetica" w:hAnsi="Helvetica" w:cs="Helvetica"/>
          <w:sz w:val="22"/>
          <w:szCs w:val="22"/>
        </w:rPr>
        <w:fldChar w:fldCharType="separate"/>
      </w:r>
      <w:r>
        <w:rPr>
          <w:rFonts w:ascii="Helvetica" w:hAnsi="Helvetica"/>
          <w:sz w:val="22"/>
          <w:szCs w:val="22"/>
        </w:rPr>
        <w:t>33</w:t>
      </w:r>
      <w:r>
        <w:rPr>
          <w:rFonts w:ascii="Helvetica" w:eastAsia="Helvetica" w:hAnsi="Helvetica" w:cs="Helvetica"/>
          <w:sz w:val="22"/>
          <w:szCs w:val="22"/>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1. Sestra</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_Toc17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33</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1. 1. Literární příprava</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_Toc18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33</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1. 2. Financování filmu</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_Toc19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35</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1. 3. Natáčecí plán</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_Toc20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36</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1. 4. Rozpočet</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_Toc21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36</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1. 5. Natáčecí období</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_Toc22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38</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1. 6. Dokončovací období</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_Toc23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38</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lang w:val="pt-PT"/>
        </w:rPr>
        <w:t>3. 1. 6. Distribuce</w:t>
      </w:r>
      <w:r>
        <w:rPr>
          <w:rFonts w:ascii="Helvetica" w:hAnsi="Helvetica"/>
          <w:sz w:val="20"/>
          <w:szCs w:val="20"/>
          <w:lang w:val="pt-PT"/>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_Toc24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39</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2. Sunrise</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_Toc25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40</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2. 1. Literární příprava</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_Toc26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41</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2. 2. Financování filmu</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_Toc27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42</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2. 3. Harmonogram výroby</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_Toc28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42</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2. 4. Rozpočet</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_Toc29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43</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 xml:space="preserve">3. 2. 5. Hlavní období výroby </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_Toc30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44</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3. 2. 6. Dokončovací období</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_Toc31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44</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lang w:val="pt-PT"/>
        </w:rPr>
        <w:t>3. 2. 7. Distribuce</w:t>
      </w:r>
      <w:r>
        <w:rPr>
          <w:rFonts w:ascii="Helvetica" w:hAnsi="Helvetica"/>
          <w:sz w:val="20"/>
          <w:szCs w:val="20"/>
          <w:lang w:val="pt-PT"/>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_Toc32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45</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Závěr</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_Toc33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46</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2"/>
          <w:szCs w:val="22"/>
        </w:rPr>
      </w:pPr>
      <w:r>
        <w:rPr>
          <w:rFonts w:ascii="Helvetica" w:hAnsi="Helvetica"/>
          <w:sz w:val="22"/>
          <w:szCs w:val="22"/>
        </w:rPr>
        <w:t>5. Prameny</w:t>
      </w:r>
      <w:r>
        <w:rPr>
          <w:rFonts w:ascii="Helvetica" w:hAnsi="Helvetica"/>
          <w:sz w:val="22"/>
          <w:szCs w:val="22"/>
        </w:rPr>
        <w:tab/>
      </w:r>
      <w:r>
        <w:rPr>
          <w:rFonts w:ascii="Helvetica" w:eastAsia="Helvetica" w:hAnsi="Helvetica" w:cs="Helvetica"/>
          <w:sz w:val="22"/>
          <w:szCs w:val="22"/>
        </w:rPr>
        <w:fldChar w:fldCharType="begin"/>
      </w:r>
      <w:r>
        <w:rPr>
          <w:rFonts w:ascii="Helvetica" w:eastAsia="Helvetica" w:hAnsi="Helvetica" w:cs="Helvetica"/>
          <w:sz w:val="22"/>
          <w:szCs w:val="22"/>
        </w:rPr>
        <w:instrText xml:space="preserve"> PAGEREF _Toc34 \h </w:instrText>
      </w:r>
      <w:r>
        <w:rPr>
          <w:rFonts w:ascii="Helvetica" w:eastAsia="Helvetica" w:hAnsi="Helvetica" w:cs="Helvetica"/>
          <w:sz w:val="22"/>
          <w:szCs w:val="22"/>
        </w:rPr>
      </w:r>
      <w:r>
        <w:rPr>
          <w:rFonts w:ascii="Helvetica" w:eastAsia="Helvetica" w:hAnsi="Helvetica" w:cs="Helvetica"/>
          <w:sz w:val="22"/>
          <w:szCs w:val="22"/>
        </w:rPr>
        <w:fldChar w:fldCharType="separate"/>
      </w:r>
      <w:r>
        <w:rPr>
          <w:rFonts w:ascii="Helvetica" w:hAnsi="Helvetica"/>
          <w:sz w:val="22"/>
          <w:szCs w:val="22"/>
        </w:rPr>
        <w:t>49</w:t>
      </w:r>
      <w:r>
        <w:rPr>
          <w:rFonts w:ascii="Helvetica" w:eastAsia="Helvetica" w:hAnsi="Helvetica" w:cs="Helvetica"/>
          <w:sz w:val="22"/>
          <w:szCs w:val="22"/>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2"/>
          <w:szCs w:val="22"/>
        </w:rPr>
      </w:pPr>
      <w:r>
        <w:rPr>
          <w:rFonts w:ascii="Helvetica" w:hAnsi="Helvetica"/>
          <w:sz w:val="22"/>
          <w:szCs w:val="22"/>
        </w:rPr>
        <w:t>6. Literatura</w:t>
      </w:r>
      <w:r>
        <w:rPr>
          <w:rFonts w:ascii="Helvetica" w:hAnsi="Helvetica"/>
          <w:sz w:val="22"/>
          <w:szCs w:val="22"/>
        </w:rPr>
        <w:tab/>
      </w:r>
      <w:r>
        <w:rPr>
          <w:rFonts w:ascii="Helvetica" w:eastAsia="Helvetica" w:hAnsi="Helvetica" w:cs="Helvetica"/>
          <w:sz w:val="22"/>
          <w:szCs w:val="22"/>
        </w:rPr>
        <w:fldChar w:fldCharType="begin"/>
      </w:r>
      <w:r>
        <w:rPr>
          <w:rFonts w:ascii="Helvetica" w:eastAsia="Helvetica" w:hAnsi="Helvetica" w:cs="Helvetica"/>
          <w:sz w:val="22"/>
          <w:szCs w:val="22"/>
        </w:rPr>
        <w:instrText xml:space="preserve"> PAGEREF _Toc35 \h </w:instrText>
      </w:r>
      <w:r>
        <w:rPr>
          <w:rFonts w:ascii="Helvetica" w:eastAsia="Helvetica" w:hAnsi="Helvetica" w:cs="Helvetica"/>
          <w:sz w:val="22"/>
          <w:szCs w:val="22"/>
        </w:rPr>
      </w:r>
      <w:r>
        <w:rPr>
          <w:rFonts w:ascii="Helvetica" w:eastAsia="Helvetica" w:hAnsi="Helvetica" w:cs="Helvetica"/>
          <w:sz w:val="22"/>
          <w:szCs w:val="22"/>
        </w:rPr>
        <w:fldChar w:fldCharType="separate"/>
      </w:r>
      <w:r>
        <w:rPr>
          <w:rFonts w:ascii="Helvetica" w:hAnsi="Helvetica"/>
          <w:sz w:val="22"/>
          <w:szCs w:val="22"/>
        </w:rPr>
        <w:t>50</w:t>
      </w:r>
      <w:r>
        <w:rPr>
          <w:rFonts w:ascii="Helvetica" w:eastAsia="Helvetica" w:hAnsi="Helvetica" w:cs="Helvetica"/>
          <w:sz w:val="22"/>
          <w:szCs w:val="22"/>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2"/>
          <w:szCs w:val="22"/>
        </w:rPr>
      </w:pPr>
      <w:r>
        <w:rPr>
          <w:rFonts w:ascii="Helvetica" w:hAnsi="Helvetica"/>
          <w:sz w:val="22"/>
          <w:szCs w:val="22"/>
        </w:rPr>
        <w:t>7. Přílohy</w:t>
      </w:r>
      <w:r>
        <w:rPr>
          <w:rFonts w:ascii="Helvetica" w:hAnsi="Helvetica"/>
          <w:sz w:val="22"/>
          <w:szCs w:val="22"/>
        </w:rPr>
        <w:tab/>
      </w:r>
      <w:r>
        <w:rPr>
          <w:rFonts w:ascii="Helvetica" w:eastAsia="Helvetica" w:hAnsi="Helvetica" w:cs="Helvetica"/>
          <w:sz w:val="22"/>
          <w:szCs w:val="22"/>
        </w:rPr>
        <w:fldChar w:fldCharType="begin"/>
      </w:r>
      <w:r>
        <w:rPr>
          <w:rFonts w:ascii="Helvetica" w:eastAsia="Helvetica" w:hAnsi="Helvetica" w:cs="Helvetica"/>
          <w:sz w:val="22"/>
          <w:szCs w:val="22"/>
        </w:rPr>
        <w:instrText xml:space="preserve"> PAGEREF _Toc36 \h </w:instrText>
      </w:r>
      <w:r>
        <w:rPr>
          <w:rFonts w:ascii="Helvetica" w:eastAsia="Helvetica" w:hAnsi="Helvetica" w:cs="Helvetica"/>
          <w:sz w:val="22"/>
          <w:szCs w:val="22"/>
        </w:rPr>
      </w:r>
      <w:r>
        <w:rPr>
          <w:rFonts w:ascii="Helvetica" w:eastAsia="Helvetica" w:hAnsi="Helvetica" w:cs="Helvetica"/>
          <w:sz w:val="22"/>
          <w:szCs w:val="22"/>
        </w:rPr>
        <w:fldChar w:fldCharType="separate"/>
      </w:r>
      <w:r>
        <w:rPr>
          <w:rFonts w:ascii="Helvetica" w:hAnsi="Helvetica"/>
          <w:sz w:val="22"/>
          <w:szCs w:val="22"/>
        </w:rPr>
        <w:t>52</w:t>
      </w:r>
      <w:r>
        <w:rPr>
          <w:rFonts w:ascii="Helvetica" w:eastAsia="Helvetica" w:hAnsi="Helvetica" w:cs="Helvetica"/>
          <w:sz w:val="22"/>
          <w:szCs w:val="22"/>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lastRenderedPageBreak/>
        <w:t>Příloha 1</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_Toc37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52</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Příloha 2</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_Toc38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53</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Příloha 3</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_Toc39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54</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Příloha 4</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_Toc40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55</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rPr>
          <w:rFonts w:ascii="Helvetica" w:eastAsia="Helvetica" w:hAnsi="Helvetica" w:cs="Helvetica"/>
          <w:sz w:val="20"/>
          <w:szCs w:val="20"/>
        </w:rPr>
      </w:pPr>
      <w:r>
        <w:rPr>
          <w:rFonts w:ascii="Helvetica" w:hAnsi="Helvetica"/>
          <w:sz w:val="20"/>
          <w:szCs w:val="20"/>
        </w:rPr>
        <w:t>Příloha 5</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_Toc41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rPr>
        <w:t>56</w:t>
      </w:r>
      <w:r>
        <w:rPr>
          <w:rFonts w:ascii="Helvetica" w:eastAsia="Helvetica" w:hAnsi="Helvetica" w:cs="Helvetica"/>
          <w:sz w:val="20"/>
          <w:szCs w:val="20"/>
        </w:rPr>
        <w:fldChar w:fldCharType="end"/>
      </w:r>
    </w:p>
    <w:p w:rsidR="002156A7" w:rsidRDefault="00DD248F">
      <w:pPr>
        <w:tabs>
          <w:tab w:val="right" w:pos="8082"/>
        </w:tabs>
        <w:spacing w:before="0" w:line="240" w:lineRule="auto"/>
        <w:ind w:left="240" w:firstLine="0"/>
        <w:jc w:val="left"/>
      </w:pPr>
      <w:r>
        <w:rPr>
          <w:rFonts w:ascii="Helvetica" w:hAnsi="Helvetica"/>
          <w:sz w:val="20"/>
          <w:szCs w:val="20"/>
        </w:rPr>
        <w:t>Příloha 6</w:t>
      </w:r>
      <w:r>
        <w:rPr>
          <w:rFonts w:ascii="Helvetica" w:hAnsi="Helvetica"/>
          <w:sz w:val="20"/>
          <w:szCs w:val="20"/>
        </w:rPr>
        <w:tab/>
      </w:r>
      <w:r>
        <w:rPr>
          <w:rFonts w:ascii="Helvetica" w:eastAsia="Helvetica" w:hAnsi="Helvetica" w:cs="Helvetica"/>
          <w:sz w:val="20"/>
          <w:szCs w:val="20"/>
        </w:rPr>
        <w:fldChar w:fldCharType="begin"/>
      </w:r>
      <w:r>
        <w:rPr>
          <w:rFonts w:ascii="Helvetica" w:eastAsia="Helvetica" w:hAnsi="Helvetica" w:cs="Helvetica"/>
          <w:sz w:val="20"/>
          <w:szCs w:val="20"/>
        </w:rPr>
        <w:instrText xml:space="preserve"> PAGEREF _Toc42 \h </w:instrText>
      </w:r>
      <w:r>
        <w:rPr>
          <w:rFonts w:ascii="Helvetica" w:eastAsia="Helvetica" w:hAnsi="Helvetica" w:cs="Helvetica"/>
          <w:sz w:val="20"/>
          <w:szCs w:val="20"/>
        </w:rPr>
      </w:r>
      <w:r>
        <w:rPr>
          <w:rFonts w:ascii="Helvetica" w:eastAsia="Helvetica" w:hAnsi="Helvetica" w:cs="Helvetica"/>
          <w:sz w:val="20"/>
          <w:szCs w:val="20"/>
        </w:rPr>
        <w:fldChar w:fldCharType="separate"/>
      </w:r>
      <w:r>
        <w:rPr>
          <w:rFonts w:ascii="Helvetica" w:hAnsi="Helvetica"/>
          <w:sz w:val="20"/>
          <w:szCs w:val="20"/>
          <w:lang w:val="ru-RU"/>
        </w:rPr>
        <w:t>57</w:t>
      </w:r>
      <w:r>
        <w:rPr>
          <w:rFonts w:ascii="Helvetica" w:eastAsia="Helvetica" w:hAnsi="Helvetica" w:cs="Helvetica"/>
          <w:sz w:val="20"/>
          <w:szCs w:val="20"/>
        </w:rPr>
        <w:fldChar w:fldCharType="end"/>
      </w:r>
    </w:p>
    <w:p w:rsidR="00DD248F" w:rsidRDefault="00DD248F" w:rsidP="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ind w:firstLine="0"/>
        <w:jc w:val="left"/>
        <w:rPr>
          <w:rStyle w:val="dnA"/>
          <w:rFonts w:ascii="Arial Unicode MS" w:hAnsi="Arial Unicode MS"/>
          <w:sz w:val="32"/>
          <w:szCs w:val="32"/>
        </w:rPr>
      </w:pPr>
      <w:r>
        <w:fldChar w:fldCharType="end"/>
      </w:r>
      <w:bookmarkStart w:id="2" w:name="_Toc"/>
      <w:r>
        <w:rPr>
          <w:rStyle w:val="dnA"/>
          <w:rFonts w:ascii="Arial Unicode MS" w:hAnsi="Arial Unicode MS"/>
          <w:sz w:val="32"/>
          <w:szCs w:val="32"/>
        </w:rPr>
        <w:br w:type="page"/>
      </w:r>
    </w:p>
    <w:p w:rsidR="00DD248F" w:rsidRDefault="00DD248F" w:rsidP="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ind w:firstLine="0"/>
        <w:jc w:val="left"/>
        <w:rPr>
          <w:rStyle w:val="dnA"/>
          <w:sz w:val="34"/>
          <w:szCs w:val="34"/>
        </w:rPr>
        <w:sectPr w:rsidR="00DD248F" w:rsidSect="00DD248F">
          <w:footerReference w:type="default" r:id="rId8"/>
          <w:pgSz w:w="11900" w:h="16840"/>
          <w:pgMar w:top="1701" w:right="1417" w:bottom="1134" w:left="2381" w:header="340" w:footer="850" w:gutter="0"/>
          <w:pgNumType w:start="1"/>
          <w:cols w:space="708"/>
          <w:docGrid w:linePitch="326"/>
        </w:sectPr>
      </w:pPr>
    </w:p>
    <w:p w:rsidR="002156A7" w:rsidRPr="00E16FCF" w:rsidRDefault="00DD248F" w:rsidP="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ind w:firstLine="0"/>
        <w:jc w:val="left"/>
        <w:rPr>
          <w:rStyle w:val="dnA"/>
          <w:b/>
        </w:rPr>
      </w:pPr>
      <w:r w:rsidRPr="00E16FCF">
        <w:rPr>
          <w:rStyle w:val="dnA"/>
          <w:b/>
          <w:sz w:val="34"/>
          <w:szCs w:val="34"/>
        </w:rPr>
        <w:lastRenderedPageBreak/>
        <w:t>Úvod</w:t>
      </w:r>
      <w:bookmarkEnd w:id="2"/>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ind w:firstLine="850"/>
      </w:pPr>
      <w:r>
        <w:t>Předmě</w:t>
      </w:r>
      <w:r>
        <w:rPr>
          <w:rStyle w:val="dnA"/>
          <w:lang w:val="pt-PT"/>
        </w:rPr>
        <w:t>tem m</w:t>
      </w:r>
      <w:r>
        <w:rPr>
          <w:rStyle w:val="dnA"/>
          <w:lang w:val="fr-FR"/>
        </w:rPr>
        <w:t xml:space="preserve">é </w:t>
      </w:r>
      <w:r>
        <w:t>bakalářsk</w:t>
      </w:r>
      <w:r>
        <w:rPr>
          <w:rStyle w:val="dnA"/>
          <w:lang w:val="fr-FR"/>
        </w:rPr>
        <w:t xml:space="preserve">é </w:t>
      </w:r>
      <w:r>
        <w:t>práce je analýza produkčních podmínek filmů česk</w:t>
      </w:r>
      <w:r>
        <w:rPr>
          <w:rStyle w:val="dnA"/>
          <w:lang w:val="fr-FR"/>
        </w:rPr>
        <w:t>é</w:t>
      </w:r>
      <w:r>
        <w:t>ho režis</w:t>
      </w:r>
      <w:r>
        <w:rPr>
          <w:rStyle w:val="dnA"/>
          <w:lang w:val="fr-FR"/>
        </w:rPr>
        <w:t>é</w:t>
      </w:r>
      <w:r>
        <w:t>ra Víta Pancíře. Vzhledem k povaze experimentální tvorby, která je pro tohoto tvůrce charakteristická, očekávám netradiční obraz produkčního zázemí. Jeho autorský rukopis se vyznačuje kombinací různých technik, zejm</w:t>
      </w:r>
      <w:r>
        <w:rPr>
          <w:rStyle w:val="dnA"/>
          <w:lang w:val="fr-FR"/>
        </w:rPr>
        <w:t>é</w:t>
      </w:r>
      <w:r>
        <w:t>na propojením animace s reálnými záběry. Sv</w:t>
      </w:r>
      <w:r>
        <w:rPr>
          <w:rStyle w:val="dnA"/>
          <w:lang w:val="fr-FR"/>
        </w:rPr>
        <w:t xml:space="preserve">é </w:t>
      </w:r>
      <w:r>
        <w:t xml:space="preserve">vlastní tvorbě </w:t>
      </w:r>
      <w:r>
        <w:rPr>
          <w:rStyle w:val="dnA"/>
          <w:lang w:val="nl-NL"/>
        </w:rPr>
        <w:t>se v</w:t>
      </w:r>
      <w:r>
        <w:t>ěnuje od roku 1992. Většinu jeho filmografie tvoří krátkometrážní snímky</w:t>
      </w:r>
      <w:r w:rsidR="0003294D">
        <w:t xml:space="preserve">, jako například </w:t>
      </w:r>
      <w:r w:rsidR="0003294D" w:rsidRPr="004A09E2">
        <w:rPr>
          <w:i/>
        </w:rPr>
        <w:t>Zdeňkovo křeslo</w:t>
      </w:r>
      <w:r w:rsidR="004A09E2">
        <w:t xml:space="preserve"> (2005)</w:t>
      </w:r>
      <w:r w:rsidR="0003294D">
        <w:t>,</w:t>
      </w:r>
      <w:r w:rsidR="0003294D" w:rsidRPr="004A09E2">
        <w:rPr>
          <w:i/>
        </w:rPr>
        <w:t xml:space="preserve"> Ostrov Hedvika</w:t>
      </w:r>
      <w:r w:rsidR="004A09E2">
        <w:t xml:space="preserve"> (2007) nebo </w:t>
      </w:r>
      <w:r w:rsidR="004A09E2" w:rsidRPr="004A09E2">
        <w:rPr>
          <w:i/>
        </w:rPr>
        <w:t>Sunrise</w:t>
      </w:r>
      <w:r w:rsidR="004A09E2">
        <w:t xml:space="preserve"> (2015)</w:t>
      </w:r>
      <w:r>
        <w:t xml:space="preserve">. Výjimku tvoří jeho celovečerní </w:t>
      </w:r>
      <w:r>
        <w:rPr>
          <w:rStyle w:val="dnA"/>
          <w:lang w:val="en-US"/>
        </w:rPr>
        <w:t xml:space="preserve">debut </w:t>
      </w:r>
      <w:r>
        <w:rPr>
          <w:rStyle w:val="dnA"/>
          <w:i/>
          <w:iCs/>
          <w:lang w:val="it-IT"/>
        </w:rPr>
        <w:t xml:space="preserve">Sestra </w:t>
      </w:r>
      <w:r>
        <w:rPr>
          <w:rStyle w:val="dnA"/>
          <w:lang w:val="en-US"/>
        </w:rPr>
        <w:t>(2008). Oblast experiment</w:t>
      </w:r>
      <w:r>
        <w:t>ální filmov</w:t>
      </w:r>
      <w:r>
        <w:rPr>
          <w:rStyle w:val="dnA"/>
          <w:lang w:val="fr-FR"/>
        </w:rPr>
        <w:t xml:space="preserve">é </w:t>
      </w:r>
      <w:r>
        <w:t xml:space="preserve">produkce je v tuzemsku výjimečná </w:t>
      </w:r>
      <w:r>
        <w:br/>
        <w:t>a tvůrců tohoto filmov</w:t>
      </w:r>
      <w:r>
        <w:rPr>
          <w:rStyle w:val="dnA"/>
          <w:lang w:val="fr-FR"/>
        </w:rPr>
        <w:t>é</w:t>
      </w:r>
      <w:r>
        <w:t xml:space="preserve">ho odvětví u nás není mnoho. </w:t>
      </w: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ind w:firstLine="850"/>
      </w:pPr>
      <w:r>
        <w:t>Cílem m</w:t>
      </w:r>
      <w:r>
        <w:rPr>
          <w:rStyle w:val="dnA"/>
          <w:lang w:val="fr-FR"/>
        </w:rPr>
        <w:t xml:space="preserve">é </w:t>
      </w:r>
      <w:r>
        <w:t xml:space="preserve">práce je výzkum a stanovení produkčního modu, který Vít Pancíř aplikuje na celkový </w:t>
      </w:r>
      <w:r>
        <w:rPr>
          <w:rStyle w:val="dnA"/>
          <w:lang w:val="fr-FR"/>
        </w:rPr>
        <w:t>proces v</w:t>
      </w:r>
      <w:r>
        <w:t>ýroby svých snímků</w:t>
      </w:r>
      <w:r>
        <w:rPr>
          <w:rStyle w:val="dnA"/>
          <w:lang w:val="pt-PT"/>
        </w:rPr>
        <w:t>. O produk</w:t>
      </w:r>
      <w:r>
        <w:t>čním zázemí a výrobních postupech t</w:t>
      </w:r>
      <w:r>
        <w:rPr>
          <w:rStyle w:val="dnA"/>
          <w:lang w:val="fr-FR"/>
        </w:rPr>
        <w:t>é</w:t>
      </w:r>
      <w:r>
        <w:t>to okrajov</w:t>
      </w:r>
      <w:r>
        <w:rPr>
          <w:rStyle w:val="dnA"/>
          <w:lang w:val="fr-FR"/>
        </w:rPr>
        <w:t xml:space="preserve">é </w:t>
      </w:r>
      <w:r>
        <w:t xml:space="preserve">tvorby existují v naší kinematografii minimální záznamy </w:t>
      </w:r>
      <w:r>
        <w:br/>
        <w:t>a publikace.</w:t>
      </w:r>
      <w:r w:rsidR="004A09E2">
        <w:t xml:space="preserve"> Pro svůj výzkum jsem si z jeho režijní filmografie zvolil dva filmy. Prvním je</w:t>
      </w:r>
      <w:r w:rsidR="0034670A">
        <w:t xml:space="preserve"> celovečerní</w:t>
      </w:r>
      <w:r w:rsidR="004A09E2">
        <w:t xml:space="preserve"> </w:t>
      </w:r>
      <w:r w:rsidR="0034670A">
        <w:t>snímek</w:t>
      </w:r>
      <w:r w:rsidR="004A09E2">
        <w:t xml:space="preserve"> </w:t>
      </w:r>
      <w:r w:rsidR="004A09E2" w:rsidRPr="004A09E2">
        <w:rPr>
          <w:i/>
        </w:rPr>
        <w:t>Sestra</w:t>
      </w:r>
      <w:r w:rsidR="004A09E2">
        <w:t xml:space="preserve">, který vybočuje </w:t>
      </w:r>
      <w:r w:rsidR="0034670A">
        <w:t>z jeho tvorby velikostí produkčního zázemí. Druhým je</w:t>
      </w:r>
      <w:r w:rsidR="004A09E2">
        <w:t xml:space="preserve"> animovaný film </w:t>
      </w:r>
      <w:r w:rsidR="004A09E2" w:rsidRPr="004A09E2">
        <w:rPr>
          <w:i/>
        </w:rPr>
        <w:t>Sunrise</w:t>
      </w:r>
      <w:r w:rsidR="0034670A">
        <w:t>, kt</w:t>
      </w:r>
      <w:r w:rsidR="00BC1141">
        <w:t>erý zde</w:t>
      </w:r>
      <w:r w:rsidR="0034670A">
        <w:t xml:space="preserve"> bude figurovat jako zástupce autorovy krátkometrážní tvorby, neboť se jeho proces výroby podobá</w:t>
      </w:r>
      <w:r w:rsidR="00BC1141">
        <w:t xml:space="preserve"> jeho</w:t>
      </w:r>
      <w:r w:rsidR="0034670A">
        <w:t xml:space="preserve"> ostatním</w:t>
      </w:r>
      <w:r w:rsidR="00BC1141">
        <w:t xml:space="preserve"> filmům</w:t>
      </w:r>
      <w:r w:rsidR="004A09E2">
        <w:t>. Moje</w:t>
      </w:r>
      <w:r>
        <w:t xml:space="preserve"> motivace spočívá v m</w:t>
      </w:r>
      <w:r>
        <w:rPr>
          <w:rStyle w:val="dnA"/>
          <w:lang w:val="fr-FR"/>
        </w:rPr>
        <w:t>é</w:t>
      </w:r>
      <w:r>
        <w:t>m zájmu o zjištění a stanovení těchto autorských postupů, kter</w:t>
      </w:r>
      <w:r>
        <w:rPr>
          <w:rStyle w:val="dnA"/>
          <w:lang w:val="fr-FR"/>
        </w:rPr>
        <w:t xml:space="preserve">é </w:t>
      </w:r>
      <w:r>
        <w:t>se vyvinuly v průběhu historick</w:t>
      </w:r>
      <w:r>
        <w:rPr>
          <w:rStyle w:val="dnA"/>
          <w:lang w:val="fr-FR"/>
        </w:rPr>
        <w:t xml:space="preserve">é </w:t>
      </w:r>
      <w:r>
        <w:t>transformace česk</w:t>
      </w:r>
      <w:r>
        <w:rPr>
          <w:rStyle w:val="dnA"/>
          <w:lang w:val="fr-FR"/>
        </w:rPr>
        <w:t xml:space="preserve">é </w:t>
      </w:r>
      <w:r>
        <w:t>filmov</w:t>
      </w:r>
      <w:r>
        <w:rPr>
          <w:rStyle w:val="dnA"/>
          <w:lang w:val="fr-FR"/>
        </w:rPr>
        <w:t xml:space="preserve">é </w:t>
      </w:r>
      <w:r>
        <w:t>produkce. V následujícím textu hodlám prozkoumat jednotliv</w:t>
      </w:r>
      <w:r>
        <w:rPr>
          <w:rStyle w:val="dnA"/>
          <w:lang w:val="fr-FR"/>
        </w:rPr>
        <w:t xml:space="preserve">é </w:t>
      </w:r>
      <w:r>
        <w:t>složky (preprodukce, produkce, postprodukce) jeho autorsk</w:t>
      </w:r>
      <w:r>
        <w:rPr>
          <w:rStyle w:val="dnA"/>
          <w:lang w:val="fr-FR"/>
        </w:rPr>
        <w:t>é</w:t>
      </w:r>
      <w:r>
        <w:t>ho postupu výroby filmu. Moje snaha bude spočívat v co nejbližším možn</w:t>
      </w:r>
      <w:r>
        <w:rPr>
          <w:rStyle w:val="dnA"/>
          <w:lang w:val="fr-FR"/>
        </w:rPr>
        <w:t>é</w:t>
      </w:r>
      <w:r>
        <w:t>m konkretizování těchto složek za účelem přesn</w:t>
      </w:r>
      <w:r>
        <w:rPr>
          <w:rStyle w:val="dnA"/>
          <w:lang w:val="fr-FR"/>
        </w:rPr>
        <w:t>é</w:t>
      </w:r>
      <w:r>
        <w:t>ho určení podmínek autorsk</w:t>
      </w:r>
      <w:r>
        <w:rPr>
          <w:rStyle w:val="dnA"/>
          <w:lang w:val="fr-FR"/>
        </w:rPr>
        <w:t xml:space="preserve">é </w:t>
      </w:r>
      <w:r>
        <w:t xml:space="preserve">tvorby. </w:t>
      </w: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ind w:firstLine="850"/>
      </w:pPr>
      <w:r>
        <w:t>Počátek m</w:t>
      </w:r>
      <w:r>
        <w:rPr>
          <w:rStyle w:val="dnA"/>
          <w:lang w:val="fr-FR"/>
        </w:rPr>
        <w:t xml:space="preserve">é </w:t>
      </w:r>
      <w:r>
        <w:t>bakalářsk</w:t>
      </w:r>
      <w:r>
        <w:rPr>
          <w:rStyle w:val="dnA"/>
          <w:lang w:val="fr-FR"/>
        </w:rPr>
        <w:t xml:space="preserve">é </w:t>
      </w:r>
      <w:r>
        <w:t>práce zahájí</w:t>
      </w:r>
      <w:r>
        <w:rPr>
          <w:rStyle w:val="dnA"/>
          <w:lang w:val="pt-PT"/>
        </w:rPr>
        <w:t>m p</w:t>
      </w:r>
      <w:r>
        <w:t xml:space="preserve">ředstavením literatury </w:t>
      </w:r>
      <w:r w:rsidR="00CC4953">
        <w:br/>
      </w:r>
      <w:r>
        <w:t>a metodologie. Metodologický základ budou tvoř</w:t>
      </w:r>
      <w:r>
        <w:rPr>
          <w:rStyle w:val="dnA"/>
          <w:lang w:val="fr-FR"/>
        </w:rPr>
        <w:t>it p</w:t>
      </w:r>
      <w:r>
        <w:t>ředevším prakticistně orientovan</w:t>
      </w:r>
      <w:r>
        <w:rPr>
          <w:rStyle w:val="dnA"/>
          <w:lang w:val="fr-FR"/>
        </w:rPr>
        <w:t xml:space="preserve">é </w:t>
      </w:r>
      <w:r>
        <w:t>texty, kter</w:t>
      </w:r>
      <w:r>
        <w:rPr>
          <w:rStyle w:val="dnA"/>
          <w:lang w:val="fr-FR"/>
        </w:rPr>
        <w:t xml:space="preserve">é </w:t>
      </w:r>
      <w:r>
        <w:t>klasifikují jednotliv</w:t>
      </w:r>
      <w:r>
        <w:rPr>
          <w:rStyle w:val="dnA"/>
          <w:lang w:val="fr-FR"/>
        </w:rPr>
        <w:t xml:space="preserve">é </w:t>
      </w:r>
      <w:r>
        <w:t>produkční procesy a mody. Co se týče zvolen</w:t>
      </w:r>
      <w:r>
        <w:rPr>
          <w:rStyle w:val="dnA"/>
          <w:lang w:val="fr-FR"/>
        </w:rPr>
        <w:t xml:space="preserve">é </w:t>
      </w:r>
      <w:r>
        <w:t>literatury, budu čerpat ze světových publikací, kter</w:t>
      </w:r>
      <w:r>
        <w:rPr>
          <w:rStyle w:val="dnA"/>
          <w:lang w:val="fr-FR"/>
        </w:rPr>
        <w:t xml:space="preserve">é </w:t>
      </w:r>
      <w:r>
        <w:t>se zabývají t</w:t>
      </w:r>
      <w:r>
        <w:rPr>
          <w:rStyle w:val="dnA"/>
          <w:lang w:val="fr-FR"/>
        </w:rPr>
        <w:t>é</w:t>
      </w:r>
      <w:r>
        <w:t>matem teorie filmov</w:t>
      </w:r>
      <w:r>
        <w:rPr>
          <w:rStyle w:val="dnA"/>
          <w:lang w:val="fr-FR"/>
        </w:rPr>
        <w:t xml:space="preserve">é </w:t>
      </w:r>
      <w:r>
        <w:t>produkce. Literatura ke zpracování m</w:t>
      </w:r>
      <w:r>
        <w:rPr>
          <w:rStyle w:val="dnA"/>
          <w:lang w:val="fr-FR"/>
        </w:rPr>
        <w:t>é</w:t>
      </w:r>
      <w:r>
        <w:t>ho t</w:t>
      </w:r>
      <w:r>
        <w:rPr>
          <w:rStyle w:val="dnA"/>
          <w:lang w:val="fr-FR"/>
        </w:rPr>
        <w:t>é</w:t>
      </w:r>
      <w:r>
        <w:t>matu zahrnuje česk</w:t>
      </w:r>
      <w:r>
        <w:rPr>
          <w:rStyle w:val="dnA"/>
          <w:lang w:val="fr-FR"/>
        </w:rPr>
        <w:t xml:space="preserve">é </w:t>
      </w:r>
      <w:r>
        <w:t>i zahraniční studie zabývající se světovou a evropskou filmovou produkcí</w:t>
      </w:r>
      <w:r>
        <w:rPr>
          <w:rStyle w:val="dnA"/>
          <w:lang w:val="en-US"/>
        </w:rPr>
        <w:t>. Principy t</w:t>
      </w:r>
      <w:r>
        <w:t>ěchto textů budu následně aplikovat na produkční postupy Víta Pancíře, kter</w:t>
      </w:r>
      <w:r>
        <w:rPr>
          <w:rStyle w:val="dnA"/>
          <w:lang w:val="fr-FR"/>
        </w:rPr>
        <w:t xml:space="preserve">é </w:t>
      </w:r>
      <w:r>
        <w:t>získám z archivu produkce a orální historie.</w:t>
      </w: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ind w:firstLine="850"/>
      </w:pPr>
      <w:r>
        <w:rPr>
          <w:rStyle w:val="dnA"/>
          <w:lang w:val="it-IT"/>
        </w:rPr>
        <w:lastRenderedPageBreak/>
        <w:t>Pro p</w:t>
      </w:r>
      <w:r>
        <w:t>ř</w:t>
      </w:r>
      <w:r>
        <w:rPr>
          <w:rStyle w:val="dnA"/>
          <w:lang w:val="en-US"/>
        </w:rPr>
        <w:t>ibl</w:t>
      </w:r>
      <w:r>
        <w:t xml:space="preserve">ížení </w:t>
      </w:r>
      <w:r>
        <w:rPr>
          <w:rStyle w:val="dnA"/>
          <w:lang w:val="pt-PT"/>
        </w:rPr>
        <w:t>kontextu experiment</w:t>
      </w:r>
      <w:r>
        <w:t>ální tvorby se pokusím uv</w:t>
      </w:r>
      <w:r>
        <w:rPr>
          <w:rStyle w:val="dnA"/>
          <w:lang w:val="fr-FR"/>
        </w:rPr>
        <w:t>é</w:t>
      </w:r>
      <w:r w:rsidR="000A39D4">
        <w:t xml:space="preserve">st její historii </w:t>
      </w:r>
      <w:r>
        <w:t>a zmapovat současné česk</w:t>
      </w:r>
      <w:r>
        <w:rPr>
          <w:rStyle w:val="dnA"/>
          <w:lang w:val="fr-FR"/>
        </w:rPr>
        <w:t xml:space="preserve">é </w:t>
      </w:r>
      <w:r>
        <w:t>tvůrce tohoto filmov</w:t>
      </w:r>
      <w:r>
        <w:rPr>
          <w:rStyle w:val="dnA"/>
          <w:lang w:val="fr-FR"/>
        </w:rPr>
        <w:t>é</w:t>
      </w:r>
      <w:r>
        <w:t xml:space="preserve">ho odvětví. Dějiny experimentálního filmu sahají </w:t>
      </w:r>
      <w:r>
        <w:rPr>
          <w:rStyle w:val="dnA"/>
          <w:lang w:val="pt-PT"/>
        </w:rPr>
        <w:t>do po</w:t>
      </w:r>
      <w:r>
        <w:t>čátečních let 20. století, kdy se někteří filmaři rozhodli radikálně vymezit vůč</w:t>
      </w:r>
      <w:r>
        <w:rPr>
          <w:rStyle w:val="dnA"/>
          <w:lang w:val="en-US"/>
        </w:rPr>
        <w:t>i mainstreamov</w:t>
      </w:r>
      <w:r>
        <w:rPr>
          <w:rStyle w:val="dnA"/>
          <w:lang w:val="fr-FR"/>
        </w:rPr>
        <w:t>é</w:t>
      </w:r>
      <w:r>
        <w:t>mu proudu komerční filmov</w:t>
      </w:r>
      <w:r>
        <w:rPr>
          <w:rStyle w:val="dnA"/>
          <w:lang w:val="fr-FR"/>
        </w:rPr>
        <w:t xml:space="preserve">é </w:t>
      </w:r>
      <w:r>
        <w:t>tvorby. Toto odvětví bylo tak</w:t>
      </w:r>
      <w:r>
        <w:rPr>
          <w:rStyle w:val="dnA"/>
          <w:lang w:val="fr-FR"/>
        </w:rPr>
        <w:t xml:space="preserve">é </w:t>
      </w:r>
      <w:r>
        <w:rPr>
          <w:rStyle w:val="dnA"/>
          <w:lang w:val="it-IT"/>
        </w:rPr>
        <w:t>naz</w:t>
      </w:r>
      <w:r>
        <w:t>ývá</w:t>
      </w:r>
      <w:r>
        <w:rPr>
          <w:rStyle w:val="dnA"/>
          <w:lang w:val="it-IT"/>
        </w:rPr>
        <w:t>no avantgardn</w:t>
      </w:r>
      <w:r>
        <w:t xml:space="preserve">í film. Jednalo se především </w:t>
      </w:r>
      <w:r w:rsidR="00DB7231">
        <w:br/>
      </w:r>
      <w:r>
        <w:t>o krátkometrážní snímky, kter</w:t>
      </w:r>
      <w:r>
        <w:rPr>
          <w:rStyle w:val="dnA"/>
          <w:lang w:val="fr-FR"/>
        </w:rPr>
        <w:t xml:space="preserve">é </w:t>
      </w:r>
      <w:r>
        <w:t>vznikaly mimo hlavní filmová studia. Mno</w:t>
      </w:r>
      <w:r w:rsidR="006E7528">
        <w:t xml:space="preserve">zí malíři </w:t>
      </w:r>
      <w:r w:rsidR="00DB7231">
        <w:br/>
      </w:r>
      <w:r>
        <w:t>a spisovatel</w:t>
      </w:r>
      <w:r>
        <w:rPr>
          <w:rStyle w:val="dnA"/>
          <w:lang w:val="fr-FR"/>
        </w:rPr>
        <w:t xml:space="preserve">é </w:t>
      </w:r>
      <w:r>
        <w:t>se tehdy uchýlili k filmu s různými modernistickými styly jako například kubismus, futurismus, abstraktní umění</w:t>
      </w:r>
      <w:r>
        <w:rPr>
          <w:rStyle w:val="dnA"/>
          <w:lang w:val="de-DE"/>
        </w:rPr>
        <w:t xml:space="preserve">, dadaismus </w:t>
      </w:r>
      <w:r>
        <w:t>či surrealismus. Ve 20. letech byl nezávislý avantgardní film rozdělen do šesti hlavní</w:t>
      </w:r>
      <w:r>
        <w:rPr>
          <w:rStyle w:val="dnA"/>
          <w:lang w:val="en-US"/>
        </w:rPr>
        <w:t>ch forem: Cin</w:t>
      </w:r>
      <w:r>
        <w:rPr>
          <w:rStyle w:val="dnA"/>
          <w:lang w:val="fr-FR"/>
        </w:rPr>
        <w:t>é</w:t>
      </w:r>
      <w:r>
        <w:rPr>
          <w:rStyle w:val="dnA"/>
          <w:lang w:val="de-DE"/>
        </w:rPr>
        <w:t>mapur, abstraktn</w:t>
      </w:r>
      <w:r>
        <w:t xml:space="preserve">í </w:t>
      </w:r>
      <w:r>
        <w:rPr>
          <w:rStyle w:val="dnA"/>
          <w:lang w:val="fr-FR"/>
        </w:rPr>
        <w:t>animace, lyrick</w:t>
      </w:r>
      <w:r>
        <w:t xml:space="preserve">ý </w:t>
      </w:r>
      <w:r>
        <w:rPr>
          <w:rStyle w:val="dnA"/>
          <w:lang w:val="en-US"/>
        </w:rPr>
        <w:t>dokument, experiment</w:t>
      </w:r>
      <w:r>
        <w:t>ální hraný film a experiment vycházející z dadaismu či surrealismu.</w:t>
      </w:r>
      <w:r>
        <w:rPr>
          <w:rStyle w:val="dnA"/>
          <w:vertAlign w:val="superscript"/>
        </w:rPr>
        <w:footnoteReference w:id="2"/>
      </w:r>
      <w:r>
        <w:t xml:space="preserve"> Pří</w:t>
      </w:r>
      <w:r>
        <w:rPr>
          <w:rStyle w:val="dnA"/>
          <w:lang w:val="it-IT"/>
        </w:rPr>
        <w:t>mo ur</w:t>
      </w:r>
      <w:r>
        <w:t>čit hranice experimentálního filmu nelze, jedná se totiž o velice obsá</w:t>
      </w:r>
      <w:r>
        <w:rPr>
          <w:rStyle w:val="dnA"/>
          <w:lang w:val="de-DE"/>
        </w:rPr>
        <w:t>hl</w:t>
      </w:r>
      <w:r>
        <w:rPr>
          <w:rStyle w:val="dnA"/>
          <w:lang w:val="fr-FR"/>
        </w:rPr>
        <w:t xml:space="preserve">é </w:t>
      </w:r>
      <w:r>
        <w:t>nekonvenční umění, kter</w:t>
      </w:r>
      <w:r>
        <w:rPr>
          <w:rStyle w:val="dnA"/>
          <w:lang w:val="fr-FR"/>
        </w:rPr>
        <w:t xml:space="preserve">é </w:t>
      </w:r>
      <w:r>
        <w:t>je založeno na hlavních filmových prostředcích (obraz a rytmus). Forma a styl může být improvizovaná nebo cíleně vystavěná. Pro historick</w:t>
      </w:r>
      <w:r>
        <w:rPr>
          <w:rStyle w:val="dnA"/>
          <w:lang w:val="fr-FR"/>
        </w:rPr>
        <w:t xml:space="preserve">é </w:t>
      </w:r>
      <w:r>
        <w:t>rozčlenění tohoto filmov</w:t>
      </w:r>
      <w:r>
        <w:rPr>
          <w:rStyle w:val="dnA"/>
          <w:lang w:val="fr-FR"/>
        </w:rPr>
        <w:t>é</w:t>
      </w:r>
      <w:r>
        <w:t>ho odvětví jsem se rozhodl použít článek Jiří</w:t>
      </w:r>
      <w:r>
        <w:rPr>
          <w:rStyle w:val="dnA"/>
          <w:lang w:val="nl-NL"/>
        </w:rPr>
        <w:t xml:space="preserve">ho </w:t>
      </w:r>
      <w:proofErr w:type="gramStart"/>
      <w:r>
        <w:rPr>
          <w:rStyle w:val="dnA"/>
          <w:lang w:val="nl-NL"/>
        </w:rPr>
        <w:t>Ned</w:t>
      </w:r>
      <w:r>
        <w:t>ěli</w:t>
      </w:r>
      <w:proofErr w:type="gramEnd"/>
      <w:r>
        <w:t xml:space="preserve"> pro server 25fps.cz</w:t>
      </w:r>
      <w:r>
        <w:rPr>
          <w:rStyle w:val="dnA"/>
          <w:vertAlign w:val="superscript"/>
        </w:rPr>
        <w:footnoteReference w:id="3"/>
      </w:r>
      <w:r>
        <w:t>, který píše, že americký filmař Jonas Mekas rozdě</w:t>
      </w:r>
      <w:r>
        <w:rPr>
          <w:rStyle w:val="dnA"/>
          <w:lang w:val="pt-PT"/>
        </w:rPr>
        <w:t>lil experiment</w:t>
      </w:r>
      <w:r>
        <w:t xml:space="preserve">ální film na tři hlavní etapy: evropský </w:t>
      </w:r>
      <w:r w:rsidR="006E7528">
        <w:rPr>
          <w:rStyle w:val="dnA"/>
          <w:lang w:val="pt-PT"/>
        </w:rPr>
        <w:t xml:space="preserve">film </w:t>
      </w:r>
      <w:r w:rsidR="00DB7231">
        <w:rPr>
          <w:rStyle w:val="dnA"/>
          <w:lang w:val="pt-PT"/>
        </w:rPr>
        <w:br/>
      </w:r>
      <w:r>
        <w:rPr>
          <w:rStyle w:val="dnA"/>
          <w:lang w:val="pt-PT"/>
        </w:rPr>
        <w:t>20. a 30. let; 40. a po</w:t>
      </w:r>
      <w:r>
        <w:t xml:space="preserve">čátek 50. let v Americe a 50. </w:t>
      </w:r>
      <w:r w:rsidR="00E16FCF">
        <w:t>–</w:t>
      </w:r>
      <w:r>
        <w:t xml:space="preserve"> 60. l</w:t>
      </w:r>
      <w:r>
        <w:rPr>
          <w:rStyle w:val="dnA"/>
          <w:lang w:val="fr-FR"/>
        </w:rPr>
        <w:t>é</w:t>
      </w:r>
      <w:r>
        <w:t>ta rakousk</w:t>
      </w:r>
      <w:r>
        <w:rPr>
          <w:rStyle w:val="dnA"/>
          <w:lang w:val="fr-FR"/>
        </w:rPr>
        <w:t>é</w:t>
      </w:r>
      <w:r>
        <w:t>ho filmu. Do první etapy se řadí francouzský avantgardní film (</w:t>
      </w:r>
      <w:r>
        <w:rPr>
          <w:rStyle w:val="dnA"/>
          <w:i/>
          <w:iCs/>
        </w:rPr>
        <w:t xml:space="preserve">čistý </w:t>
      </w:r>
      <w:r>
        <w:rPr>
          <w:rStyle w:val="dnA"/>
          <w:i/>
          <w:iCs/>
          <w:lang w:val="da-DK"/>
        </w:rPr>
        <w:t>film</w:t>
      </w:r>
      <w:r>
        <w:rPr>
          <w:rStyle w:val="dnA"/>
          <w:lang w:val="fr-FR"/>
        </w:rPr>
        <w:t xml:space="preserve"> – Man Ray, Henry Chomett) a n</w:t>
      </w:r>
      <w:r>
        <w:t xml:space="preserve">ěmecký </w:t>
      </w:r>
      <w:r>
        <w:rPr>
          <w:rStyle w:val="dnA"/>
          <w:lang w:val="de-DE"/>
        </w:rPr>
        <w:t>abstraktn</w:t>
      </w:r>
      <w:r>
        <w:t xml:space="preserve">í </w:t>
      </w:r>
      <w:r>
        <w:rPr>
          <w:rStyle w:val="dnA"/>
          <w:lang w:val="de-DE"/>
        </w:rPr>
        <w:t>film (Walter Ruttmann, Hans Richter). Druh</w:t>
      </w:r>
      <w:r>
        <w:t>á etapa vzkv</w:t>
      </w:r>
      <w:r>
        <w:rPr>
          <w:rStyle w:val="dnA"/>
          <w:lang w:val="fr-FR"/>
        </w:rPr>
        <w:t>é</w:t>
      </w:r>
      <w:r>
        <w:t>tá v Americe z důvodu právě probíhající druh</w:t>
      </w:r>
      <w:r>
        <w:rPr>
          <w:rStyle w:val="dnA"/>
          <w:lang w:val="fr-FR"/>
        </w:rPr>
        <w:t xml:space="preserve">é </w:t>
      </w:r>
      <w:r>
        <w:t>světov</w:t>
      </w:r>
      <w:r>
        <w:rPr>
          <w:rStyle w:val="dnA"/>
          <w:lang w:val="fr-FR"/>
        </w:rPr>
        <w:t xml:space="preserve">é </w:t>
      </w:r>
      <w:r>
        <w:t>války v Evropě. Tam se mezi evropskými emigranty dostal i československý umě</w:t>
      </w:r>
      <w:r>
        <w:rPr>
          <w:rStyle w:val="dnA"/>
          <w:lang w:val="de-DE"/>
        </w:rPr>
        <w:t>lec Alexander Hackenschmidt (</w:t>
      </w:r>
      <w:r>
        <w:rPr>
          <w:rStyle w:val="dnA"/>
          <w:i/>
          <w:iCs/>
        </w:rPr>
        <w:t xml:space="preserve">český avantgardní </w:t>
      </w:r>
      <w:r>
        <w:rPr>
          <w:rStyle w:val="dnA"/>
          <w:i/>
          <w:iCs/>
          <w:lang w:val="da-DK"/>
        </w:rPr>
        <w:t>film</w:t>
      </w:r>
      <w:r>
        <w:t>), který úzce spolupracoval se svou tehdejší ženou ukrajinsk</w:t>
      </w:r>
      <w:r>
        <w:rPr>
          <w:rStyle w:val="dnA"/>
          <w:lang w:val="fr-FR"/>
        </w:rPr>
        <w:t>é</w:t>
      </w:r>
      <w:r>
        <w:t>ho pů</w:t>
      </w:r>
      <w:r>
        <w:rPr>
          <w:rStyle w:val="dnA"/>
          <w:lang w:val="en-US"/>
        </w:rPr>
        <w:t>vodu Mayou Deren (</w:t>
      </w:r>
      <w:r>
        <w:rPr>
          <w:rStyle w:val="dnA"/>
          <w:i/>
          <w:iCs/>
          <w:lang w:val="fr-FR"/>
        </w:rPr>
        <w:t>trance film</w:t>
      </w:r>
      <w:r>
        <w:t>). V Americe dá</w:t>
      </w:r>
      <w:r>
        <w:rPr>
          <w:rStyle w:val="dnA"/>
          <w:lang w:val="fr-FR"/>
        </w:rPr>
        <w:t>le p</w:t>
      </w:r>
      <w:r>
        <w:t>ůsobil Stan Braghage (</w:t>
      </w:r>
      <w:r>
        <w:rPr>
          <w:rStyle w:val="dnA"/>
          <w:i/>
          <w:iCs/>
        </w:rPr>
        <w:t>mý</w:t>
      </w:r>
      <w:r>
        <w:rPr>
          <w:rStyle w:val="dnA"/>
          <w:i/>
          <w:iCs/>
          <w:lang w:val="nl-NL"/>
        </w:rPr>
        <w:t>topoetick</w:t>
      </w:r>
      <w:r>
        <w:rPr>
          <w:rStyle w:val="dnA"/>
          <w:i/>
          <w:iCs/>
        </w:rPr>
        <w:t xml:space="preserve">ý </w:t>
      </w:r>
      <w:r>
        <w:rPr>
          <w:rStyle w:val="dnA"/>
          <w:i/>
          <w:iCs/>
          <w:lang w:val="da-DK"/>
        </w:rPr>
        <w:t>film</w:t>
      </w:r>
      <w:r>
        <w:rPr>
          <w:rStyle w:val="dnA"/>
          <w:lang w:val="es-ES_tradnl"/>
        </w:rPr>
        <w:t>), Sydney Peterson a s</w:t>
      </w:r>
      <w:r>
        <w:t>á</w:t>
      </w:r>
      <w:r>
        <w:rPr>
          <w:rStyle w:val="dnA"/>
          <w:lang w:val="sv-SE"/>
        </w:rPr>
        <w:t>m Jonas Mekas (</w:t>
      </w:r>
      <w:r>
        <w:rPr>
          <w:rStyle w:val="dnA"/>
          <w:i/>
          <w:iCs/>
        </w:rPr>
        <w:t xml:space="preserve">americká filmová </w:t>
      </w:r>
      <w:r>
        <w:rPr>
          <w:rStyle w:val="dnA"/>
          <w:i/>
          <w:iCs/>
          <w:lang w:val="fr-FR"/>
        </w:rPr>
        <w:t>avantgarda</w:t>
      </w:r>
      <w:r>
        <w:t>).</w:t>
      </w:r>
      <w:r>
        <w:rPr>
          <w:rStyle w:val="dnA"/>
          <w:vertAlign w:val="superscript"/>
        </w:rPr>
        <w:footnoteReference w:id="4"/>
      </w:r>
      <w:r>
        <w:t xml:space="preserve"> Třetí etapa se formuje především v Rakousku, kde sv</w:t>
      </w:r>
      <w:r>
        <w:rPr>
          <w:rStyle w:val="dnA"/>
          <w:lang w:val="fr-FR"/>
        </w:rPr>
        <w:t xml:space="preserve">é </w:t>
      </w:r>
      <w:r>
        <w:t xml:space="preserve">filmy tvoří Peter Kubelka a Kurt Kren. Oba dva se věnovali tzv. strukturálnímu filmu. </w:t>
      </w:r>
      <w:r>
        <w:lastRenderedPageBreak/>
        <w:t>Krenova tvorba se také ř</w:t>
      </w:r>
      <w:r>
        <w:rPr>
          <w:lang w:val="pt-PT"/>
        </w:rPr>
        <w:t>adila do form</w:t>
      </w:r>
      <w:r>
        <w:t xml:space="preserve">álního filmu. Strukturální </w:t>
      </w:r>
      <w:r>
        <w:rPr>
          <w:rStyle w:val="dnA"/>
          <w:lang w:val="da-DK"/>
        </w:rPr>
        <w:t>film m</w:t>
      </w:r>
      <w:r>
        <w:t>á sv</w:t>
      </w:r>
      <w:r>
        <w:rPr>
          <w:rStyle w:val="dnA"/>
          <w:lang w:val="fr-FR"/>
        </w:rPr>
        <w:t xml:space="preserve">é </w:t>
      </w:r>
      <w:r w:rsidR="000A39D4">
        <w:t xml:space="preserve">kořeny </w:t>
      </w:r>
      <w:r w:rsidR="00DB7231">
        <w:br/>
      </w:r>
      <w:r>
        <w:t>i v Americe, kde se v rámci něho profilovalo ví</w:t>
      </w:r>
      <w:r>
        <w:rPr>
          <w:rStyle w:val="dnA"/>
          <w:lang w:val="da-DK"/>
        </w:rPr>
        <w:t>ce filma</w:t>
      </w:r>
      <w:r>
        <w:t xml:space="preserve">řů </w:t>
      </w:r>
      <w:r>
        <w:rPr>
          <w:rStyle w:val="dnA"/>
          <w:lang w:val="nl-NL"/>
        </w:rPr>
        <w:t>(Tony Conrad, Joyce Wieland, Paul Sharits a dal</w:t>
      </w:r>
      <w:r>
        <w:t>ší).</w:t>
      </w:r>
      <w:r>
        <w:rPr>
          <w:rStyle w:val="dnA"/>
          <w:vertAlign w:val="superscript"/>
        </w:rPr>
        <w:footnoteReference w:id="5"/>
      </w:r>
      <w:r>
        <w:t xml:space="preserve"> </w:t>
      </w: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ind w:firstLine="850"/>
        <w:rPr>
          <w:rStyle w:val="dnA"/>
          <w:i/>
          <w:iCs/>
        </w:rPr>
      </w:pPr>
      <w:r>
        <w:rPr>
          <w:rStyle w:val="dnA"/>
          <w:lang w:val="fr-FR"/>
        </w:rPr>
        <w:t>K sou</w:t>
      </w:r>
      <w:r>
        <w:t>časn</w:t>
      </w:r>
      <w:r>
        <w:rPr>
          <w:rStyle w:val="dnA"/>
          <w:lang w:val="fr-FR"/>
        </w:rPr>
        <w:t>é</w:t>
      </w:r>
      <w:r>
        <w:t>mu česk</w:t>
      </w:r>
      <w:r>
        <w:rPr>
          <w:rStyle w:val="dnA"/>
          <w:lang w:val="fr-FR"/>
        </w:rPr>
        <w:t>é</w:t>
      </w:r>
      <w:r>
        <w:rPr>
          <w:rStyle w:val="dnA"/>
          <w:lang w:val="pt-PT"/>
        </w:rPr>
        <w:t>mu experiment</w:t>
      </w:r>
      <w:r>
        <w:t>álnímu filmu patří například František Týmal, který je absolventem FAMU a v současn</w:t>
      </w:r>
      <w:r>
        <w:rPr>
          <w:rStyle w:val="dnA"/>
          <w:lang w:val="fr-FR"/>
        </w:rPr>
        <w:t xml:space="preserve">é </w:t>
      </w:r>
      <w:r>
        <w:t xml:space="preserve">době </w:t>
      </w:r>
      <w:r>
        <w:rPr>
          <w:rStyle w:val="dnA"/>
          <w:lang w:val="nl-NL"/>
        </w:rPr>
        <w:t>se v</w:t>
      </w:r>
      <w:r>
        <w:t>ěnuje experimentu, novým m</w:t>
      </w:r>
      <w:r>
        <w:rPr>
          <w:rStyle w:val="dnA"/>
          <w:lang w:val="fr-FR"/>
        </w:rPr>
        <w:t>é</w:t>
      </w:r>
      <w:r>
        <w:t>diím a pohybliv</w:t>
      </w:r>
      <w:r>
        <w:rPr>
          <w:rStyle w:val="dnA"/>
          <w:lang w:val="fr-FR"/>
        </w:rPr>
        <w:t>é</w:t>
      </w:r>
      <w:r>
        <w:t>mu obrazu ve výtvarn</w:t>
      </w:r>
      <w:r>
        <w:rPr>
          <w:rStyle w:val="dnA"/>
          <w:lang w:val="fr-FR"/>
        </w:rPr>
        <w:t>é</w:t>
      </w:r>
      <w:r>
        <w:rPr>
          <w:rStyle w:val="dnA"/>
          <w:lang w:val="pt-PT"/>
        </w:rPr>
        <w:t>m um</w:t>
      </w:r>
      <w:r>
        <w:t>ění a divadle.</w:t>
      </w:r>
      <w:r>
        <w:rPr>
          <w:rStyle w:val="dnA"/>
          <w:vertAlign w:val="superscript"/>
        </w:rPr>
        <w:footnoteReference w:id="6"/>
      </w:r>
      <w:r>
        <w:t xml:space="preserve"> Další významný tvůrce je Martin Ježek, který </w:t>
      </w:r>
      <w:r>
        <w:rPr>
          <w:rStyle w:val="dnA"/>
          <w:lang w:val="nl-NL"/>
        </w:rPr>
        <w:t>se v</w:t>
      </w:r>
      <w:r>
        <w:t>ěnuje strukturálnímu filmu. Jeho filmy se vyznačují promyšleným zvukovým i vizuálním jazykem a estetikou.</w:t>
      </w:r>
      <w:r>
        <w:rPr>
          <w:rStyle w:val="dnA"/>
          <w:vertAlign w:val="superscript"/>
        </w:rPr>
        <w:footnoteReference w:id="7"/>
      </w:r>
      <w:r>
        <w:t xml:space="preserve"> Blíže zmapovaná oblast česk</w:t>
      </w:r>
      <w:r>
        <w:rPr>
          <w:rStyle w:val="dnA"/>
          <w:lang w:val="fr-FR"/>
        </w:rPr>
        <w:t xml:space="preserve">é </w:t>
      </w:r>
      <w:r>
        <w:t>tvorby tohoto filmov</w:t>
      </w:r>
      <w:r>
        <w:rPr>
          <w:rStyle w:val="dnA"/>
          <w:lang w:val="fr-FR"/>
        </w:rPr>
        <w:t>é</w:t>
      </w:r>
      <w:r>
        <w:t xml:space="preserve">ho odvětví </w:t>
      </w:r>
      <w:r>
        <w:rPr>
          <w:rStyle w:val="dnA"/>
          <w:lang w:val="de-DE"/>
        </w:rPr>
        <w:t>se nach</w:t>
      </w:r>
      <w:r>
        <w:t>ází v publikaci významn</w:t>
      </w:r>
      <w:r>
        <w:rPr>
          <w:rStyle w:val="dnA"/>
          <w:lang w:val="fr-FR"/>
        </w:rPr>
        <w:t>é</w:t>
      </w:r>
      <w:r>
        <w:rPr>
          <w:rStyle w:val="dnA"/>
          <w:lang w:val="pt-PT"/>
        </w:rPr>
        <w:t>ho um</w:t>
      </w:r>
      <w:r>
        <w:t xml:space="preserve">ělce a teoretika Martina Čiháka: </w:t>
      </w:r>
      <w:r>
        <w:rPr>
          <w:rStyle w:val="dnA"/>
          <w:i/>
          <w:iCs/>
          <w:lang w:val="sv-SE"/>
        </w:rPr>
        <w:t>Ponorn</w:t>
      </w:r>
      <w:r>
        <w:rPr>
          <w:rStyle w:val="dnA"/>
          <w:i/>
          <w:iCs/>
        </w:rPr>
        <w:t xml:space="preserve">á řeka kinematografie </w:t>
      </w:r>
      <w:r>
        <w:t>(2013), která zachycuje posledních 25 let života t</w:t>
      </w:r>
      <w:r>
        <w:rPr>
          <w:rStyle w:val="dnA"/>
          <w:lang w:val="fr-FR"/>
        </w:rPr>
        <w:t>é</w:t>
      </w:r>
      <w:r>
        <w:t>to filmov</w:t>
      </w:r>
      <w:r>
        <w:rPr>
          <w:rStyle w:val="dnA"/>
          <w:lang w:val="fr-FR"/>
        </w:rPr>
        <w:t xml:space="preserve">é </w:t>
      </w:r>
      <w:r>
        <w:t>formy.</w:t>
      </w:r>
      <w:r>
        <w:rPr>
          <w:rStyle w:val="dnA"/>
          <w:i/>
          <w:iCs/>
        </w:rPr>
        <w:t xml:space="preserve"> </w:t>
      </w:r>
    </w:p>
    <w:p w:rsidR="002156A7" w:rsidRDefault="00DD24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602"/>
        </w:tabs>
        <w:ind w:firstLine="850"/>
        <w:jc w:val="left"/>
        <w:rPr>
          <w:rStyle w:val="dnA"/>
          <w:sz w:val="28"/>
          <w:szCs w:val="28"/>
        </w:rPr>
      </w:pPr>
      <w:r>
        <w:rPr>
          <w:rStyle w:val="dnA"/>
          <w:sz w:val="28"/>
          <w:szCs w:val="28"/>
        </w:rPr>
        <w:t xml:space="preserve"> </w:t>
      </w:r>
    </w:p>
    <w:p w:rsidR="002156A7" w:rsidRDefault="00DD248F">
      <w:pPr>
        <w:pStyle w:val="Nadpis"/>
        <w:rPr>
          <w:rStyle w:val="dnA"/>
          <w:rFonts w:ascii="Times New Roman" w:eastAsia="Times New Roman" w:hAnsi="Times New Roman" w:cs="Times New Roman"/>
          <w:sz w:val="34"/>
          <w:szCs w:val="34"/>
        </w:rPr>
      </w:pPr>
      <w:bookmarkStart w:id="3" w:name="_Toc1"/>
      <w:r>
        <w:rPr>
          <w:rStyle w:val="dnA"/>
          <w:rFonts w:ascii="Times New Roman" w:hAnsi="Times New Roman"/>
          <w:sz w:val="34"/>
          <w:szCs w:val="34"/>
        </w:rPr>
        <w:t>1. Vyhodnocení pramenů a literatury</w:t>
      </w:r>
      <w:bookmarkEnd w:id="3"/>
    </w:p>
    <w:p w:rsidR="002156A7" w:rsidRDefault="002156A7">
      <w:pPr>
        <w:pStyle w:val="TextA"/>
      </w:pPr>
    </w:p>
    <w:p w:rsidR="002156A7" w:rsidRDefault="00DD248F">
      <w:pPr>
        <w:pStyle w:val="Nadpis2"/>
        <w:rPr>
          <w:rStyle w:val="dnA"/>
          <w:rFonts w:ascii="Times New Roman" w:eastAsia="Times New Roman" w:hAnsi="Times New Roman" w:cs="Times New Roman"/>
        </w:rPr>
      </w:pPr>
      <w:bookmarkStart w:id="4" w:name="_Toc2"/>
      <w:r>
        <w:rPr>
          <w:rStyle w:val="dnA"/>
          <w:rFonts w:ascii="Times New Roman" w:hAnsi="Times New Roman"/>
        </w:rPr>
        <w:t>1. 1. Prameny</w:t>
      </w:r>
      <w:bookmarkEnd w:id="4"/>
    </w:p>
    <w:p w:rsidR="002156A7" w:rsidRDefault="002156A7">
      <w:pPr>
        <w:pStyle w:val="TextA"/>
        <w:ind w:firstLine="850"/>
        <w:rPr>
          <w:rFonts w:ascii="Times New Roman" w:eastAsia="Times New Roman" w:hAnsi="Times New Roman" w:cs="Times New Roman"/>
        </w:rPr>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lang w:val="it-IT"/>
        </w:rPr>
        <w:t>Prim</w:t>
      </w:r>
      <w:r>
        <w:rPr>
          <w:rStyle w:val="dnA"/>
          <w:rFonts w:ascii="Times New Roman" w:hAnsi="Times New Roman"/>
          <w:sz w:val="24"/>
          <w:szCs w:val="24"/>
        </w:rPr>
        <w:t>árním pramenem pro tuto prá</w:t>
      </w:r>
      <w:r>
        <w:rPr>
          <w:rStyle w:val="dnA"/>
          <w:rFonts w:ascii="Times New Roman" w:hAnsi="Times New Roman"/>
          <w:sz w:val="24"/>
          <w:szCs w:val="24"/>
          <w:lang w:val="it-IT"/>
        </w:rPr>
        <w:t xml:space="preserve">ci </w:t>
      </w:r>
      <w:r>
        <w:rPr>
          <w:rStyle w:val="dnA"/>
          <w:rFonts w:ascii="Times New Roman" w:hAnsi="Times New Roman"/>
          <w:sz w:val="24"/>
          <w:szCs w:val="24"/>
        </w:rPr>
        <w:t xml:space="preserve">je archiv produkce jednotlivých krátkometrážních snímků. Co se týče celovečerního filmu </w:t>
      </w:r>
      <w:r>
        <w:rPr>
          <w:rStyle w:val="dnA"/>
          <w:rFonts w:ascii="Times New Roman" w:hAnsi="Times New Roman"/>
          <w:i/>
          <w:iCs/>
          <w:sz w:val="24"/>
          <w:szCs w:val="24"/>
          <w:lang w:val="it-IT"/>
        </w:rPr>
        <w:t xml:space="preserve">Sestra, </w:t>
      </w:r>
      <w:r>
        <w:rPr>
          <w:rStyle w:val="dnA"/>
          <w:rFonts w:ascii="Times New Roman" w:hAnsi="Times New Roman"/>
          <w:sz w:val="24"/>
          <w:szCs w:val="24"/>
        </w:rPr>
        <w:t xml:space="preserve">budu čerpat </w:t>
      </w:r>
      <w:r>
        <w:rPr>
          <w:rStyle w:val="dnA"/>
          <w:rFonts w:ascii="Times New Roman" w:hAnsi="Times New Roman"/>
          <w:sz w:val="24"/>
          <w:szCs w:val="24"/>
        </w:rPr>
        <w:br/>
        <w:t>z archivu produkce soukrom</w:t>
      </w:r>
      <w:r>
        <w:rPr>
          <w:rStyle w:val="dnA"/>
          <w:rFonts w:ascii="Times New Roman" w:hAnsi="Times New Roman"/>
          <w:sz w:val="24"/>
          <w:szCs w:val="24"/>
          <w:lang w:val="fr-FR"/>
        </w:rPr>
        <w:t xml:space="preserve">é </w:t>
      </w:r>
      <w:r>
        <w:rPr>
          <w:rStyle w:val="dnA"/>
          <w:rFonts w:ascii="Times New Roman" w:hAnsi="Times New Roman"/>
          <w:sz w:val="24"/>
          <w:szCs w:val="24"/>
        </w:rPr>
        <w:t xml:space="preserve">produkční společnosti Endorfilm, který mi poskytl Jiří Konečný. U filmu </w:t>
      </w:r>
      <w:r>
        <w:rPr>
          <w:rStyle w:val="dnA"/>
          <w:rFonts w:ascii="Times New Roman" w:hAnsi="Times New Roman"/>
          <w:i/>
          <w:iCs/>
          <w:sz w:val="24"/>
          <w:szCs w:val="24"/>
        </w:rPr>
        <w:t>Sunrise</w:t>
      </w:r>
      <w:r>
        <w:rPr>
          <w:rStyle w:val="dnA"/>
          <w:rFonts w:ascii="Times New Roman" w:hAnsi="Times New Roman"/>
          <w:sz w:val="24"/>
          <w:szCs w:val="24"/>
        </w:rPr>
        <w:t xml:space="preserve"> budu čerpat z archivu produkce společnosti Duracfilm. Dále pak budu vycházet z orální historie, kterou mi zprostředkuje sám autor Vít Pancíř</w:t>
      </w:r>
      <w:r w:rsidR="00BC1141">
        <w:rPr>
          <w:rStyle w:val="dnA"/>
          <w:rFonts w:ascii="Times New Roman" w:hAnsi="Times New Roman"/>
          <w:sz w:val="24"/>
          <w:szCs w:val="24"/>
        </w:rPr>
        <w:t xml:space="preserve"> a producent Jiří Konečný</w:t>
      </w:r>
      <w:r>
        <w:rPr>
          <w:rStyle w:val="dnA"/>
          <w:rFonts w:ascii="Times New Roman" w:hAnsi="Times New Roman"/>
          <w:sz w:val="24"/>
          <w:szCs w:val="24"/>
        </w:rPr>
        <w:t>. Pramenem pro mou práci budou tak</w:t>
      </w:r>
      <w:r>
        <w:rPr>
          <w:rStyle w:val="dnA"/>
          <w:rFonts w:ascii="Times New Roman" w:hAnsi="Times New Roman"/>
          <w:sz w:val="24"/>
          <w:szCs w:val="24"/>
          <w:lang w:val="fr-FR"/>
        </w:rPr>
        <w:t xml:space="preserve">é </w:t>
      </w:r>
      <w:r>
        <w:rPr>
          <w:rStyle w:val="dnA"/>
          <w:rFonts w:ascii="Times New Roman" w:hAnsi="Times New Roman"/>
          <w:sz w:val="24"/>
          <w:szCs w:val="24"/>
        </w:rPr>
        <w:t>autorova filmová díla, kterých se bude týkat produkční rozbor.</w:t>
      </w:r>
    </w:p>
    <w:p w:rsidR="002156A7" w:rsidRDefault="002156A7">
      <w:pPr>
        <w:pStyle w:val="Nadpis2"/>
        <w:rPr>
          <w:rFonts w:ascii="Times New Roman" w:eastAsia="Times New Roman" w:hAnsi="Times New Roman" w:cs="Times New Roman"/>
        </w:rPr>
      </w:pPr>
    </w:p>
    <w:p w:rsidR="002156A7" w:rsidRDefault="00DD248F">
      <w:pPr>
        <w:pStyle w:val="Nadpis2"/>
        <w:rPr>
          <w:rStyle w:val="dnA"/>
          <w:rFonts w:ascii="Times New Roman" w:eastAsia="Times New Roman" w:hAnsi="Times New Roman" w:cs="Times New Roman"/>
        </w:rPr>
      </w:pPr>
      <w:bookmarkStart w:id="5" w:name="_Toc3"/>
      <w:r>
        <w:rPr>
          <w:rStyle w:val="dnA"/>
          <w:rFonts w:ascii="Times New Roman" w:hAnsi="Times New Roman"/>
        </w:rPr>
        <w:t>1. 2. Literatura</w:t>
      </w:r>
      <w:bookmarkEnd w:id="5"/>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lastRenderedPageBreak/>
        <w:t>V rámci příprav a stanovení m</w:t>
      </w:r>
      <w:r>
        <w:rPr>
          <w:rStyle w:val="dnA"/>
          <w:rFonts w:ascii="Times New Roman" w:hAnsi="Times New Roman"/>
          <w:sz w:val="24"/>
          <w:szCs w:val="24"/>
          <w:lang w:val="fr-FR"/>
        </w:rPr>
        <w:t>é</w:t>
      </w:r>
      <w:r>
        <w:rPr>
          <w:rStyle w:val="dnA"/>
          <w:rFonts w:ascii="Times New Roman" w:hAnsi="Times New Roman"/>
          <w:sz w:val="24"/>
          <w:szCs w:val="24"/>
        </w:rPr>
        <w:t>ho postupu vypracování práce jsem zmapoval světov</w:t>
      </w:r>
      <w:r>
        <w:rPr>
          <w:rStyle w:val="dnA"/>
          <w:rFonts w:ascii="Times New Roman" w:hAnsi="Times New Roman"/>
          <w:sz w:val="24"/>
          <w:szCs w:val="24"/>
          <w:lang w:val="fr-FR"/>
        </w:rPr>
        <w:t xml:space="preserve">é </w:t>
      </w:r>
      <w:r>
        <w:rPr>
          <w:rStyle w:val="dnA"/>
          <w:rFonts w:ascii="Times New Roman" w:hAnsi="Times New Roman"/>
          <w:sz w:val="24"/>
          <w:szCs w:val="24"/>
        </w:rPr>
        <w:t>i tuzemsk</w:t>
      </w:r>
      <w:r>
        <w:rPr>
          <w:rStyle w:val="dnA"/>
          <w:rFonts w:ascii="Times New Roman" w:hAnsi="Times New Roman"/>
          <w:sz w:val="24"/>
          <w:szCs w:val="24"/>
          <w:lang w:val="fr-FR"/>
        </w:rPr>
        <w:t xml:space="preserve">é </w:t>
      </w:r>
      <w:r>
        <w:rPr>
          <w:rStyle w:val="dnA"/>
          <w:rFonts w:ascii="Times New Roman" w:hAnsi="Times New Roman"/>
          <w:sz w:val="24"/>
          <w:szCs w:val="24"/>
        </w:rPr>
        <w:t xml:space="preserve">publikace zabývající se teoretickým uvažováním </w:t>
      </w:r>
      <w:r>
        <w:rPr>
          <w:rStyle w:val="dnA"/>
          <w:rFonts w:ascii="Times New Roman" w:hAnsi="Times New Roman"/>
          <w:sz w:val="24"/>
          <w:szCs w:val="24"/>
        </w:rPr>
        <w:br/>
        <w:t>o charakteru filmov</w:t>
      </w:r>
      <w:r>
        <w:rPr>
          <w:rStyle w:val="dnA"/>
          <w:rFonts w:ascii="Times New Roman" w:hAnsi="Times New Roman"/>
          <w:sz w:val="24"/>
          <w:szCs w:val="24"/>
          <w:lang w:val="fr-FR"/>
        </w:rPr>
        <w:t xml:space="preserve">é </w:t>
      </w:r>
      <w:r>
        <w:rPr>
          <w:rStyle w:val="dnA"/>
          <w:rFonts w:ascii="Times New Roman" w:hAnsi="Times New Roman"/>
          <w:sz w:val="24"/>
          <w:szCs w:val="24"/>
        </w:rPr>
        <w:t>produkce. Můj průzkum ukázal, že počet publikací, kter</w:t>
      </w:r>
      <w:r>
        <w:rPr>
          <w:rStyle w:val="dnA"/>
          <w:rFonts w:ascii="Times New Roman" w:hAnsi="Times New Roman"/>
          <w:sz w:val="24"/>
          <w:szCs w:val="24"/>
          <w:lang w:val="fr-FR"/>
        </w:rPr>
        <w:t xml:space="preserve">é </w:t>
      </w:r>
      <w:r>
        <w:rPr>
          <w:rStyle w:val="dnA"/>
          <w:rFonts w:ascii="Times New Roman" w:hAnsi="Times New Roman"/>
          <w:sz w:val="24"/>
          <w:szCs w:val="24"/>
          <w:lang w:val="en-US"/>
        </w:rPr>
        <w:t>se t</w:t>
      </w:r>
      <w:r>
        <w:rPr>
          <w:rStyle w:val="dnA"/>
          <w:rFonts w:ascii="Times New Roman" w:hAnsi="Times New Roman"/>
          <w:sz w:val="24"/>
          <w:szCs w:val="24"/>
          <w:lang w:val="fr-FR"/>
        </w:rPr>
        <w:t>é</w:t>
      </w:r>
      <w:r>
        <w:rPr>
          <w:rStyle w:val="dnA"/>
          <w:rFonts w:ascii="Times New Roman" w:hAnsi="Times New Roman"/>
          <w:sz w:val="24"/>
          <w:szCs w:val="24"/>
          <w:lang w:val="it-IT"/>
        </w:rPr>
        <w:t>to l</w:t>
      </w:r>
      <w:r>
        <w:rPr>
          <w:rStyle w:val="dnA"/>
          <w:rFonts w:ascii="Times New Roman" w:hAnsi="Times New Roman"/>
          <w:sz w:val="24"/>
          <w:szCs w:val="24"/>
        </w:rPr>
        <w:t>átce věnují, je velice úzký. Většinu dostupných publikací tvoří příručky pro amat</w:t>
      </w:r>
      <w:r>
        <w:rPr>
          <w:rStyle w:val="dnA"/>
          <w:rFonts w:ascii="Times New Roman" w:hAnsi="Times New Roman"/>
          <w:sz w:val="24"/>
          <w:szCs w:val="24"/>
          <w:lang w:val="fr-FR"/>
        </w:rPr>
        <w:t>é</w:t>
      </w:r>
      <w:r>
        <w:rPr>
          <w:rStyle w:val="dnA"/>
          <w:rFonts w:ascii="Times New Roman" w:hAnsi="Times New Roman"/>
          <w:sz w:val="24"/>
          <w:szCs w:val="24"/>
        </w:rPr>
        <w:t>rsk</w:t>
      </w:r>
      <w:r>
        <w:rPr>
          <w:rStyle w:val="dnA"/>
          <w:rFonts w:ascii="Times New Roman" w:hAnsi="Times New Roman"/>
          <w:sz w:val="24"/>
          <w:szCs w:val="24"/>
          <w:lang w:val="fr-FR"/>
        </w:rPr>
        <w:t xml:space="preserve">é </w:t>
      </w:r>
      <w:r>
        <w:rPr>
          <w:rStyle w:val="dnA"/>
          <w:rFonts w:ascii="Times New Roman" w:hAnsi="Times New Roman"/>
          <w:sz w:val="24"/>
          <w:szCs w:val="24"/>
        </w:rPr>
        <w:t>filmaře, kteří hledají přesný návod, jak postupovat krok za krokem. Pro širší záběr zpracová</w:t>
      </w:r>
      <w:r>
        <w:rPr>
          <w:rStyle w:val="dnA"/>
          <w:rFonts w:ascii="Times New Roman" w:hAnsi="Times New Roman"/>
          <w:sz w:val="24"/>
          <w:szCs w:val="24"/>
          <w:lang w:val="nl-NL"/>
        </w:rPr>
        <w:t>van</w:t>
      </w:r>
      <w:r>
        <w:rPr>
          <w:rStyle w:val="dnA"/>
          <w:rFonts w:ascii="Times New Roman" w:hAnsi="Times New Roman"/>
          <w:sz w:val="24"/>
          <w:szCs w:val="24"/>
          <w:lang w:val="fr-FR"/>
        </w:rPr>
        <w:t>é</w:t>
      </w:r>
      <w:r>
        <w:rPr>
          <w:rStyle w:val="dnA"/>
          <w:rFonts w:ascii="Times New Roman" w:hAnsi="Times New Roman"/>
          <w:sz w:val="24"/>
          <w:szCs w:val="24"/>
        </w:rPr>
        <w:t>ho t</w:t>
      </w:r>
      <w:r>
        <w:rPr>
          <w:rStyle w:val="dnA"/>
          <w:rFonts w:ascii="Times New Roman" w:hAnsi="Times New Roman"/>
          <w:sz w:val="24"/>
          <w:szCs w:val="24"/>
          <w:lang w:val="fr-FR"/>
        </w:rPr>
        <w:t>é</w:t>
      </w:r>
      <w:r>
        <w:rPr>
          <w:rStyle w:val="dnA"/>
          <w:rFonts w:ascii="Times New Roman" w:hAnsi="Times New Roman"/>
          <w:sz w:val="24"/>
          <w:szCs w:val="24"/>
        </w:rPr>
        <w:t xml:space="preserve">matu jsem zvolil knihu od Gregory Goodella: </w:t>
      </w:r>
      <w:r>
        <w:rPr>
          <w:rStyle w:val="dnA"/>
          <w:rFonts w:ascii="Times New Roman" w:hAnsi="Times New Roman"/>
          <w:i/>
          <w:iCs/>
          <w:sz w:val="24"/>
          <w:szCs w:val="24"/>
          <w:lang w:val="en-US"/>
        </w:rPr>
        <w:t xml:space="preserve">Independet Feature Film Production </w:t>
      </w:r>
      <w:r w:rsidR="00AD6256">
        <w:rPr>
          <w:rStyle w:val="dnA"/>
          <w:rFonts w:ascii="Times New Roman" w:hAnsi="Times New Roman"/>
          <w:i/>
          <w:iCs/>
          <w:sz w:val="24"/>
          <w:szCs w:val="24"/>
          <w:lang w:val="en-US"/>
        </w:rPr>
        <w:t>–</w:t>
      </w:r>
      <w:r>
        <w:rPr>
          <w:rStyle w:val="dnA"/>
          <w:rFonts w:ascii="Times New Roman" w:hAnsi="Times New Roman"/>
          <w:i/>
          <w:iCs/>
          <w:sz w:val="24"/>
          <w:szCs w:val="24"/>
          <w:lang w:val="en-US"/>
        </w:rPr>
        <w:t xml:space="preserve"> A Complete Guide from Concept to Distribution.</w:t>
      </w:r>
      <w:r>
        <w:rPr>
          <w:rStyle w:val="dnA"/>
          <w:rFonts w:ascii="Times New Roman" w:hAnsi="Times New Roman"/>
          <w:sz w:val="24"/>
          <w:szCs w:val="24"/>
        </w:rPr>
        <w:t xml:space="preserve"> Tato kniha obsahuje jak prakticistní informace o filmové produkci. </w:t>
      </w:r>
      <w:r>
        <w:rPr>
          <w:rStyle w:val="dnA"/>
          <w:rFonts w:ascii="Times New Roman" w:hAnsi="Times New Roman"/>
          <w:sz w:val="24"/>
          <w:szCs w:val="24"/>
        </w:rPr>
        <w:br/>
        <w:t>Z vypátraných publikací, kter</w:t>
      </w:r>
      <w:r>
        <w:rPr>
          <w:rStyle w:val="dnA"/>
          <w:rFonts w:ascii="Times New Roman" w:hAnsi="Times New Roman"/>
          <w:sz w:val="24"/>
          <w:szCs w:val="24"/>
          <w:lang w:val="fr-FR"/>
        </w:rPr>
        <w:t xml:space="preserve">é </w:t>
      </w:r>
      <w:r>
        <w:rPr>
          <w:rStyle w:val="dnA"/>
          <w:rFonts w:ascii="Times New Roman" w:hAnsi="Times New Roman"/>
          <w:sz w:val="24"/>
          <w:szCs w:val="24"/>
        </w:rPr>
        <w:t>se zabývají čistě teorií filmov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produkce, jsem zvolil knihu Jeana-Pierra Geuense: </w:t>
      </w:r>
      <w:r>
        <w:rPr>
          <w:rStyle w:val="dnA"/>
          <w:rFonts w:ascii="Times New Roman" w:hAnsi="Times New Roman"/>
          <w:i/>
          <w:iCs/>
          <w:sz w:val="24"/>
          <w:szCs w:val="24"/>
          <w:lang w:val="en-US"/>
        </w:rPr>
        <w:t>Film Production Theory</w:t>
      </w:r>
      <w:r>
        <w:rPr>
          <w:rStyle w:val="dnA"/>
          <w:rFonts w:ascii="Times New Roman" w:hAnsi="Times New Roman"/>
          <w:sz w:val="24"/>
          <w:szCs w:val="24"/>
        </w:rPr>
        <w:t>. Pro širší kontext a zachycení filmov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teorie a historie jsem se rozhodl použít knihu </w:t>
      </w:r>
      <w:r>
        <w:rPr>
          <w:rStyle w:val="dnA"/>
          <w:rFonts w:ascii="Times New Roman" w:hAnsi="Times New Roman"/>
          <w:i/>
          <w:iCs/>
          <w:sz w:val="24"/>
          <w:szCs w:val="24"/>
          <w:lang w:val="en-US"/>
        </w:rPr>
        <w:t>Film History: Theory and Practice</w:t>
      </w:r>
      <w:r>
        <w:rPr>
          <w:rStyle w:val="dnA"/>
          <w:rFonts w:ascii="Times New Roman" w:hAnsi="Times New Roman"/>
          <w:sz w:val="24"/>
          <w:szCs w:val="24"/>
        </w:rPr>
        <w:t xml:space="preserve"> od Roberta C. Allena a Douglase Gomeryho. V tuzemsk</w:t>
      </w:r>
      <w:r>
        <w:rPr>
          <w:rStyle w:val="dnA"/>
          <w:rFonts w:ascii="Times New Roman" w:hAnsi="Times New Roman"/>
          <w:sz w:val="24"/>
          <w:szCs w:val="24"/>
          <w:lang w:val="fr-FR"/>
        </w:rPr>
        <w:t xml:space="preserve">é </w:t>
      </w:r>
      <w:r>
        <w:rPr>
          <w:rStyle w:val="dnA"/>
          <w:rFonts w:ascii="Times New Roman" w:hAnsi="Times New Roman"/>
          <w:sz w:val="24"/>
          <w:szCs w:val="24"/>
          <w:lang w:val="de-DE"/>
        </w:rPr>
        <w:t>literatu</w:t>
      </w:r>
      <w:r>
        <w:rPr>
          <w:rStyle w:val="dnA"/>
          <w:rFonts w:ascii="Times New Roman" w:hAnsi="Times New Roman"/>
          <w:sz w:val="24"/>
          <w:szCs w:val="24"/>
        </w:rPr>
        <w:t>ře jsem nenaš</w:t>
      </w:r>
      <w:r>
        <w:rPr>
          <w:rStyle w:val="dnA"/>
          <w:rFonts w:ascii="Times New Roman" w:hAnsi="Times New Roman"/>
          <w:sz w:val="24"/>
          <w:szCs w:val="24"/>
          <w:lang w:val="it-IT"/>
        </w:rPr>
        <w:t xml:space="preserve">el </w:t>
      </w:r>
      <w:r>
        <w:rPr>
          <w:rStyle w:val="dnA"/>
          <w:rFonts w:ascii="Times New Roman" w:hAnsi="Times New Roman"/>
          <w:sz w:val="24"/>
          <w:szCs w:val="24"/>
        </w:rPr>
        <w:t>žádnou publikaci, která by se zabývala teorií filmov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produkce, proto jsem se rozhodl pro čerpání informací </w:t>
      </w:r>
      <w:r>
        <w:rPr>
          <w:rStyle w:val="dnA"/>
          <w:rFonts w:ascii="Times New Roman" w:hAnsi="Times New Roman"/>
          <w:sz w:val="24"/>
          <w:szCs w:val="24"/>
          <w:lang w:val="pt-PT"/>
        </w:rPr>
        <w:t>z ofici</w:t>
      </w:r>
      <w:r>
        <w:rPr>
          <w:rStyle w:val="dnA"/>
          <w:rFonts w:ascii="Times New Roman" w:hAnsi="Times New Roman"/>
          <w:sz w:val="24"/>
          <w:szCs w:val="24"/>
        </w:rPr>
        <w:t>álních skript Filmov</w:t>
      </w:r>
      <w:r>
        <w:rPr>
          <w:rStyle w:val="dnA"/>
          <w:rFonts w:ascii="Times New Roman" w:hAnsi="Times New Roman"/>
          <w:sz w:val="24"/>
          <w:szCs w:val="24"/>
          <w:lang w:val="fr-FR"/>
        </w:rPr>
        <w:t xml:space="preserve">é </w:t>
      </w:r>
      <w:r>
        <w:rPr>
          <w:rStyle w:val="dnA"/>
          <w:rFonts w:ascii="Times New Roman" w:hAnsi="Times New Roman"/>
          <w:sz w:val="24"/>
          <w:szCs w:val="24"/>
        </w:rPr>
        <w:t>a televizní fakulty Akademie múzický</w:t>
      </w:r>
      <w:r>
        <w:rPr>
          <w:rStyle w:val="dnA"/>
          <w:rFonts w:ascii="Times New Roman" w:hAnsi="Times New Roman"/>
          <w:sz w:val="24"/>
          <w:szCs w:val="24"/>
          <w:lang w:val="de-DE"/>
        </w:rPr>
        <w:t>ch um</w:t>
      </w:r>
      <w:r>
        <w:rPr>
          <w:rStyle w:val="dnA"/>
          <w:rFonts w:ascii="Times New Roman" w:hAnsi="Times New Roman"/>
          <w:sz w:val="24"/>
          <w:szCs w:val="24"/>
        </w:rPr>
        <w:t>ění v Praze (dále jen FAMU). Konkr</w:t>
      </w:r>
      <w:r>
        <w:rPr>
          <w:rStyle w:val="dnA"/>
          <w:rFonts w:ascii="Times New Roman" w:hAnsi="Times New Roman"/>
          <w:sz w:val="24"/>
          <w:szCs w:val="24"/>
          <w:lang w:val="fr-FR"/>
        </w:rPr>
        <w:t>é</w:t>
      </w:r>
      <w:r>
        <w:rPr>
          <w:rStyle w:val="dnA"/>
          <w:rFonts w:ascii="Times New Roman" w:hAnsi="Times New Roman"/>
          <w:sz w:val="24"/>
          <w:szCs w:val="24"/>
        </w:rPr>
        <w:t>tně se jedná o texty Jaromíra Kallisty a Lubora Dohnala.</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lang w:val="en-US"/>
        </w:rPr>
        <w:t>Kniha Gregory Goodella se detailn</w:t>
      </w:r>
      <w:r>
        <w:rPr>
          <w:rStyle w:val="dnA"/>
          <w:rFonts w:ascii="Times New Roman" w:hAnsi="Times New Roman"/>
          <w:sz w:val="24"/>
          <w:szCs w:val="24"/>
        </w:rPr>
        <w:t xml:space="preserve">ě </w:t>
      </w:r>
      <w:r>
        <w:rPr>
          <w:rStyle w:val="dnA"/>
          <w:rFonts w:ascii="Times New Roman" w:hAnsi="Times New Roman"/>
          <w:sz w:val="24"/>
          <w:szCs w:val="24"/>
          <w:lang w:val="it-IT"/>
        </w:rPr>
        <w:t>dot</w:t>
      </w:r>
      <w:r>
        <w:rPr>
          <w:rStyle w:val="dnA"/>
          <w:rFonts w:ascii="Times New Roman" w:hAnsi="Times New Roman"/>
          <w:sz w:val="24"/>
          <w:szCs w:val="24"/>
        </w:rPr>
        <w:t>ýká kompletního procesu filmov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produkce. Autor postupně </w:t>
      </w:r>
      <w:r>
        <w:rPr>
          <w:rStyle w:val="dnA"/>
          <w:rFonts w:ascii="Times New Roman" w:hAnsi="Times New Roman"/>
          <w:sz w:val="24"/>
          <w:szCs w:val="24"/>
          <w:lang w:val="fr-FR"/>
        </w:rPr>
        <w:t>proch</w:t>
      </w:r>
      <w:r>
        <w:rPr>
          <w:rStyle w:val="dnA"/>
          <w:rFonts w:ascii="Times New Roman" w:hAnsi="Times New Roman"/>
          <w:sz w:val="24"/>
          <w:szCs w:val="24"/>
        </w:rPr>
        <w:t>ází jednotlivými složkami filmov</w:t>
      </w:r>
      <w:r>
        <w:rPr>
          <w:rStyle w:val="dnA"/>
          <w:rFonts w:ascii="Times New Roman" w:hAnsi="Times New Roman"/>
          <w:sz w:val="24"/>
          <w:szCs w:val="24"/>
          <w:lang w:val="fr-FR"/>
        </w:rPr>
        <w:t xml:space="preserve">é </w:t>
      </w:r>
      <w:r>
        <w:rPr>
          <w:rStyle w:val="dnA"/>
          <w:rFonts w:ascii="Times New Roman" w:hAnsi="Times New Roman"/>
          <w:sz w:val="24"/>
          <w:szCs w:val="24"/>
        </w:rPr>
        <w:t>produkce, kter</w:t>
      </w:r>
      <w:r>
        <w:rPr>
          <w:rStyle w:val="dnA"/>
          <w:rFonts w:ascii="Times New Roman" w:hAnsi="Times New Roman"/>
          <w:sz w:val="24"/>
          <w:szCs w:val="24"/>
          <w:lang w:val="fr-FR"/>
        </w:rPr>
        <w:t xml:space="preserve">é </w:t>
      </w:r>
      <w:r>
        <w:rPr>
          <w:rStyle w:val="dnA"/>
          <w:rFonts w:ascii="Times New Roman" w:hAnsi="Times New Roman"/>
          <w:sz w:val="24"/>
          <w:szCs w:val="24"/>
        </w:rPr>
        <w:t>dopodrobna popisuje a vysvětluje jejich eventuality. Obsah knihy je rozdělen do pěti hlavní</w:t>
      </w:r>
      <w:r>
        <w:rPr>
          <w:rStyle w:val="dnA"/>
          <w:rFonts w:ascii="Times New Roman" w:hAnsi="Times New Roman"/>
          <w:sz w:val="24"/>
          <w:szCs w:val="24"/>
          <w:lang w:val="de-DE"/>
        </w:rPr>
        <w:t xml:space="preserve">ch </w:t>
      </w:r>
      <w:r>
        <w:rPr>
          <w:rStyle w:val="dnA"/>
          <w:rFonts w:ascii="Times New Roman" w:hAnsi="Times New Roman"/>
          <w:sz w:val="24"/>
          <w:szCs w:val="24"/>
        </w:rPr>
        <w:t>částí</w:t>
      </w:r>
      <w:r>
        <w:rPr>
          <w:rStyle w:val="dnA"/>
          <w:rFonts w:ascii="Times New Roman" w:hAnsi="Times New Roman"/>
          <w:sz w:val="24"/>
          <w:szCs w:val="24"/>
          <w:lang w:val="it-IT"/>
        </w:rPr>
        <w:t>: pr</w:t>
      </w:r>
      <w:r>
        <w:rPr>
          <w:rStyle w:val="dnA"/>
          <w:rFonts w:ascii="Times New Roman" w:hAnsi="Times New Roman"/>
          <w:sz w:val="24"/>
          <w:szCs w:val="24"/>
        </w:rPr>
        <w:t>ávní strukturace a financování; preprodukce; proces produkce; postprodukce a marketing. Tato publikace slouží v m</w:t>
      </w:r>
      <w:r>
        <w:rPr>
          <w:rStyle w:val="dnA"/>
          <w:rFonts w:ascii="Times New Roman" w:hAnsi="Times New Roman"/>
          <w:sz w:val="24"/>
          <w:szCs w:val="24"/>
          <w:lang w:val="fr-FR"/>
        </w:rPr>
        <w:t xml:space="preserve">é </w:t>
      </w:r>
      <w:r>
        <w:rPr>
          <w:rStyle w:val="dnA"/>
          <w:rFonts w:ascii="Times New Roman" w:hAnsi="Times New Roman"/>
          <w:sz w:val="24"/>
          <w:szCs w:val="24"/>
        </w:rPr>
        <w:t>práci jako šablona produkčních postupů americký</w:t>
      </w:r>
      <w:r>
        <w:rPr>
          <w:rStyle w:val="dnA"/>
          <w:rFonts w:ascii="Times New Roman" w:hAnsi="Times New Roman"/>
          <w:sz w:val="24"/>
          <w:szCs w:val="24"/>
          <w:lang w:val="nl-NL"/>
        </w:rPr>
        <w:t>ch indie producent</w:t>
      </w:r>
      <w:r>
        <w:rPr>
          <w:rStyle w:val="dnA"/>
          <w:rFonts w:ascii="Times New Roman" w:hAnsi="Times New Roman"/>
          <w:sz w:val="24"/>
          <w:szCs w:val="24"/>
        </w:rPr>
        <w:t xml:space="preserve">ů, kteří nejsou závislí na velkých studiích. Tento obraz spolu s dalšími budu následně využívat ke kvalifikaci Pancířových postupů. </w:t>
      </w:r>
    </w:p>
    <w:p w:rsidR="002156A7" w:rsidRPr="00E16FCF" w:rsidRDefault="00DD248F" w:rsidP="00E16FCF">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Publikace od Jean-Pierra</w:t>
      </w:r>
      <w:r>
        <w:rPr>
          <w:rStyle w:val="dnA"/>
          <w:rFonts w:ascii="Times New Roman" w:hAnsi="Times New Roman"/>
          <w:sz w:val="24"/>
          <w:szCs w:val="24"/>
          <w:lang w:val="de-DE"/>
        </w:rPr>
        <w:t xml:space="preserve"> Geuense se no</w:t>
      </w:r>
      <w:r>
        <w:rPr>
          <w:rStyle w:val="dnA"/>
          <w:rFonts w:ascii="Times New Roman" w:hAnsi="Times New Roman"/>
          <w:sz w:val="24"/>
          <w:szCs w:val="24"/>
        </w:rPr>
        <w:t>ří hluboko do teoretických rozborů filmov</w:t>
      </w:r>
      <w:r>
        <w:rPr>
          <w:rStyle w:val="dnA"/>
          <w:rFonts w:ascii="Times New Roman" w:hAnsi="Times New Roman"/>
          <w:sz w:val="24"/>
          <w:szCs w:val="24"/>
          <w:lang w:val="fr-FR"/>
        </w:rPr>
        <w:t xml:space="preserve">é </w:t>
      </w:r>
      <w:r>
        <w:rPr>
          <w:rStyle w:val="dnA"/>
          <w:rFonts w:ascii="Times New Roman" w:hAnsi="Times New Roman"/>
          <w:sz w:val="24"/>
          <w:szCs w:val="24"/>
        </w:rPr>
        <w:t>produkce. Tato studie popisuje různ</w:t>
      </w:r>
      <w:r>
        <w:rPr>
          <w:rStyle w:val="dnA"/>
          <w:rFonts w:ascii="Times New Roman" w:hAnsi="Times New Roman"/>
          <w:sz w:val="24"/>
          <w:szCs w:val="24"/>
          <w:lang w:val="fr-FR"/>
        </w:rPr>
        <w:t xml:space="preserve">é </w:t>
      </w:r>
      <w:r>
        <w:rPr>
          <w:rStyle w:val="dnA"/>
          <w:rFonts w:ascii="Times New Roman" w:hAnsi="Times New Roman"/>
          <w:sz w:val="24"/>
          <w:szCs w:val="24"/>
        </w:rPr>
        <w:t>možnosti filmov</w:t>
      </w:r>
      <w:r>
        <w:rPr>
          <w:rStyle w:val="dnA"/>
          <w:rFonts w:ascii="Times New Roman" w:hAnsi="Times New Roman"/>
          <w:sz w:val="24"/>
          <w:szCs w:val="24"/>
          <w:lang w:val="fr-FR"/>
        </w:rPr>
        <w:t xml:space="preserve">é </w:t>
      </w:r>
      <w:r>
        <w:rPr>
          <w:rStyle w:val="dnA"/>
          <w:rFonts w:ascii="Times New Roman" w:hAnsi="Times New Roman"/>
          <w:sz w:val="24"/>
          <w:szCs w:val="24"/>
        </w:rPr>
        <w:t>produkce, kter</w:t>
      </w:r>
      <w:r>
        <w:rPr>
          <w:rStyle w:val="dnA"/>
          <w:rFonts w:ascii="Times New Roman" w:hAnsi="Times New Roman"/>
          <w:sz w:val="24"/>
          <w:szCs w:val="24"/>
          <w:lang w:val="fr-FR"/>
        </w:rPr>
        <w:t xml:space="preserve">é </w:t>
      </w:r>
      <w:r>
        <w:rPr>
          <w:rStyle w:val="dnA"/>
          <w:rFonts w:ascii="Times New Roman" w:hAnsi="Times New Roman"/>
          <w:sz w:val="24"/>
          <w:szCs w:val="24"/>
        </w:rPr>
        <w:t xml:space="preserve">se vymezují od klasických výrobních vzorců Hollywoodu a vyhýbají </w:t>
      </w:r>
      <w:r>
        <w:rPr>
          <w:rStyle w:val="dnA"/>
          <w:rFonts w:ascii="Times New Roman" w:hAnsi="Times New Roman"/>
          <w:sz w:val="24"/>
          <w:szCs w:val="24"/>
          <w:lang w:val="es-ES_tradnl"/>
        </w:rPr>
        <w:t>se profesion</w:t>
      </w:r>
      <w:r>
        <w:rPr>
          <w:rStyle w:val="dnA"/>
          <w:rFonts w:ascii="Times New Roman" w:hAnsi="Times New Roman"/>
          <w:sz w:val="24"/>
          <w:szCs w:val="24"/>
        </w:rPr>
        <w:t xml:space="preserve">álním postupům. Autor se věnuje teorii psaní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náře, svícení, prá</w:t>
      </w:r>
      <w:r>
        <w:rPr>
          <w:rStyle w:val="dnA"/>
          <w:rFonts w:ascii="Times New Roman" w:hAnsi="Times New Roman"/>
          <w:sz w:val="24"/>
          <w:szCs w:val="24"/>
          <w:lang w:val="it-IT"/>
        </w:rPr>
        <w:t>ci p</w:t>
      </w:r>
      <w:r>
        <w:rPr>
          <w:rStyle w:val="dnA"/>
          <w:rFonts w:ascii="Times New Roman" w:hAnsi="Times New Roman"/>
          <w:sz w:val="24"/>
          <w:szCs w:val="24"/>
        </w:rPr>
        <w:t xml:space="preserve">ři natáčení </w:t>
      </w:r>
      <w:r w:rsidR="00E16FCF">
        <w:rPr>
          <w:rStyle w:val="dnA"/>
          <w:rFonts w:ascii="Times New Roman" w:hAnsi="Times New Roman"/>
          <w:sz w:val="24"/>
          <w:szCs w:val="24"/>
        </w:rPr>
        <w:br/>
      </w:r>
      <w:r>
        <w:rPr>
          <w:rStyle w:val="dnA"/>
          <w:rFonts w:ascii="Times New Roman" w:hAnsi="Times New Roman"/>
          <w:sz w:val="24"/>
          <w:szCs w:val="24"/>
        </w:rPr>
        <w:t>a kamerovým záběrů</w:t>
      </w:r>
      <w:r>
        <w:rPr>
          <w:rStyle w:val="dnA"/>
          <w:rFonts w:ascii="Times New Roman" w:hAnsi="Times New Roman"/>
          <w:sz w:val="24"/>
          <w:szCs w:val="24"/>
          <w:lang w:val="de-DE"/>
        </w:rPr>
        <w:t>m. Nahl</w:t>
      </w:r>
      <w:r>
        <w:rPr>
          <w:rStyle w:val="dnA"/>
          <w:rFonts w:ascii="Times New Roman" w:hAnsi="Times New Roman"/>
          <w:sz w:val="24"/>
          <w:szCs w:val="24"/>
        </w:rPr>
        <w:t>íží na uměleck</w:t>
      </w:r>
      <w:r>
        <w:rPr>
          <w:rStyle w:val="dnA"/>
          <w:rFonts w:ascii="Times New Roman" w:hAnsi="Times New Roman"/>
          <w:sz w:val="24"/>
          <w:szCs w:val="24"/>
          <w:lang w:val="fr-FR"/>
        </w:rPr>
        <w:t xml:space="preserve">é </w:t>
      </w:r>
      <w:r>
        <w:rPr>
          <w:rStyle w:val="dnA"/>
          <w:rFonts w:ascii="Times New Roman" w:hAnsi="Times New Roman"/>
          <w:sz w:val="24"/>
          <w:szCs w:val="24"/>
        </w:rPr>
        <w:t>možnosti výroby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Z t</w:t>
      </w:r>
      <w:r>
        <w:rPr>
          <w:rStyle w:val="dnA"/>
          <w:rFonts w:ascii="Times New Roman" w:hAnsi="Times New Roman"/>
          <w:sz w:val="24"/>
          <w:szCs w:val="24"/>
          <w:lang w:val="fr-FR"/>
        </w:rPr>
        <w:t>é</w:t>
      </w:r>
      <w:r>
        <w:rPr>
          <w:rStyle w:val="dnA"/>
          <w:rFonts w:ascii="Times New Roman" w:hAnsi="Times New Roman"/>
          <w:sz w:val="24"/>
          <w:szCs w:val="24"/>
        </w:rPr>
        <w:t>to knihy jsem se rozhodl čerpat, protože obsahuje prvky artový</w:t>
      </w:r>
      <w:r>
        <w:rPr>
          <w:rStyle w:val="dnA"/>
          <w:rFonts w:ascii="Times New Roman" w:hAnsi="Times New Roman"/>
          <w:sz w:val="24"/>
          <w:szCs w:val="24"/>
          <w:lang w:val="de-DE"/>
        </w:rPr>
        <w:t>ch m</w:t>
      </w:r>
      <w:r>
        <w:rPr>
          <w:rStyle w:val="dnA"/>
          <w:rFonts w:ascii="Times New Roman" w:hAnsi="Times New Roman"/>
          <w:sz w:val="24"/>
          <w:szCs w:val="24"/>
          <w:lang w:val="es-ES_tradnl"/>
        </w:rPr>
        <w:t>ó</w:t>
      </w:r>
      <w:r>
        <w:rPr>
          <w:rStyle w:val="dnA"/>
          <w:rFonts w:ascii="Times New Roman" w:hAnsi="Times New Roman"/>
          <w:sz w:val="24"/>
          <w:szCs w:val="24"/>
        </w:rPr>
        <w:t>dů, kter</w:t>
      </w:r>
      <w:r>
        <w:rPr>
          <w:rStyle w:val="dnA"/>
          <w:rFonts w:ascii="Times New Roman" w:hAnsi="Times New Roman"/>
          <w:sz w:val="24"/>
          <w:szCs w:val="24"/>
          <w:lang w:val="fr-FR"/>
        </w:rPr>
        <w:t xml:space="preserve">é </w:t>
      </w:r>
      <w:r>
        <w:rPr>
          <w:rStyle w:val="dnA"/>
          <w:rFonts w:ascii="Times New Roman" w:hAnsi="Times New Roman"/>
          <w:sz w:val="24"/>
          <w:szCs w:val="24"/>
        </w:rPr>
        <w:t>se budou potencionálně podobat tvorbě Víta Pancíř</w:t>
      </w:r>
      <w:r>
        <w:rPr>
          <w:rStyle w:val="dnA"/>
          <w:rFonts w:ascii="Times New Roman" w:hAnsi="Times New Roman"/>
          <w:sz w:val="24"/>
          <w:szCs w:val="24"/>
          <w:lang w:val="it-IT"/>
        </w:rPr>
        <w:t>e.</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 Knihu od Douglase a Gomeryho jsem zvolil z důvodu obecně zpracovan</w:t>
      </w:r>
      <w:r>
        <w:rPr>
          <w:rStyle w:val="dnA"/>
          <w:rFonts w:ascii="Times New Roman" w:hAnsi="Times New Roman"/>
          <w:sz w:val="24"/>
          <w:szCs w:val="24"/>
          <w:lang w:val="fr-FR"/>
        </w:rPr>
        <w:t xml:space="preserve">é </w:t>
      </w:r>
      <w:r>
        <w:rPr>
          <w:rStyle w:val="dnA"/>
          <w:rFonts w:ascii="Times New Roman" w:hAnsi="Times New Roman"/>
          <w:sz w:val="24"/>
          <w:szCs w:val="24"/>
        </w:rPr>
        <w:t>teorie a historie světov</w:t>
      </w:r>
      <w:r>
        <w:rPr>
          <w:rStyle w:val="dnA"/>
          <w:rFonts w:ascii="Times New Roman" w:hAnsi="Times New Roman"/>
          <w:sz w:val="24"/>
          <w:szCs w:val="24"/>
          <w:lang w:val="fr-FR"/>
        </w:rPr>
        <w:t xml:space="preserve">é </w:t>
      </w:r>
      <w:r>
        <w:rPr>
          <w:rStyle w:val="dnA"/>
          <w:rFonts w:ascii="Times New Roman" w:hAnsi="Times New Roman"/>
          <w:sz w:val="24"/>
          <w:szCs w:val="24"/>
          <w:lang w:val="it-IT"/>
        </w:rPr>
        <w:t>kinematografie. Auto</w:t>
      </w:r>
      <w:r>
        <w:rPr>
          <w:rStyle w:val="dnA"/>
          <w:rFonts w:ascii="Times New Roman" w:hAnsi="Times New Roman"/>
          <w:sz w:val="24"/>
          <w:szCs w:val="24"/>
        </w:rPr>
        <w:t>ři v ní stanovují obecný kontext, jakým způsobem se historie filmů transformovala. Tato studie ukazuje čtenáři, jak číst filmovou historii, a zahrnuje několik odvětví filmov</w:t>
      </w:r>
      <w:r>
        <w:rPr>
          <w:rStyle w:val="dnA"/>
          <w:rFonts w:ascii="Times New Roman" w:hAnsi="Times New Roman"/>
          <w:sz w:val="24"/>
          <w:szCs w:val="24"/>
          <w:lang w:val="fr-FR"/>
        </w:rPr>
        <w:t>é</w:t>
      </w:r>
      <w:r>
        <w:rPr>
          <w:rStyle w:val="dnA"/>
          <w:rFonts w:ascii="Times New Roman" w:hAnsi="Times New Roman"/>
          <w:sz w:val="24"/>
          <w:szCs w:val="24"/>
        </w:rPr>
        <w:t>ho vnímání. U každ</w:t>
      </w:r>
      <w:r>
        <w:rPr>
          <w:rStyle w:val="dnA"/>
          <w:rFonts w:ascii="Times New Roman" w:hAnsi="Times New Roman"/>
          <w:sz w:val="24"/>
          <w:szCs w:val="24"/>
          <w:lang w:val="fr-FR"/>
        </w:rPr>
        <w:t xml:space="preserve">é </w:t>
      </w:r>
      <w:r>
        <w:rPr>
          <w:rStyle w:val="dnA"/>
          <w:rFonts w:ascii="Times New Roman" w:hAnsi="Times New Roman"/>
          <w:sz w:val="24"/>
          <w:szCs w:val="24"/>
        </w:rPr>
        <w:t xml:space="preserve">kapitoly </w:t>
      </w:r>
      <w:r>
        <w:rPr>
          <w:rStyle w:val="dnA"/>
          <w:rFonts w:ascii="Times New Roman" w:hAnsi="Times New Roman"/>
          <w:sz w:val="24"/>
          <w:szCs w:val="24"/>
        </w:rPr>
        <w:lastRenderedPageBreak/>
        <w:t>jsou přidány případov</w:t>
      </w:r>
      <w:r>
        <w:rPr>
          <w:rStyle w:val="dnA"/>
          <w:rFonts w:ascii="Times New Roman" w:hAnsi="Times New Roman"/>
          <w:sz w:val="24"/>
          <w:szCs w:val="24"/>
          <w:lang w:val="fr-FR"/>
        </w:rPr>
        <w:t xml:space="preserve">é </w:t>
      </w:r>
      <w:r>
        <w:rPr>
          <w:rStyle w:val="dnA"/>
          <w:rFonts w:ascii="Times New Roman" w:hAnsi="Times New Roman"/>
          <w:sz w:val="24"/>
          <w:szCs w:val="24"/>
        </w:rPr>
        <w:t>studie (case studies), aby byla teorie podložena praxí. Z t</w:t>
      </w:r>
      <w:r>
        <w:rPr>
          <w:rStyle w:val="dnA"/>
          <w:rFonts w:ascii="Times New Roman" w:hAnsi="Times New Roman"/>
          <w:sz w:val="24"/>
          <w:szCs w:val="24"/>
          <w:lang w:val="fr-FR"/>
        </w:rPr>
        <w:t>é</w:t>
      </w:r>
      <w:r>
        <w:rPr>
          <w:rStyle w:val="dnA"/>
          <w:rFonts w:ascii="Times New Roman" w:hAnsi="Times New Roman"/>
          <w:sz w:val="24"/>
          <w:szCs w:val="24"/>
        </w:rPr>
        <w:t>to studie jsem se rozhodl čerpat, abych díky ní mohl zařadit tvorbu Víta Pancíře do kontextu filmov</w:t>
      </w:r>
      <w:r>
        <w:rPr>
          <w:rStyle w:val="dnA"/>
          <w:rFonts w:ascii="Times New Roman" w:hAnsi="Times New Roman"/>
          <w:sz w:val="24"/>
          <w:szCs w:val="24"/>
          <w:lang w:val="fr-FR"/>
        </w:rPr>
        <w:t xml:space="preserve">é </w:t>
      </w:r>
      <w:r>
        <w:rPr>
          <w:rStyle w:val="dnA"/>
          <w:rFonts w:ascii="Times New Roman" w:hAnsi="Times New Roman"/>
          <w:sz w:val="24"/>
          <w:szCs w:val="24"/>
        </w:rPr>
        <w:t>historie. K tomuto všeobecn</w:t>
      </w:r>
      <w:r>
        <w:rPr>
          <w:rStyle w:val="dnA"/>
          <w:rFonts w:ascii="Times New Roman" w:hAnsi="Times New Roman"/>
          <w:sz w:val="24"/>
          <w:szCs w:val="24"/>
          <w:lang w:val="fr-FR"/>
        </w:rPr>
        <w:t>é</w:t>
      </w:r>
      <w:r>
        <w:rPr>
          <w:rStyle w:val="dnA"/>
          <w:rFonts w:ascii="Times New Roman" w:hAnsi="Times New Roman"/>
          <w:sz w:val="24"/>
          <w:szCs w:val="24"/>
        </w:rPr>
        <w:t>mu kontextu jsem zařadil tak</w:t>
      </w:r>
      <w:r>
        <w:rPr>
          <w:rStyle w:val="dnA"/>
          <w:rFonts w:ascii="Times New Roman" w:hAnsi="Times New Roman"/>
          <w:sz w:val="24"/>
          <w:szCs w:val="24"/>
          <w:lang w:val="fr-FR"/>
        </w:rPr>
        <w:t xml:space="preserve">é </w:t>
      </w:r>
      <w:r>
        <w:rPr>
          <w:rStyle w:val="dnA"/>
          <w:rFonts w:ascii="Times New Roman" w:hAnsi="Times New Roman"/>
          <w:sz w:val="24"/>
          <w:szCs w:val="24"/>
          <w:lang w:val="it-IT"/>
        </w:rPr>
        <w:t>publikaci Davida Bordwella a Kristin Thompsonov</w:t>
      </w:r>
      <w:r>
        <w:rPr>
          <w:rStyle w:val="dnA"/>
          <w:rFonts w:ascii="Times New Roman" w:hAnsi="Times New Roman"/>
          <w:sz w:val="24"/>
          <w:szCs w:val="24"/>
          <w:lang w:val="fr-FR"/>
        </w:rPr>
        <w:t xml:space="preserve">é </w:t>
      </w:r>
      <w:r>
        <w:rPr>
          <w:rStyle w:val="dnA"/>
          <w:rFonts w:ascii="Times New Roman" w:hAnsi="Times New Roman"/>
          <w:i/>
          <w:iCs/>
          <w:sz w:val="24"/>
          <w:szCs w:val="24"/>
          <w:lang w:val="de-DE"/>
        </w:rPr>
        <w:t>Um</w:t>
      </w:r>
      <w:r>
        <w:rPr>
          <w:rStyle w:val="dnA"/>
          <w:rFonts w:ascii="Times New Roman" w:hAnsi="Times New Roman"/>
          <w:i/>
          <w:iCs/>
          <w:sz w:val="24"/>
          <w:szCs w:val="24"/>
        </w:rPr>
        <w:t xml:space="preserve">ění filmu, </w:t>
      </w:r>
      <w:r>
        <w:rPr>
          <w:rStyle w:val="dnA"/>
          <w:rFonts w:ascii="Times New Roman" w:hAnsi="Times New Roman"/>
          <w:sz w:val="24"/>
          <w:szCs w:val="24"/>
        </w:rPr>
        <w:t>která se vyznačuje svým systematický</w:t>
      </w:r>
      <w:r>
        <w:rPr>
          <w:rStyle w:val="dnA"/>
          <w:rFonts w:ascii="Times New Roman" w:hAnsi="Times New Roman"/>
          <w:sz w:val="24"/>
          <w:szCs w:val="24"/>
          <w:lang w:val="pt-PT"/>
        </w:rPr>
        <w:t>m a p</w:t>
      </w:r>
      <w:r>
        <w:rPr>
          <w:rStyle w:val="dnA"/>
          <w:rFonts w:ascii="Times New Roman" w:hAnsi="Times New Roman"/>
          <w:sz w:val="24"/>
          <w:szCs w:val="24"/>
        </w:rPr>
        <w:t>řehledným výkladem fenom</w:t>
      </w:r>
      <w:r>
        <w:rPr>
          <w:rStyle w:val="dnA"/>
          <w:rFonts w:ascii="Times New Roman" w:hAnsi="Times New Roman"/>
          <w:sz w:val="24"/>
          <w:szCs w:val="24"/>
          <w:lang w:val="fr-FR"/>
        </w:rPr>
        <w:t>é</w:t>
      </w:r>
      <w:r>
        <w:rPr>
          <w:rStyle w:val="dnA"/>
          <w:rFonts w:ascii="Times New Roman" w:hAnsi="Times New Roman"/>
          <w:sz w:val="24"/>
          <w:szCs w:val="24"/>
        </w:rPr>
        <w:t>nu filmu.</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Jako literární základ pro zjištění situace filmov</w:t>
      </w:r>
      <w:r>
        <w:rPr>
          <w:rStyle w:val="dnA"/>
          <w:rFonts w:ascii="Times New Roman" w:hAnsi="Times New Roman"/>
          <w:sz w:val="24"/>
          <w:szCs w:val="24"/>
          <w:lang w:val="fr-FR"/>
        </w:rPr>
        <w:t xml:space="preserve">é </w:t>
      </w:r>
      <w:r>
        <w:rPr>
          <w:rStyle w:val="dnA"/>
          <w:rFonts w:ascii="Times New Roman" w:hAnsi="Times New Roman"/>
          <w:sz w:val="24"/>
          <w:szCs w:val="24"/>
        </w:rPr>
        <w:t>výroby v tuzemsku využiji studii Petra Sczepanika o vývoji hran</w:t>
      </w:r>
      <w:r>
        <w:rPr>
          <w:rStyle w:val="dnA"/>
          <w:rFonts w:ascii="Times New Roman" w:hAnsi="Times New Roman"/>
          <w:sz w:val="24"/>
          <w:szCs w:val="24"/>
          <w:lang w:val="fr-FR"/>
        </w:rPr>
        <w:t>é</w:t>
      </w:r>
      <w:r>
        <w:rPr>
          <w:rStyle w:val="dnA"/>
          <w:rFonts w:ascii="Times New Roman" w:hAnsi="Times New Roman"/>
          <w:sz w:val="24"/>
          <w:szCs w:val="24"/>
        </w:rPr>
        <w:t>ho filmu a skripta z katedry FAMU obsahující prakticistní informace z oboru filmov</w:t>
      </w:r>
      <w:r>
        <w:rPr>
          <w:rStyle w:val="dnA"/>
          <w:rFonts w:ascii="Times New Roman" w:hAnsi="Times New Roman"/>
          <w:sz w:val="24"/>
          <w:szCs w:val="24"/>
          <w:lang w:val="fr-FR"/>
        </w:rPr>
        <w:t xml:space="preserve">é </w:t>
      </w:r>
      <w:r>
        <w:rPr>
          <w:rStyle w:val="dnA"/>
          <w:rFonts w:ascii="Times New Roman" w:hAnsi="Times New Roman"/>
          <w:sz w:val="24"/>
          <w:szCs w:val="24"/>
        </w:rPr>
        <w:t>produkce (Jaromí</w:t>
      </w:r>
      <w:r>
        <w:rPr>
          <w:rStyle w:val="dnA"/>
          <w:rFonts w:ascii="Times New Roman" w:hAnsi="Times New Roman"/>
          <w:sz w:val="24"/>
          <w:szCs w:val="24"/>
          <w:lang w:val="it-IT"/>
        </w:rPr>
        <w:t>r Kallista) a sc</w:t>
      </w:r>
      <w:r>
        <w:rPr>
          <w:rStyle w:val="dnA"/>
          <w:rFonts w:ascii="Times New Roman" w:hAnsi="Times New Roman"/>
          <w:sz w:val="24"/>
          <w:szCs w:val="24"/>
          <w:lang w:val="fr-FR"/>
        </w:rPr>
        <w:t>é</w:t>
      </w:r>
      <w:r>
        <w:rPr>
          <w:rStyle w:val="dnA"/>
          <w:rFonts w:ascii="Times New Roman" w:hAnsi="Times New Roman"/>
          <w:sz w:val="24"/>
          <w:szCs w:val="24"/>
        </w:rPr>
        <w:t>náristiky (Lubor Dohnal). Tato skripta jsou chronologicky systematizována dle reálných postupů filmov</w:t>
      </w:r>
      <w:r>
        <w:rPr>
          <w:rStyle w:val="dnA"/>
          <w:rFonts w:ascii="Times New Roman" w:hAnsi="Times New Roman"/>
          <w:sz w:val="24"/>
          <w:szCs w:val="24"/>
          <w:lang w:val="fr-FR"/>
        </w:rPr>
        <w:t xml:space="preserve">é </w:t>
      </w:r>
      <w:r>
        <w:rPr>
          <w:rStyle w:val="dnA"/>
          <w:rFonts w:ascii="Times New Roman" w:hAnsi="Times New Roman"/>
          <w:sz w:val="24"/>
          <w:szCs w:val="24"/>
        </w:rPr>
        <w:t>výroby. Obsahují však velice obecn</w:t>
      </w:r>
      <w:r>
        <w:rPr>
          <w:rStyle w:val="dnA"/>
          <w:rFonts w:ascii="Times New Roman" w:hAnsi="Times New Roman"/>
          <w:sz w:val="24"/>
          <w:szCs w:val="24"/>
          <w:lang w:val="fr-FR"/>
        </w:rPr>
        <w:t xml:space="preserve">é </w:t>
      </w:r>
      <w:r>
        <w:rPr>
          <w:rStyle w:val="dnA"/>
          <w:rFonts w:ascii="Times New Roman" w:hAnsi="Times New Roman"/>
          <w:sz w:val="24"/>
          <w:szCs w:val="24"/>
        </w:rPr>
        <w:t>informace, kter</w:t>
      </w:r>
      <w:r>
        <w:rPr>
          <w:rStyle w:val="dnA"/>
          <w:rFonts w:ascii="Times New Roman" w:hAnsi="Times New Roman"/>
          <w:sz w:val="24"/>
          <w:szCs w:val="24"/>
          <w:lang w:val="fr-FR"/>
        </w:rPr>
        <w:t xml:space="preserve">é </w:t>
      </w:r>
      <w:r>
        <w:rPr>
          <w:rStyle w:val="dnA"/>
          <w:rFonts w:ascii="Times New Roman" w:hAnsi="Times New Roman"/>
          <w:sz w:val="24"/>
          <w:szCs w:val="24"/>
        </w:rPr>
        <w:t>budu doplňovat z ostatní zvolen</w:t>
      </w:r>
      <w:r>
        <w:rPr>
          <w:rStyle w:val="dnA"/>
          <w:rFonts w:ascii="Times New Roman" w:hAnsi="Times New Roman"/>
          <w:sz w:val="24"/>
          <w:szCs w:val="24"/>
          <w:lang w:val="fr-FR"/>
        </w:rPr>
        <w:t xml:space="preserve">é </w:t>
      </w:r>
      <w:r>
        <w:rPr>
          <w:rStyle w:val="dnA"/>
          <w:rFonts w:ascii="Times New Roman" w:hAnsi="Times New Roman"/>
          <w:sz w:val="24"/>
          <w:szCs w:val="24"/>
        </w:rPr>
        <w:t>literatury.</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Dále budu čerpat potřebn</w:t>
      </w:r>
      <w:r>
        <w:rPr>
          <w:rStyle w:val="dnA"/>
          <w:rFonts w:ascii="Times New Roman" w:hAnsi="Times New Roman"/>
          <w:sz w:val="24"/>
          <w:szCs w:val="24"/>
          <w:lang w:val="fr-FR"/>
        </w:rPr>
        <w:t xml:space="preserve">é </w:t>
      </w:r>
      <w:r>
        <w:rPr>
          <w:rStyle w:val="dnA"/>
          <w:rFonts w:ascii="Times New Roman" w:hAnsi="Times New Roman"/>
          <w:sz w:val="24"/>
          <w:szCs w:val="24"/>
        </w:rPr>
        <w:t>informace z internetových portálů a článků zabývajících se filmovou produkcí.</w:t>
      </w:r>
    </w:p>
    <w:p w:rsidR="002156A7" w:rsidRDefault="00DD248F">
      <w:pPr>
        <w:pStyle w:val="TextA"/>
        <w:spacing w:line="360" w:lineRule="auto"/>
        <w:ind w:firstLine="850"/>
        <w:jc w:val="both"/>
        <w:rPr>
          <w:rStyle w:val="dnA"/>
          <w:rFonts w:ascii="Times New Roman" w:eastAsia="Times New Roman" w:hAnsi="Times New Roman" w:cs="Times New Roman"/>
          <w:sz w:val="28"/>
          <w:szCs w:val="28"/>
        </w:rPr>
      </w:pPr>
      <w:r>
        <w:rPr>
          <w:rStyle w:val="dnA"/>
          <w:rFonts w:ascii="Times New Roman" w:hAnsi="Times New Roman"/>
          <w:sz w:val="24"/>
          <w:szCs w:val="24"/>
        </w:rPr>
        <w:t xml:space="preserve">Knihu </w:t>
      </w:r>
      <w:r>
        <w:rPr>
          <w:rStyle w:val="dnA"/>
          <w:rFonts w:ascii="Times New Roman" w:hAnsi="Times New Roman"/>
          <w:i/>
          <w:iCs/>
          <w:sz w:val="24"/>
          <w:szCs w:val="24"/>
          <w:lang w:val="en-US"/>
        </w:rPr>
        <w:t>The Art of Film Production</w:t>
      </w:r>
      <w:r>
        <w:rPr>
          <w:rStyle w:val="dnA"/>
          <w:rFonts w:ascii="Times New Roman" w:hAnsi="Times New Roman"/>
          <w:sz w:val="24"/>
          <w:szCs w:val="24"/>
        </w:rPr>
        <w:t xml:space="preserve"> od Andrewa Buchanana jsem sice zmínil v </w:t>
      </w:r>
      <w:r w:rsidR="00BC1141">
        <w:rPr>
          <w:rStyle w:val="dnA"/>
          <w:rFonts w:ascii="Times New Roman" w:hAnsi="Times New Roman"/>
          <w:sz w:val="24"/>
          <w:szCs w:val="24"/>
        </w:rPr>
        <w:t>doporučené</w:t>
      </w:r>
      <w:r>
        <w:rPr>
          <w:rStyle w:val="dnA"/>
          <w:rFonts w:ascii="Times New Roman" w:hAnsi="Times New Roman"/>
          <w:sz w:val="24"/>
          <w:szCs w:val="24"/>
          <w:lang w:val="fr-FR"/>
        </w:rPr>
        <w:t xml:space="preserve"> </w:t>
      </w:r>
      <w:r>
        <w:rPr>
          <w:rStyle w:val="dnA"/>
          <w:rFonts w:ascii="Times New Roman" w:hAnsi="Times New Roman"/>
          <w:sz w:val="24"/>
          <w:szCs w:val="24"/>
          <w:lang w:val="de-DE"/>
        </w:rPr>
        <w:t>literatu</w:t>
      </w:r>
      <w:r>
        <w:rPr>
          <w:rStyle w:val="dnA"/>
          <w:rFonts w:ascii="Times New Roman" w:hAnsi="Times New Roman"/>
          <w:sz w:val="24"/>
          <w:szCs w:val="24"/>
        </w:rPr>
        <w:t>ře, ale po jejím následn</w:t>
      </w:r>
      <w:r>
        <w:rPr>
          <w:rStyle w:val="dnA"/>
          <w:rFonts w:ascii="Times New Roman" w:hAnsi="Times New Roman"/>
          <w:sz w:val="24"/>
          <w:szCs w:val="24"/>
          <w:lang w:val="fr-FR"/>
        </w:rPr>
        <w:t>é</w:t>
      </w:r>
      <w:r>
        <w:rPr>
          <w:rStyle w:val="dnA"/>
          <w:rFonts w:ascii="Times New Roman" w:hAnsi="Times New Roman"/>
          <w:sz w:val="24"/>
          <w:szCs w:val="24"/>
          <w:lang w:val="pt-PT"/>
        </w:rPr>
        <w:t>m prob</w:t>
      </w:r>
      <w:r>
        <w:rPr>
          <w:rStyle w:val="dnA"/>
          <w:rFonts w:ascii="Times New Roman" w:hAnsi="Times New Roman"/>
          <w:sz w:val="24"/>
          <w:szCs w:val="24"/>
        </w:rPr>
        <w:t>ádání jsem zjistil, že kniha není pro mou prá</w:t>
      </w:r>
      <w:r>
        <w:rPr>
          <w:rStyle w:val="dnA"/>
          <w:rFonts w:ascii="Times New Roman" w:hAnsi="Times New Roman"/>
          <w:sz w:val="24"/>
          <w:szCs w:val="24"/>
          <w:lang w:val="it-IT"/>
        </w:rPr>
        <w:t>ci p</w:t>
      </w:r>
      <w:r>
        <w:rPr>
          <w:rStyle w:val="dnA"/>
          <w:rFonts w:ascii="Times New Roman" w:hAnsi="Times New Roman"/>
          <w:sz w:val="24"/>
          <w:szCs w:val="24"/>
        </w:rPr>
        <w:t>říliš vhodná.</w:t>
      </w:r>
    </w:p>
    <w:p w:rsidR="006157F8" w:rsidRDefault="006157F8">
      <w:pPr>
        <w:pStyle w:val="Nadpis"/>
        <w:rPr>
          <w:rFonts w:ascii="Times New Roman" w:eastAsia="Times New Roman" w:hAnsi="Times New Roman" w:cs="Times New Roman"/>
        </w:rPr>
      </w:pPr>
      <w:bookmarkStart w:id="6" w:name="_Toc4"/>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rsidP="006157F8">
      <w:pPr>
        <w:pStyle w:val="TextA"/>
      </w:pPr>
    </w:p>
    <w:p w:rsidR="006157F8" w:rsidRDefault="006157F8">
      <w:pPr>
        <w:pStyle w:val="Nadpis"/>
        <w:rPr>
          <w:b w:val="0"/>
          <w:bCs w:val="0"/>
          <w:sz w:val="22"/>
          <w:szCs w:val="22"/>
        </w:rPr>
      </w:pPr>
    </w:p>
    <w:p w:rsidR="006157F8" w:rsidRDefault="006157F8" w:rsidP="006157F8">
      <w:pPr>
        <w:pStyle w:val="TextA"/>
      </w:pPr>
    </w:p>
    <w:p w:rsidR="006157F8" w:rsidRPr="006157F8" w:rsidRDefault="006157F8" w:rsidP="006157F8">
      <w:pPr>
        <w:pStyle w:val="TextA"/>
      </w:pPr>
    </w:p>
    <w:p w:rsidR="00DB7231" w:rsidRDefault="00DB7231">
      <w:pPr>
        <w:pStyle w:val="Nadpis"/>
        <w:rPr>
          <w:rStyle w:val="dnA"/>
          <w:rFonts w:ascii="Times New Roman" w:hAnsi="Times New Roman"/>
          <w:lang w:val="it-IT"/>
        </w:rPr>
      </w:pPr>
    </w:p>
    <w:p w:rsidR="002156A7" w:rsidRDefault="00DD248F">
      <w:pPr>
        <w:pStyle w:val="Nadpis"/>
        <w:rPr>
          <w:rStyle w:val="dnA"/>
          <w:rFonts w:ascii="Times New Roman" w:eastAsia="Times New Roman" w:hAnsi="Times New Roman" w:cs="Times New Roman"/>
        </w:rPr>
      </w:pPr>
      <w:r>
        <w:rPr>
          <w:rStyle w:val="dnA"/>
          <w:rFonts w:ascii="Times New Roman" w:hAnsi="Times New Roman"/>
          <w:lang w:val="it-IT"/>
        </w:rPr>
        <w:t>2. Metodologie</w:t>
      </w:r>
      <w:bookmarkEnd w:id="6"/>
    </w:p>
    <w:p w:rsidR="002156A7" w:rsidRDefault="002156A7">
      <w:pPr>
        <w:pStyle w:val="TextA"/>
      </w:pPr>
    </w:p>
    <w:p w:rsidR="002156A7" w:rsidRPr="003244ED" w:rsidRDefault="00DD248F" w:rsidP="003244ED">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K tomu, abych dosáhl stanoven</w:t>
      </w:r>
      <w:r>
        <w:rPr>
          <w:rStyle w:val="dnA"/>
          <w:rFonts w:ascii="Times New Roman" w:hAnsi="Times New Roman"/>
          <w:sz w:val="24"/>
          <w:szCs w:val="24"/>
          <w:lang w:val="fr-FR"/>
        </w:rPr>
        <w:t>é</w:t>
      </w:r>
      <w:r>
        <w:rPr>
          <w:rStyle w:val="dnA"/>
          <w:rFonts w:ascii="Times New Roman" w:hAnsi="Times New Roman"/>
          <w:sz w:val="24"/>
          <w:szCs w:val="24"/>
        </w:rPr>
        <w:t>ho cíle, využiji prakticistně orientovaných textů, kter</w:t>
      </w:r>
      <w:r>
        <w:rPr>
          <w:rStyle w:val="dnA"/>
          <w:rFonts w:ascii="Times New Roman" w:hAnsi="Times New Roman"/>
          <w:sz w:val="24"/>
          <w:szCs w:val="24"/>
          <w:lang w:val="fr-FR"/>
        </w:rPr>
        <w:t xml:space="preserve">é </w:t>
      </w:r>
      <w:r>
        <w:rPr>
          <w:rStyle w:val="dnA"/>
          <w:rFonts w:ascii="Times New Roman" w:hAnsi="Times New Roman"/>
          <w:sz w:val="24"/>
          <w:szCs w:val="24"/>
        </w:rPr>
        <w:t xml:space="preserve">popisují </w:t>
      </w:r>
      <w:r>
        <w:rPr>
          <w:rStyle w:val="dnA"/>
          <w:rFonts w:ascii="Times New Roman" w:hAnsi="Times New Roman"/>
          <w:sz w:val="24"/>
          <w:szCs w:val="24"/>
          <w:lang w:val="it-IT"/>
        </w:rPr>
        <w:t>individu</w:t>
      </w:r>
      <w:r>
        <w:rPr>
          <w:rStyle w:val="dnA"/>
          <w:rFonts w:ascii="Times New Roman" w:hAnsi="Times New Roman"/>
          <w:sz w:val="24"/>
          <w:szCs w:val="24"/>
        </w:rPr>
        <w:t>ální složky celkov</w:t>
      </w:r>
      <w:r>
        <w:rPr>
          <w:rStyle w:val="dnA"/>
          <w:rFonts w:ascii="Times New Roman" w:hAnsi="Times New Roman"/>
          <w:sz w:val="24"/>
          <w:szCs w:val="24"/>
          <w:lang w:val="fr-FR"/>
        </w:rPr>
        <w:t xml:space="preserve">é </w:t>
      </w:r>
      <w:r>
        <w:rPr>
          <w:rStyle w:val="dnA"/>
          <w:rFonts w:ascii="Times New Roman" w:hAnsi="Times New Roman"/>
          <w:sz w:val="24"/>
          <w:szCs w:val="24"/>
        </w:rPr>
        <w:t>procesu produkce filmu. Soustředím se na konkretizování oblasti filmov</w:t>
      </w:r>
      <w:r>
        <w:rPr>
          <w:rStyle w:val="dnA"/>
          <w:rFonts w:ascii="Times New Roman" w:hAnsi="Times New Roman"/>
          <w:sz w:val="24"/>
          <w:szCs w:val="24"/>
          <w:lang w:val="fr-FR"/>
        </w:rPr>
        <w:t xml:space="preserve">é </w:t>
      </w:r>
      <w:r>
        <w:rPr>
          <w:rStyle w:val="dnA"/>
          <w:rFonts w:ascii="Times New Roman" w:hAnsi="Times New Roman"/>
          <w:sz w:val="24"/>
          <w:szCs w:val="24"/>
        </w:rPr>
        <w:t>produkce česk</w:t>
      </w:r>
      <w:r>
        <w:rPr>
          <w:rStyle w:val="dnA"/>
          <w:rFonts w:ascii="Times New Roman" w:hAnsi="Times New Roman"/>
          <w:sz w:val="24"/>
          <w:szCs w:val="24"/>
          <w:lang w:val="fr-FR"/>
        </w:rPr>
        <w:t>é</w:t>
      </w:r>
      <w:r>
        <w:rPr>
          <w:rStyle w:val="dnA"/>
          <w:rFonts w:ascii="Times New Roman" w:hAnsi="Times New Roman"/>
          <w:sz w:val="24"/>
          <w:szCs w:val="24"/>
          <w:lang w:val="es-ES_tradnl"/>
        </w:rPr>
        <w:t xml:space="preserve">ho a </w:t>
      </w:r>
      <w:r>
        <w:rPr>
          <w:rStyle w:val="dnA"/>
          <w:rFonts w:ascii="Times New Roman" w:hAnsi="Times New Roman"/>
          <w:sz w:val="24"/>
          <w:szCs w:val="24"/>
        </w:rPr>
        <w:t>amerického filmu. Pro získání obrazu americk</w:t>
      </w:r>
      <w:r>
        <w:rPr>
          <w:rStyle w:val="dnA"/>
          <w:rFonts w:ascii="Times New Roman" w:hAnsi="Times New Roman"/>
          <w:sz w:val="24"/>
          <w:szCs w:val="24"/>
          <w:lang w:val="fr-FR"/>
        </w:rPr>
        <w:t xml:space="preserve">é </w:t>
      </w:r>
      <w:r>
        <w:rPr>
          <w:rStyle w:val="dnA"/>
          <w:rFonts w:ascii="Times New Roman" w:hAnsi="Times New Roman"/>
          <w:sz w:val="24"/>
          <w:szCs w:val="24"/>
        </w:rPr>
        <w:t xml:space="preserve">produkce budu čerpat především z textů </w:t>
      </w:r>
      <w:r>
        <w:rPr>
          <w:rStyle w:val="dnA"/>
          <w:rFonts w:ascii="Times New Roman" w:hAnsi="Times New Roman"/>
          <w:sz w:val="24"/>
          <w:szCs w:val="24"/>
          <w:lang w:val="en-US"/>
        </w:rPr>
        <w:t xml:space="preserve">Gregory Goodella </w:t>
      </w:r>
      <w:r>
        <w:rPr>
          <w:rStyle w:val="dnA"/>
          <w:rFonts w:ascii="Times New Roman" w:hAnsi="Times New Roman"/>
          <w:i/>
          <w:iCs/>
          <w:sz w:val="24"/>
          <w:szCs w:val="24"/>
          <w:lang w:val="en-US"/>
        </w:rPr>
        <w:t>Independent Feature Film Production</w:t>
      </w:r>
      <w:r>
        <w:rPr>
          <w:rStyle w:val="dnA"/>
          <w:rFonts w:ascii="Times New Roman" w:hAnsi="Times New Roman"/>
          <w:sz w:val="24"/>
          <w:szCs w:val="24"/>
        </w:rPr>
        <w:t xml:space="preserve"> a </w:t>
      </w:r>
      <w:r>
        <w:rPr>
          <w:rStyle w:val="dnA"/>
          <w:rFonts w:ascii="Times New Roman" w:hAnsi="Times New Roman"/>
          <w:i/>
          <w:iCs/>
          <w:sz w:val="24"/>
          <w:szCs w:val="24"/>
          <w:lang w:val="en-US"/>
        </w:rPr>
        <w:t>Film Production Theory</w:t>
      </w:r>
      <w:r>
        <w:rPr>
          <w:rStyle w:val="dnA"/>
          <w:rFonts w:ascii="Times New Roman" w:hAnsi="Times New Roman"/>
          <w:sz w:val="24"/>
          <w:szCs w:val="24"/>
          <w:lang w:val="fr-FR"/>
        </w:rPr>
        <w:t xml:space="preserve"> od Jean-Pierre Geuens</w:t>
      </w:r>
      <w:r>
        <w:rPr>
          <w:rStyle w:val="dnA"/>
          <w:rFonts w:ascii="Times New Roman" w:hAnsi="Times New Roman"/>
          <w:sz w:val="24"/>
          <w:szCs w:val="24"/>
        </w:rPr>
        <w:t>e, kter</w:t>
      </w:r>
      <w:r>
        <w:rPr>
          <w:rStyle w:val="dnA"/>
          <w:rFonts w:ascii="Times New Roman" w:hAnsi="Times New Roman"/>
          <w:sz w:val="24"/>
          <w:szCs w:val="24"/>
          <w:lang w:val="fr-FR"/>
        </w:rPr>
        <w:t xml:space="preserve">é </w:t>
      </w:r>
      <w:r>
        <w:rPr>
          <w:rStyle w:val="dnA"/>
          <w:rFonts w:ascii="Times New Roman" w:hAnsi="Times New Roman"/>
          <w:sz w:val="24"/>
          <w:szCs w:val="24"/>
        </w:rPr>
        <w:t xml:space="preserve">mi poskytnou přehled o výrobních postupech. Základ pro stanovení výrobních procesů v tuzemsku bude tvořit statistická analýza Petra Sczepanika </w:t>
      </w:r>
      <w:r>
        <w:rPr>
          <w:rStyle w:val="dnA"/>
          <w:rFonts w:ascii="Times New Roman" w:hAnsi="Times New Roman"/>
          <w:sz w:val="24"/>
          <w:szCs w:val="24"/>
        </w:rPr>
        <w:br/>
        <w:t>o vývoji česk</w:t>
      </w:r>
      <w:r>
        <w:rPr>
          <w:rStyle w:val="dnA"/>
          <w:rFonts w:ascii="Times New Roman" w:hAnsi="Times New Roman"/>
          <w:sz w:val="24"/>
          <w:szCs w:val="24"/>
          <w:lang w:val="fr-FR"/>
        </w:rPr>
        <w:t>é</w:t>
      </w:r>
      <w:r>
        <w:rPr>
          <w:rStyle w:val="dnA"/>
          <w:rFonts w:ascii="Times New Roman" w:hAnsi="Times New Roman"/>
          <w:sz w:val="24"/>
          <w:szCs w:val="24"/>
        </w:rPr>
        <w:t>ho kinematografického díla a skripta filmov</w:t>
      </w:r>
      <w:r>
        <w:rPr>
          <w:rStyle w:val="dnA"/>
          <w:rFonts w:ascii="Times New Roman" w:hAnsi="Times New Roman"/>
          <w:sz w:val="24"/>
          <w:szCs w:val="24"/>
          <w:lang w:val="fr-FR"/>
        </w:rPr>
        <w:t xml:space="preserve">é </w:t>
      </w:r>
      <w:r>
        <w:rPr>
          <w:rStyle w:val="dnA"/>
          <w:rFonts w:ascii="Times New Roman" w:hAnsi="Times New Roman"/>
          <w:sz w:val="24"/>
          <w:szCs w:val="24"/>
        </w:rPr>
        <w:t>produkce z FAMU (Jaromí</w:t>
      </w:r>
      <w:r>
        <w:rPr>
          <w:rStyle w:val="dnA"/>
          <w:rFonts w:ascii="Times New Roman" w:hAnsi="Times New Roman"/>
          <w:sz w:val="24"/>
          <w:szCs w:val="24"/>
          <w:lang w:val="it-IT"/>
        </w:rPr>
        <w:t>r Kallista a Lubor Dohnal). Z</w:t>
      </w:r>
      <w:r>
        <w:rPr>
          <w:rStyle w:val="dnA"/>
          <w:rFonts w:ascii="Times New Roman" w:hAnsi="Times New Roman"/>
          <w:sz w:val="24"/>
          <w:szCs w:val="24"/>
        </w:rPr>
        <w:t>ákladní teze těchto textů představí</w:t>
      </w:r>
      <w:r>
        <w:rPr>
          <w:rStyle w:val="dnA"/>
          <w:rFonts w:ascii="Times New Roman" w:hAnsi="Times New Roman"/>
          <w:sz w:val="24"/>
          <w:szCs w:val="24"/>
          <w:lang w:val="pt-PT"/>
        </w:rPr>
        <w:t>m a pop</w:t>
      </w:r>
      <w:r>
        <w:rPr>
          <w:rStyle w:val="dnA"/>
          <w:rFonts w:ascii="Times New Roman" w:hAnsi="Times New Roman"/>
          <w:sz w:val="24"/>
          <w:szCs w:val="24"/>
        </w:rPr>
        <w:t xml:space="preserve">íši </w:t>
      </w:r>
      <w:r w:rsidR="003244ED">
        <w:rPr>
          <w:rStyle w:val="dnA"/>
          <w:rFonts w:ascii="Times New Roman" w:hAnsi="Times New Roman"/>
          <w:sz w:val="24"/>
          <w:szCs w:val="24"/>
        </w:rPr>
        <w:br/>
      </w:r>
      <w:r>
        <w:rPr>
          <w:rStyle w:val="dnA"/>
          <w:rFonts w:ascii="Times New Roman" w:hAnsi="Times New Roman"/>
          <w:sz w:val="24"/>
          <w:szCs w:val="24"/>
        </w:rPr>
        <w:t xml:space="preserve">v následující části. </w:t>
      </w:r>
    </w:p>
    <w:p w:rsidR="002156A7" w:rsidRPr="00DD248F" w:rsidRDefault="00DD248F" w:rsidP="00DD248F">
      <w:pPr>
        <w:pStyle w:val="TextA"/>
        <w:spacing w:line="360" w:lineRule="auto"/>
        <w:ind w:firstLine="850"/>
        <w:jc w:val="both"/>
        <w:rPr>
          <w:rStyle w:val="dnA"/>
          <w:rFonts w:ascii="Times New Roman" w:hAnsi="Times New Roman"/>
          <w:sz w:val="24"/>
          <w:szCs w:val="24"/>
          <w:lang w:val="fr-FR"/>
        </w:rPr>
      </w:pPr>
      <w:r>
        <w:rPr>
          <w:rStyle w:val="dnA"/>
          <w:rFonts w:ascii="Times New Roman" w:hAnsi="Times New Roman"/>
          <w:sz w:val="24"/>
          <w:szCs w:val="24"/>
        </w:rPr>
        <w:t>Díky těmto nashromážděným informacím si vytvořím stěžejní vzorec produkčních podmínek, do kter</w:t>
      </w:r>
      <w:r>
        <w:rPr>
          <w:rStyle w:val="dnA"/>
          <w:rFonts w:ascii="Times New Roman" w:hAnsi="Times New Roman"/>
          <w:sz w:val="24"/>
          <w:szCs w:val="24"/>
          <w:lang w:val="fr-FR"/>
        </w:rPr>
        <w:t>é</w:t>
      </w:r>
      <w:r>
        <w:rPr>
          <w:rStyle w:val="dnA"/>
          <w:rFonts w:ascii="Times New Roman" w:hAnsi="Times New Roman"/>
          <w:sz w:val="24"/>
          <w:szCs w:val="24"/>
        </w:rPr>
        <w:t>ho budu následně dosazovat informace získan</w:t>
      </w:r>
      <w:r>
        <w:rPr>
          <w:rStyle w:val="dnA"/>
          <w:rFonts w:ascii="Times New Roman" w:hAnsi="Times New Roman"/>
          <w:sz w:val="24"/>
          <w:szCs w:val="24"/>
          <w:lang w:val="fr-FR"/>
        </w:rPr>
        <w:t xml:space="preserve">é </w:t>
      </w:r>
      <w:r>
        <w:rPr>
          <w:rStyle w:val="dnA"/>
          <w:rFonts w:ascii="Times New Roman" w:hAnsi="Times New Roman"/>
          <w:sz w:val="24"/>
          <w:szCs w:val="24"/>
          <w:lang w:val="fr-FR"/>
        </w:rPr>
        <w:br/>
      </w:r>
      <w:r>
        <w:rPr>
          <w:rStyle w:val="dnA"/>
          <w:rFonts w:ascii="Times New Roman" w:hAnsi="Times New Roman"/>
          <w:sz w:val="24"/>
          <w:szCs w:val="24"/>
          <w:lang w:val="es-ES_tradnl"/>
        </w:rPr>
        <w:t>z archiv</w:t>
      </w:r>
      <w:r>
        <w:rPr>
          <w:rStyle w:val="dnA"/>
          <w:rFonts w:ascii="Times New Roman" w:hAnsi="Times New Roman"/>
          <w:sz w:val="24"/>
          <w:szCs w:val="24"/>
        </w:rPr>
        <w:t>ů produkce jednotlivých společností, se kterými Vít Pancíř spolupracoval. Mezi snímky, kter</w:t>
      </w:r>
      <w:r>
        <w:rPr>
          <w:rStyle w:val="dnA"/>
          <w:rFonts w:ascii="Times New Roman" w:hAnsi="Times New Roman"/>
          <w:sz w:val="24"/>
          <w:szCs w:val="24"/>
          <w:lang w:val="fr-FR"/>
        </w:rPr>
        <w:t xml:space="preserve">é </w:t>
      </w:r>
      <w:r>
        <w:rPr>
          <w:rStyle w:val="dnA"/>
          <w:rFonts w:ascii="Times New Roman" w:hAnsi="Times New Roman"/>
          <w:sz w:val="24"/>
          <w:szCs w:val="24"/>
        </w:rPr>
        <w:t xml:space="preserve">budu takto zkoumat, se řadí autorův celovečerní </w:t>
      </w:r>
      <w:r>
        <w:rPr>
          <w:rStyle w:val="dnA"/>
          <w:rFonts w:ascii="Times New Roman" w:hAnsi="Times New Roman"/>
          <w:sz w:val="24"/>
          <w:szCs w:val="24"/>
          <w:lang w:val="en-US"/>
        </w:rPr>
        <w:t xml:space="preserve">debut </w:t>
      </w:r>
      <w:r>
        <w:rPr>
          <w:rStyle w:val="dnA"/>
          <w:rFonts w:ascii="Times New Roman" w:hAnsi="Times New Roman"/>
          <w:i/>
          <w:iCs/>
          <w:sz w:val="24"/>
          <w:szCs w:val="24"/>
          <w:lang w:val="it-IT"/>
        </w:rPr>
        <w:t>Sestra</w:t>
      </w:r>
      <w:r>
        <w:rPr>
          <w:rStyle w:val="dnA"/>
          <w:rFonts w:ascii="Times New Roman" w:hAnsi="Times New Roman"/>
          <w:sz w:val="24"/>
          <w:szCs w:val="24"/>
        </w:rPr>
        <w:t xml:space="preserve"> </w:t>
      </w:r>
      <w:r>
        <w:rPr>
          <w:rStyle w:val="dnA"/>
          <w:rFonts w:ascii="Times New Roman" w:hAnsi="Times New Roman"/>
          <w:sz w:val="24"/>
          <w:szCs w:val="24"/>
        </w:rPr>
        <w:br/>
        <w:t xml:space="preserve">a krátkometrážní </w:t>
      </w:r>
      <w:r>
        <w:rPr>
          <w:rStyle w:val="dnA"/>
          <w:rFonts w:ascii="Times New Roman" w:hAnsi="Times New Roman"/>
          <w:sz w:val="24"/>
          <w:szCs w:val="24"/>
          <w:lang w:val="da-DK"/>
        </w:rPr>
        <w:t xml:space="preserve">film </w:t>
      </w:r>
      <w:r>
        <w:rPr>
          <w:rStyle w:val="dnA"/>
          <w:rFonts w:ascii="Times New Roman" w:hAnsi="Times New Roman"/>
          <w:i/>
          <w:iCs/>
          <w:sz w:val="24"/>
          <w:szCs w:val="24"/>
        </w:rPr>
        <w:t>Sunrise</w:t>
      </w:r>
      <w:r>
        <w:rPr>
          <w:rStyle w:val="dnA"/>
          <w:rFonts w:ascii="Times New Roman" w:hAnsi="Times New Roman"/>
          <w:sz w:val="24"/>
          <w:szCs w:val="24"/>
          <w:lang w:val="da-DK"/>
        </w:rPr>
        <w:t xml:space="preserve">. Film </w:t>
      </w:r>
      <w:r>
        <w:rPr>
          <w:rStyle w:val="dnA"/>
          <w:rFonts w:ascii="Times New Roman" w:hAnsi="Times New Roman"/>
          <w:i/>
          <w:iCs/>
          <w:sz w:val="24"/>
          <w:szCs w:val="24"/>
          <w:lang w:val="it-IT"/>
        </w:rPr>
        <w:t>Sestra</w:t>
      </w:r>
      <w:r>
        <w:rPr>
          <w:rStyle w:val="dnA"/>
          <w:rFonts w:ascii="Times New Roman" w:hAnsi="Times New Roman"/>
          <w:sz w:val="24"/>
          <w:szCs w:val="24"/>
        </w:rPr>
        <w:t xml:space="preserve"> produkčně zaštiťovala nezávislá společnost Endorfilm a </w:t>
      </w:r>
      <w:r>
        <w:rPr>
          <w:rStyle w:val="dnA"/>
          <w:rFonts w:ascii="Times New Roman" w:hAnsi="Times New Roman"/>
          <w:i/>
          <w:iCs/>
          <w:sz w:val="24"/>
          <w:szCs w:val="24"/>
        </w:rPr>
        <w:t>Sunrise</w:t>
      </w:r>
      <w:r>
        <w:rPr>
          <w:rStyle w:val="dnA"/>
          <w:rFonts w:ascii="Times New Roman" w:hAnsi="Times New Roman"/>
          <w:sz w:val="24"/>
          <w:szCs w:val="24"/>
        </w:rPr>
        <w:t xml:space="preserve"> vznikal v produkčním zázemí firmy Duracfilm. Touto metodou se vykrystalizuje model autorsk</w:t>
      </w:r>
      <w:r>
        <w:rPr>
          <w:rStyle w:val="dnA"/>
          <w:rFonts w:ascii="Times New Roman" w:hAnsi="Times New Roman"/>
          <w:sz w:val="24"/>
          <w:szCs w:val="24"/>
          <w:lang w:val="fr-FR"/>
        </w:rPr>
        <w:t>é</w:t>
      </w:r>
      <w:r>
        <w:rPr>
          <w:rStyle w:val="dnA"/>
          <w:rFonts w:ascii="Times New Roman" w:hAnsi="Times New Roman"/>
          <w:sz w:val="24"/>
          <w:szCs w:val="24"/>
        </w:rPr>
        <w:t>ho produkčního m</w:t>
      </w:r>
      <w:r>
        <w:rPr>
          <w:rStyle w:val="dnA"/>
          <w:rFonts w:ascii="Times New Roman" w:hAnsi="Times New Roman"/>
          <w:sz w:val="24"/>
          <w:szCs w:val="24"/>
          <w:lang w:val="es-ES_tradnl"/>
        </w:rPr>
        <w:t>ó</w:t>
      </w:r>
      <w:r>
        <w:rPr>
          <w:rStyle w:val="dnA"/>
          <w:rFonts w:ascii="Times New Roman" w:hAnsi="Times New Roman"/>
          <w:sz w:val="24"/>
          <w:szCs w:val="24"/>
          <w:lang w:val="fr-FR"/>
        </w:rPr>
        <w:t>du V</w:t>
      </w:r>
      <w:r>
        <w:rPr>
          <w:rStyle w:val="dnA"/>
          <w:rFonts w:ascii="Times New Roman" w:hAnsi="Times New Roman"/>
          <w:sz w:val="24"/>
          <w:szCs w:val="24"/>
        </w:rPr>
        <w:t>íta Pancíř</w:t>
      </w:r>
      <w:r>
        <w:rPr>
          <w:rStyle w:val="dnA"/>
          <w:rFonts w:ascii="Times New Roman" w:hAnsi="Times New Roman"/>
          <w:sz w:val="24"/>
          <w:szCs w:val="24"/>
          <w:lang w:val="it-IT"/>
        </w:rPr>
        <w:t>e. T</w:t>
      </w:r>
      <w:r>
        <w:rPr>
          <w:rStyle w:val="dnA"/>
          <w:rFonts w:ascii="Times New Roman" w:hAnsi="Times New Roman"/>
          <w:sz w:val="24"/>
          <w:szCs w:val="24"/>
        </w:rPr>
        <w:t>ěmito principy chci dosáhnout vytyčen</w:t>
      </w:r>
      <w:r>
        <w:rPr>
          <w:rStyle w:val="dnA"/>
          <w:rFonts w:ascii="Times New Roman" w:hAnsi="Times New Roman"/>
          <w:sz w:val="24"/>
          <w:szCs w:val="24"/>
          <w:lang w:val="fr-FR"/>
        </w:rPr>
        <w:t>é</w:t>
      </w:r>
      <w:r>
        <w:rPr>
          <w:rStyle w:val="dnA"/>
          <w:rFonts w:ascii="Times New Roman" w:hAnsi="Times New Roman"/>
          <w:sz w:val="24"/>
          <w:szCs w:val="24"/>
        </w:rPr>
        <w:t>ho cíle m</w:t>
      </w:r>
      <w:r>
        <w:rPr>
          <w:rStyle w:val="dnA"/>
          <w:rFonts w:ascii="Times New Roman" w:hAnsi="Times New Roman"/>
          <w:sz w:val="24"/>
          <w:szCs w:val="24"/>
          <w:lang w:val="fr-FR"/>
        </w:rPr>
        <w:t xml:space="preserve">é </w:t>
      </w:r>
      <w:r>
        <w:rPr>
          <w:rStyle w:val="dnA"/>
          <w:rFonts w:ascii="Times New Roman" w:hAnsi="Times New Roman"/>
          <w:sz w:val="24"/>
          <w:szCs w:val="24"/>
        </w:rPr>
        <w:t>bakalářsk</w:t>
      </w:r>
      <w:r>
        <w:rPr>
          <w:rStyle w:val="dnA"/>
          <w:rFonts w:ascii="Times New Roman" w:hAnsi="Times New Roman"/>
          <w:sz w:val="24"/>
          <w:szCs w:val="24"/>
          <w:lang w:val="fr-FR"/>
        </w:rPr>
        <w:t xml:space="preserve">é </w:t>
      </w:r>
      <w:r>
        <w:rPr>
          <w:rStyle w:val="dnA"/>
          <w:rFonts w:ascii="Times New Roman" w:hAnsi="Times New Roman"/>
          <w:sz w:val="24"/>
          <w:szCs w:val="24"/>
        </w:rPr>
        <w:t>práce.</w:t>
      </w:r>
    </w:p>
    <w:p w:rsidR="002156A7" w:rsidRDefault="002156A7">
      <w:pPr>
        <w:pStyle w:val="TextA"/>
        <w:spacing w:line="360" w:lineRule="auto"/>
        <w:ind w:firstLine="850"/>
        <w:rPr>
          <w:rFonts w:ascii="Times New Roman" w:eastAsia="Times New Roman" w:hAnsi="Times New Roman" w:cs="Times New Roman"/>
          <w:sz w:val="28"/>
          <w:szCs w:val="28"/>
        </w:rPr>
      </w:pPr>
    </w:p>
    <w:p w:rsidR="002156A7" w:rsidRDefault="00DD248F">
      <w:pPr>
        <w:pStyle w:val="Nadpis2"/>
        <w:rPr>
          <w:rStyle w:val="dnA"/>
          <w:rFonts w:ascii="Times New Roman" w:eastAsia="Times New Roman" w:hAnsi="Times New Roman" w:cs="Times New Roman"/>
        </w:rPr>
      </w:pPr>
      <w:bookmarkStart w:id="7" w:name="_Toc5"/>
      <w:r>
        <w:rPr>
          <w:rStyle w:val="dnA"/>
          <w:rFonts w:ascii="Times New Roman" w:hAnsi="Times New Roman"/>
        </w:rPr>
        <w:t>2. 1.  Literární příprava</w:t>
      </w:r>
      <w:bookmarkEnd w:id="7"/>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Pro dosažení relevantního rozboru autorovy literární přípravy je třeba nejdříve získat informace o konvenčních způsobech této produkční složky. V této kapitole se chystám prozkoumat jednotliv</w:t>
      </w:r>
      <w:r>
        <w:rPr>
          <w:rStyle w:val="dnA"/>
          <w:rFonts w:ascii="Times New Roman" w:hAnsi="Times New Roman"/>
          <w:sz w:val="24"/>
          <w:szCs w:val="24"/>
          <w:lang w:val="fr-FR"/>
        </w:rPr>
        <w:t xml:space="preserve">é </w:t>
      </w:r>
      <w:r>
        <w:rPr>
          <w:rStyle w:val="dnA"/>
          <w:rFonts w:ascii="Times New Roman" w:hAnsi="Times New Roman"/>
          <w:sz w:val="24"/>
          <w:szCs w:val="24"/>
        </w:rPr>
        <w:t>fá</w:t>
      </w:r>
      <w:r>
        <w:rPr>
          <w:rStyle w:val="dnA"/>
          <w:rFonts w:ascii="Times New Roman" w:hAnsi="Times New Roman"/>
          <w:sz w:val="24"/>
          <w:szCs w:val="24"/>
          <w:lang w:val="nl-NL"/>
        </w:rPr>
        <w:t>ze v</w:t>
      </w:r>
      <w:r>
        <w:rPr>
          <w:rStyle w:val="dnA"/>
          <w:rFonts w:ascii="Times New Roman" w:hAnsi="Times New Roman"/>
          <w:sz w:val="24"/>
          <w:szCs w:val="24"/>
        </w:rPr>
        <w:t xml:space="preserve">ývoje a podobu </w:t>
      </w:r>
      <w:r>
        <w:rPr>
          <w:rStyle w:val="dnA"/>
          <w:rFonts w:ascii="Times New Roman" w:hAnsi="Times New Roman"/>
          <w:sz w:val="24"/>
          <w:szCs w:val="24"/>
          <w:lang w:val="de-DE"/>
        </w:rPr>
        <w:t>liter</w:t>
      </w:r>
      <w:r>
        <w:rPr>
          <w:rStyle w:val="dnA"/>
          <w:rFonts w:ascii="Times New Roman" w:hAnsi="Times New Roman"/>
          <w:sz w:val="24"/>
          <w:szCs w:val="24"/>
        </w:rPr>
        <w:t>ární přípravy filmov</w:t>
      </w:r>
      <w:r>
        <w:rPr>
          <w:rStyle w:val="dnA"/>
          <w:rFonts w:ascii="Times New Roman" w:hAnsi="Times New Roman"/>
          <w:sz w:val="24"/>
          <w:szCs w:val="24"/>
          <w:lang w:val="fr-FR"/>
        </w:rPr>
        <w:t>é</w:t>
      </w:r>
      <w:r>
        <w:rPr>
          <w:rStyle w:val="dnA"/>
          <w:rFonts w:ascii="Times New Roman" w:hAnsi="Times New Roman"/>
          <w:sz w:val="24"/>
          <w:szCs w:val="24"/>
        </w:rPr>
        <w:t>ho projektu v americk</w:t>
      </w:r>
      <w:r>
        <w:rPr>
          <w:rStyle w:val="dnA"/>
          <w:rFonts w:ascii="Times New Roman" w:hAnsi="Times New Roman"/>
          <w:sz w:val="24"/>
          <w:szCs w:val="24"/>
          <w:lang w:val="fr-FR"/>
        </w:rPr>
        <w:t>é</w:t>
      </w:r>
      <w:r>
        <w:rPr>
          <w:rStyle w:val="dnA"/>
          <w:rFonts w:ascii="Times New Roman" w:hAnsi="Times New Roman"/>
          <w:sz w:val="24"/>
          <w:szCs w:val="24"/>
          <w:lang w:val="pt-PT"/>
        </w:rPr>
        <w:t xml:space="preserve">m a </w:t>
      </w:r>
      <w:r>
        <w:rPr>
          <w:rStyle w:val="dnA"/>
          <w:rFonts w:ascii="Times New Roman" w:hAnsi="Times New Roman"/>
          <w:sz w:val="24"/>
          <w:szCs w:val="24"/>
        </w:rPr>
        <w:t>česk</w:t>
      </w:r>
      <w:r>
        <w:rPr>
          <w:rStyle w:val="dnA"/>
          <w:rFonts w:ascii="Times New Roman" w:hAnsi="Times New Roman"/>
          <w:sz w:val="24"/>
          <w:szCs w:val="24"/>
          <w:lang w:val="fr-FR"/>
        </w:rPr>
        <w:t>é</w:t>
      </w:r>
      <w:r>
        <w:rPr>
          <w:rStyle w:val="dnA"/>
          <w:rFonts w:ascii="Times New Roman" w:hAnsi="Times New Roman"/>
          <w:sz w:val="24"/>
          <w:szCs w:val="24"/>
        </w:rPr>
        <w:t xml:space="preserve">m kinematografickém prostředí.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nář je základním stavebním kamenem budoucího filmu. Je to slovesnou formou popsaná obrazová část, zasazená </w:t>
      </w:r>
      <w:r>
        <w:rPr>
          <w:rStyle w:val="dnA"/>
          <w:rFonts w:ascii="Times New Roman" w:hAnsi="Times New Roman"/>
          <w:sz w:val="24"/>
          <w:szCs w:val="24"/>
          <w:lang w:val="pt-PT"/>
        </w:rPr>
        <w:t>do r</w:t>
      </w:r>
      <w:r>
        <w:rPr>
          <w:rStyle w:val="dnA"/>
          <w:rFonts w:ascii="Times New Roman" w:hAnsi="Times New Roman"/>
          <w:sz w:val="24"/>
          <w:szCs w:val="24"/>
        </w:rPr>
        <w:t>ůzných prostředí a obsahuje vešker</w:t>
      </w:r>
      <w:r>
        <w:rPr>
          <w:rStyle w:val="dnA"/>
          <w:rFonts w:ascii="Times New Roman" w:hAnsi="Times New Roman"/>
          <w:sz w:val="24"/>
          <w:szCs w:val="24"/>
          <w:lang w:val="fr-FR"/>
        </w:rPr>
        <w:t xml:space="preserve">é </w:t>
      </w:r>
      <w:r>
        <w:rPr>
          <w:rStyle w:val="dnA"/>
          <w:rFonts w:ascii="Times New Roman" w:hAnsi="Times New Roman"/>
          <w:sz w:val="24"/>
          <w:szCs w:val="24"/>
        </w:rPr>
        <w:t>dialogy. Postupy při vývoji sc</w:t>
      </w:r>
      <w:r>
        <w:rPr>
          <w:rStyle w:val="dnA"/>
          <w:rFonts w:ascii="Times New Roman" w:hAnsi="Times New Roman"/>
          <w:sz w:val="24"/>
          <w:szCs w:val="24"/>
          <w:lang w:val="fr-FR"/>
        </w:rPr>
        <w:t>é</w:t>
      </w:r>
      <w:r>
        <w:rPr>
          <w:rStyle w:val="dnA"/>
          <w:rFonts w:ascii="Times New Roman" w:hAnsi="Times New Roman"/>
          <w:sz w:val="24"/>
          <w:szCs w:val="24"/>
        </w:rPr>
        <w:t xml:space="preserve">náře se v různých nezávislých produkcích liší.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Ve Spojených státech amerických </w:t>
      </w:r>
      <w:r>
        <w:rPr>
          <w:rStyle w:val="dnA"/>
          <w:rFonts w:ascii="Times New Roman" w:hAnsi="Times New Roman"/>
          <w:sz w:val="24"/>
          <w:szCs w:val="24"/>
          <w:lang w:val="fr-FR"/>
        </w:rPr>
        <w:t>proch</w:t>
      </w:r>
      <w:r>
        <w:rPr>
          <w:rStyle w:val="dnA"/>
          <w:rFonts w:ascii="Times New Roman" w:hAnsi="Times New Roman"/>
          <w:sz w:val="24"/>
          <w:szCs w:val="24"/>
        </w:rPr>
        <w:t>ází vývoj sc</w:t>
      </w:r>
      <w:r>
        <w:rPr>
          <w:rStyle w:val="dnA"/>
          <w:rFonts w:ascii="Times New Roman" w:hAnsi="Times New Roman"/>
          <w:sz w:val="24"/>
          <w:szCs w:val="24"/>
          <w:lang w:val="fr-FR"/>
        </w:rPr>
        <w:t>é</w:t>
      </w:r>
      <w:r>
        <w:rPr>
          <w:rStyle w:val="dnA"/>
          <w:rFonts w:ascii="Times New Roman" w:hAnsi="Times New Roman"/>
          <w:sz w:val="24"/>
          <w:szCs w:val="24"/>
        </w:rPr>
        <w:t>nář</w:t>
      </w:r>
      <w:r>
        <w:rPr>
          <w:rStyle w:val="dnA"/>
          <w:rFonts w:ascii="Times New Roman" w:hAnsi="Times New Roman"/>
          <w:sz w:val="24"/>
          <w:szCs w:val="24"/>
          <w:lang w:val="fr-FR"/>
        </w:rPr>
        <w:t xml:space="preserve">e </w:t>
      </w:r>
      <w:r>
        <w:rPr>
          <w:rStyle w:val="dnA"/>
          <w:rFonts w:ascii="Times New Roman" w:hAnsi="Times New Roman"/>
          <w:sz w:val="24"/>
          <w:szCs w:val="24"/>
        </w:rPr>
        <w:t xml:space="preserve">několika obecně danými fázemi. První fází je </w:t>
      </w:r>
      <w:r w:rsidR="003244ED">
        <w:rPr>
          <w:rStyle w:val="dnA"/>
          <w:rFonts w:ascii="Times New Roman" w:hAnsi="Times New Roman"/>
          <w:sz w:val="24"/>
          <w:szCs w:val="24"/>
        </w:rPr>
        <w:t>„</w:t>
      </w:r>
      <w:r>
        <w:rPr>
          <w:rStyle w:val="dnA"/>
          <w:rFonts w:ascii="Times New Roman" w:hAnsi="Times New Roman"/>
          <w:sz w:val="24"/>
          <w:szCs w:val="24"/>
          <w:lang w:val="en-US"/>
        </w:rPr>
        <w:t>treatment</w:t>
      </w:r>
      <w:r w:rsidR="003244ED">
        <w:rPr>
          <w:rStyle w:val="dnA"/>
          <w:rFonts w:ascii="Times New Roman" w:hAnsi="Times New Roman"/>
          <w:sz w:val="24"/>
          <w:szCs w:val="24"/>
        </w:rPr>
        <w:t>“</w:t>
      </w:r>
      <w:r>
        <w:rPr>
          <w:rStyle w:val="dnA"/>
          <w:rFonts w:ascii="Times New Roman" w:hAnsi="Times New Roman"/>
          <w:sz w:val="24"/>
          <w:szCs w:val="24"/>
          <w:lang w:val="en-US"/>
        </w:rPr>
        <w:t>. Gregory Goodell uv</w:t>
      </w:r>
      <w:r>
        <w:rPr>
          <w:rStyle w:val="dnA"/>
          <w:rFonts w:ascii="Times New Roman" w:hAnsi="Times New Roman"/>
          <w:sz w:val="24"/>
          <w:szCs w:val="24"/>
        </w:rPr>
        <w:t xml:space="preserve">ádí, že se jedná </w:t>
      </w:r>
      <w:r>
        <w:rPr>
          <w:rStyle w:val="dnA"/>
          <w:rFonts w:ascii="Times New Roman" w:hAnsi="Times New Roman"/>
          <w:sz w:val="24"/>
          <w:szCs w:val="24"/>
        </w:rPr>
        <w:br/>
      </w:r>
      <w:r>
        <w:rPr>
          <w:rStyle w:val="dnA"/>
          <w:rFonts w:ascii="Times New Roman" w:hAnsi="Times New Roman"/>
          <w:sz w:val="24"/>
          <w:szCs w:val="24"/>
          <w:lang w:val="en-US"/>
        </w:rPr>
        <w:t xml:space="preserve">o </w:t>
      </w:r>
      <w:r w:rsidR="003244ED">
        <w:rPr>
          <w:rStyle w:val="dnA"/>
          <w:rFonts w:ascii="Times New Roman" w:hAnsi="Times New Roman"/>
          <w:sz w:val="24"/>
          <w:szCs w:val="24"/>
        </w:rPr>
        <w:t>„</w:t>
      </w:r>
      <w:r>
        <w:rPr>
          <w:rStyle w:val="dnA"/>
          <w:rFonts w:ascii="Times New Roman" w:hAnsi="Times New Roman"/>
          <w:sz w:val="24"/>
          <w:szCs w:val="24"/>
          <w:lang w:val="pt-PT"/>
        </w:rPr>
        <w:t>formou eseje popsan</w:t>
      </w:r>
      <w:r>
        <w:rPr>
          <w:rStyle w:val="dnA"/>
          <w:rFonts w:ascii="Times New Roman" w:hAnsi="Times New Roman"/>
          <w:sz w:val="24"/>
          <w:szCs w:val="24"/>
        </w:rPr>
        <w:t>ý děj, včetně deskripce hlavních postav. Není u něho urč</w:t>
      </w:r>
      <w:r>
        <w:rPr>
          <w:rStyle w:val="dnA"/>
          <w:rFonts w:ascii="Times New Roman" w:hAnsi="Times New Roman"/>
          <w:sz w:val="24"/>
          <w:szCs w:val="24"/>
          <w:lang w:val="sv-SE"/>
        </w:rPr>
        <w:t xml:space="preserve">ena </w:t>
      </w:r>
      <w:r>
        <w:rPr>
          <w:rStyle w:val="dnA"/>
          <w:rFonts w:ascii="Times New Roman" w:hAnsi="Times New Roman"/>
          <w:sz w:val="24"/>
          <w:szCs w:val="24"/>
          <w:lang w:val="sv-SE"/>
        </w:rPr>
        <w:lastRenderedPageBreak/>
        <w:t>specifick</w:t>
      </w:r>
      <w:r>
        <w:rPr>
          <w:rStyle w:val="dnA"/>
          <w:rFonts w:ascii="Times New Roman" w:hAnsi="Times New Roman"/>
          <w:sz w:val="24"/>
          <w:szCs w:val="24"/>
        </w:rPr>
        <w:t>á d</w:t>
      </w:r>
      <w:r>
        <w:rPr>
          <w:rStyle w:val="dnA"/>
          <w:rFonts w:ascii="Times New Roman" w:hAnsi="Times New Roman"/>
          <w:sz w:val="24"/>
          <w:szCs w:val="24"/>
          <w:lang w:val="fr-FR"/>
        </w:rPr>
        <w:t>é</w:t>
      </w:r>
      <w:r>
        <w:rPr>
          <w:rStyle w:val="dnA"/>
          <w:rFonts w:ascii="Times New Roman" w:hAnsi="Times New Roman"/>
          <w:sz w:val="24"/>
          <w:szCs w:val="24"/>
        </w:rPr>
        <w:t>lka, ale většinou se rozsa</w:t>
      </w:r>
      <w:r w:rsidR="003244ED">
        <w:rPr>
          <w:rStyle w:val="dnA"/>
          <w:rFonts w:ascii="Times New Roman" w:hAnsi="Times New Roman"/>
          <w:sz w:val="24"/>
          <w:szCs w:val="24"/>
        </w:rPr>
        <w:t>h pohybuje kolem třiceti stran.“</w:t>
      </w:r>
      <w:r>
        <w:rPr>
          <w:rStyle w:val="dnA"/>
          <w:rFonts w:ascii="Times New Roman" w:eastAsia="Times New Roman" w:hAnsi="Times New Roman" w:cs="Times New Roman"/>
          <w:sz w:val="24"/>
          <w:szCs w:val="24"/>
          <w:vertAlign w:val="superscript"/>
        </w:rPr>
        <w:footnoteReference w:id="8"/>
      </w:r>
      <w:r w:rsidR="003244ED">
        <w:rPr>
          <w:rStyle w:val="dnA"/>
          <w:rFonts w:ascii="Times New Roman" w:hAnsi="Times New Roman"/>
          <w:sz w:val="24"/>
          <w:szCs w:val="24"/>
        </w:rPr>
        <w:t xml:space="preserve"> Následuje „</w:t>
      </w:r>
      <w:r>
        <w:rPr>
          <w:rStyle w:val="dnA"/>
          <w:rFonts w:ascii="Times New Roman" w:hAnsi="Times New Roman"/>
          <w:sz w:val="24"/>
          <w:szCs w:val="24"/>
          <w:lang w:val="it-IT"/>
        </w:rPr>
        <w:t>prim</w:t>
      </w:r>
      <w:r w:rsidR="003244ED">
        <w:rPr>
          <w:rStyle w:val="dnA"/>
          <w:rFonts w:ascii="Times New Roman" w:hAnsi="Times New Roman"/>
          <w:sz w:val="24"/>
          <w:szCs w:val="24"/>
        </w:rPr>
        <w:t>ární návrh“</w:t>
      </w:r>
      <w:r>
        <w:rPr>
          <w:rStyle w:val="dnA"/>
          <w:rFonts w:ascii="Times New Roman" w:hAnsi="Times New Roman"/>
          <w:sz w:val="24"/>
          <w:szCs w:val="24"/>
        </w:rPr>
        <w:t>, který již splňuje všechny prvky standardního sc</w:t>
      </w:r>
      <w:r>
        <w:rPr>
          <w:rStyle w:val="dnA"/>
          <w:rFonts w:ascii="Times New Roman" w:hAnsi="Times New Roman"/>
          <w:sz w:val="24"/>
          <w:szCs w:val="24"/>
          <w:lang w:val="fr-FR"/>
        </w:rPr>
        <w:t>é</w:t>
      </w:r>
      <w:r>
        <w:rPr>
          <w:rStyle w:val="dnA"/>
          <w:rFonts w:ascii="Times New Roman" w:hAnsi="Times New Roman"/>
          <w:sz w:val="24"/>
          <w:szCs w:val="24"/>
        </w:rPr>
        <w:t xml:space="preserve">náře, ale je mnohem delší než finální </w:t>
      </w:r>
      <w:r>
        <w:rPr>
          <w:rStyle w:val="dnA"/>
          <w:rFonts w:ascii="Times New Roman" w:hAnsi="Times New Roman"/>
          <w:sz w:val="24"/>
          <w:szCs w:val="24"/>
          <w:lang w:val="de-DE"/>
        </w:rPr>
        <w:t>verze. D</w:t>
      </w:r>
      <w:r>
        <w:rPr>
          <w:rStyle w:val="dnA"/>
          <w:rFonts w:ascii="Times New Roman" w:hAnsi="Times New Roman"/>
          <w:sz w:val="24"/>
          <w:szCs w:val="24"/>
        </w:rPr>
        <w:t xml:space="preserve">ále navazuje </w:t>
      </w:r>
      <w:r w:rsidR="003244ED">
        <w:rPr>
          <w:rStyle w:val="dnA"/>
          <w:rFonts w:ascii="Times New Roman" w:hAnsi="Times New Roman"/>
          <w:sz w:val="24"/>
          <w:szCs w:val="24"/>
        </w:rPr>
        <w:t>„</w:t>
      </w:r>
      <w:r>
        <w:rPr>
          <w:rStyle w:val="dnA"/>
          <w:rFonts w:ascii="Times New Roman" w:hAnsi="Times New Roman"/>
          <w:sz w:val="24"/>
          <w:szCs w:val="24"/>
        </w:rPr>
        <w:t>sekundární návrh</w:t>
      </w:r>
      <w:r w:rsidR="003244ED">
        <w:rPr>
          <w:rStyle w:val="dnA"/>
          <w:rFonts w:ascii="Times New Roman" w:hAnsi="Times New Roman"/>
          <w:sz w:val="24"/>
          <w:szCs w:val="24"/>
        </w:rPr>
        <w:t>“</w:t>
      </w:r>
      <w:r>
        <w:rPr>
          <w:rStyle w:val="dnA"/>
          <w:rFonts w:ascii="Times New Roman" w:hAnsi="Times New Roman"/>
          <w:sz w:val="24"/>
          <w:szCs w:val="24"/>
        </w:rPr>
        <w:t>, který funguje jako př</w:t>
      </w:r>
      <w:r>
        <w:rPr>
          <w:rStyle w:val="dnA"/>
          <w:rFonts w:ascii="Times New Roman" w:hAnsi="Times New Roman"/>
          <w:sz w:val="24"/>
          <w:szCs w:val="24"/>
          <w:lang w:val="pt-PT"/>
        </w:rPr>
        <w:t xml:space="preserve">epis a </w:t>
      </w:r>
      <w:r>
        <w:rPr>
          <w:rStyle w:val="dnA"/>
          <w:rFonts w:ascii="Times New Roman" w:hAnsi="Times New Roman"/>
          <w:sz w:val="24"/>
          <w:szCs w:val="24"/>
        </w:rPr>
        <w:t>úprava prvního návrhu. Poslední fází výroby sc</w:t>
      </w:r>
      <w:r>
        <w:rPr>
          <w:rStyle w:val="dnA"/>
          <w:rFonts w:ascii="Times New Roman" w:hAnsi="Times New Roman"/>
          <w:sz w:val="24"/>
          <w:szCs w:val="24"/>
          <w:lang w:val="fr-FR"/>
        </w:rPr>
        <w:t>é</w:t>
      </w:r>
      <w:r w:rsidR="003244ED">
        <w:rPr>
          <w:rStyle w:val="dnA"/>
          <w:rFonts w:ascii="Times New Roman" w:hAnsi="Times New Roman"/>
          <w:sz w:val="24"/>
          <w:szCs w:val="24"/>
        </w:rPr>
        <w:t>náře je „uhlazení“</w:t>
      </w:r>
      <w:r>
        <w:rPr>
          <w:rStyle w:val="dnA"/>
          <w:rFonts w:ascii="Times New Roman" w:hAnsi="Times New Roman"/>
          <w:sz w:val="24"/>
          <w:szCs w:val="24"/>
        </w:rPr>
        <w:t>, kter</w:t>
      </w:r>
      <w:r>
        <w:rPr>
          <w:rStyle w:val="dnA"/>
          <w:rFonts w:ascii="Times New Roman" w:hAnsi="Times New Roman"/>
          <w:sz w:val="24"/>
          <w:szCs w:val="24"/>
          <w:lang w:val="fr-FR"/>
        </w:rPr>
        <w:t xml:space="preserve">é </w:t>
      </w:r>
      <w:r>
        <w:rPr>
          <w:rStyle w:val="dnA"/>
          <w:rFonts w:ascii="Times New Roman" w:hAnsi="Times New Roman"/>
          <w:sz w:val="24"/>
          <w:szCs w:val="24"/>
        </w:rPr>
        <w:t>se skládá z revizí a přepisu konkr</w:t>
      </w:r>
      <w:r>
        <w:rPr>
          <w:rStyle w:val="dnA"/>
          <w:rFonts w:ascii="Times New Roman" w:hAnsi="Times New Roman"/>
          <w:sz w:val="24"/>
          <w:szCs w:val="24"/>
          <w:lang w:val="fr-FR"/>
        </w:rPr>
        <w:t>é</w:t>
      </w:r>
      <w:r>
        <w:rPr>
          <w:rStyle w:val="dnA"/>
          <w:rFonts w:ascii="Times New Roman" w:hAnsi="Times New Roman"/>
          <w:sz w:val="24"/>
          <w:szCs w:val="24"/>
        </w:rPr>
        <w:t>tní</w:t>
      </w:r>
      <w:r>
        <w:rPr>
          <w:rStyle w:val="dnA"/>
          <w:rFonts w:ascii="Times New Roman" w:hAnsi="Times New Roman"/>
          <w:sz w:val="24"/>
          <w:szCs w:val="24"/>
          <w:lang w:val="de-DE"/>
        </w:rPr>
        <w:t>ch sc</w:t>
      </w:r>
      <w:r>
        <w:rPr>
          <w:rStyle w:val="dnA"/>
          <w:rFonts w:ascii="Times New Roman" w:hAnsi="Times New Roman"/>
          <w:sz w:val="24"/>
          <w:szCs w:val="24"/>
          <w:lang w:val="fr-FR"/>
        </w:rPr>
        <w:t>é</w:t>
      </w:r>
      <w:r>
        <w:rPr>
          <w:rStyle w:val="dnA"/>
          <w:rFonts w:ascii="Times New Roman" w:hAnsi="Times New Roman"/>
          <w:sz w:val="24"/>
          <w:szCs w:val="24"/>
        </w:rPr>
        <w:t xml:space="preserve">n, není </w:t>
      </w:r>
      <w:r>
        <w:rPr>
          <w:rStyle w:val="dnA"/>
          <w:rFonts w:ascii="Times New Roman" w:hAnsi="Times New Roman"/>
          <w:sz w:val="24"/>
          <w:szCs w:val="24"/>
          <w:lang w:val="it-IT"/>
        </w:rPr>
        <w:t>to v</w:t>
      </w:r>
      <w:r>
        <w:rPr>
          <w:rStyle w:val="dnA"/>
          <w:rFonts w:ascii="Times New Roman" w:hAnsi="Times New Roman"/>
          <w:sz w:val="24"/>
          <w:szCs w:val="24"/>
        </w:rPr>
        <w:t xml:space="preserve">šak kompletní přepis. Vytvoření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náře může předcházet několik verzí </w:t>
      </w:r>
      <w:r>
        <w:rPr>
          <w:rStyle w:val="dnA"/>
          <w:rFonts w:ascii="Times New Roman" w:hAnsi="Times New Roman"/>
          <w:sz w:val="24"/>
          <w:szCs w:val="24"/>
          <w:lang w:val="en-US"/>
        </w:rPr>
        <w:t>treatmentu, n</w:t>
      </w:r>
      <w:r>
        <w:rPr>
          <w:rStyle w:val="dnA"/>
          <w:rFonts w:ascii="Times New Roman" w:hAnsi="Times New Roman"/>
          <w:sz w:val="24"/>
          <w:szCs w:val="24"/>
        </w:rPr>
        <w:t>ávrhů a uhlazení, než vznikne finální forma. Poč</w:t>
      </w:r>
      <w:r>
        <w:rPr>
          <w:rStyle w:val="dnA"/>
          <w:rFonts w:ascii="Times New Roman" w:hAnsi="Times New Roman"/>
          <w:sz w:val="24"/>
          <w:szCs w:val="24"/>
          <w:lang w:val="da-DK"/>
        </w:rPr>
        <w:t>et v</w:t>
      </w:r>
      <w:r>
        <w:rPr>
          <w:rStyle w:val="dnA"/>
          <w:rFonts w:ascii="Times New Roman" w:hAnsi="Times New Roman"/>
          <w:sz w:val="24"/>
          <w:szCs w:val="24"/>
        </w:rPr>
        <w:t>ývojový</w:t>
      </w:r>
      <w:r>
        <w:rPr>
          <w:rStyle w:val="dnA"/>
          <w:rFonts w:ascii="Times New Roman" w:hAnsi="Times New Roman"/>
          <w:sz w:val="24"/>
          <w:szCs w:val="24"/>
          <w:lang w:val="de-DE"/>
        </w:rPr>
        <w:t>ch f</w:t>
      </w:r>
      <w:r>
        <w:rPr>
          <w:rStyle w:val="dnA"/>
          <w:rFonts w:ascii="Times New Roman" w:hAnsi="Times New Roman"/>
          <w:sz w:val="24"/>
          <w:szCs w:val="24"/>
        </w:rPr>
        <w:t>ází závisí na domluvě producenta se sc</w:t>
      </w:r>
      <w:r>
        <w:rPr>
          <w:rStyle w:val="dnA"/>
          <w:rFonts w:ascii="Times New Roman" w:hAnsi="Times New Roman"/>
          <w:sz w:val="24"/>
          <w:szCs w:val="24"/>
          <w:lang w:val="fr-FR"/>
        </w:rPr>
        <w:t>é</w:t>
      </w:r>
      <w:r>
        <w:rPr>
          <w:rStyle w:val="dnA"/>
          <w:rFonts w:ascii="Times New Roman" w:hAnsi="Times New Roman"/>
          <w:sz w:val="24"/>
          <w:szCs w:val="24"/>
        </w:rPr>
        <w:t>náristou. Sc</w:t>
      </w:r>
      <w:r>
        <w:rPr>
          <w:rStyle w:val="dnA"/>
          <w:rFonts w:ascii="Times New Roman" w:hAnsi="Times New Roman"/>
          <w:sz w:val="24"/>
          <w:szCs w:val="24"/>
          <w:lang w:val="fr-FR"/>
        </w:rPr>
        <w:t>é</w:t>
      </w:r>
      <w:r>
        <w:rPr>
          <w:rStyle w:val="dnA"/>
          <w:rFonts w:ascii="Times New Roman" w:hAnsi="Times New Roman"/>
          <w:sz w:val="24"/>
          <w:szCs w:val="24"/>
        </w:rPr>
        <w:t>nárista ve většině případů dostane finanční zálohu na počátku každ</w:t>
      </w:r>
      <w:r>
        <w:rPr>
          <w:rStyle w:val="dnA"/>
          <w:rFonts w:ascii="Times New Roman" w:hAnsi="Times New Roman"/>
          <w:sz w:val="24"/>
          <w:szCs w:val="24"/>
          <w:lang w:val="fr-FR"/>
        </w:rPr>
        <w:t xml:space="preserve">é </w:t>
      </w:r>
      <w:r>
        <w:rPr>
          <w:rStyle w:val="dnA"/>
          <w:rFonts w:ascii="Times New Roman" w:hAnsi="Times New Roman"/>
          <w:sz w:val="24"/>
          <w:szCs w:val="24"/>
        </w:rPr>
        <w:t>fáze.</w:t>
      </w:r>
      <w:r>
        <w:rPr>
          <w:rStyle w:val="dnA"/>
          <w:rFonts w:ascii="Times New Roman" w:eastAsia="Times New Roman" w:hAnsi="Times New Roman" w:cs="Times New Roman"/>
          <w:sz w:val="24"/>
          <w:szCs w:val="24"/>
          <w:vertAlign w:val="superscript"/>
        </w:rPr>
        <w:footnoteReference w:id="9"/>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Vývoj sc</w:t>
      </w:r>
      <w:r>
        <w:rPr>
          <w:rStyle w:val="dnA"/>
          <w:rFonts w:ascii="Times New Roman" w:hAnsi="Times New Roman"/>
          <w:sz w:val="24"/>
          <w:szCs w:val="24"/>
          <w:lang w:val="fr-FR"/>
        </w:rPr>
        <w:t>é</w:t>
      </w:r>
      <w:r>
        <w:rPr>
          <w:rStyle w:val="dnA"/>
          <w:rFonts w:ascii="Times New Roman" w:hAnsi="Times New Roman"/>
          <w:sz w:val="24"/>
          <w:szCs w:val="24"/>
        </w:rPr>
        <w:t>náře se v česk</w:t>
      </w:r>
      <w:r>
        <w:rPr>
          <w:rStyle w:val="dnA"/>
          <w:rFonts w:ascii="Times New Roman" w:hAnsi="Times New Roman"/>
          <w:sz w:val="24"/>
          <w:szCs w:val="24"/>
          <w:lang w:val="fr-FR"/>
        </w:rPr>
        <w:t xml:space="preserve">é </w:t>
      </w:r>
      <w:r>
        <w:rPr>
          <w:rStyle w:val="dnA"/>
          <w:rFonts w:ascii="Times New Roman" w:hAnsi="Times New Roman"/>
          <w:sz w:val="24"/>
          <w:szCs w:val="24"/>
        </w:rPr>
        <w:t>kinematografii skládá z několika částí. První fází je námět. Obsahuje t</w:t>
      </w:r>
      <w:r>
        <w:rPr>
          <w:rStyle w:val="dnA"/>
          <w:rFonts w:ascii="Times New Roman" w:hAnsi="Times New Roman"/>
          <w:sz w:val="24"/>
          <w:szCs w:val="24"/>
          <w:lang w:val="fr-FR"/>
        </w:rPr>
        <w:t>é</w:t>
      </w:r>
      <w:r>
        <w:rPr>
          <w:rStyle w:val="dnA"/>
          <w:rFonts w:ascii="Times New Roman" w:hAnsi="Times New Roman"/>
          <w:sz w:val="24"/>
          <w:szCs w:val="24"/>
        </w:rPr>
        <w:t>ma, žánr a stručný popis děje filmu. Námět může bý</w:t>
      </w:r>
      <w:r>
        <w:rPr>
          <w:rStyle w:val="dnA"/>
          <w:rFonts w:ascii="Times New Roman" w:hAnsi="Times New Roman"/>
          <w:sz w:val="24"/>
          <w:szCs w:val="24"/>
          <w:lang w:val="it-IT"/>
        </w:rPr>
        <w:t>t origin</w:t>
      </w:r>
      <w:r>
        <w:rPr>
          <w:rStyle w:val="dnA"/>
          <w:rFonts w:ascii="Times New Roman" w:hAnsi="Times New Roman"/>
          <w:sz w:val="24"/>
          <w:szCs w:val="24"/>
        </w:rPr>
        <w:t>ální, původní nebo přenesený z literární adaptace. Slouží především ke komunikaci autora s potencionálními zájemci o jeho podporu či realizaci. V rámci první fáze vzniká tak</w:t>
      </w:r>
      <w:r>
        <w:rPr>
          <w:rStyle w:val="dnA"/>
          <w:rFonts w:ascii="Times New Roman" w:hAnsi="Times New Roman"/>
          <w:sz w:val="24"/>
          <w:szCs w:val="24"/>
          <w:lang w:val="fr-FR"/>
        </w:rPr>
        <w:t xml:space="preserve">é </w:t>
      </w:r>
      <w:r>
        <w:rPr>
          <w:rStyle w:val="dnA"/>
          <w:rFonts w:ascii="Times New Roman" w:hAnsi="Times New Roman"/>
          <w:sz w:val="24"/>
          <w:szCs w:val="24"/>
        </w:rPr>
        <w:t xml:space="preserve">autorská explikace, která obsahuje autorský záměr a je přikládána k žádostem </w:t>
      </w:r>
      <w:r>
        <w:rPr>
          <w:rStyle w:val="dnA"/>
          <w:rFonts w:ascii="Times New Roman" w:hAnsi="Times New Roman"/>
          <w:sz w:val="24"/>
          <w:szCs w:val="24"/>
        </w:rPr>
        <w:br/>
        <w:t>o granty, dotace či jinou podporu filmu. Druhá fáze je synopse, která v některých případech nahrazuje námět. Stručně popisuje děj bez propracovaný</w:t>
      </w:r>
      <w:r>
        <w:rPr>
          <w:rStyle w:val="dnA"/>
          <w:rFonts w:ascii="Times New Roman" w:hAnsi="Times New Roman"/>
          <w:sz w:val="24"/>
          <w:szCs w:val="24"/>
          <w:lang w:val="de-DE"/>
        </w:rPr>
        <w:t>ch sc</w:t>
      </w:r>
      <w:r>
        <w:rPr>
          <w:rStyle w:val="dnA"/>
          <w:rFonts w:ascii="Times New Roman" w:hAnsi="Times New Roman"/>
          <w:sz w:val="24"/>
          <w:szCs w:val="24"/>
          <w:lang w:val="fr-FR"/>
        </w:rPr>
        <w:t>é</w:t>
      </w:r>
      <w:r>
        <w:rPr>
          <w:rStyle w:val="dnA"/>
          <w:rFonts w:ascii="Times New Roman" w:hAnsi="Times New Roman"/>
          <w:sz w:val="24"/>
          <w:szCs w:val="24"/>
        </w:rPr>
        <w:t xml:space="preserve">n, žánr </w:t>
      </w:r>
      <w:r>
        <w:rPr>
          <w:rStyle w:val="dnA"/>
          <w:rFonts w:ascii="Times New Roman" w:hAnsi="Times New Roman"/>
          <w:sz w:val="24"/>
          <w:szCs w:val="24"/>
        </w:rPr>
        <w:br/>
        <w:t>a celkovou představu o budoucí</w:t>
      </w:r>
      <w:r>
        <w:rPr>
          <w:rStyle w:val="dnA"/>
          <w:rFonts w:ascii="Times New Roman" w:hAnsi="Times New Roman"/>
          <w:sz w:val="24"/>
          <w:szCs w:val="24"/>
          <w:lang w:val="nl-NL"/>
        </w:rPr>
        <w:t>m sn</w:t>
      </w:r>
      <w:r>
        <w:rPr>
          <w:rStyle w:val="dnA"/>
          <w:rFonts w:ascii="Times New Roman" w:hAnsi="Times New Roman"/>
          <w:sz w:val="24"/>
          <w:szCs w:val="24"/>
        </w:rPr>
        <w:t>ímku. Rozsah synopse se pohybuje okolo deseti až patnácti stran. Následující fází je treatment, který zahrnuje přehlednou deskripci děje, sc</w:t>
      </w:r>
      <w:r>
        <w:rPr>
          <w:rStyle w:val="dnA"/>
          <w:rFonts w:ascii="Times New Roman" w:hAnsi="Times New Roman"/>
          <w:sz w:val="24"/>
          <w:szCs w:val="24"/>
          <w:lang w:val="fr-FR"/>
        </w:rPr>
        <w:t>é</w:t>
      </w:r>
      <w:r>
        <w:rPr>
          <w:rStyle w:val="dnA"/>
          <w:rFonts w:ascii="Times New Roman" w:hAnsi="Times New Roman"/>
          <w:sz w:val="24"/>
          <w:szCs w:val="24"/>
        </w:rPr>
        <w:t>nosled s vytyčenými dialogy, rozčleněný podle jednotlivý</w:t>
      </w:r>
      <w:r>
        <w:rPr>
          <w:rStyle w:val="dnA"/>
          <w:rFonts w:ascii="Times New Roman" w:hAnsi="Times New Roman"/>
          <w:sz w:val="24"/>
          <w:szCs w:val="24"/>
          <w:lang w:val="de-DE"/>
        </w:rPr>
        <w:t>ch sc</w:t>
      </w:r>
      <w:r>
        <w:rPr>
          <w:rStyle w:val="dnA"/>
          <w:rFonts w:ascii="Times New Roman" w:hAnsi="Times New Roman"/>
          <w:sz w:val="24"/>
          <w:szCs w:val="24"/>
          <w:lang w:val="fr-FR"/>
        </w:rPr>
        <w:t>é</w:t>
      </w:r>
      <w:r>
        <w:rPr>
          <w:rStyle w:val="dnA"/>
          <w:rFonts w:ascii="Times New Roman" w:hAnsi="Times New Roman"/>
          <w:sz w:val="24"/>
          <w:szCs w:val="24"/>
        </w:rPr>
        <w:t>n a obrazů. D</w:t>
      </w:r>
      <w:r>
        <w:rPr>
          <w:rStyle w:val="dnA"/>
          <w:rFonts w:ascii="Times New Roman" w:hAnsi="Times New Roman"/>
          <w:sz w:val="24"/>
          <w:szCs w:val="24"/>
          <w:lang w:val="fr-FR"/>
        </w:rPr>
        <w:t>é</w:t>
      </w:r>
      <w:r>
        <w:rPr>
          <w:rStyle w:val="dnA"/>
          <w:rFonts w:ascii="Times New Roman" w:hAnsi="Times New Roman"/>
          <w:sz w:val="24"/>
          <w:szCs w:val="24"/>
        </w:rPr>
        <w:t>lka treatmentu je dvacet až padesát stran. Po námětu a synopsi následuje filmová povídka. Udává jasnou představu připravovan</w:t>
      </w:r>
      <w:r>
        <w:rPr>
          <w:rStyle w:val="dnA"/>
          <w:rFonts w:ascii="Times New Roman" w:hAnsi="Times New Roman"/>
          <w:sz w:val="24"/>
          <w:szCs w:val="24"/>
          <w:lang w:val="fr-FR"/>
        </w:rPr>
        <w:t>é</w:t>
      </w:r>
      <w:r>
        <w:rPr>
          <w:rStyle w:val="dnA"/>
          <w:rFonts w:ascii="Times New Roman" w:hAnsi="Times New Roman"/>
          <w:sz w:val="24"/>
          <w:szCs w:val="24"/>
        </w:rPr>
        <w:t>ho filmu a jeho žánru. V zahraničí, především v anglicky mluvících zemích, je filmová povídka nahrazena treatmentem. Obsahuje podrobný děj, popis jednotlivých postav a rozpracovan</w:t>
      </w:r>
      <w:r>
        <w:rPr>
          <w:rStyle w:val="dnA"/>
          <w:rFonts w:ascii="Times New Roman" w:hAnsi="Times New Roman"/>
          <w:sz w:val="24"/>
          <w:szCs w:val="24"/>
          <w:lang w:val="fr-FR"/>
        </w:rPr>
        <w:t xml:space="preserve">é </w:t>
      </w:r>
      <w:r>
        <w:rPr>
          <w:rStyle w:val="dnA"/>
          <w:rFonts w:ascii="Times New Roman" w:hAnsi="Times New Roman"/>
          <w:sz w:val="24"/>
          <w:szCs w:val="24"/>
        </w:rPr>
        <w:t>dialogy. Tato fá</w:t>
      </w:r>
      <w:r>
        <w:rPr>
          <w:rStyle w:val="dnA"/>
          <w:rFonts w:ascii="Times New Roman" w:hAnsi="Times New Roman"/>
          <w:sz w:val="24"/>
          <w:szCs w:val="24"/>
          <w:lang w:val="fr-FR"/>
        </w:rPr>
        <w:t>ze se pou</w:t>
      </w:r>
      <w:r>
        <w:rPr>
          <w:rStyle w:val="dnA"/>
          <w:rFonts w:ascii="Times New Roman" w:hAnsi="Times New Roman"/>
          <w:sz w:val="24"/>
          <w:szCs w:val="24"/>
        </w:rPr>
        <w:t>žívala především za minul</w:t>
      </w:r>
      <w:r>
        <w:rPr>
          <w:rStyle w:val="dnA"/>
          <w:rFonts w:ascii="Times New Roman" w:hAnsi="Times New Roman"/>
          <w:sz w:val="24"/>
          <w:szCs w:val="24"/>
          <w:lang w:val="fr-FR"/>
        </w:rPr>
        <w:t>é</w:t>
      </w:r>
      <w:r>
        <w:rPr>
          <w:rStyle w:val="dnA"/>
          <w:rFonts w:ascii="Times New Roman" w:hAnsi="Times New Roman"/>
          <w:sz w:val="24"/>
          <w:szCs w:val="24"/>
        </w:rPr>
        <w:t xml:space="preserve">ho režimu, aby byl budoucí </w:t>
      </w:r>
      <w:r>
        <w:rPr>
          <w:rStyle w:val="dnA"/>
          <w:rFonts w:ascii="Times New Roman" w:hAnsi="Times New Roman"/>
          <w:sz w:val="24"/>
          <w:szCs w:val="24"/>
          <w:lang w:val="da-DK"/>
        </w:rPr>
        <w:t>film p</w:t>
      </w:r>
      <w:r>
        <w:rPr>
          <w:rStyle w:val="dnA"/>
          <w:rFonts w:ascii="Times New Roman" w:hAnsi="Times New Roman"/>
          <w:sz w:val="24"/>
          <w:szCs w:val="24"/>
        </w:rPr>
        <w:t>ř</w:t>
      </w:r>
      <w:r>
        <w:rPr>
          <w:rStyle w:val="dnA"/>
          <w:rFonts w:ascii="Times New Roman" w:hAnsi="Times New Roman"/>
          <w:sz w:val="24"/>
          <w:szCs w:val="24"/>
          <w:lang w:val="en-US"/>
        </w:rPr>
        <w:t>ed distribuc</w:t>
      </w:r>
      <w:r>
        <w:rPr>
          <w:rStyle w:val="dnA"/>
          <w:rFonts w:ascii="Times New Roman" w:hAnsi="Times New Roman"/>
          <w:sz w:val="24"/>
          <w:szCs w:val="24"/>
        </w:rPr>
        <w:t>í prověřen cenzorskými složkami dramaturgie. Rozsah je padesát až sedmdesát stran. Sc</w:t>
      </w:r>
      <w:r>
        <w:rPr>
          <w:rStyle w:val="dnA"/>
          <w:rFonts w:ascii="Times New Roman" w:hAnsi="Times New Roman"/>
          <w:sz w:val="24"/>
          <w:szCs w:val="24"/>
          <w:lang w:val="fr-FR"/>
        </w:rPr>
        <w:t>é</w:t>
      </w:r>
      <w:r>
        <w:rPr>
          <w:rStyle w:val="dnA"/>
          <w:rFonts w:ascii="Times New Roman" w:hAnsi="Times New Roman"/>
          <w:sz w:val="24"/>
          <w:szCs w:val="24"/>
        </w:rPr>
        <w:t>nosled je tranzitivní složka mezi filmovou povídkou a literární</w:t>
      </w:r>
      <w:r>
        <w:rPr>
          <w:rStyle w:val="dnA"/>
          <w:rFonts w:ascii="Times New Roman" w:hAnsi="Times New Roman"/>
          <w:sz w:val="24"/>
          <w:szCs w:val="24"/>
          <w:lang w:val="de-DE"/>
        </w:rPr>
        <w:t>m sc</w:t>
      </w:r>
      <w:r>
        <w:rPr>
          <w:rStyle w:val="dnA"/>
          <w:rFonts w:ascii="Times New Roman" w:hAnsi="Times New Roman"/>
          <w:sz w:val="24"/>
          <w:szCs w:val="24"/>
          <w:lang w:val="fr-FR"/>
        </w:rPr>
        <w:t>é</w:t>
      </w:r>
      <w:r>
        <w:rPr>
          <w:rStyle w:val="dnA"/>
          <w:rFonts w:ascii="Times New Roman" w:hAnsi="Times New Roman"/>
          <w:sz w:val="24"/>
          <w:szCs w:val="24"/>
        </w:rPr>
        <w:t>nářem. Děj je rozdělený do jednotlivý</w:t>
      </w:r>
      <w:r>
        <w:rPr>
          <w:rStyle w:val="dnA"/>
          <w:rFonts w:ascii="Times New Roman" w:hAnsi="Times New Roman"/>
          <w:sz w:val="24"/>
          <w:szCs w:val="24"/>
          <w:lang w:val="de-DE"/>
        </w:rPr>
        <w:t>ch sc</w:t>
      </w:r>
      <w:r>
        <w:rPr>
          <w:rStyle w:val="dnA"/>
          <w:rFonts w:ascii="Times New Roman" w:hAnsi="Times New Roman"/>
          <w:sz w:val="24"/>
          <w:szCs w:val="24"/>
          <w:lang w:val="fr-FR"/>
        </w:rPr>
        <w:t>é</w:t>
      </w:r>
      <w:r>
        <w:rPr>
          <w:rStyle w:val="dnA"/>
          <w:rFonts w:ascii="Times New Roman" w:hAnsi="Times New Roman"/>
          <w:sz w:val="24"/>
          <w:szCs w:val="24"/>
        </w:rPr>
        <w:t>n, tak jak na sebe budou navazovat ve finální</w:t>
      </w:r>
      <w:r>
        <w:rPr>
          <w:rStyle w:val="dnA"/>
          <w:rFonts w:ascii="Times New Roman" w:hAnsi="Times New Roman"/>
          <w:sz w:val="24"/>
          <w:szCs w:val="24"/>
          <w:lang w:val="nl-NL"/>
        </w:rPr>
        <w:t xml:space="preserve">m </w:t>
      </w:r>
      <w:r>
        <w:rPr>
          <w:rStyle w:val="dnA"/>
          <w:rFonts w:ascii="Times New Roman" w:hAnsi="Times New Roman"/>
          <w:sz w:val="24"/>
          <w:szCs w:val="24"/>
          <w:lang w:val="nl-NL"/>
        </w:rPr>
        <w:lastRenderedPageBreak/>
        <w:t>sn</w:t>
      </w:r>
      <w:r>
        <w:rPr>
          <w:rStyle w:val="dnA"/>
          <w:rFonts w:ascii="Times New Roman" w:hAnsi="Times New Roman"/>
          <w:sz w:val="24"/>
          <w:szCs w:val="24"/>
        </w:rPr>
        <w:t>ímku. Sc</w:t>
      </w:r>
      <w:r>
        <w:rPr>
          <w:rStyle w:val="dnA"/>
          <w:rFonts w:ascii="Times New Roman" w:hAnsi="Times New Roman"/>
          <w:sz w:val="24"/>
          <w:szCs w:val="24"/>
          <w:lang w:val="fr-FR"/>
        </w:rPr>
        <w:t>é</w:t>
      </w:r>
      <w:r>
        <w:rPr>
          <w:rStyle w:val="dnA"/>
          <w:rFonts w:ascii="Times New Roman" w:hAnsi="Times New Roman"/>
          <w:sz w:val="24"/>
          <w:szCs w:val="24"/>
        </w:rPr>
        <w:t>nárist</w:t>
      </w:r>
      <w:r>
        <w:rPr>
          <w:rStyle w:val="dnA"/>
          <w:rFonts w:ascii="Times New Roman" w:hAnsi="Times New Roman"/>
          <w:sz w:val="24"/>
          <w:szCs w:val="24"/>
          <w:lang w:val="fr-FR"/>
        </w:rPr>
        <w:t xml:space="preserve">é </w:t>
      </w:r>
      <w:r>
        <w:rPr>
          <w:rStyle w:val="dnA"/>
          <w:rFonts w:ascii="Times New Roman" w:hAnsi="Times New Roman"/>
          <w:sz w:val="24"/>
          <w:szCs w:val="24"/>
        </w:rPr>
        <w:t xml:space="preserve">ho používají k tomu, aby verifikovali srozumitelnost zápletky, logiku vyprávění a časovou posloupnost děje. Literární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nář je finální fáze literární přípravy. Je to slovesně zpracovaná obrazová a zvuková část filmu se všemi logicky postavenými dialogy, popisy prostředí, vykreslenými charaktery postav a jejich jednání. Každý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nář je rozčleněn na obrazy, kter</w:t>
      </w:r>
      <w:r>
        <w:rPr>
          <w:rStyle w:val="dnA"/>
          <w:rFonts w:ascii="Times New Roman" w:hAnsi="Times New Roman"/>
          <w:sz w:val="24"/>
          <w:szCs w:val="24"/>
          <w:lang w:val="fr-FR"/>
        </w:rPr>
        <w:t xml:space="preserve">é </w:t>
      </w:r>
      <w:r>
        <w:rPr>
          <w:rStyle w:val="dnA"/>
          <w:rFonts w:ascii="Times New Roman" w:hAnsi="Times New Roman"/>
          <w:sz w:val="24"/>
          <w:szCs w:val="24"/>
        </w:rPr>
        <w:t>obsahují pořadové čí</w:t>
      </w:r>
      <w:r>
        <w:rPr>
          <w:rStyle w:val="dnA"/>
          <w:rFonts w:ascii="Times New Roman" w:hAnsi="Times New Roman"/>
          <w:sz w:val="24"/>
          <w:szCs w:val="24"/>
          <w:lang w:val="es-ES_tradnl"/>
        </w:rPr>
        <w:t xml:space="preserve">slo, </w:t>
      </w:r>
      <w:r>
        <w:rPr>
          <w:rStyle w:val="dnA"/>
          <w:rFonts w:ascii="Times New Roman" w:hAnsi="Times New Roman"/>
          <w:sz w:val="24"/>
          <w:szCs w:val="24"/>
        </w:rPr>
        <w:t xml:space="preserve">údaj </w:t>
      </w:r>
      <w:r w:rsidR="003244ED">
        <w:rPr>
          <w:rStyle w:val="dnA"/>
          <w:rFonts w:ascii="Times New Roman" w:hAnsi="Times New Roman"/>
          <w:sz w:val="24"/>
          <w:szCs w:val="24"/>
        </w:rPr>
        <w:br/>
      </w:r>
      <w:r>
        <w:rPr>
          <w:rStyle w:val="dnA"/>
          <w:rFonts w:ascii="Times New Roman" w:hAnsi="Times New Roman"/>
          <w:sz w:val="24"/>
          <w:szCs w:val="24"/>
        </w:rPr>
        <w:t xml:space="preserve">o času a místě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ny.</w:t>
      </w:r>
      <w:r>
        <w:rPr>
          <w:rStyle w:val="dnA"/>
          <w:rFonts w:ascii="Times New Roman" w:eastAsia="Times New Roman" w:hAnsi="Times New Roman" w:cs="Times New Roman"/>
          <w:sz w:val="24"/>
          <w:szCs w:val="24"/>
          <w:vertAlign w:val="superscript"/>
        </w:rPr>
        <w:footnoteReference w:id="10"/>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Co se formy literárního sc</w:t>
      </w:r>
      <w:r>
        <w:rPr>
          <w:rStyle w:val="dnA"/>
          <w:rFonts w:ascii="Times New Roman" w:hAnsi="Times New Roman"/>
          <w:sz w:val="24"/>
          <w:szCs w:val="24"/>
          <w:lang w:val="fr-FR"/>
        </w:rPr>
        <w:t>é</w:t>
      </w:r>
      <w:r>
        <w:rPr>
          <w:rStyle w:val="dnA"/>
          <w:rFonts w:ascii="Times New Roman" w:hAnsi="Times New Roman"/>
          <w:sz w:val="24"/>
          <w:szCs w:val="24"/>
        </w:rPr>
        <w:t xml:space="preserve">náře týče, existuje několik různých typů a forem. Někteří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nárist</w:t>
      </w:r>
      <w:r>
        <w:rPr>
          <w:rStyle w:val="dnA"/>
          <w:rFonts w:ascii="Times New Roman" w:hAnsi="Times New Roman"/>
          <w:sz w:val="24"/>
          <w:szCs w:val="24"/>
          <w:lang w:val="fr-FR"/>
        </w:rPr>
        <w:t xml:space="preserve">é </w:t>
      </w:r>
      <w:r>
        <w:rPr>
          <w:rStyle w:val="dnA"/>
          <w:rFonts w:ascii="Times New Roman" w:hAnsi="Times New Roman"/>
          <w:sz w:val="24"/>
          <w:szCs w:val="24"/>
        </w:rPr>
        <w:t>mají i sv</w:t>
      </w:r>
      <w:r>
        <w:rPr>
          <w:rStyle w:val="dnA"/>
          <w:rFonts w:ascii="Times New Roman" w:hAnsi="Times New Roman"/>
          <w:sz w:val="24"/>
          <w:szCs w:val="24"/>
          <w:lang w:val="fr-FR"/>
        </w:rPr>
        <w:t xml:space="preserve">é </w:t>
      </w:r>
      <w:r>
        <w:rPr>
          <w:rStyle w:val="dnA"/>
          <w:rFonts w:ascii="Times New Roman" w:hAnsi="Times New Roman"/>
          <w:sz w:val="24"/>
          <w:szCs w:val="24"/>
          <w:lang w:val="it-IT"/>
        </w:rPr>
        <w:t>individu</w:t>
      </w:r>
      <w:r>
        <w:rPr>
          <w:rStyle w:val="dnA"/>
          <w:rFonts w:ascii="Times New Roman" w:hAnsi="Times New Roman"/>
          <w:sz w:val="24"/>
          <w:szCs w:val="24"/>
        </w:rPr>
        <w:t xml:space="preserve">ální koncepty. Nejrozšířenější je vertikálně rozdělený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nář do dvou sloupců. Na lev</w:t>
      </w:r>
      <w:r>
        <w:rPr>
          <w:rStyle w:val="dnA"/>
          <w:rFonts w:ascii="Times New Roman" w:hAnsi="Times New Roman"/>
          <w:sz w:val="24"/>
          <w:szCs w:val="24"/>
          <w:lang w:val="fr-FR"/>
        </w:rPr>
        <w:t xml:space="preserve">é </w:t>
      </w:r>
      <w:r>
        <w:rPr>
          <w:rStyle w:val="dnA"/>
          <w:rFonts w:ascii="Times New Roman" w:hAnsi="Times New Roman"/>
          <w:sz w:val="24"/>
          <w:szCs w:val="24"/>
        </w:rPr>
        <w:t xml:space="preserve">straně </w:t>
      </w:r>
      <w:r>
        <w:rPr>
          <w:rStyle w:val="dnA"/>
          <w:rFonts w:ascii="Times New Roman" w:hAnsi="Times New Roman"/>
          <w:sz w:val="24"/>
          <w:szCs w:val="24"/>
          <w:lang w:val="de-DE"/>
        </w:rPr>
        <w:t>se nach</w:t>
      </w:r>
      <w:r>
        <w:rPr>
          <w:rStyle w:val="dnA"/>
          <w:rFonts w:ascii="Times New Roman" w:hAnsi="Times New Roman"/>
          <w:sz w:val="24"/>
          <w:szCs w:val="24"/>
        </w:rPr>
        <w:t>ází popis vizuální stránky filmu (vše co je vidět před kamerou). Na straně prav</w:t>
      </w:r>
      <w:r>
        <w:rPr>
          <w:rStyle w:val="dnA"/>
          <w:rFonts w:ascii="Times New Roman" w:hAnsi="Times New Roman"/>
          <w:sz w:val="24"/>
          <w:szCs w:val="24"/>
          <w:lang w:val="fr-FR"/>
        </w:rPr>
        <w:t xml:space="preserve">é </w:t>
      </w:r>
      <w:r>
        <w:rPr>
          <w:rStyle w:val="dnA"/>
          <w:rFonts w:ascii="Times New Roman" w:hAnsi="Times New Roman"/>
          <w:sz w:val="24"/>
          <w:szCs w:val="24"/>
        </w:rPr>
        <w:t>jsou dialogy, zvukov</w:t>
      </w:r>
      <w:r>
        <w:rPr>
          <w:rStyle w:val="dnA"/>
          <w:rFonts w:ascii="Times New Roman" w:hAnsi="Times New Roman"/>
          <w:sz w:val="24"/>
          <w:szCs w:val="24"/>
          <w:lang w:val="fr-FR"/>
        </w:rPr>
        <w:t xml:space="preserve">é </w:t>
      </w:r>
      <w:r>
        <w:rPr>
          <w:rStyle w:val="dnA"/>
          <w:rFonts w:ascii="Times New Roman" w:hAnsi="Times New Roman"/>
          <w:sz w:val="24"/>
          <w:szCs w:val="24"/>
        </w:rPr>
        <w:t>efekty, mnohdy i přímý popis ne/ diegetick</w:t>
      </w:r>
      <w:r>
        <w:rPr>
          <w:rStyle w:val="dnA"/>
          <w:rFonts w:ascii="Times New Roman" w:hAnsi="Times New Roman"/>
          <w:sz w:val="24"/>
          <w:szCs w:val="24"/>
          <w:lang w:val="fr-FR"/>
        </w:rPr>
        <w:t xml:space="preserve">é </w:t>
      </w:r>
      <w:r>
        <w:rPr>
          <w:rStyle w:val="dnA"/>
          <w:rFonts w:ascii="Times New Roman" w:hAnsi="Times New Roman"/>
          <w:sz w:val="24"/>
          <w:szCs w:val="24"/>
        </w:rPr>
        <w:t>hudby.</w:t>
      </w:r>
      <w:r>
        <w:rPr>
          <w:rStyle w:val="dnA"/>
          <w:rFonts w:ascii="Times New Roman" w:eastAsia="Times New Roman" w:hAnsi="Times New Roman" w:cs="Times New Roman"/>
          <w:sz w:val="24"/>
          <w:szCs w:val="24"/>
          <w:vertAlign w:val="superscript"/>
        </w:rPr>
        <w:footnoteReference w:id="11"/>
      </w:r>
      <w:r>
        <w:rPr>
          <w:rStyle w:val="dnA"/>
          <w:rFonts w:ascii="Times New Roman" w:hAnsi="Times New Roman"/>
          <w:sz w:val="24"/>
          <w:szCs w:val="24"/>
        </w:rPr>
        <w:t xml:space="preserve"> Dále se využívá klasická </w:t>
      </w:r>
      <w:r>
        <w:rPr>
          <w:rStyle w:val="dnA"/>
          <w:rFonts w:ascii="Times New Roman" w:hAnsi="Times New Roman"/>
          <w:sz w:val="24"/>
          <w:szCs w:val="24"/>
          <w:lang w:val="en-US"/>
        </w:rPr>
        <w:t>forma psan</w:t>
      </w:r>
      <w:r>
        <w:rPr>
          <w:rStyle w:val="dnA"/>
          <w:rFonts w:ascii="Times New Roman" w:hAnsi="Times New Roman"/>
          <w:sz w:val="24"/>
          <w:szCs w:val="24"/>
        </w:rPr>
        <w:t>í sjednocen</w:t>
      </w:r>
      <w:r>
        <w:rPr>
          <w:rStyle w:val="dnA"/>
          <w:rFonts w:ascii="Times New Roman" w:hAnsi="Times New Roman"/>
          <w:sz w:val="24"/>
          <w:szCs w:val="24"/>
          <w:lang w:val="fr-FR"/>
        </w:rPr>
        <w:t>é</w:t>
      </w:r>
      <w:r>
        <w:rPr>
          <w:rStyle w:val="dnA"/>
          <w:rFonts w:ascii="Times New Roman" w:hAnsi="Times New Roman"/>
          <w:sz w:val="24"/>
          <w:szCs w:val="24"/>
        </w:rPr>
        <w:t>ho textu zleva doprava se zvýrazněnými dialogy, jakou se píše pr</w:t>
      </w:r>
      <w:r>
        <w:rPr>
          <w:rStyle w:val="dnA"/>
          <w:rFonts w:ascii="Times New Roman" w:hAnsi="Times New Roman"/>
          <w:sz w:val="24"/>
          <w:szCs w:val="24"/>
          <w:lang w:val="es-ES_tradnl"/>
        </w:rPr>
        <w:t>ó</w:t>
      </w:r>
      <w:r>
        <w:rPr>
          <w:rStyle w:val="dnA"/>
          <w:rFonts w:ascii="Times New Roman" w:hAnsi="Times New Roman"/>
          <w:sz w:val="24"/>
          <w:szCs w:val="24"/>
          <w:lang w:val="it-IT"/>
        </w:rPr>
        <w:t>za.</w:t>
      </w:r>
      <w:r>
        <w:rPr>
          <w:rStyle w:val="dnA"/>
          <w:rFonts w:ascii="Times New Roman" w:eastAsia="Times New Roman" w:hAnsi="Times New Roman" w:cs="Times New Roman"/>
          <w:sz w:val="24"/>
          <w:szCs w:val="24"/>
          <w:vertAlign w:val="superscript"/>
        </w:rPr>
        <w:footnoteReference w:id="12"/>
      </w:r>
      <w:r>
        <w:rPr>
          <w:rStyle w:val="dnA"/>
          <w:rFonts w:ascii="Times New Roman" w:hAnsi="Times New Roman"/>
          <w:sz w:val="24"/>
          <w:szCs w:val="24"/>
        </w:rPr>
        <w:t xml:space="preserve"> </w:t>
      </w:r>
    </w:p>
    <w:p w:rsidR="002156A7" w:rsidRPr="003731DE" w:rsidRDefault="00DD248F" w:rsidP="00DB7231">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 xml:space="preserve">Nezřídka se literární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nář vytváří na základě </w:t>
      </w:r>
      <w:r>
        <w:rPr>
          <w:rStyle w:val="dnA"/>
          <w:rFonts w:ascii="Times New Roman" w:hAnsi="Times New Roman"/>
          <w:sz w:val="24"/>
          <w:szCs w:val="24"/>
          <w:lang w:val="de-DE"/>
        </w:rPr>
        <w:t>liter</w:t>
      </w:r>
      <w:r>
        <w:rPr>
          <w:rStyle w:val="dnA"/>
          <w:rFonts w:ascii="Times New Roman" w:hAnsi="Times New Roman"/>
          <w:sz w:val="24"/>
          <w:szCs w:val="24"/>
        </w:rPr>
        <w:t>ární předlohy. V takov</w:t>
      </w:r>
      <w:r>
        <w:rPr>
          <w:rStyle w:val="dnA"/>
          <w:rFonts w:ascii="Times New Roman" w:hAnsi="Times New Roman"/>
          <w:sz w:val="24"/>
          <w:szCs w:val="24"/>
          <w:lang w:val="fr-FR"/>
        </w:rPr>
        <w:t>é</w:t>
      </w:r>
      <w:r>
        <w:rPr>
          <w:rStyle w:val="dnA"/>
          <w:rFonts w:ascii="Times New Roman" w:hAnsi="Times New Roman"/>
          <w:sz w:val="24"/>
          <w:szCs w:val="24"/>
          <w:lang w:val="pt-PT"/>
        </w:rPr>
        <w:t>m p</w:t>
      </w:r>
      <w:r>
        <w:rPr>
          <w:rStyle w:val="dnA"/>
          <w:rFonts w:ascii="Times New Roman" w:hAnsi="Times New Roman"/>
          <w:sz w:val="24"/>
          <w:szCs w:val="24"/>
        </w:rPr>
        <w:t xml:space="preserve">řípadě musí </w:t>
      </w:r>
      <w:r>
        <w:rPr>
          <w:rStyle w:val="dnA"/>
          <w:rFonts w:ascii="Times New Roman" w:hAnsi="Times New Roman"/>
          <w:sz w:val="24"/>
          <w:szCs w:val="24"/>
          <w:lang w:val="nl-NL"/>
        </w:rPr>
        <w:t>producent z</w:t>
      </w:r>
      <w:r>
        <w:rPr>
          <w:rStyle w:val="dnA"/>
          <w:rFonts w:ascii="Times New Roman" w:hAnsi="Times New Roman"/>
          <w:sz w:val="24"/>
          <w:szCs w:val="24"/>
        </w:rPr>
        <w:t>ískat autorská práva. V americk</w:t>
      </w:r>
      <w:r>
        <w:rPr>
          <w:rStyle w:val="dnA"/>
          <w:rFonts w:ascii="Times New Roman" w:hAnsi="Times New Roman"/>
          <w:sz w:val="24"/>
          <w:szCs w:val="24"/>
          <w:lang w:val="fr-FR"/>
        </w:rPr>
        <w:t>é</w:t>
      </w:r>
      <w:r>
        <w:rPr>
          <w:rStyle w:val="dnA"/>
          <w:rFonts w:ascii="Times New Roman" w:hAnsi="Times New Roman"/>
          <w:sz w:val="24"/>
          <w:szCs w:val="24"/>
        </w:rPr>
        <w:t>m prostředí je producentský zámě</w:t>
      </w:r>
      <w:r>
        <w:rPr>
          <w:rStyle w:val="dnA"/>
          <w:rFonts w:ascii="Times New Roman" w:hAnsi="Times New Roman"/>
          <w:sz w:val="24"/>
          <w:szCs w:val="24"/>
          <w:lang w:val="nl-NL"/>
        </w:rPr>
        <w:t>r z</w:t>
      </w:r>
      <w:r w:rsidR="003244ED">
        <w:rPr>
          <w:rStyle w:val="dnA"/>
          <w:rFonts w:ascii="Times New Roman" w:hAnsi="Times New Roman"/>
          <w:sz w:val="24"/>
          <w:szCs w:val="24"/>
        </w:rPr>
        <w:t>ískat „</w:t>
      </w:r>
      <w:r>
        <w:rPr>
          <w:rStyle w:val="dnA"/>
          <w:rFonts w:ascii="Times New Roman" w:hAnsi="Times New Roman"/>
          <w:sz w:val="24"/>
          <w:szCs w:val="24"/>
        </w:rPr>
        <w:t xml:space="preserve">veškerá filmová práva zahrnující pokračování </w:t>
      </w:r>
      <w:r w:rsidR="00DB7231">
        <w:rPr>
          <w:rStyle w:val="dnA"/>
          <w:rFonts w:ascii="Times New Roman" w:hAnsi="Times New Roman"/>
          <w:sz w:val="24"/>
          <w:szCs w:val="24"/>
        </w:rPr>
        <w:br/>
      </w:r>
      <w:r>
        <w:rPr>
          <w:rStyle w:val="dnA"/>
          <w:rFonts w:ascii="Times New Roman" w:hAnsi="Times New Roman"/>
          <w:sz w:val="24"/>
          <w:szCs w:val="24"/>
        </w:rPr>
        <w:t xml:space="preserve">a předělání </w:t>
      </w:r>
      <w:r>
        <w:rPr>
          <w:rStyle w:val="dnA"/>
          <w:rFonts w:ascii="Times New Roman" w:hAnsi="Times New Roman"/>
          <w:sz w:val="24"/>
          <w:szCs w:val="24"/>
          <w:lang w:val="de-DE"/>
        </w:rPr>
        <w:t>liter</w:t>
      </w:r>
      <w:r>
        <w:rPr>
          <w:rStyle w:val="dnA"/>
          <w:rFonts w:ascii="Times New Roman" w:hAnsi="Times New Roman"/>
          <w:sz w:val="24"/>
          <w:szCs w:val="24"/>
        </w:rPr>
        <w:t>ární předlohy, všechna televizní práva včetně práv na televizní s</w:t>
      </w:r>
      <w:r>
        <w:rPr>
          <w:rStyle w:val="dnA"/>
          <w:rFonts w:ascii="Times New Roman" w:hAnsi="Times New Roman"/>
          <w:sz w:val="24"/>
          <w:szCs w:val="24"/>
          <w:lang w:val="fr-FR"/>
        </w:rPr>
        <w:t>é</w:t>
      </w:r>
      <w:r>
        <w:rPr>
          <w:rStyle w:val="dnA"/>
          <w:rFonts w:ascii="Times New Roman" w:hAnsi="Times New Roman"/>
          <w:sz w:val="24"/>
          <w:szCs w:val="24"/>
        </w:rPr>
        <w:t>rie, vešker</w:t>
      </w:r>
      <w:r>
        <w:rPr>
          <w:rStyle w:val="dnA"/>
          <w:rFonts w:ascii="Times New Roman" w:hAnsi="Times New Roman"/>
          <w:sz w:val="24"/>
          <w:szCs w:val="24"/>
          <w:lang w:val="fr-FR"/>
        </w:rPr>
        <w:t xml:space="preserve">á </w:t>
      </w:r>
      <w:r>
        <w:rPr>
          <w:rStyle w:val="dnA"/>
          <w:rFonts w:ascii="Times New Roman" w:hAnsi="Times New Roman"/>
          <w:sz w:val="24"/>
          <w:szCs w:val="24"/>
        </w:rPr>
        <w:t xml:space="preserve">práva na merchandising spojený s již jmenovanými filmovými i televizními právy </w:t>
      </w:r>
      <w:r w:rsidR="000A39D4">
        <w:rPr>
          <w:rStyle w:val="dnA"/>
          <w:rFonts w:ascii="Times New Roman" w:hAnsi="Times New Roman"/>
          <w:sz w:val="24"/>
          <w:szCs w:val="24"/>
        </w:rPr>
        <w:br/>
      </w:r>
      <w:r>
        <w:rPr>
          <w:rStyle w:val="dnA"/>
          <w:rFonts w:ascii="Times New Roman" w:hAnsi="Times New Roman"/>
          <w:sz w:val="24"/>
          <w:szCs w:val="24"/>
        </w:rPr>
        <w:t>a publikační práva zahrnující novelizaci sc</w:t>
      </w:r>
      <w:r>
        <w:rPr>
          <w:rStyle w:val="dnA"/>
          <w:rFonts w:ascii="Times New Roman" w:hAnsi="Times New Roman"/>
          <w:sz w:val="24"/>
          <w:szCs w:val="24"/>
          <w:lang w:val="fr-FR"/>
        </w:rPr>
        <w:t>é</w:t>
      </w:r>
      <w:r>
        <w:rPr>
          <w:rStyle w:val="dnA"/>
          <w:rFonts w:ascii="Times New Roman" w:hAnsi="Times New Roman"/>
          <w:sz w:val="24"/>
          <w:szCs w:val="24"/>
        </w:rPr>
        <w:t>nář</w:t>
      </w:r>
      <w:r>
        <w:rPr>
          <w:rStyle w:val="dnA"/>
          <w:rFonts w:ascii="Times New Roman" w:hAnsi="Times New Roman"/>
          <w:sz w:val="24"/>
          <w:szCs w:val="24"/>
          <w:lang w:val="it-IT"/>
        </w:rPr>
        <w:t>e.</w:t>
      </w:r>
      <w:r w:rsidR="003244ED">
        <w:rPr>
          <w:rStyle w:val="dnA"/>
          <w:rFonts w:ascii="Times New Roman" w:hAnsi="Times New Roman"/>
          <w:sz w:val="24"/>
          <w:szCs w:val="24"/>
        </w:rPr>
        <w:t>“</w:t>
      </w:r>
      <w:r>
        <w:rPr>
          <w:rStyle w:val="dnA"/>
          <w:rFonts w:ascii="Times New Roman" w:eastAsia="Times New Roman" w:hAnsi="Times New Roman" w:cs="Times New Roman"/>
          <w:sz w:val="24"/>
          <w:szCs w:val="24"/>
          <w:vertAlign w:val="superscript"/>
        </w:rPr>
        <w:footnoteReference w:id="13"/>
      </w:r>
      <w:r>
        <w:rPr>
          <w:rStyle w:val="dnA"/>
          <w:rFonts w:ascii="Times New Roman" w:hAnsi="Times New Roman"/>
          <w:sz w:val="24"/>
          <w:szCs w:val="24"/>
        </w:rPr>
        <w:t xml:space="preserve"> Producent s tímto cílem nejdříve kontaktuje vydavatele dan</w:t>
      </w:r>
      <w:r>
        <w:rPr>
          <w:rStyle w:val="dnA"/>
          <w:rFonts w:ascii="Times New Roman" w:hAnsi="Times New Roman"/>
          <w:sz w:val="24"/>
          <w:szCs w:val="24"/>
          <w:lang w:val="fr-FR"/>
        </w:rPr>
        <w:t xml:space="preserve">é </w:t>
      </w:r>
      <w:r>
        <w:rPr>
          <w:rStyle w:val="dnA"/>
          <w:rFonts w:ascii="Times New Roman" w:hAnsi="Times New Roman"/>
          <w:sz w:val="24"/>
          <w:szCs w:val="24"/>
        </w:rPr>
        <w:t>publikace ohledně zjištění jejich dostupnosti. Autorská práva jsou ústřední</w:t>
      </w:r>
      <w:r>
        <w:rPr>
          <w:rStyle w:val="dnA"/>
          <w:rFonts w:ascii="Times New Roman" w:hAnsi="Times New Roman"/>
          <w:sz w:val="24"/>
          <w:szCs w:val="24"/>
          <w:lang w:val="pt-PT"/>
        </w:rPr>
        <w:t>m p</w:t>
      </w:r>
      <w:r>
        <w:rPr>
          <w:rStyle w:val="dnA"/>
          <w:rFonts w:ascii="Times New Roman" w:hAnsi="Times New Roman"/>
          <w:sz w:val="24"/>
          <w:szCs w:val="24"/>
        </w:rPr>
        <w:t>ředmě</w:t>
      </w:r>
      <w:r>
        <w:rPr>
          <w:rStyle w:val="dnA"/>
          <w:rFonts w:ascii="Times New Roman" w:hAnsi="Times New Roman"/>
          <w:sz w:val="24"/>
          <w:szCs w:val="24"/>
          <w:lang w:val="pt-PT"/>
        </w:rPr>
        <w:t xml:space="preserve">tem </w:t>
      </w:r>
      <w:r>
        <w:rPr>
          <w:rStyle w:val="dnA"/>
          <w:rFonts w:ascii="Times New Roman" w:hAnsi="Times New Roman"/>
          <w:sz w:val="24"/>
          <w:szCs w:val="24"/>
        </w:rPr>
        <w:t xml:space="preserve">řešení mezi autorem knihy a jejím vydavatelem. </w:t>
      </w:r>
      <w:r w:rsidR="000A39D4">
        <w:rPr>
          <w:rStyle w:val="dnA"/>
          <w:rFonts w:ascii="Times New Roman" w:hAnsi="Times New Roman"/>
          <w:sz w:val="24"/>
          <w:szCs w:val="24"/>
        </w:rPr>
        <w:br/>
      </w:r>
      <w:r>
        <w:rPr>
          <w:rStyle w:val="dnA"/>
          <w:rFonts w:ascii="Times New Roman" w:hAnsi="Times New Roman"/>
          <w:sz w:val="24"/>
          <w:szCs w:val="24"/>
        </w:rPr>
        <w:t xml:space="preserve">V některých případech jsou rozdělena mezi vydavatele i autora, v tom případě určuje smlouva, která strana je zmocněna vyjednávat s producentem o prodeji práv. Pokud autor publikace vlastní autorská práva, vydavatel odkáže producenta přímo na autora nebo jeho agenta. Producent by měl nejprve získat právo na publikování synopse, </w:t>
      </w:r>
      <w:r>
        <w:rPr>
          <w:rStyle w:val="dnA"/>
          <w:rFonts w:ascii="Times New Roman" w:hAnsi="Times New Roman"/>
          <w:sz w:val="24"/>
          <w:szCs w:val="24"/>
        </w:rPr>
        <w:lastRenderedPageBreak/>
        <w:t xml:space="preserve">kterou využije na propagační </w:t>
      </w:r>
      <w:r>
        <w:rPr>
          <w:rStyle w:val="dnA"/>
          <w:rFonts w:ascii="Times New Roman" w:hAnsi="Times New Roman"/>
          <w:sz w:val="24"/>
          <w:szCs w:val="24"/>
          <w:lang w:val="it-IT"/>
        </w:rPr>
        <w:t>materi</w:t>
      </w:r>
      <w:r>
        <w:rPr>
          <w:rStyle w:val="dnA"/>
          <w:rFonts w:ascii="Times New Roman" w:hAnsi="Times New Roman"/>
          <w:sz w:val="24"/>
          <w:szCs w:val="24"/>
        </w:rPr>
        <w:t>ály (pamflety, brožury a tiskoviny). Tyto materiály použije tak</w:t>
      </w:r>
      <w:r>
        <w:rPr>
          <w:rStyle w:val="dnA"/>
          <w:rFonts w:ascii="Times New Roman" w:hAnsi="Times New Roman"/>
          <w:sz w:val="24"/>
          <w:szCs w:val="24"/>
          <w:lang w:val="fr-FR"/>
        </w:rPr>
        <w:t xml:space="preserve">é </w:t>
      </w:r>
      <w:r>
        <w:rPr>
          <w:rStyle w:val="dnA"/>
          <w:rFonts w:ascii="Times New Roman" w:hAnsi="Times New Roman"/>
          <w:sz w:val="24"/>
          <w:szCs w:val="24"/>
          <w:lang w:val="nl-NL"/>
        </w:rPr>
        <w:t>k z</w:t>
      </w:r>
      <w:r>
        <w:rPr>
          <w:rStyle w:val="dnA"/>
          <w:rFonts w:ascii="Times New Roman" w:hAnsi="Times New Roman"/>
          <w:sz w:val="24"/>
          <w:szCs w:val="24"/>
        </w:rPr>
        <w:t>ískání případných zájemců o podporu realizace filmu. Autorská práva se běžně kupují na dobu určitou.</w:t>
      </w:r>
      <w:r>
        <w:rPr>
          <w:rStyle w:val="dnA"/>
          <w:rFonts w:ascii="Times New Roman" w:eastAsia="Times New Roman" w:hAnsi="Times New Roman" w:cs="Times New Roman"/>
          <w:sz w:val="24"/>
          <w:szCs w:val="24"/>
          <w:vertAlign w:val="superscript"/>
        </w:rPr>
        <w:footnoteReference w:id="14"/>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 době příprav filmu sepisuje režis</w:t>
      </w:r>
      <w:r>
        <w:rPr>
          <w:rStyle w:val="dnA"/>
          <w:rFonts w:ascii="Times New Roman" w:hAnsi="Times New Roman"/>
          <w:sz w:val="24"/>
          <w:szCs w:val="24"/>
          <w:lang w:val="fr-FR"/>
        </w:rPr>
        <w:t>é</w:t>
      </w:r>
      <w:r>
        <w:rPr>
          <w:rStyle w:val="dnA"/>
          <w:rFonts w:ascii="Times New Roman" w:hAnsi="Times New Roman"/>
          <w:sz w:val="24"/>
          <w:szCs w:val="24"/>
        </w:rPr>
        <w:t xml:space="preserve">r (případně </w:t>
      </w:r>
      <w:r>
        <w:rPr>
          <w:rStyle w:val="dnA"/>
          <w:rFonts w:ascii="Times New Roman" w:hAnsi="Times New Roman"/>
          <w:sz w:val="24"/>
          <w:szCs w:val="24"/>
          <w:lang w:val="es-ES_tradnl"/>
        </w:rPr>
        <w:t>s asistenc</w:t>
      </w:r>
      <w:r>
        <w:rPr>
          <w:rStyle w:val="dnA"/>
          <w:rFonts w:ascii="Times New Roman" w:hAnsi="Times New Roman"/>
          <w:sz w:val="24"/>
          <w:szCs w:val="24"/>
        </w:rPr>
        <w:t xml:space="preserve">í jiných filmových profesí) technický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nář. Je to literární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nář transform</w:t>
      </w:r>
      <w:r w:rsidR="003244ED">
        <w:rPr>
          <w:rStyle w:val="dnA"/>
          <w:rFonts w:ascii="Times New Roman" w:hAnsi="Times New Roman"/>
          <w:sz w:val="24"/>
          <w:szCs w:val="24"/>
        </w:rPr>
        <w:t>ovaný do technické řeči filmu. „</w:t>
      </w:r>
      <w:r>
        <w:rPr>
          <w:rStyle w:val="dnA"/>
          <w:rFonts w:ascii="Times New Roman" w:hAnsi="Times New Roman"/>
          <w:sz w:val="24"/>
          <w:szCs w:val="24"/>
        </w:rPr>
        <w:t xml:space="preserve">Technický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nář slouží pro vypracování výrobního plánu a finančního rozpočtu, je závazný pro všechny členy výrobního štábu i pro ostatní pracovní</w:t>
      </w:r>
      <w:r>
        <w:rPr>
          <w:rStyle w:val="dnA"/>
          <w:rFonts w:ascii="Times New Roman" w:hAnsi="Times New Roman"/>
          <w:sz w:val="24"/>
          <w:szCs w:val="24"/>
          <w:lang w:val="it-IT"/>
        </w:rPr>
        <w:t>ky studia. Ne</w:t>
      </w:r>
      <w:r>
        <w:rPr>
          <w:rStyle w:val="dnA"/>
          <w:rFonts w:ascii="Times New Roman" w:hAnsi="Times New Roman"/>
          <w:sz w:val="24"/>
          <w:szCs w:val="24"/>
        </w:rPr>
        <w:t>̌kteří režis</w:t>
      </w:r>
      <w:r>
        <w:rPr>
          <w:rStyle w:val="dnA"/>
          <w:rFonts w:ascii="Times New Roman" w:hAnsi="Times New Roman"/>
          <w:sz w:val="24"/>
          <w:szCs w:val="24"/>
          <w:lang w:val="fr-FR"/>
        </w:rPr>
        <w:t>é</w:t>
      </w:r>
      <w:r>
        <w:rPr>
          <w:rStyle w:val="dnA"/>
          <w:rFonts w:ascii="Times New Roman" w:hAnsi="Times New Roman"/>
          <w:sz w:val="24"/>
          <w:szCs w:val="24"/>
        </w:rPr>
        <w:t>ř</w:t>
      </w:r>
      <w:r>
        <w:rPr>
          <w:rStyle w:val="dnA"/>
          <w:rFonts w:ascii="Times New Roman" w:hAnsi="Times New Roman"/>
          <w:sz w:val="24"/>
          <w:szCs w:val="24"/>
          <w:lang w:val="it-IT"/>
        </w:rPr>
        <w:t>i si sc</w:t>
      </w:r>
      <w:r>
        <w:rPr>
          <w:rStyle w:val="dnA"/>
          <w:rFonts w:ascii="Times New Roman" w:hAnsi="Times New Roman"/>
          <w:sz w:val="24"/>
          <w:szCs w:val="24"/>
          <w:lang w:val="fr-FR"/>
        </w:rPr>
        <w:t>é</w:t>
      </w:r>
      <w:r>
        <w:rPr>
          <w:rStyle w:val="dnA"/>
          <w:rFonts w:ascii="Times New Roman" w:hAnsi="Times New Roman"/>
          <w:sz w:val="24"/>
          <w:szCs w:val="24"/>
        </w:rPr>
        <w:t>nář podrobně rozkreslují a řadí si jednotliv</w:t>
      </w:r>
      <w:r>
        <w:rPr>
          <w:rStyle w:val="dnA"/>
          <w:rFonts w:ascii="Times New Roman" w:hAnsi="Times New Roman"/>
          <w:sz w:val="24"/>
          <w:szCs w:val="24"/>
          <w:lang w:val="fr-FR"/>
        </w:rPr>
        <w:t xml:space="preserve">é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ny podle prostředí, v němž se odehrávají, a v pořadí, v jak</w:t>
      </w:r>
      <w:r>
        <w:rPr>
          <w:rStyle w:val="dnA"/>
          <w:rFonts w:ascii="Times New Roman" w:hAnsi="Times New Roman"/>
          <w:sz w:val="24"/>
          <w:szCs w:val="24"/>
          <w:lang w:val="fr-FR"/>
        </w:rPr>
        <w:t>é</w:t>
      </w:r>
      <w:r w:rsidR="003244ED">
        <w:rPr>
          <w:rStyle w:val="dnA"/>
          <w:rFonts w:ascii="Times New Roman" w:hAnsi="Times New Roman"/>
          <w:sz w:val="24"/>
          <w:szCs w:val="24"/>
        </w:rPr>
        <w:t>m budou natáčeny.“</w:t>
      </w:r>
      <w:r>
        <w:rPr>
          <w:rStyle w:val="dnA"/>
          <w:rFonts w:ascii="Times New Roman" w:eastAsia="Times New Roman" w:hAnsi="Times New Roman" w:cs="Times New Roman"/>
          <w:sz w:val="24"/>
          <w:szCs w:val="24"/>
          <w:vertAlign w:val="superscript"/>
        </w:rPr>
        <w:footnoteReference w:id="15"/>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w:eastAsia="Times" w:hAnsi="Times" w:cs="Times"/>
          <w:sz w:val="24"/>
          <w:szCs w:val="24"/>
        </w:rPr>
      </w:pPr>
      <w:r>
        <w:rPr>
          <w:rStyle w:val="dnA"/>
          <w:rFonts w:ascii="Times New Roman" w:hAnsi="Times New Roman"/>
          <w:sz w:val="24"/>
          <w:szCs w:val="24"/>
        </w:rPr>
        <w:t xml:space="preserve">Vývojové fáze literární přípravy filmového díla se v obou oblastech liší. Americký postup je přizpůsoben rychlejší výrobě. Třicetistránkový treatment je první fází, kterou americký scénárista zpracovává a prezentuje. Následně sepisuje již prvotní návrh kompletního scénáře, který </w:t>
      </w:r>
      <w:r w:rsidR="003244ED">
        <w:rPr>
          <w:rStyle w:val="dnA"/>
          <w:rFonts w:ascii="Times New Roman" w:hAnsi="Times New Roman"/>
          <w:sz w:val="24"/>
          <w:szCs w:val="24"/>
        </w:rPr>
        <w:t>se v dalších fázích přetváří a „uhlazuje“</w:t>
      </w:r>
      <w:r>
        <w:rPr>
          <w:rStyle w:val="dnA"/>
          <w:rFonts w:ascii="Times New Roman" w:hAnsi="Times New Roman"/>
          <w:sz w:val="24"/>
          <w:szCs w:val="24"/>
        </w:rPr>
        <w:t xml:space="preserve">. </w:t>
      </w:r>
      <w:r w:rsidR="003731DE">
        <w:rPr>
          <w:rStyle w:val="dnA"/>
          <w:rFonts w:ascii="Times New Roman" w:hAnsi="Times New Roman"/>
          <w:sz w:val="24"/>
          <w:szCs w:val="24"/>
        </w:rPr>
        <w:br/>
      </w:r>
      <w:r>
        <w:rPr>
          <w:rStyle w:val="dnA"/>
          <w:rFonts w:ascii="Times New Roman" w:hAnsi="Times New Roman"/>
          <w:sz w:val="24"/>
          <w:szCs w:val="24"/>
        </w:rPr>
        <w:t xml:space="preserve">V českém kinematografickém prostředí je oproti tomu literární příprava plynulejší proces, ve kterém se forma literárního scénáře postupně dotváří a objeví se až ve finální fázi. </w:t>
      </w:r>
    </w:p>
    <w:p w:rsidR="002156A7" w:rsidRDefault="00DD248F">
      <w:pPr>
        <w:pStyle w:val="Nadpis2"/>
        <w:rPr>
          <w:rStyle w:val="dnA"/>
          <w:rFonts w:ascii="Times New Roman" w:eastAsia="Times New Roman" w:hAnsi="Times New Roman" w:cs="Times New Roman"/>
        </w:rPr>
      </w:pPr>
      <w:bookmarkStart w:id="8" w:name="_Toc6"/>
      <w:r>
        <w:rPr>
          <w:rStyle w:val="dnA"/>
          <w:rFonts w:ascii="Times New Roman" w:hAnsi="Times New Roman"/>
        </w:rPr>
        <w:t>2. 2. Financování filmu</w:t>
      </w:r>
      <w:bookmarkEnd w:id="8"/>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Celkové finanční pokrytí filmového projektu je jedním ze základních produkčních úkolů producenta. Při zkoumání tohoto tématu se budu věnovat kategorizaci profilu nezávislého producenta a jeho postupům při financování filmu. Zaměřím se také na možnosti finančního zaštiťování v tuzemsku a ve Spojených státech. Vzhledem ke zkouman</w:t>
      </w:r>
      <w:r>
        <w:rPr>
          <w:rStyle w:val="dnA"/>
          <w:rFonts w:ascii="Times New Roman" w:hAnsi="Times New Roman"/>
          <w:sz w:val="24"/>
          <w:szCs w:val="24"/>
          <w:lang w:val="fr-FR"/>
        </w:rPr>
        <w:t xml:space="preserve">é </w:t>
      </w:r>
      <w:r>
        <w:rPr>
          <w:rStyle w:val="dnA"/>
          <w:rFonts w:ascii="Times New Roman" w:hAnsi="Times New Roman"/>
          <w:sz w:val="24"/>
          <w:szCs w:val="24"/>
        </w:rPr>
        <w:t>oblasti nezávisl</w:t>
      </w:r>
      <w:r>
        <w:rPr>
          <w:rStyle w:val="dnA"/>
          <w:rFonts w:ascii="Times New Roman" w:hAnsi="Times New Roman"/>
          <w:sz w:val="24"/>
          <w:szCs w:val="24"/>
          <w:lang w:val="fr-FR"/>
        </w:rPr>
        <w:t xml:space="preserve">é </w:t>
      </w:r>
      <w:r>
        <w:rPr>
          <w:rStyle w:val="dnA"/>
          <w:rFonts w:ascii="Times New Roman" w:hAnsi="Times New Roman"/>
          <w:sz w:val="24"/>
          <w:szCs w:val="24"/>
        </w:rPr>
        <w:t xml:space="preserve">produkce použiji ke kategorizaci producentského </w:t>
      </w:r>
      <w:r>
        <w:rPr>
          <w:rStyle w:val="dnA"/>
          <w:rFonts w:ascii="Times New Roman" w:hAnsi="Times New Roman"/>
          <w:sz w:val="24"/>
          <w:szCs w:val="24"/>
          <w:lang w:val="it-IT"/>
        </w:rPr>
        <w:t>model</w:t>
      </w:r>
      <w:r>
        <w:rPr>
          <w:rStyle w:val="dnA"/>
          <w:rFonts w:ascii="Times New Roman" w:hAnsi="Times New Roman"/>
          <w:sz w:val="24"/>
          <w:szCs w:val="24"/>
        </w:rPr>
        <w:t xml:space="preserve">u vzorec Petra Sczepanika.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Sczepanik rozděluje profesi producenta na čtyři druhy: mainstreamový artový (A1), okrajový artový (A2), mainstreamový komerční (K1) a okrajový komerční (K2). Pro moji práci bude relevantní použít model A2.</w:t>
      </w:r>
      <w:r>
        <w:rPr>
          <w:rStyle w:val="dnA"/>
          <w:rFonts w:ascii="Times New Roman" w:eastAsia="Times New Roman" w:hAnsi="Times New Roman" w:cs="Times New Roman"/>
          <w:sz w:val="24"/>
          <w:szCs w:val="24"/>
          <w:vertAlign w:val="superscript"/>
        </w:rPr>
        <w:footnoteReference w:id="16"/>
      </w:r>
      <w:r w:rsidR="003244ED">
        <w:rPr>
          <w:rStyle w:val="dnA"/>
          <w:rFonts w:ascii="Times New Roman" w:hAnsi="Times New Roman"/>
          <w:sz w:val="24"/>
          <w:szCs w:val="24"/>
        </w:rPr>
        <w:t xml:space="preserve"> Typ „</w:t>
      </w:r>
      <w:r>
        <w:rPr>
          <w:rStyle w:val="dnA"/>
          <w:rFonts w:ascii="Times New Roman" w:hAnsi="Times New Roman"/>
          <w:sz w:val="24"/>
          <w:szCs w:val="24"/>
        </w:rPr>
        <w:t>okrajov</w:t>
      </w:r>
      <w:r>
        <w:rPr>
          <w:rStyle w:val="dnA"/>
          <w:rFonts w:ascii="Times New Roman" w:hAnsi="Times New Roman"/>
          <w:sz w:val="24"/>
          <w:szCs w:val="24"/>
          <w:lang w:val="fr-FR"/>
        </w:rPr>
        <w:t>é</w:t>
      </w:r>
      <w:r>
        <w:rPr>
          <w:rStyle w:val="dnA"/>
          <w:rFonts w:ascii="Times New Roman" w:hAnsi="Times New Roman"/>
          <w:sz w:val="24"/>
          <w:szCs w:val="24"/>
        </w:rPr>
        <w:t xml:space="preserve">ho </w:t>
      </w:r>
      <w:r>
        <w:rPr>
          <w:rStyle w:val="dnA"/>
          <w:rFonts w:ascii="Times New Roman" w:hAnsi="Times New Roman"/>
          <w:sz w:val="24"/>
          <w:szCs w:val="24"/>
        </w:rPr>
        <w:lastRenderedPageBreak/>
        <w:t>artov</w:t>
      </w:r>
      <w:r>
        <w:rPr>
          <w:rStyle w:val="dnA"/>
          <w:rFonts w:ascii="Times New Roman" w:hAnsi="Times New Roman"/>
          <w:sz w:val="24"/>
          <w:szCs w:val="24"/>
          <w:lang w:val="fr-FR"/>
        </w:rPr>
        <w:t>é</w:t>
      </w:r>
      <w:r w:rsidR="003244ED">
        <w:rPr>
          <w:rStyle w:val="dnA"/>
          <w:rFonts w:ascii="Times New Roman" w:hAnsi="Times New Roman"/>
          <w:sz w:val="24"/>
          <w:szCs w:val="24"/>
        </w:rPr>
        <w:t>ho“</w:t>
      </w:r>
      <w:r>
        <w:rPr>
          <w:rStyle w:val="dnA"/>
          <w:rFonts w:ascii="Times New Roman" w:hAnsi="Times New Roman"/>
          <w:sz w:val="24"/>
          <w:szCs w:val="24"/>
        </w:rPr>
        <w:t xml:space="preserve"> producenta neusiluje o pozornost mainstreamov</w:t>
      </w:r>
      <w:r>
        <w:rPr>
          <w:rStyle w:val="dnA"/>
          <w:rFonts w:ascii="Times New Roman" w:hAnsi="Times New Roman"/>
          <w:sz w:val="24"/>
          <w:szCs w:val="24"/>
          <w:lang w:val="fr-FR"/>
        </w:rPr>
        <w:t>é</w:t>
      </w:r>
      <w:r>
        <w:rPr>
          <w:rStyle w:val="dnA"/>
          <w:rFonts w:ascii="Times New Roman" w:hAnsi="Times New Roman"/>
          <w:sz w:val="24"/>
          <w:szCs w:val="24"/>
        </w:rPr>
        <w:t>ho publika, pracuje s minimální</w:t>
      </w:r>
      <w:r>
        <w:rPr>
          <w:rStyle w:val="dnA"/>
          <w:rFonts w:ascii="Times New Roman" w:hAnsi="Times New Roman"/>
          <w:sz w:val="24"/>
          <w:szCs w:val="24"/>
          <w:lang w:val="it-IT"/>
        </w:rPr>
        <w:t>mi finan</w:t>
      </w:r>
      <w:r>
        <w:rPr>
          <w:rStyle w:val="dnA"/>
          <w:rFonts w:ascii="Times New Roman" w:hAnsi="Times New Roman"/>
          <w:sz w:val="24"/>
          <w:szCs w:val="24"/>
        </w:rPr>
        <w:t>čními náklady a je zcela vázán na veřejnou podporu. Sporadicky se u jeho filmů objevuje koprodukce či adaptace literární</w:t>
      </w:r>
      <w:r>
        <w:rPr>
          <w:rStyle w:val="dnA"/>
          <w:rFonts w:ascii="Times New Roman" w:hAnsi="Times New Roman"/>
          <w:sz w:val="24"/>
          <w:szCs w:val="24"/>
          <w:lang w:val="de-DE"/>
        </w:rPr>
        <w:t>ch d</w:t>
      </w:r>
      <w:r>
        <w:rPr>
          <w:rStyle w:val="dnA"/>
          <w:rFonts w:ascii="Times New Roman" w:hAnsi="Times New Roman"/>
          <w:sz w:val="24"/>
          <w:szCs w:val="24"/>
        </w:rPr>
        <w:t>ě</w:t>
      </w:r>
      <w:r>
        <w:rPr>
          <w:rStyle w:val="dnA"/>
          <w:rFonts w:ascii="Times New Roman" w:hAnsi="Times New Roman"/>
          <w:sz w:val="24"/>
          <w:szCs w:val="24"/>
          <w:lang w:val="pt-PT"/>
        </w:rPr>
        <w:t>l. C</w:t>
      </w:r>
      <w:r>
        <w:rPr>
          <w:rStyle w:val="dnA"/>
          <w:rFonts w:ascii="Times New Roman" w:hAnsi="Times New Roman"/>
          <w:sz w:val="24"/>
          <w:szCs w:val="24"/>
        </w:rPr>
        <w:t>ílová skupina je zejm</w:t>
      </w:r>
      <w:r>
        <w:rPr>
          <w:rStyle w:val="dnA"/>
          <w:rFonts w:ascii="Times New Roman" w:hAnsi="Times New Roman"/>
          <w:sz w:val="24"/>
          <w:szCs w:val="24"/>
          <w:lang w:val="fr-FR"/>
        </w:rPr>
        <w:t>é</w:t>
      </w:r>
      <w:r>
        <w:rPr>
          <w:rStyle w:val="dnA"/>
          <w:rFonts w:ascii="Times New Roman" w:hAnsi="Times New Roman"/>
          <w:sz w:val="24"/>
          <w:szCs w:val="24"/>
        </w:rPr>
        <w:t>na artové či festivalov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publikum. Jeho filmy směřují </w:t>
      </w:r>
      <w:r>
        <w:rPr>
          <w:rStyle w:val="dnA"/>
          <w:rFonts w:ascii="Times New Roman" w:hAnsi="Times New Roman"/>
          <w:sz w:val="24"/>
          <w:szCs w:val="24"/>
          <w:lang w:val="it-IT"/>
        </w:rPr>
        <w:t>na dom</w:t>
      </w:r>
      <w:r>
        <w:rPr>
          <w:rStyle w:val="dnA"/>
          <w:rFonts w:ascii="Times New Roman" w:hAnsi="Times New Roman"/>
          <w:sz w:val="24"/>
          <w:szCs w:val="24"/>
        </w:rPr>
        <w:t xml:space="preserve">ácí </w:t>
      </w:r>
      <w:r>
        <w:rPr>
          <w:rStyle w:val="dnA"/>
          <w:rFonts w:ascii="Times New Roman" w:hAnsi="Times New Roman"/>
          <w:sz w:val="24"/>
          <w:szCs w:val="24"/>
          <w:lang w:val="it-IT"/>
        </w:rPr>
        <w:t>i mal</w:t>
      </w:r>
      <w:r>
        <w:rPr>
          <w:rStyle w:val="dnA"/>
          <w:rFonts w:ascii="Times New Roman" w:hAnsi="Times New Roman"/>
          <w:sz w:val="24"/>
          <w:szCs w:val="24"/>
          <w:lang w:val="fr-FR"/>
        </w:rPr>
        <w:t xml:space="preserve">é </w:t>
      </w:r>
      <w:r>
        <w:rPr>
          <w:rStyle w:val="dnA"/>
          <w:rFonts w:ascii="Times New Roman" w:hAnsi="Times New Roman"/>
          <w:sz w:val="24"/>
          <w:szCs w:val="24"/>
        </w:rPr>
        <w:t>zahraniční festivaly. Tento producent se pohybuje v režis</w:t>
      </w:r>
      <w:r>
        <w:rPr>
          <w:rStyle w:val="dnA"/>
          <w:rFonts w:ascii="Times New Roman" w:hAnsi="Times New Roman"/>
          <w:sz w:val="24"/>
          <w:szCs w:val="24"/>
          <w:lang w:val="fr-FR"/>
        </w:rPr>
        <w:t>é</w:t>
      </w:r>
      <w:r>
        <w:rPr>
          <w:rStyle w:val="dnA"/>
          <w:rFonts w:ascii="Times New Roman" w:hAnsi="Times New Roman"/>
          <w:sz w:val="24"/>
          <w:szCs w:val="24"/>
        </w:rPr>
        <w:t>rsko-autorských projektech, kde poskytuje sv</w:t>
      </w:r>
      <w:r>
        <w:rPr>
          <w:rStyle w:val="dnA"/>
          <w:rFonts w:ascii="Times New Roman" w:hAnsi="Times New Roman"/>
          <w:sz w:val="24"/>
          <w:szCs w:val="24"/>
          <w:lang w:val="fr-FR"/>
        </w:rPr>
        <w:t xml:space="preserve">é </w:t>
      </w:r>
      <w:r>
        <w:rPr>
          <w:rStyle w:val="dnA"/>
          <w:rFonts w:ascii="Times New Roman" w:hAnsi="Times New Roman"/>
          <w:sz w:val="24"/>
          <w:szCs w:val="24"/>
        </w:rPr>
        <w:t>služby autorovi.</w:t>
      </w:r>
      <w:r>
        <w:rPr>
          <w:rStyle w:val="dnA"/>
          <w:rFonts w:ascii="Times New Roman" w:eastAsia="Times New Roman" w:hAnsi="Times New Roman" w:cs="Times New Roman"/>
          <w:sz w:val="24"/>
          <w:szCs w:val="24"/>
          <w:vertAlign w:val="superscript"/>
        </w:rPr>
        <w:footnoteReference w:id="17"/>
      </w:r>
      <w:r>
        <w:rPr>
          <w:rStyle w:val="dnA"/>
          <w:rFonts w:ascii="Times New Roman" w:hAnsi="Times New Roman"/>
          <w:sz w:val="24"/>
          <w:szCs w:val="24"/>
        </w:rPr>
        <w:t xml:space="preserve"> Jeho business plán spočívá ve svižn</w:t>
      </w:r>
      <w:r>
        <w:rPr>
          <w:rStyle w:val="dnA"/>
          <w:rFonts w:ascii="Times New Roman" w:hAnsi="Times New Roman"/>
          <w:sz w:val="24"/>
          <w:szCs w:val="24"/>
          <w:lang w:val="fr-FR"/>
        </w:rPr>
        <w:t xml:space="preserve">é </w:t>
      </w:r>
      <w:r>
        <w:rPr>
          <w:rStyle w:val="dnA"/>
          <w:rFonts w:ascii="Times New Roman" w:hAnsi="Times New Roman"/>
          <w:sz w:val="24"/>
          <w:szCs w:val="24"/>
        </w:rPr>
        <w:t>a početn</w:t>
      </w:r>
      <w:r>
        <w:rPr>
          <w:rStyle w:val="dnA"/>
          <w:rFonts w:ascii="Times New Roman" w:hAnsi="Times New Roman"/>
          <w:sz w:val="24"/>
          <w:szCs w:val="24"/>
          <w:lang w:val="fr-FR"/>
        </w:rPr>
        <w:t xml:space="preserve">é </w:t>
      </w:r>
      <w:r>
        <w:rPr>
          <w:rStyle w:val="dnA"/>
          <w:rFonts w:ascii="Times New Roman" w:hAnsi="Times New Roman"/>
          <w:sz w:val="24"/>
          <w:szCs w:val="24"/>
        </w:rPr>
        <w:t xml:space="preserve">výrobě </w:t>
      </w:r>
      <w:r>
        <w:rPr>
          <w:rStyle w:val="dnA"/>
          <w:rFonts w:ascii="Times New Roman" w:hAnsi="Times New Roman"/>
          <w:sz w:val="24"/>
          <w:szCs w:val="24"/>
          <w:lang w:val="da-DK"/>
        </w:rPr>
        <w:t>film</w:t>
      </w:r>
      <w:r>
        <w:rPr>
          <w:rStyle w:val="dnA"/>
          <w:rFonts w:ascii="Times New Roman" w:hAnsi="Times New Roman"/>
          <w:sz w:val="24"/>
          <w:szCs w:val="24"/>
        </w:rPr>
        <w:t xml:space="preserve">ů </w:t>
      </w:r>
      <w:r w:rsidR="003244ED">
        <w:rPr>
          <w:rStyle w:val="dnA"/>
          <w:rFonts w:ascii="Times New Roman" w:hAnsi="Times New Roman"/>
          <w:sz w:val="24"/>
          <w:szCs w:val="24"/>
        </w:rPr>
        <w:t>„na koleni“</w:t>
      </w:r>
      <w:r>
        <w:rPr>
          <w:rStyle w:val="dnA"/>
          <w:rFonts w:ascii="Times New Roman" w:hAnsi="Times New Roman"/>
          <w:sz w:val="24"/>
          <w:szCs w:val="24"/>
        </w:rPr>
        <w:t>. Malá produkční společnost, pod kterou pů</w:t>
      </w:r>
      <w:r>
        <w:rPr>
          <w:rStyle w:val="dnA"/>
          <w:rFonts w:ascii="Times New Roman" w:hAnsi="Times New Roman"/>
          <w:sz w:val="24"/>
          <w:szCs w:val="24"/>
          <w:lang w:val="es-ES_tradnl"/>
        </w:rPr>
        <w:t>sob</w:t>
      </w:r>
      <w:r>
        <w:rPr>
          <w:rStyle w:val="dnA"/>
          <w:rFonts w:ascii="Times New Roman" w:hAnsi="Times New Roman"/>
          <w:sz w:val="24"/>
          <w:szCs w:val="24"/>
        </w:rPr>
        <w:t>í, mu fakticky nedovolí investovat do zdlouhav</w:t>
      </w:r>
      <w:r>
        <w:rPr>
          <w:rStyle w:val="dnA"/>
          <w:rFonts w:ascii="Times New Roman" w:hAnsi="Times New Roman"/>
          <w:sz w:val="24"/>
          <w:szCs w:val="24"/>
          <w:lang w:val="fr-FR"/>
        </w:rPr>
        <w:t>é</w:t>
      </w:r>
      <w:r>
        <w:rPr>
          <w:rStyle w:val="dnA"/>
          <w:rFonts w:ascii="Times New Roman" w:hAnsi="Times New Roman"/>
          <w:sz w:val="24"/>
          <w:szCs w:val="24"/>
          <w:lang w:val="pt-PT"/>
        </w:rPr>
        <w:t>ho a n</w:t>
      </w:r>
      <w:r>
        <w:rPr>
          <w:rStyle w:val="dnA"/>
          <w:rFonts w:ascii="Times New Roman" w:hAnsi="Times New Roman"/>
          <w:sz w:val="24"/>
          <w:szCs w:val="24"/>
        </w:rPr>
        <w:t>ákladn</w:t>
      </w:r>
      <w:r>
        <w:rPr>
          <w:rStyle w:val="dnA"/>
          <w:rFonts w:ascii="Times New Roman" w:hAnsi="Times New Roman"/>
          <w:sz w:val="24"/>
          <w:szCs w:val="24"/>
          <w:lang w:val="fr-FR"/>
        </w:rPr>
        <w:t>é</w:t>
      </w:r>
      <w:r>
        <w:rPr>
          <w:rStyle w:val="dnA"/>
          <w:rFonts w:ascii="Times New Roman" w:hAnsi="Times New Roman"/>
          <w:sz w:val="24"/>
          <w:szCs w:val="24"/>
          <w:lang w:val="en-US"/>
        </w:rPr>
        <w:t xml:space="preserve">ho developmentu </w:t>
      </w:r>
      <w:r>
        <w:rPr>
          <w:rStyle w:val="dnA"/>
          <w:rFonts w:ascii="Times New Roman" w:hAnsi="Times New Roman"/>
          <w:sz w:val="24"/>
          <w:szCs w:val="24"/>
        </w:rPr>
        <w:t>samostatn</w:t>
      </w:r>
      <w:r>
        <w:rPr>
          <w:rStyle w:val="dnA"/>
          <w:rFonts w:ascii="Times New Roman" w:hAnsi="Times New Roman"/>
          <w:sz w:val="24"/>
          <w:szCs w:val="24"/>
          <w:lang w:val="fr-FR"/>
        </w:rPr>
        <w:t>é</w:t>
      </w:r>
      <w:r>
        <w:rPr>
          <w:rStyle w:val="dnA"/>
          <w:rFonts w:ascii="Times New Roman" w:hAnsi="Times New Roman"/>
          <w:sz w:val="24"/>
          <w:szCs w:val="24"/>
        </w:rPr>
        <w:t>ho filmu. Producent musí ročně umístit do výroby několik filmů, aby mohl uhradit provoz firmy.</w:t>
      </w:r>
      <w:r>
        <w:rPr>
          <w:rStyle w:val="dnA"/>
          <w:rFonts w:ascii="Times New Roman" w:eastAsia="Times New Roman" w:hAnsi="Times New Roman" w:cs="Times New Roman"/>
          <w:sz w:val="24"/>
          <w:szCs w:val="24"/>
          <w:vertAlign w:val="superscript"/>
        </w:rPr>
        <w:footnoteReference w:id="18"/>
      </w:r>
      <w:r>
        <w:rPr>
          <w:rStyle w:val="dnA"/>
          <w:rFonts w:ascii="Times New Roman" w:hAnsi="Times New Roman"/>
          <w:sz w:val="24"/>
          <w:szCs w:val="24"/>
        </w:rPr>
        <w:t xml:space="preserve"> Development je mnohdy zcela vynechán nebo se redukuje na rychlou přípravu autorsk</w:t>
      </w:r>
      <w:r>
        <w:rPr>
          <w:rStyle w:val="dnA"/>
          <w:rFonts w:ascii="Times New Roman" w:hAnsi="Times New Roman"/>
          <w:sz w:val="24"/>
          <w:szCs w:val="24"/>
          <w:lang w:val="fr-FR"/>
        </w:rPr>
        <w:t>é</w:t>
      </w:r>
      <w:r>
        <w:rPr>
          <w:rStyle w:val="dnA"/>
          <w:rFonts w:ascii="Times New Roman" w:hAnsi="Times New Roman"/>
          <w:sz w:val="24"/>
          <w:szCs w:val="24"/>
        </w:rPr>
        <w:t>ho nápadu do realizace. V některých případech je systematizace vývoje vynucena grantovými podmínkami spíše než</w:t>
      </w:r>
      <w:r>
        <w:rPr>
          <w:rStyle w:val="dnA"/>
          <w:rFonts w:ascii="Times New Roman" w:hAnsi="Times New Roman"/>
          <w:sz w:val="24"/>
          <w:szCs w:val="24"/>
          <w:lang w:val="it-IT"/>
        </w:rPr>
        <w:t xml:space="preserve"> pot</w:t>
      </w:r>
      <w:r>
        <w:rPr>
          <w:rStyle w:val="dnA"/>
          <w:rFonts w:ascii="Times New Roman" w:hAnsi="Times New Roman"/>
          <w:sz w:val="24"/>
          <w:szCs w:val="24"/>
        </w:rPr>
        <w:t>řebami projektu.</w:t>
      </w:r>
      <w:r>
        <w:rPr>
          <w:rStyle w:val="dnA"/>
          <w:rFonts w:ascii="Times New Roman" w:eastAsia="Times New Roman" w:hAnsi="Times New Roman" w:cs="Times New Roman"/>
          <w:sz w:val="24"/>
          <w:szCs w:val="24"/>
          <w:vertAlign w:val="superscript"/>
        </w:rPr>
        <w:footnoteReference w:id="19"/>
      </w:r>
      <w:r>
        <w:rPr>
          <w:rStyle w:val="dnA"/>
          <w:rFonts w:ascii="Times New Roman" w:hAnsi="Times New Roman"/>
          <w:sz w:val="24"/>
          <w:szCs w:val="24"/>
          <w:lang w:val="nl-NL"/>
        </w:rPr>
        <w:t xml:space="preserve"> Grant na v</w:t>
      </w:r>
      <w:r>
        <w:rPr>
          <w:rStyle w:val="dnA"/>
          <w:rFonts w:ascii="Times New Roman" w:hAnsi="Times New Roman"/>
          <w:sz w:val="24"/>
          <w:szCs w:val="24"/>
        </w:rPr>
        <w:t>ývoj filmu je pro nezávisl</w:t>
      </w:r>
      <w:r>
        <w:rPr>
          <w:rStyle w:val="dnA"/>
          <w:rFonts w:ascii="Times New Roman" w:hAnsi="Times New Roman"/>
          <w:sz w:val="24"/>
          <w:szCs w:val="24"/>
          <w:lang w:val="fr-FR"/>
        </w:rPr>
        <w:t>é</w:t>
      </w:r>
      <w:r>
        <w:rPr>
          <w:rStyle w:val="dnA"/>
          <w:rFonts w:ascii="Times New Roman" w:hAnsi="Times New Roman"/>
          <w:sz w:val="24"/>
          <w:szCs w:val="24"/>
        </w:rPr>
        <w:t>ho producenta vyhovující, protože k t</w:t>
      </w:r>
      <w:r>
        <w:rPr>
          <w:rStyle w:val="dnA"/>
          <w:rFonts w:ascii="Times New Roman" w:hAnsi="Times New Roman"/>
          <w:sz w:val="24"/>
          <w:szCs w:val="24"/>
          <w:lang w:val="fr-FR"/>
        </w:rPr>
        <w:t>é</w:t>
      </w:r>
      <w:r>
        <w:rPr>
          <w:rStyle w:val="dnA"/>
          <w:rFonts w:ascii="Times New Roman" w:hAnsi="Times New Roman"/>
          <w:sz w:val="24"/>
          <w:szCs w:val="24"/>
          <w:lang w:val="en-US"/>
        </w:rPr>
        <w:t xml:space="preserve">to </w:t>
      </w:r>
      <w:r>
        <w:rPr>
          <w:rStyle w:val="dnA"/>
          <w:rFonts w:ascii="Times New Roman" w:hAnsi="Times New Roman"/>
          <w:sz w:val="24"/>
          <w:szCs w:val="24"/>
        </w:rPr>
        <w:t>žádosti nemusí doklá</w:t>
      </w:r>
      <w:r>
        <w:rPr>
          <w:rStyle w:val="dnA"/>
          <w:rFonts w:ascii="Times New Roman" w:hAnsi="Times New Roman"/>
          <w:sz w:val="24"/>
          <w:szCs w:val="24"/>
          <w:lang w:val="nl-NL"/>
        </w:rPr>
        <w:t>dat slo</w:t>
      </w:r>
      <w:r>
        <w:rPr>
          <w:rStyle w:val="dnA"/>
          <w:rFonts w:ascii="Times New Roman" w:hAnsi="Times New Roman"/>
          <w:sz w:val="24"/>
          <w:szCs w:val="24"/>
        </w:rPr>
        <w:t>žitou dokumentaci. Někdy tento grant využije na samotnou výrobu filmu nebo na pokrytí f</w:t>
      </w:r>
      <w:r w:rsidR="003244ED">
        <w:rPr>
          <w:rStyle w:val="dnA"/>
          <w:rFonts w:ascii="Times New Roman" w:hAnsi="Times New Roman"/>
          <w:sz w:val="24"/>
          <w:szCs w:val="24"/>
        </w:rPr>
        <w:t>inanční „</w:t>
      </w:r>
      <w:r>
        <w:rPr>
          <w:rStyle w:val="dnA"/>
          <w:rFonts w:ascii="Times New Roman" w:hAnsi="Times New Roman"/>
          <w:sz w:val="24"/>
          <w:szCs w:val="24"/>
        </w:rPr>
        <w:t>trhliny</w:t>
      </w:r>
      <w:r w:rsidR="003244ED">
        <w:rPr>
          <w:rStyle w:val="dnA"/>
          <w:rFonts w:ascii="Times New Roman" w:hAnsi="Times New Roman"/>
          <w:sz w:val="24"/>
          <w:szCs w:val="24"/>
        </w:rPr>
        <w:t>“</w:t>
      </w:r>
      <w:r>
        <w:rPr>
          <w:rStyle w:val="dnA"/>
          <w:rFonts w:ascii="Times New Roman" w:hAnsi="Times New Roman"/>
          <w:sz w:val="24"/>
          <w:szCs w:val="24"/>
        </w:rPr>
        <w:t xml:space="preserve"> z předešl</w:t>
      </w:r>
      <w:r>
        <w:rPr>
          <w:rStyle w:val="dnA"/>
          <w:rFonts w:ascii="Times New Roman" w:hAnsi="Times New Roman"/>
          <w:sz w:val="24"/>
          <w:szCs w:val="24"/>
          <w:lang w:val="fr-FR"/>
        </w:rPr>
        <w:t>é</w:t>
      </w:r>
      <w:r>
        <w:rPr>
          <w:rStyle w:val="dnA"/>
          <w:rFonts w:ascii="Times New Roman" w:hAnsi="Times New Roman"/>
          <w:sz w:val="24"/>
          <w:szCs w:val="24"/>
        </w:rPr>
        <w:t>ho projektu. Tato podpora vývoje tak</w:t>
      </w:r>
      <w:r>
        <w:rPr>
          <w:rStyle w:val="dnA"/>
          <w:rFonts w:ascii="Times New Roman" w:hAnsi="Times New Roman"/>
          <w:sz w:val="24"/>
          <w:szCs w:val="24"/>
          <w:lang w:val="fr-FR"/>
        </w:rPr>
        <w:t xml:space="preserve">é </w:t>
      </w:r>
      <w:r>
        <w:rPr>
          <w:rStyle w:val="dnA"/>
          <w:rFonts w:ascii="Times New Roman" w:hAnsi="Times New Roman"/>
          <w:sz w:val="24"/>
          <w:szCs w:val="24"/>
        </w:rPr>
        <w:t>slouží k tomu, aby si producent včas uvědomil, jestli je projekt realizovatelný.</w:t>
      </w:r>
      <w:r>
        <w:rPr>
          <w:rStyle w:val="dnA"/>
          <w:rFonts w:ascii="Times New Roman" w:eastAsia="Times New Roman" w:hAnsi="Times New Roman" w:cs="Times New Roman"/>
          <w:sz w:val="24"/>
          <w:szCs w:val="24"/>
          <w:vertAlign w:val="superscript"/>
        </w:rPr>
        <w:footnoteReference w:id="20"/>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Podpora veřejn</w:t>
      </w:r>
      <w:r>
        <w:rPr>
          <w:rStyle w:val="dnA"/>
          <w:rFonts w:ascii="Times New Roman" w:hAnsi="Times New Roman"/>
          <w:sz w:val="24"/>
          <w:szCs w:val="24"/>
          <w:lang w:val="fr-FR"/>
        </w:rPr>
        <w:t>é</w:t>
      </w:r>
      <w:r>
        <w:rPr>
          <w:rStyle w:val="dnA"/>
          <w:rFonts w:ascii="Times New Roman" w:hAnsi="Times New Roman"/>
          <w:sz w:val="24"/>
          <w:szCs w:val="24"/>
        </w:rPr>
        <w:t xml:space="preserve">ho sektoru je pro tento typ producenta naprosto klíčová. Mezi hlavní </w:t>
      </w:r>
      <w:r>
        <w:rPr>
          <w:rStyle w:val="dnA"/>
          <w:rFonts w:ascii="Times New Roman" w:hAnsi="Times New Roman"/>
          <w:sz w:val="24"/>
          <w:szCs w:val="24"/>
          <w:lang w:val="pt-PT"/>
        </w:rPr>
        <w:t>subven</w:t>
      </w:r>
      <w:r>
        <w:rPr>
          <w:rStyle w:val="dnA"/>
          <w:rFonts w:ascii="Times New Roman" w:hAnsi="Times New Roman"/>
          <w:sz w:val="24"/>
          <w:szCs w:val="24"/>
        </w:rPr>
        <w:t xml:space="preserve">ční subjekty patří Státní fond kinematografie, televize (Česká televize nebo jiná komerční) a zahraniční </w:t>
      </w:r>
      <w:r>
        <w:rPr>
          <w:rStyle w:val="dnA"/>
          <w:rFonts w:ascii="Times New Roman" w:hAnsi="Times New Roman"/>
          <w:sz w:val="24"/>
          <w:szCs w:val="24"/>
          <w:lang w:val="fr-FR"/>
        </w:rPr>
        <w:t>fondy (MEDIA, Eurimage a n</w:t>
      </w:r>
      <w:r>
        <w:rPr>
          <w:rStyle w:val="dnA"/>
          <w:rFonts w:ascii="Times New Roman" w:hAnsi="Times New Roman"/>
          <w:sz w:val="24"/>
          <w:szCs w:val="24"/>
        </w:rPr>
        <w:t>árodní fondy jednotlivých zemí). Koprodukce s televizí ve většině případech spočívá v prodeji práv na určit</w:t>
      </w:r>
      <w:r>
        <w:rPr>
          <w:rStyle w:val="dnA"/>
          <w:rFonts w:ascii="Times New Roman" w:hAnsi="Times New Roman"/>
          <w:sz w:val="24"/>
          <w:szCs w:val="24"/>
          <w:lang w:val="fr-FR"/>
        </w:rPr>
        <w:t xml:space="preserve">é </w:t>
      </w:r>
      <w:r>
        <w:rPr>
          <w:rStyle w:val="dnA"/>
          <w:rFonts w:ascii="Times New Roman" w:hAnsi="Times New Roman"/>
          <w:sz w:val="24"/>
          <w:szCs w:val="24"/>
        </w:rPr>
        <w:t>filmov</w:t>
      </w:r>
      <w:r>
        <w:rPr>
          <w:rStyle w:val="dnA"/>
          <w:rFonts w:ascii="Times New Roman" w:hAnsi="Times New Roman"/>
          <w:sz w:val="24"/>
          <w:szCs w:val="24"/>
          <w:lang w:val="fr-FR"/>
        </w:rPr>
        <w:t xml:space="preserve">é </w:t>
      </w:r>
      <w:r>
        <w:rPr>
          <w:rStyle w:val="dnA"/>
          <w:rFonts w:ascii="Times New Roman" w:hAnsi="Times New Roman"/>
          <w:sz w:val="24"/>
          <w:szCs w:val="24"/>
        </w:rPr>
        <w:t>dílo. Tato koprodukce je převážně dočasná (v zahraničí se pohybuje okolo 7 let).</w:t>
      </w:r>
      <w:r>
        <w:rPr>
          <w:rStyle w:val="dnA"/>
          <w:rFonts w:ascii="Times New Roman" w:eastAsia="Times New Roman" w:hAnsi="Times New Roman" w:cs="Times New Roman"/>
          <w:sz w:val="24"/>
          <w:szCs w:val="24"/>
          <w:vertAlign w:val="superscript"/>
        </w:rPr>
        <w:footnoteReference w:id="21"/>
      </w:r>
      <w:r>
        <w:rPr>
          <w:rStyle w:val="dnA"/>
          <w:rFonts w:ascii="Times New Roman" w:hAnsi="Times New Roman"/>
          <w:sz w:val="24"/>
          <w:szCs w:val="24"/>
        </w:rPr>
        <w:t xml:space="preserve"> Pokud projekt dostane podporu Státního fondu, má velice silnou pozici př</w:t>
      </w:r>
      <w:r>
        <w:rPr>
          <w:rStyle w:val="dnA"/>
          <w:rFonts w:ascii="Times New Roman" w:hAnsi="Times New Roman"/>
          <w:sz w:val="24"/>
          <w:szCs w:val="24"/>
          <w:lang w:val="it-IT"/>
        </w:rPr>
        <w:t>i dal</w:t>
      </w:r>
      <w:r>
        <w:rPr>
          <w:rStyle w:val="dnA"/>
          <w:rFonts w:ascii="Times New Roman" w:hAnsi="Times New Roman"/>
          <w:sz w:val="24"/>
          <w:szCs w:val="24"/>
        </w:rPr>
        <w:t xml:space="preserve">ších jednáních, což mu usnadňuje dohodu o koprodukci s Českou televizí </w:t>
      </w:r>
      <w:r w:rsidR="003731DE">
        <w:rPr>
          <w:rStyle w:val="dnA"/>
          <w:rFonts w:ascii="Times New Roman" w:hAnsi="Times New Roman"/>
          <w:sz w:val="24"/>
          <w:szCs w:val="24"/>
        </w:rPr>
        <w:br/>
      </w:r>
      <w:r>
        <w:rPr>
          <w:rStyle w:val="dnA"/>
          <w:rFonts w:ascii="Times New Roman" w:hAnsi="Times New Roman"/>
          <w:sz w:val="24"/>
          <w:szCs w:val="24"/>
        </w:rPr>
        <w:lastRenderedPageBreak/>
        <w:t>a v konečn</w:t>
      </w:r>
      <w:r>
        <w:rPr>
          <w:rStyle w:val="dnA"/>
          <w:rFonts w:ascii="Times New Roman" w:hAnsi="Times New Roman"/>
          <w:sz w:val="24"/>
          <w:szCs w:val="24"/>
          <w:lang w:val="fr-FR"/>
        </w:rPr>
        <w:t xml:space="preserve">é </w:t>
      </w:r>
      <w:r>
        <w:rPr>
          <w:rStyle w:val="dnA"/>
          <w:rFonts w:ascii="Times New Roman" w:hAnsi="Times New Roman"/>
          <w:sz w:val="24"/>
          <w:szCs w:val="24"/>
        </w:rPr>
        <w:t>fázi i s distributorem. Mezinárodním podpůrný</w:t>
      </w:r>
      <w:r>
        <w:rPr>
          <w:rStyle w:val="dnA"/>
          <w:rFonts w:ascii="Times New Roman" w:hAnsi="Times New Roman"/>
          <w:sz w:val="24"/>
          <w:szCs w:val="24"/>
          <w:lang w:val="pt-PT"/>
        </w:rPr>
        <w:t>m program</w:t>
      </w:r>
      <w:r>
        <w:rPr>
          <w:rStyle w:val="dnA"/>
          <w:rFonts w:ascii="Times New Roman" w:hAnsi="Times New Roman"/>
          <w:sz w:val="24"/>
          <w:szCs w:val="24"/>
        </w:rPr>
        <w:t>ů</w:t>
      </w:r>
      <w:r>
        <w:rPr>
          <w:rStyle w:val="dnA"/>
          <w:rFonts w:ascii="Times New Roman" w:hAnsi="Times New Roman"/>
          <w:sz w:val="24"/>
          <w:szCs w:val="24"/>
          <w:lang w:val="es-ES_tradnl"/>
        </w:rPr>
        <w:t>m (MEDIA, Eurimage) se v</w:t>
      </w:r>
      <w:r>
        <w:rPr>
          <w:rStyle w:val="dnA"/>
          <w:rFonts w:ascii="Times New Roman" w:hAnsi="Times New Roman"/>
          <w:sz w:val="24"/>
          <w:szCs w:val="24"/>
        </w:rPr>
        <w:t xml:space="preserve">ěnují pouze “ostřílení” </w:t>
      </w:r>
      <w:r>
        <w:rPr>
          <w:rStyle w:val="dnA"/>
          <w:rFonts w:ascii="Times New Roman" w:hAnsi="Times New Roman"/>
          <w:sz w:val="24"/>
          <w:szCs w:val="24"/>
          <w:lang w:val="it-IT"/>
        </w:rPr>
        <w:t>producenti artov</w:t>
      </w:r>
      <w:r>
        <w:rPr>
          <w:rStyle w:val="dnA"/>
          <w:rFonts w:ascii="Times New Roman" w:hAnsi="Times New Roman"/>
          <w:sz w:val="24"/>
          <w:szCs w:val="24"/>
        </w:rPr>
        <w:t>é úrovně.</w:t>
      </w:r>
      <w:r>
        <w:rPr>
          <w:rStyle w:val="dnA"/>
          <w:rFonts w:ascii="Times New Roman" w:eastAsia="Times New Roman" w:hAnsi="Times New Roman" w:cs="Times New Roman"/>
          <w:sz w:val="24"/>
          <w:szCs w:val="24"/>
          <w:vertAlign w:val="superscript"/>
        </w:rPr>
        <w:footnoteReference w:id="22"/>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 americk</w:t>
      </w:r>
      <w:r>
        <w:rPr>
          <w:rStyle w:val="dnA"/>
          <w:rFonts w:ascii="Times New Roman" w:hAnsi="Times New Roman"/>
          <w:sz w:val="24"/>
          <w:szCs w:val="24"/>
          <w:lang w:val="fr-FR"/>
        </w:rPr>
        <w:t>é</w:t>
      </w:r>
      <w:r>
        <w:rPr>
          <w:rStyle w:val="dnA"/>
          <w:rFonts w:ascii="Times New Roman" w:hAnsi="Times New Roman"/>
          <w:sz w:val="24"/>
          <w:szCs w:val="24"/>
        </w:rPr>
        <w:t>m prostředí je většina filmových projektů financována předními filmový</w:t>
      </w:r>
      <w:r>
        <w:rPr>
          <w:rStyle w:val="dnA"/>
          <w:rFonts w:ascii="Times New Roman" w:hAnsi="Times New Roman"/>
          <w:sz w:val="24"/>
          <w:szCs w:val="24"/>
          <w:lang w:val="it-IT"/>
        </w:rPr>
        <w:t>mi studii (MGM, Fox, Universal, Warner Bros</w:t>
      </w:r>
      <w:r w:rsidR="003244ED">
        <w:rPr>
          <w:rStyle w:val="dnA"/>
          <w:rFonts w:ascii="Times New Roman" w:hAnsi="Times New Roman"/>
          <w:sz w:val="24"/>
          <w:szCs w:val="24"/>
        </w:rPr>
        <w:t>…</w:t>
      </w:r>
      <w:r>
        <w:rPr>
          <w:rStyle w:val="dnA"/>
          <w:rFonts w:ascii="Times New Roman" w:hAnsi="Times New Roman"/>
          <w:sz w:val="24"/>
          <w:szCs w:val="24"/>
        </w:rPr>
        <w:t>). Tato produkční studia financují sv</w:t>
      </w:r>
      <w:r>
        <w:rPr>
          <w:rStyle w:val="dnA"/>
          <w:rFonts w:ascii="Times New Roman" w:hAnsi="Times New Roman"/>
          <w:sz w:val="24"/>
          <w:szCs w:val="24"/>
          <w:lang w:val="fr-FR"/>
        </w:rPr>
        <w:t xml:space="preserve">é </w:t>
      </w:r>
      <w:r>
        <w:rPr>
          <w:rStyle w:val="dnA"/>
          <w:rFonts w:ascii="Times New Roman" w:hAnsi="Times New Roman"/>
          <w:sz w:val="24"/>
          <w:szCs w:val="24"/>
        </w:rPr>
        <w:t>vlastní projekty a jsou schopna filmu zaří</w:t>
      </w:r>
      <w:r>
        <w:rPr>
          <w:rStyle w:val="dnA"/>
          <w:rFonts w:ascii="Times New Roman" w:hAnsi="Times New Roman"/>
          <w:sz w:val="24"/>
          <w:szCs w:val="24"/>
          <w:lang w:val="nl-NL"/>
        </w:rPr>
        <w:t>dit vertik</w:t>
      </w:r>
      <w:r>
        <w:rPr>
          <w:rStyle w:val="dnA"/>
          <w:rFonts w:ascii="Times New Roman" w:hAnsi="Times New Roman"/>
          <w:sz w:val="24"/>
          <w:szCs w:val="24"/>
        </w:rPr>
        <w:t>ální integraci.</w:t>
      </w:r>
      <w:r>
        <w:rPr>
          <w:rStyle w:val="dnA"/>
          <w:rFonts w:ascii="Times New Roman" w:eastAsia="Times New Roman" w:hAnsi="Times New Roman" w:cs="Times New Roman"/>
          <w:sz w:val="24"/>
          <w:szCs w:val="24"/>
          <w:vertAlign w:val="superscript"/>
        </w:rPr>
        <w:footnoteReference w:id="23"/>
      </w:r>
      <w:r>
        <w:rPr>
          <w:rStyle w:val="dnA"/>
          <w:rFonts w:ascii="Times New Roman" w:hAnsi="Times New Roman"/>
          <w:sz w:val="24"/>
          <w:szCs w:val="24"/>
          <w:lang w:val="de-DE"/>
        </w:rPr>
        <w:t xml:space="preserve"> Vedle t</w:t>
      </w:r>
      <w:r>
        <w:rPr>
          <w:rStyle w:val="dnA"/>
          <w:rFonts w:ascii="Times New Roman" w:hAnsi="Times New Roman"/>
          <w:sz w:val="24"/>
          <w:szCs w:val="24"/>
        </w:rPr>
        <w:t>ěchto velkých studií existují nezávisl</w:t>
      </w:r>
      <w:r>
        <w:rPr>
          <w:rStyle w:val="dnA"/>
          <w:rFonts w:ascii="Times New Roman" w:hAnsi="Times New Roman"/>
          <w:sz w:val="24"/>
          <w:szCs w:val="24"/>
          <w:lang w:val="fr-FR"/>
        </w:rPr>
        <w:t xml:space="preserve">é </w:t>
      </w:r>
      <w:r>
        <w:rPr>
          <w:rStyle w:val="dnA"/>
          <w:rFonts w:ascii="Times New Roman" w:hAnsi="Times New Roman"/>
          <w:sz w:val="24"/>
          <w:szCs w:val="24"/>
        </w:rPr>
        <w:t>produkční společnosti (Orion, Rastar, Polygram</w:t>
      </w:r>
      <w:r w:rsidR="003244ED">
        <w:rPr>
          <w:rStyle w:val="dnA"/>
          <w:rFonts w:ascii="Times New Roman" w:hAnsi="Times New Roman"/>
          <w:sz w:val="24"/>
          <w:szCs w:val="24"/>
        </w:rPr>
        <w:t>…</w:t>
      </w:r>
      <w:r>
        <w:rPr>
          <w:rStyle w:val="dnA"/>
          <w:rFonts w:ascii="Times New Roman" w:hAnsi="Times New Roman"/>
          <w:sz w:val="24"/>
          <w:szCs w:val="24"/>
        </w:rPr>
        <w:t>). Tyto organizace financují nezávisl</w:t>
      </w:r>
      <w:r>
        <w:rPr>
          <w:rStyle w:val="dnA"/>
          <w:rFonts w:ascii="Times New Roman" w:hAnsi="Times New Roman"/>
          <w:sz w:val="24"/>
          <w:szCs w:val="24"/>
          <w:lang w:val="fr-FR"/>
        </w:rPr>
        <w:t xml:space="preserve">é </w:t>
      </w:r>
      <w:r>
        <w:rPr>
          <w:rStyle w:val="dnA"/>
          <w:rFonts w:ascii="Times New Roman" w:hAnsi="Times New Roman"/>
          <w:sz w:val="24"/>
          <w:szCs w:val="24"/>
        </w:rPr>
        <w:t>producenty, ale většina z nich je zároveň vázána na velká studia, která zajišťují filmovou produkci i distribuci.</w:t>
      </w:r>
      <w:r>
        <w:rPr>
          <w:rStyle w:val="dnA"/>
          <w:rFonts w:ascii="Times New Roman" w:eastAsia="Times New Roman" w:hAnsi="Times New Roman" w:cs="Times New Roman"/>
          <w:sz w:val="24"/>
          <w:szCs w:val="24"/>
          <w:vertAlign w:val="superscript"/>
        </w:rPr>
        <w:footnoteReference w:id="24"/>
      </w:r>
      <w:r>
        <w:rPr>
          <w:rStyle w:val="dnA"/>
          <w:rFonts w:ascii="Times New Roman" w:hAnsi="Times New Roman"/>
          <w:sz w:val="24"/>
          <w:szCs w:val="24"/>
        </w:rPr>
        <w:t xml:space="preserve"> Nezávislí filmoví producenti, kteří nejsou pod filmovou společností, musí </w:t>
      </w:r>
      <w:r>
        <w:rPr>
          <w:rStyle w:val="dnA"/>
          <w:rFonts w:ascii="Times New Roman" w:hAnsi="Times New Roman"/>
          <w:sz w:val="24"/>
          <w:szCs w:val="24"/>
          <w:lang w:val="de-DE"/>
        </w:rPr>
        <w:t>sehnat pot</w:t>
      </w:r>
      <w:r>
        <w:rPr>
          <w:rStyle w:val="dnA"/>
          <w:rFonts w:ascii="Times New Roman" w:hAnsi="Times New Roman"/>
          <w:sz w:val="24"/>
          <w:szCs w:val="24"/>
        </w:rPr>
        <w:t xml:space="preserve">řebný </w:t>
      </w:r>
      <w:r w:rsidR="003244ED">
        <w:rPr>
          <w:rStyle w:val="dnA"/>
          <w:rFonts w:ascii="Times New Roman" w:hAnsi="Times New Roman"/>
          <w:sz w:val="24"/>
          <w:szCs w:val="24"/>
        </w:rPr>
        <w:t>„</w:t>
      </w:r>
      <w:r>
        <w:rPr>
          <w:rStyle w:val="dnA"/>
          <w:rFonts w:ascii="Times New Roman" w:hAnsi="Times New Roman"/>
          <w:sz w:val="24"/>
          <w:szCs w:val="24"/>
          <w:lang w:val="fr-FR"/>
        </w:rPr>
        <w:t>budget</w:t>
      </w:r>
      <w:r w:rsidR="003244ED">
        <w:rPr>
          <w:rStyle w:val="dnA"/>
          <w:rFonts w:ascii="Times New Roman" w:hAnsi="Times New Roman"/>
          <w:sz w:val="24"/>
          <w:szCs w:val="24"/>
        </w:rPr>
        <w:t>“</w:t>
      </w:r>
      <w:r>
        <w:rPr>
          <w:rStyle w:val="dnA"/>
          <w:rFonts w:ascii="Times New Roman" w:hAnsi="Times New Roman"/>
          <w:sz w:val="24"/>
          <w:szCs w:val="24"/>
        </w:rPr>
        <w:t xml:space="preserve"> vlastními silami. Nezávisl</w:t>
      </w:r>
      <w:r>
        <w:rPr>
          <w:rStyle w:val="dnA"/>
          <w:rFonts w:ascii="Times New Roman" w:hAnsi="Times New Roman"/>
          <w:sz w:val="24"/>
          <w:szCs w:val="24"/>
          <w:lang w:val="fr-FR"/>
        </w:rPr>
        <w:t xml:space="preserve">é </w:t>
      </w:r>
      <w:r>
        <w:rPr>
          <w:rStyle w:val="dnA"/>
          <w:rFonts w:ascii="Times New Roman" w:hAnsi="Times New Roman"/>
          <w:sz w:val="24"/>
          <w:szCs w:val="24"/>
        </w:rPr>
        <w:t>filmov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projekty jsou běžně podporovány částečnou či celkovou finanční </w:t>
      </w:r>
      <w:r>
        <w:rPr>
          <w:rStyle w:val="dnA"/>
          <w:rFonts w:ascii="Times New Roman" w:hAnsi="Times New Roman"/>
          <w:sz w:val="24"/>
          <w:szCs w:val="24"/>
          <w:lang w:val="pt-PT"/>
        </w:rPr>
        <w:t>subvenc</w:t>
      </w:r>
      <w:r>
        <w:rPr>
          <w:rStyle w:val="dnA"/>
          <w:rFonts w:ascii="Times New Roman" w:hAnsi="Times New Roman"/>
          <w:sz w:val="24"/>
          <w:szCs w:val="24"/>
        </w:rPr>
        <w:t xml:space="preserve">í </w:t>
      </w:r>
      <w:r>
        <w:rPr>
          <w:rStyle w:val="dnA"/>
          <w:rFonts w:ascii="Times New Roman" w:hAnsi="Times New Roman"/>
          <w:sz w:val="24"/>
          <w:szCs w:val="24"/>
          <w:lang w:val="de-DE"/>
        </w:rPr>
        <w:t>z feder</w:t>
      </w:r>
      <w:r>
        <w:rPr>
          <w:rStyle w:val="dnA"/>
          <w:rFonts w:ascii="Times New Roman" w:hAnsi="Times New Roman"/>
          <w:sz w:val="24"/>
          <w:szCs w:val="24"/>
        </w:rPr>
        <w:t>álních nebo regionální</w:t>
      </w:r>
      <w:r>
        <w:rPr>
          <w:rStyle w:val="dnA"/>
          <w:rFonts w:ascii="Times New Roman" w:hAnsi="Times New Roman"/>
          <w:sz w:val="24"/>
          <w:szCs w:val="24"/>
          <w:lang w:val="sv-SE"/>
        </w:rPr>
        <w:t>ch grant</w:t>
      </w:r>
      <w:r>
        <w:rPr>
          <w:rStyle w:val="dnA"/>
          <w:rFonts w:ascii="Times New Roman" w:hAnsi="Times New Roman"/>
          <w:sz w:val="24"/>
          <w:szCs w:val="24"/>
        </w:rPr>
        <w:t>ů. Další finanční zdroje jsou například soukrom</w:t>
      </w:r>
      <w:r>
        <w:rPr>
          <w:rStyle w:val="dnA"/>
          <w:rFonts w:ascii="Times New Roman" w:hAnsi="Times New Roman"/>
          <w:sz w:val="24"/>
          <w:szCs w:val="24"/>
          <w:lang w:val="fr-FR"/>
        </w:rPr>
        <w:t xml:space="preserve">é </w:t>
      </w:r>
      <w:r>
        <w:rPr>
          <w:rStyle w:val="dnA"/>
          <w:rFonts w:ascii="Times New Roman" w:hAnsi="Times New Roman"/>
          <w:sz w:val="24"/>
          <w:szCs w:val="24"/>
        </w:rPr>
        <w:t>nadace, akademická stipendia, neziskov</w:t>
      </w:r>
      <w:r>
        <w:rPr>
          <w:rStyle w:val="dnA"/>
          <w:rFonts w:ascii="Times New Roman" w:hAnsi="Times New Roman"/>
          <w:sz w:val="24"/>
          <w:szCs w:val="24"/>
          <w:lang w:val="fr-FR"/>
        </w:rPr>
        <w:t xml:space="preserve">é </w:t>
      </w:r>
      <w:r>
        <w:rPr>
          <w:rStyle w:val="dnA"/>
          <w:rFonts w:ascii="Times New Roman" w:hAnsi="Times New Roman"/>
          <w:sz w:val="24"/>
          <w:szCs w:val="24"/>
        </w:rPr>
        <w:t>organizace, edukativní výzkumn</w:t>
      </w:r>
      <w:r>
        <w:rPr>
          <w:rStyle w:val="dnA"/>
          <w:rFonts w:ascii="Times New Roman" w:hAnsi="Times New Roman"/>
          <w:sz w:val="24"/>
          <w:szCs w:val="24"/>
          <w:lang w:val="fr-FR"/>
        </w:rPr>
        <w:t xml:space="preserve">é </w:t>
      </w:r>
      <w:r>
        <w:rPr>
          <w:rStyle w:val="dnA"/>
          <w:rFonts w:ascii="Times New Roman" w:hAnsi="Times New Roman"/>
          <w:sz w:val="24"/>
          <w:szCs w:val="24"/>
        </w:rPr>
        <w:t>fondy a mediální organizace. Ve Spojených státech funguje velk</w:t>
      </w:r>
      <w:r>
        <w:rPr>
          <w:rStyle w:val="dnA"/>
          <w:rFonts w:ascii="Times New Roman" w:hAnsi="Times New Roman"/>
          <w:sz w:val="24"/>
          <w:szCs w:val="24"/>
          <w:lang w:val="fr-FR"/>
        </w:rPr>
        <w:t xml:space="preserve">é </w:t>
      </w:r>
      <w:r>
        <w:rPr>
          <w:rStyle w:val="dnA"/>
          <w:rFonts w:ascii="Times New Roman" w:hAnsi="Times New Roman"/>
          <w:sz w:val="24"/>
          <w:szCs w:val="24"/>
        </w:rPr>
        <w:t>množství organizací, kter</w:t>
      </w:r>
      <w:r>
        <w:rPr>
          <w:rStyle w:val="dnA"/>
          <w:rFonts w:ascii="Times New Roman" w:hAnsi="Times New Roman"/>
          <w:sz w:val="24"/>
          <w:szCs w:val="24"/>
          <w:lang w:val="fr-FR"/>
        </w:rPr>
        <w:t xml:space="preserve">é </w:t>
      </w:r>
      <w:r>
        <w:rPr>
          <w:rStyle w:val="dnA"/>
          <w:rFonts w:ascii="Times New Roman" w:hAnsi="Times New Roman"/>
          <w:sz w:val="24"/>
          <w:szCs w:val="24"/>
        </w:rPr>
        <w:t>nabízejí grantov</w:t>
      </w:r>
      <w:r>
        <w:rPr>
          <w:rStyle w:val="dnA"/>
          <w:rFonts w:ascii="Times New Roman" w:hAnsi="Times New Roman"/>
          <w:sz w:val="24"/>
          <w:szCs w:val="24"/>
          <w:lang w:val="fr-FR"/>
        </w:rPr>
        <w:t xml:space="preserve">é </w:t>
      </w:r>
      <w:r>
        <w:rPr>
          <w:rStyle w:val="dnA"/>
          <w:rFonts w:ascii="Times New Roman" w:hAnsi="Times New Roman"/>
          <w:sz w:val="24"/>
          <w:szCs w:val="24"/>
        </w:rPr>
        <w:t>příspěvky na produkci filmový</w:t>
      </w:r>
      <w:r>
        <w:rPr>
          <w:rStyle w:val="dnA"/>
          <w:rFonts w:ascii="Times New Roman" w:hAnsi="Times New Roman"/>
          <w:sz w:val="24"/>
          <w:szCs w:val="24"/>
          <w:lang w:val="de-DE"/>
        </w:rPr>
        <w:t>ch d</w:t>
      </w:r>
      <w:r>
        <w:rPr>
          <w:rStyle w:val="dnA"/>
          <w:rFonts w:ascii="Times New Roman" w:hAnsi="Times New Roman"/>
          <w:sz w:val="24"/>
          <w:szCs w:val="24"/>
        </w:rPr>
        <w:t>ěl. Tyto organizace pů</w:t>
      </w:r>
      <w:r>
        <w:rPr>
          <w:rStyle w:val="dnA"/>
          <w:rFonts w:ascii="Times New Roman" w:hAnsi="Times New Roman"/>
          <w:sz w:val="24"/>
          <w:szCs w:val="24"/>
          <w:lang w:val="es-ES_tradnl"/>
        </w:rPr>
        <w:t>sob</w:t>
      </w:r>
      <w:r>
        <w:rPr>
          <w:rStyle w:val="dnA"/>
          <w:rFonts w:ascii="Times New Roman" w:hAnsi="Times New Roman"/>
          <w:sz w:val="24"/>
          <w:szCs w:val="24"/>
        </w:rPr>
        <w:t>í ve veřejn</w:t>
      </w:r>
      <w:r>
        <w:rPr>
          <w:rStyle w:val="dnA"/>
          <w:rFonts w:ascii="Times New Roman" w:hAnsi="Times New Roman"/>
          <w:sz w:val="24"/>
          <w:szCs w:val="24"/>
          <w:lang w:val="fr-FR"/>
        </w:rPr>
        <w:t>é</w:t>
      </w:r>
      <w:r>
        <w:rPr>
          <w:rStyle w:val="dnA"/>
          <w:rFonts w:ascii="Times New Roman" w:hAnsi="Times New Roman"/>
          <w:sz w:val="24"/>
          <w:szCs w:val="24"/>
        </w:rPr>
        <w:t>m i v soukrom</w:t>
      </w:r>
      <w:r>
        <w:rPr>
          <w:rStyle w:val="dnA"/>
          <w:rFonts w:ascii="Times New Roman" w:hAnsi="Times New Roman"/>
          <w:sz w:val="24"/>
          <w:szCs w:val="24"/>
          <w:lang w:val="fr-FR"/>
        </w:rPr>
        <w:t>é</w:t>
      </w:r>
      <w:r>
        <w:rPr>
          <w:rStyle w:val="dnA"/>
          <w:rFonts w:ascii="Times New Roman" w:hAnsi="Times New Roman"/>
          <w:sz w:val="24"/>
          <w:szCs w:val="24"/>
        </w:rPr>
        <w:t>m sektoru. Producentská příprava zahrnuje zkoumání těchto organizací, aby mohl producent určit, kter</w:t>
      </w:r>
      <w:r>
        <w:rPr>
          <w:rStyle w:val="dnA"/>
          <w:rFonts w:ascii="Times New Roman" w:hAnsi="Times New Roman"/>
          <w:sz w:val="24"/>
          <w:szCs w:val="24"/>
          <w:lang w:val="fr-FR"/>
        </w:rPr>
        <w:t xml:space="preserve">é </w:t>
      </w:r>
      <w:r>
        <w:rPr>
          <w:rStyle w:val="dnA"/>
          <w:rFonts w:ascii="Times New Roman" w:hAnsi="Times New Roman"/>
          <w:sz w:val="24"/>
          <w:szCs w:val="24"/>
        </w:rPr>
        <w:t>jsou vhodn</w:t>
      </w:r>
      <w:r>
        <w:rPr>
          <w:rStyle w:val="dnA"/>
          <w:rFonts w:ascii="Times New Roman" w:hAnsi="Times New Roman"/>
          <w:sz w:val="24"/>
          <w:szCs w:val="24"/>
          <w:lang w:val="fr-FR"/>
        </w:rPr>
        <w:t xml:space="preserve">é </w:t>
      </w:r>
      <w:r>
        <w:rPr>
          <w:rStyle w:val="dnA"/>
          <w:rFonts w:ascii="Times New Roman" w:hAnsi="Times New Roman"/>
          <w:sz w:val="24"/>
          <w:szCs w:val="24"/>
          <w:lang w:val="es-ES_tradnl"/>
        </w:rPr>
        <w:t>k potencion</w:t>
      </w:r>
      <w:r>
        <w:rPr>
          <w:rStyle w:val="dnA"/>
          <w:rFonts w:ascii="Times New Roman" w:hAnsi="Times New Roman"/>
          <w:sz w:val="24"/>
          <w:szCs w:val="24"/>
        </w:rPr>
        <w:t>ální spolupráci na jeho projektu. Žádost o dotaci tvoří kompletní popis projektu, detailně rozepsaný rozpočet, biografick</w:t>
      </w:r>
      <w:r>
        <w:rPr>
          <w:rStyle w:val="dnA"/>
          <w:rFonts w:ascii="Times New Roman" w:hAnsi="Times New Roman"/>
          <w:sz w:val="24"/>
          <w:szCs w:val="24"/>
          <w:lang w:val="fr-FR"/>
        </w:rPr>
        <w:t xml:space="preserve">é </w:t>
      </w:r>
      <w:r>
        <w:rPr>
          <w:rStyle w:val="dnA"/>
          <w:rFonts w:ascii="Times New Roman" w:hAnsi="Times New Roman"/>
          <w:sz w:val="24"/>
          <w:szCs w:val="24"/>
        </w:rPr>
        <w:t>informace vedoucích osob projektu a autorský záměr.</w:t>
      </w:r>
      <w:r>
        <w:rPr>
          <w:rStyle w:val="dnA"/>
          <w:rFonts w:ascii="Times New Roman" w:eastAsia="Times New Roman" w:hAnsi="Times New Roman" w:cs="Times New Roman"/>
          <w:sz w:val="24"/>
          <w:szCs w:val="24"/>
          <w:vertAlign w:val="superscript"/>
        </w:rPr>
        <w:footnoteReference w:id="25"/>
      </w:r>
      <w:r>
        <w:rPr>
          <w:rStyle w:val="dnA"/>
          <w:rFonts w:ascii="Times New Roman" w:hAnsi="Times New Roman"/>
          <w:sz w:val="24"/>
          <w:szCs w:val="24"/>
        </w:rPr>
        <w:t xml:space="preserve"> Alternativní finanční zdroj jsou soukromí investoři, kteří s producentem uzavřou partnerskou smlouvu na dobu určitou.</w:t>
      </w:r>
      <w:r>
        <w:rPr>
          <w:rStyle w:val="dnA"/>
          <w:rFonts w:ascii="Times New Roman" w:eastAsia="Times New Roman" w:hAnsi="Times New Roman" w:cs="Times New Roman"/>
          <w:sz w:val="24"/>
          <w:szCs w:val="24"/>
          <w:vertAlign w:val="superscript"/>
        </w:rPr>
        <w:footnoteReference w:id="26"/>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Ze zjištěných informací vyplývá, že producent fungující ve sféře nízkonákladových filmů v oblasti české kinematografie, je zcela vázán na subvenci </w:t>
      </w:r>
      <w:r w:rsidR="003731DE">
        <w:rPr>
          <w:rStyle w:val="dnA"/>
          <w:rFonts w:ascii="Times New Roman" w:hAnsi="Times New Roman"/>
          <w:sz w:val="24"/>
          <w:szCs w:val="24"/>
        </w:rPr>
        <w:br/>
      </w:r>
      <w:r>
        <w:rPr>
          <w:rStyle w:val="dnA"/>
          <w:rFonts w:ascii="Times New Roman" w:hAnsi="Times New Roman"/>
          <w:sz w:val="24"/>
          <w:szCs w:val="24"/>
        </w:rPr>
        <w:t xml:space="preserve">z veřejného sektoru. Nejčastějšími donátorskými subjekty v tuzemsku jsou Státní fond kinematografie a Česká televize. Ve Spojených státech je hlavní filmová produkce ovládána velkými studii a jejich dceřinými společnostmi, které jsou schopné zajistit kompletní výrobu a uvedení filmů do kin. Americký nezávislý producent může využít podpory veřejného sektoru nebo širokých možností </w:t>
      </w:r>
      <w:r>
        <w:rPr>
          <w:rStyle w:val="dnA"/>
          <w:rFonts w:ascii="Times New Roman" w:hAnsi="Times New Roman"/>
          <w:sz w:val="24"/>
          <w:szCs w:val="24"/>
        </w:rPr>
        <w:lastRenderedPageBreak/>
        <w:t xml:space="preserve">alternativního zajistění financování svého projektu v soukromém sektoru. Finanční pokrytí českého filmu ze soukromého sektoru je velice ojedinělé. </w:t>
      </w:r>
    </w:p>
    <w:p w:rsidR="002156A7" w:rsidRDefault="002156A7">
      <w:pPr>
        <w:pStyle w:val="TextA"/>
        <w:spacing w:line="360" w:lineRule="auto"/>
        <w:ind w:firstLine="850"/>
      </w:pPr>
    </w:p>
    <w:p w:rsidR="002156A7" w:rsidRDefault="00DD248F">
      <w:pPr>
        <w:pStyle w:val="Nadpis2"/>
        <w:rPr>
          <w:rStyle w:val="dnA"/>
          <w:rFonts w:ascii="Times New Roman" w:eastAsia="Times New Roman" w:hAnsi="Times New Roman" w:cs="Times New Roman"/>
        </w:rPr>
      </w:pPr>
      <w:bookmarkStart w:id="9" w:name="_Toc7"/>
      <w:r>
        <w:rPr>
          <w:rStyle w:val="dnA"/>
          <w:rFonts w:ascii="Times New Roman" w:hAnsi="Times New Roman"/>
        </w:rPr>
        <w:t>2. 3. Natáčecí plán</w:t>
      </w:r>
      <w:bookmarkEnd w:id="9"/>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Pro moji pozdější analýzu natáčecího plánu u filmů Víta Pancíře budu v této</w:t>
      </w:r>
      <w:r>
        <w:rPr>
          <w:rStyle w:val="dnA"/>
          <w:rFonts w:ascii="Times New Roman" w:hAnsi="Times New Roman"/>
          <w:sz w:val="24"/>
          <w:szCs w:val="24"/>
          <w:lang w:val="it-IT"/>
        </w:rPr>
        <w:t xml:space="preserve"> kapitol</w:t>
      </w:r>
      <w:r>
        <w:rPr>
          <w:rStyle w:val="dnA"/>
          <w:rFonts w:ascii="Times New Roman" w:hAnsi="Times New Roman"/>
          <w:sz w:val="24"/>
          <w:szCs w:val="24"/>
        </w:rPr>
        <w:t>e zkoumat konvenční skladbu a postupy zpracování natáčecího plánu na profilu česk</w:t>
      </w:r>
      <w:r>
        <w:rPr>
          <w:rStyle w:val="dnA"/>
          <w:rFonts w:ascii="Times New Roman" w:hAnsi="Times New Roman"/>
          <w:sz w:val="24"/>
          <w:szCs w:val="24"/>
          <w:lang w:val="fr-FR"/>
        </w:rPr>
        <w:t xml:space="preserve">é a americké </w:t>
      </w:r>
      <w:r>
        <w:rPr>
          <w:rStyle w:val="dnA"/>
          <w:rFonts w:ascii="Times New Roman" w:hAnsi="Times New Roman"/>
          <w:sz w:val="24"/>
          <w:szCs w:val="24"/>
        </w:rPr>
        <w:t>filmov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výroby.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Natáčecí plán se v tuzemsk</w:t>
      </w:r>
      <w:r>
        <w:rPr>
          <w:rStyle w:val="dnA"/>
          <w:rFonts w:ascii="Times New Roman" w:hAnsi="Times New Roman"/>
          <w:sz w:val="24"/>
          <w:szCs w:val="24"/>
          <w:lang w:val="fr-FR"/>
        </w:rPr>
        <w:t xml:space="preserve">é </w:t>
      </w:r>
      <w:r>
        <w:rPr>
          <w:rStyle w:val="dnA"/>
          <w:rFonts w:ascii="Times New Roman" w:hAnsi="Times New Roman"/>
          <w:sz w:val="24"/>
          <w:szCs w:val="24"/>
        </w:rPr>
        <w:t>filmov</w:t>
      </w:r>
      <w:r>
        <w:rPr>
          <w:rStyle w:val="dnA"/>
          <w:rFonts w:ascii="Times New Roman" w:hAnsi="Times New Roman"/>
          <w:sz w:val="24"/>
          <w:szCs w:val="24"/>
          <w:lang w:val="fr-FR"/>
        </w:rPr>
        <w:t xml:space="preserve">é </w:t>
      </w:r>
      <w:r>
        <w:rPr>
          <w:rStyle w:val="dnA"/>
          <w:rFonts w:ascii="Times New Roman" w:hAnsi="Times New Roman"/>
          <w:sz w:val="24"/>
          <w:szCs w:val="24"/>
        </w:rPr>
        <w:t>produkci zpracovává v průběhu přípravných prací, obsahuje rozbor natáčecího období a plán dokončovacího období. Stojí na základech technick</w:t>
      </w:r>
      <w:r>
        <w:rPr>
          <w:rStyle w:val="dnA"/>
          <w:rFonts w:ascii="Times New Roman" w:hAnsi="Times New Roman"/>
          <w:sz w:val="24"/>
          <w:szCs w:val="24"/>
          <w:lang w:val="fr-FR"/>
        </w:rPr>
        <w:t>é</w:t>
      </w:r>
      <w:r>
        <w:rPr>
          <w:rStyle w:val="dnA"/>
          <w:rFonts w:ascii="Times New Roman" w:hAnsi="Times New Roman"/>
          <w:sz w:val="24"/>
          <w:szCs w:val="24"/>
        </w:rPr>
        <w:t>ho sc</w:t>
      </w:r>
      <w:r>
        <w:rPr>
          <w:rStyle w:val="dnA"/>
          <w:rFonts w:ascii="Times New Roman" w:hAnsi="Times New Roman"/>
          <w:sz w:val="24"/>
          <w:szCs w:val="24"/>
          <w:lang w:val="fr-FR"/>
        </w:rPr>
        <w:t>é</w:t>
      </w:r>
      <w:r>
        <w:rPr>
          <w:rStyle w:val="dnA"/>
          <w:rFonts w:ascii="Times New Roman" w:hAnsi="Times New Roman"/>
          <w:sz w:val="24"/>
          <w:szCs w:val="24"/>
        </w:rPr>
        <w:t>náře a ostatních potřebných informací, kter</w:t>
      </w:r>
      <w:r>
        <w:rPr>
          <w:rStyle w:val="dnA"/>
          <w:rFonts w:ascii="Times New Roman" w:hAnsi="Times New Roman"/>
          <w:sz w:val="24"/>
          <w:szCs w:val="24"/>
          <w:lang w:val="fr-FR"/>
        </w:rPr>
        <w:t xml:space="preserve">é </w:t>
      </w:r>
      <w:r>
        <w:rPr>
          <w:rStyle w:val="dnA"/>
          <w:rFonts w:ascii="Times New Roman" w:hAnsi="Times New Roman"/>
          <w:sz w:val="24"/>
          <w:szCs w:val="24"/>
        </w:rPr>
        <w:t>produkce získá od profesních složek během počátečních příprav filmu. K těmto informací</w:t>
      </w:r>
      <w:r>
        <w:rPr>
          <w:rStyle w:val="dnA"/>
          <w:rFonts w:ascii="Times New Roman" w:hAnsi="Times New Roman"/>
          <w:sz w:val="24"/>
          <w:szCs w:val="24"/>
          <w:lang w:val="pt-PT"/>
        </w:rPr>
        <w:t>m pat</w:t>
      </w:r>
      <w:r>
        <w:rPr>
          <w:rStyle w:val="dnA"/>
          <w:rFonts w:ascii="Times New Roman" w:hAnsi="Times New Roman"/>
          <w:sz w:val="24"/>
          <w:szCs w:val="24"/>
        </w:rPr>
        <w:t>ří například pronájem prostor (ateli</w:t>
      </w:r>
      <w:r>
        <w:rPr>
          <w:rStyle w:val="dnA"/>
          <w:rFonts w:ascii="Times New Roman" w:hAnsi="Times New Roman"/>
          <w:sz w:val="24"/>
          <w:szCs w:val="24"/>
          <w:lang w:val="fr-FR"/>
        </w:rPr>
        <w:t>é</w:t>
      </w:r>
      <w:r>
        <w:rPr>
          <w:rStyle w:val="dnA"/>
          <w:rFonts w:ascii="Times New Roman" w:hAnsi="Times New Roman"/>
          <w:sz w:val="24"/>
          <w:szCs w:val="24"/>
          <w:lang w:val="en-US"/>
        </w:rPr>
        <w:t>ry, exteri</w:t>
      </w:r>
      <w:r>
        <w:rPr>
          <w:rStyle w:val="dnA"/>
          <w:rFonts w:ascii="Times New Roman" w:hAnsi="Times New Roman"/>
          <w:sz w:val="24"/>
          <w:szCs w:val="24"/>
          <w:lang w:val="fr-FR"/>
        </w:rPr>
        <w:t>é</w:t>
      </w:r>
      <w:r>
        <w:rPr>
          <w:rStyle w:val="dnA"/>
          <w:rFonts w:ascii="Times New Roman" w:hAnsi="Times New Roman"/>
          <w:sz w:val="24"/>
          <w:szCs w:val="24"/>
          <w:lang w:val="en-US"/>
        </w:rPr>
        <w:t xml:space="preserve">ry </w:t>
      </w:r>
      <w:r>
        <w:rPr>
          <w:rStyle w:val="dnA"/>
          <w:rFonts w:ascii="Times New Roman" w:hAnsi="Times New Roman"/>
          <w:sz w:val="24"/>
          <w:szCs w:val="24"/>
        </w:rPr>
        <w:t>č</w:t>
      </w:r>
      <w:r>
        <w:rPr>
          <w:rStyle w:val="dnA"/>
          <w:rFonts w:ascii="Times New Roman" w:hAnsi="Times New Roman"/>
          <w:sz w:val="24"/>
          <w:szCs w:val="24"/>
          <w:lang w:val="it-IT"/>
        </w:rPr>
        <w:t>i re</w:t>
      </w:r>
      <w:r>
        <w:rPr>
          <w:rStyle w:val="dnA"/>
          <w:rFonts w:ascii="Times New Roman" w:hAnsi="Times New Roman"/>
          <w:sz w:val="24"/>
          <w:szCs w:val="24"/>
        </w:rPr>
        <w:t>ály), dispozice technický</w:t>
      </w:r>
      <w:r>
        <w:rPr>
          <w:rStyle w:val="dnA"/>
          <w:rFonts w:ascii="Times New Roman" w:hAnsi="Times New Roman"/>
          <w:sz w:val="24"/>
          <w:szCs w:val="24"/>
          <w:lang w:val="en-US"/>
        </w:rPr>
        <w:t>ch a materi</w:t>
      </w:r>
      <w:r>
        <w:rPr>
          <w:rStyle w:val="dnA"/>
          <w:rFonts w:ascii="Times New Roman" w:hAnsi="Times New Roman"/>
          <w:sz w:val="24"/>
          <w:szCs w:val="24"/>
        </w:rPr>
        <w:t>álních prostředků, časov</w:t>
      </w:r>
      <w:r>
        <w:rPr>
          <w:rStyle w:val="dnA"/>
          <w:rFonts w:ascii="Times New Roman" w:hAnsi="Times New Roman"/>
          <w:sz w:val="24"/>
          <w:szCs w:val="24"/>
          <w:lang w:val="fr-FR"/>
        </w:rPr>
        <w:t xml:space="preserve">é </w:t>
      </w:r>
      <w:r>
        <w:rPr>
          <w:rStyle w:val="dnA"/>
          <w:rFonts w:ascii="Times New Roman" w:hAnsi="Times New Roman"/>
          <w:sz w:val="24"/>
          <w:szCs w:val="24"/>
        </w:rPr>
        <w:t>možnosti herců a jin</w:t>
      </w:r>
      <w:r>
        <w:rPr>
          <w:rStyle w:val="dnA"/>
          <w:rFonts w:ascii="Times New Roman" w:hAnsi="Times New Roman"/>
          <w:sz w:val="24"/>
          <w:szCs w:val="24"/>
          <w:lang w:val="fr-FR"/>
        </w:rPr>
        <w:t>é</w:t>
      </w:r>
      <w:r>
        <w:rPr>
          <w:rStyle w:val="dnA"/>
          <w:rFonts w:ascii="Times New Roman" w:hAnsi="Times New Roman"/>
          <w:sz w:val="24"/>
          <w:szCs w:val="24"/>
        </w:rPr>
        <w:t>. Tištěný natáčecí plán má nejčastěji formát A1, aby byl přehledný pro všechny členy výrobního štábu. Obsahuje vodorovnou časovou osu s</w:t>
      </w:r>
      <w:r w:rsidR="003244ED">
        <w:rPr>
          <w:rStyle w:val="dnA"/>
          <w:rFonts w:ascii="Times New Roman" w:hAnsi="Times New Roman"/>
          <w:sz w:val="24"/>
          <w:szCs w:val="24"/>
        </w:rPr>
        <w:t xml:space="preserve"> kalendářním obdobím natáčení („</w:t>
      </w:r>
      <w:r>
        <w:rPr>
          <w:rStyle w:val="dnA"/>
          <w:rFonts w:ascii="Times New Roman" w:hAnsi="Times New Roman"/>
          <w:sz w:val="24"/>
          <w:szCs w:val="24"/>
        </w:rPr>
        <w:t>datumovka</w:t>
      </w:r>
      <w:r w:rsidR="003244ED">
        <w:rPr>
          <w:rStyle w:val="dnA"/>
          <w:rFonts w:ascii="Times New Roman" w:hAnsi="Times New Roman"/>
          <w:sz w:val="24"/>
          <w:szCs w:val="24"/>
        </w:rPr>
        <w:t>“</w:t>
      </w:r>
      <w:r>
        <w:rPr>
          <w:rStyle w:val="dnA"/>
          <w:rFonts w:ascii="Times New Roman" w:hAnsi="Times New Roman"/>
          <w:sz w:val="24"/>
          <w:szCs w:val="24"/>
        </w:rPr>
        <w:t>), popis prostředí a dekorací jednotlivý</w:t>
      </w:r>
      <w:r>
        <w:rPr>
          <w:rStyle w:val="dnA"/>
          <w:rFonts w:ascii="Times New Roman" w:hAnsi="Times New Roman"/>
          <w:sz w:val="24"/>
          <w:szCs w:val="24"/>
          <w:lang w:val="de-DE"/>
        </w:rPr>
        <w:t>ch sc</w:t>
      </w:r>
      <w:r>
        <w:rPr>
          <w:rStyle w:val="dnA"/>
          <w:rFonts w:ascii="Times New Roman" w:hAnsi="Times New Roman"/>
          <w:sz w:val="24"/>
          <w:szCs w:val="24"/>
          <w:lang w:val="fr-FR"/>
        </w:rPr>
        <w:t>é</w:t>
      </w:r>
      <w:r>
        <w:rPr>
          <w:rStyle w:val="dnA"/>
          <w:rFonts w:ascii="Times New Roman" w:hAnsi="Times New Roman"/>
          <w:sz w:val="24"/>
          <w:szCs w:val="24"/>
        </w:rPr>
        <w:t>n. Samotn</w:t>
      </w:r>
      <w:r>
        <w:rPr>
          <w:rStyle w:val="dnA"/>
          <w:rFonts w:ascii="Times New Roman" w:hAnsi="Times New Roman"/>
          <w:sz w:val="24"/>
          <w:szCs w:val="24"/>
          <w:lang w:val="fr-FR"/>
        </w:rPr>
        <w:t xml:space="preserve">é </w:t>
      </w:r>
      <w:r>
        <w:rPr>
          <w:rStyle w:val="dnA"/>
          <w:rFonts w:ascii="Times New Roman" w:hAnsi="Times New Roman"/>
          <w:sz w:val="24"/>
          <w:szCs w:val="24"/>
        </w:rPr>
        <w:t>natáčecí dny jsou vyznačeny zvlášť, aby byl poč</w:t>
      </w:r>
      <w:r>
        <w:rPr>
          <w:rStyle w:val="dnA"/>
          <w:rFonts w:ascii="Times New Roman" w:hAnsi="Times New Roman"/>
          <w:sz w:val="24"/>
          <w:szCs w:val="24"/>
          <w:lang w:val="nl-NL"/>
        </w:rPr>
        <w:t>et nat</w:t>
      </w:r>
      <w:r>
        <w:rPr>
          <w:rStyle w:val="dnA"/>
          <w:rFonts w:ascii="Times New Roman" w:hAnsi="Times New Roman"/>
          <w:sz w:val="24"/>
          <w:szCs w:val="24"/>
        </w:rPr>
        <w:t>áčecích dnů jasný a jejich počet se zbytečně nezvětšoval. Natáčecí období je z cel</w:t>
      </w:r>
      <w:r>
        <w:rPr>
          <w:rStyle w:val="dnA"/>
          <w:rFonts w:ascii="Times New Roman" w:hAnsi="Times New Roman"/>
          <w:sz w:val="24"/>
          <w:szCs w:val="24"/>
          <w:lang w:val="fr-FR"/>
        </w:rPr>
        <w:t>é</w:t>
      </w:r>
      <w:r>
        <w:rPr>
          <w:rStyle w:val="dnA"/>
          <w:rFonts w:ascii="Times New Roman" w:hAnsi="Times New Roman"/>
          <w:sz w:val="24"/>
          <w:szCs w:val="24"/>
        </w:rPr>
        <w:t>ho plánu finančně nejnákladnější. Mezi ostatní vyznačen</w:t>
      </w:r>
      <w:r>
        <w:rPr>
          <w:rStyle w:val="dnA"/>
          <w:rFonts w:ascii="Times New Roman" w:hAnsi="Times New Roman"/>
          <w:sz w:val="24"/>
          <w:szCs w:val="24"/>
          <w:lang w:val="fr-FR"/>
        </w:rPr>
        <w:t xml:space="preserve">é </w:t>
      </w:r>
      <w:r>
        <w:rPr>
          <w:rStyle w:val="dnA"/>
          <w:rFonts w:ascii="Times New Roman" w:hAnsi="Times New Roman"/>
          <w:sz w:val="24"/>
          <w:szCs w:val="24"/>
        </w:rPr>
        <w:t xml:space="preserve">dny patří </w:t>
      </w:r>
      <w:r>
        <w:rPr>
          <w:rStyle w:val="dnA"/>
          <w:rFonts w:ascii="Times New Roman" w:hAnsi="Times New Roman"/>
          <w:sz w:val="24"/>
          <w:szCs w:val="24"/>
          <w:lang w:val="da-DK"/>
        </w:rPr>
        <w:t>den p</w:t>
      </w:r>
      <w:r>
        <w:rPr>
          <w:rStyle w:val="dnA"/>
          <w:rFonts w:ascii="Times New Roman" w:hAnsi="Times New Roman"/>
          <w:sz w:val="24"/>
          <w:szCs w:val="24"/>
        </w:rPr>
        <w:t>řípravy</w:t>
      </w:r>
      <w:r>
        <w:rPr>
          <w:rStyle w:val="dnA"/>
          <w:rFonts w:ascii="Times New Roman" w:hAnsi="Times New Roman"/>
          <w:i/>
          <w:iCs/>
          <w:sz w:val="24"/>
          <w:szCs w:val="24"/>
        </w:rPr>
        <w:t xml:space="preserve"> </w:t>
      </w:r>
      <w:r>
        <w:rPr>
          <w:rStyle w:val="dnA"/>
          <w:rFonts w:ascii="Times New Roman" w:hAnsi="Times New Roman"/>
          <w:sz w:val="24"/>
          <w:szCs w:val="24"/>
        </w:rPr>
        <w:t>(kontrola technických složek, pronájem techniky a schůze cel</w:t>
      </w:r>
      <w:r>
        <w:rPr>
          <w:rStyle w:val="dnA"/>
          <w:rFonts w:ascii="Times New Roman" w:hAnsi="Times New Roman"/>
          <w:sz w:val="24"/>
          <w:szCs w:val="24"/>
          <w:lang w:val="fr-FR"/>
        </w:rPr>
        <w:t>é</w:t>
      </w:r>
      <w:r>
        <w:rPr>
          <w:rStyle w:val="dnA"/>
          <w:rFonts w:ascii="Times New Roman" w:hAnsi="Times New Roman"/>
          <w:sz w:val="24"/>
          <w:szCs w:val="24"/>
        </w:rPr>
        <w:t>ho výrobního štábu), cestovní den</w:t>
      </w:r>
      <w:r>
        <w:rPr>
          <w:rStyle w:val="dnA"/>
          <w:rFonts w:ascii="Times New Roman" w:hAnsi="Times New Roman"/>
          <w:i/>
          <w:iCs/>
          <w:sz w:val="24"/>
          <w:szCs w:val="24"/>
        </w:rPr>
        <w:t xml:space="preserve"> </w:t>
      </w:r>
      <w:r>
        <w:rPr>
          <w:rStyle w:val="dnA"/>
          <w:rFonts w:ascii="Times New Roman" w:hAnsi="Times New Roman"/>
          <w:sz w:val="24"/>
          <w:szCs w:val="24"/>
        </w:rPr>
        <w:t>(přesun techniky a štá</w:t>
      </w:r>
      <w:r>
        <w:rPr>
          <w:rStyle w:val="dnA"/>
          <w:rFonts w:ascii="Times New Roman" w:hAnsi="Times New Roman"/>
          <w:sz w:val="24"/>
          <w:szCs w:val="24"/>
          <w:lang w:val="pt-PT"/>
        </w:rPr>
        <w:t>bu na exteri</w:t>
      </w:r>
      <w:r>
        <w:rPr>
          <w:rStyle w:val="dnA"/>
          <w:rFonts w:ascii="Times New Roman" w:hAnsi="Times New Roman"/>
          <w:sz w:val="24"/>
          <w:szCs w:val="24"/>
          <w:lang w:val="fr-FR"/>
        </w:rPr>
        <w:t>é</w:t>
      </w:r>
      <w:r>
        <w:rPr>
          <w:rStyle w:val="dnA"/>
          <w:rFonts w:ascii="Times New Roman" w:hAnsi="Times New Roman"/>
          <w:sz w:val="24"/>
          <w:szCs w:val="24"/>
        </w:rPr>
        <w:t>ry), zařizovací den</w:t>
      </w:r>
      <w:r>
        <w:rPr>
          <w:rStyle w:val="dnA"/>
          <w:rFonts w:ascii="Times New Roman" w:hAnsi="Times New Roman"/>
          <w:i/>
          <w:iCs/>
          <w:sz w:val="24"/>
          <w:szCs w:val="24"/>
        </w:rPr>
        <w:t xml:space="preserve"> </w:t>
      </w:r>
      <w:r>
        <w:rPr>
          <w:rStyle w:val="dnA"/>
          <w:rFonts w:ascii="Times New Roman" w:hAnsi="Times New Roman"/>
          <w:sz w:val="24"/>
          <w:szCs w:val="24"/>
        </w:rPr>
        <w:t>(připravení a nasvícení ateli</w:t>
      </w:r>
      <w:r>
        <w:rPr>
          <w:rStyle w:val="dnA"/>
          <w:rFonts w:ascii="Times New Roman" w:hAnsi="Times New Roman"/>
          <w:sz w:val="24"/>
          <w:szCs w:val="24"/>
          <w:lang w:val="fr-FR"/>
        </w:rPr>
        <w:t>é</w:t>
      </w:r>
      <w:r>
        <w:rPr>
          <w:rStyle w:val="dnA"/>
          <w:rFonts w:ascii="Times New Roman" w:hAnsi="Times New Roman"/>
          <w:sz w:val="24"/>
          <w:szCs w:val="24"/>
        </w:rPr>
        <w:t xml:space="preserve">ru), kontrolní den (poslední </w:t>
      </w:r>
      <w:r>
        <w:rPr>
          <w:rStyle w:val="dnA"/>
          <w:rFonts w:ascii="Times New Roman" w:hAnsi="Times New Roman"/>
          <w:sz w:val="24"/>
          <w:szCs w:val="24"/>
          <w:lang w:val="nl-NL"/>
        </w:rPr>
        <w:t>den nat</w:t>
      </w:r>
      <w:r>
        <w:rPr>
          <w:rStyle w:val="dnA"/>
          <w:rFonts w:ascii="Times New Roman" w:hAnsi="Times New Roman"/>
          <w:sz w:val="24"/>
          <w:szCs w:val="24"/>
        </w:rPr>
        <w:t>áčecího období, ve kter</w:t>
      </w:r>
      <w:r>
        <w:rPr>
          <w:rStyle w:val="dnA"/>
          <w:rFonts w:ascii="Times New Roman" w:hAnsi="Times New Roman"/>
          <w:sz w:val="24"/>
          <w:szCs w:val="24"/>
          <w:lang w:val="fr-FR"/>
        </w:rPr>
        <w:t>é</w:t>
      </w:r>
      <w:r>
        <w:rPr>
          <w:rStyle w:val="dnA"/>
          <w:rFonts w:ascii="Times New Roman" w:hAnsi="Times New Roman"/>
          <w:sz w:val="24"/>
          <w:szCs w:val="24"/>
        </w:rPr>
        <w:t>m se kontrolují poslední denní práce) a rezervní den</w:t>
      </w:r>
      <w:r>
        <w:rPr>
          <w:rStyle w:val="dnA"/>
          <w:rFonts w:ascii="Times New Roman" w:hAnsi="Times New Roman"/>
          <w:i/>
          <w:iCs/>
          <w:sz w:val="24"/>
          <w:szCs w:val="24"/>
        </w:rPr>
        <w:t xml:space="preserve"> </w:t>
      </w:r>
      <w:r>
        <w:rPr>
          <w:rStyle w:val="dnA"/>
          <w:rFonts w:ascii="Times New Roman" w:hAnsi="Times New Roman"/>
          <w:sz w:val="24"/>
          <w:szCs w:val="24"/>
        </w:rPr>
        <w:t>(den kdy se nemůž</w:t>
      </w:r>
      <w:r>
        <w:rPr>
          <w:rStyle w:val="dnA"/>
          <w:rFonts w:ascii="Times New Roman" w:hAnsi="Times New Roman"/>
          <w:sz w:val="24"/>
          <w:szCs w:val="24"/>
          <w:lang w:val="en-US"/>
        </w:rPr>
        <w:t>e to</w:t>
      </w:r>
      <w:r>
        <w:rPr>
          <w:rStyle w:val="dnA"/>
          <w:rFonts w:ascii="Times New Roman" w:hAnsi="Times New Roman"/>
          <w:sz w:val="24"/>
          <w:szCs w:val="24"/>
        </w:rPr>
        <w:t>čit, například z důvodu nepřízně počasí). V další části natáčecího plánu jsou vyznačeny hereck</w:t>
      </w:r>
      <w:r>
        <w:rPr>
          <w:rStyle w:val="dnA"/>
          <w:rFonts w:ascii="Times New Roman" w:hAnsi="Times New Roman"/>
          <w:sz w:val="24"/>
          <w:szCs w:val="24"/>
          <w:lang w:val="fr-FR"/>
        </w:rPr>
        <w:t xml:space="preserve">é </w:t>
      </w:r>
      <w:r>
        <w:rPr>
          <w:rStyle w:val="dnA"/>
          <w:rFonts w:ascii="Times New Roman" w:hAnsi="Times New Roman"/>
          <w:sz w:val="24"/>
          <w:szCs w:val="24"/>
          <w:lang w:val="de-DE"/>
        </w:rPr>
        <w:t>role, kompars, technick</w:t>
      </w:r>
      <w:r>
        <w:rPr>
          <w:rStyle w:val="dnA"/>
          <w:rFonts w:ascii="Times New Roman" w:hAnsi="Times New Roman"/>
          <w:sz w:val="24"/>
          <w:szCs w:val="24"/>
          <w:lang w:val="fr-FR"/>
        </w:rPr>
        <w:t xml:space="preserve">é </w:t>
      </w:r>
      <w:r>
        <w:rPr>
          <w:rStyle w:val="dnA"/>
          <w:rFonts w:ascii="Times New Roman" w:hAnsi="Times New Roman"/>
          <w:sz w:val="24"/>
          <w:szCs w:val="24"/>
        </w:rPr>
        <w:t>prostředky, epizody a průměrná denní výrobnost.</w:t>
      </w:r>
      <w:r>
        <w:rPr>
          <w:rStyle w:val="dnA"/>
          <w:rFonts w:ascii="Times New Roman" w:eastAsia="Times New Roman" w:hAnsi="Times New Roman" w:cs="Times New Roman"/>
          <w:sz w:val="24"/>
          <w:szCs w:val="24"/>
          <w:vertAlign w:val="superscript"/>
        </w:rPr>
        <w:footnoteReference w:id="27"/>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 americk</w:t>
      </w:r>
      <w:r>
        <w:rPr>
          <w:rStyle w:val="dnA"/>
          <w:rFonts w:ascii="Times New Roman" w:hAnsi="Times New Roman"/>
          <w:sz w:val="24"/>
          <w:szCs w:val="24"/>
          <w:lang w:val="fr-FR"/>
        </w:rPr>
        <w:t>é</w:t>
      </w:r>
      <w:r>
        <w:rPr>
          <w:rStyle w:val="dnA"/>
          <w:rFonts w:ascii="Times New Roman" w:hAnsi="Times New Roman"/>
          <w:sz w:val="24"/>
          <w:szCs w:val="24"/>
        </w:rPr>
        <w:t>m prostředí filmov</w:t>
      </w:r>
      <w:r>
        <w:rPr>
          <w:rStyle w:val="dnA"/>
          <w:rFonts w:ascii="Times New Roman" w:hAnsi="Times New Roman"/>
          <w:sz w:val="24"/>
          <w:szCs w:val="24"/>
          <w:lang w:val="fr-FR"/>
        </w:rPr>
        <w:t xml:space="preserve">é </w:t>
      </w:r>
      <w:r>
        <w:rPr>
          <w:rStyle w:val="dnA"/>
          <w:rFonts w:ascii="Times New Roman" w:hAnsi="Times New Roman"/>
          <w:sz w:val="24"/>
          <w:szCs w:val="24"/>
        </w:rPr>
        <w:t>výroby zodpovídá za zhotovení natáčecího plánu hlavní produkční nebo asistent režie. Jsou v něm zaneseny informace o každ</w:t>
      </w:r>
      <w:r>
        <w:rPr>
          <w:rStyle w:val="dnA"/>
          <w:rFonts w:ascii="Times New Roman" w:hAnsi="Times New Roman"/>
          <w:sz w:val="24"/>
          <w:szCs w:val="24"/>
          <w:lang w:val="fr-FR"/>
        </w:rPr>
        <w:t>é</w:t>
      </w:r>
      <w:r>
        <w:rPr>
          <w:rStyle w:val="dnA"/>
          <w:rFonts w:ascii="Times New Roman" w:hAnsi="Times New Roman"/>
          <w:sz w:val="24"/>
          <w:szCs w:val="24"/>
        </w:rPr>
        <w:t>m herci, číslu sc</w:t>
      </w:r>
      <w:r>
        <w:rPr>
          <w:rStyle w:val="dnA"/>
          <w:rFonts w:ascii="Times New Roman" w:hAnsi="Times New Roman"/>
          <w:sz w:val="24"/>
          <w:szCs w:val="24"/>
          <w:lang w:val="fr-FR"/>
        </w:rPr>
        <w:t>é</w:t>
      </w:r>
      <w:r>
        <w:rPr>
          <w:rStyle w:val="dnA"/>
          <w:rFonts w:ascii="Times New Roman" w:hAnsi="Times New Roman"/>
          <w:sz w:val="24"/>
          <w:szCs w:val="24"/>
        </w:rPr>
        <w:t>ny, časov</w:t>
      </w:r>
      <w:r>
        <w:rPr>
          <w:rStyle w:val="dnA"/>
          <w:rFonts w:ascii="Times New Roman" w:hAnsi="Times New Roman"/>
          <w:sz w:val="24"/>
          <w:szCs w:val="24"/>
          <w:lang w:val="fr-FR"/>
        </w:rPr>
        <w:t>é</w:t>
      </w:r>
      <w:r>
        <w:rPr>
          <w:rStyle w:val="dnA"/>
          <w:rFonts w:ascii="Times New Roman" w:hAnsi="Times New Roman"/>
          <w:sz w:val="24"/>
          <w:szCs w:val="24"/>
        </w:rPr>
        <w:t>m období (den, noc), prostoru sc</w:t>
      </w:r>
      <w:r>
        <w:rPr>
          <w:rStyle w:val="dnA"/>
          <w:rFonts w:ascii="Times New Roman" w:hAnsi="Times New Roman"/>
          <w:sz w:val="24"/>
          <w:szCs w:val="24"/>
          <w:lang w:val="fr-FR"/>
        </w:rPr>
        <w:t>é</w:t>
      </w:r>
      <w:r>
        <w:rPr>
          <w:rStyle w:val="dnA"/>
          <w:rFonts w:ascii="Times New Roman" w:hAnsi="Times New Roman"/>
          <w:sz w:val="24"/>
          <w:szCs w:val="24"/>
        </w:rPr>
        <w:t>ny (interi</w:t>
      </w:r>
      <w:r>
        <w:rPr>
          <w:rStyle w:val="dnA"/>
          <w:rFonts w:ascii="Times New Roman" w:hAnsi="Times New Roman"/>
          <w:sz w:val="24"/>
          <w:szCs w:val="24"/>
          <w:lang w:val="fr-FR"/>
        </w:rPr>
        <w:t>é</w:t>
      </w:r>
      <w:r>
        <w:rPr>
          <w:rStyle w:val="dnA"/>
          <w:rFonts w:ascii="Times New Roman" w:hAnsi="Times New Roman"/>
          <w:sz w:val="24"/>
          <w:szCs w:val="24"/>
          <w:lang w:val="pt-PT"/>
        </w:rPr>
        <w:t>r, exteri</w:t>
      </w:r>
      <w:r>
        <w:rPr>
          <w:rStyle w:val="dnA"/>
          <w:rFonts w:ascii="Times New Roman" w:hAnsi="Times New Roman"/>
          <w:sz w:val="24"/>
          <w:szCs w:val="24"/>
          <w:lang w:val="fr-FR"/>
        </w:rPr>
        <w:t>é</w:t>
      </w:r>
      <w:r>
        <w:rPr>
          <w:rStyle w:val="dnA"/>
          <w:rFonts w:ascii="Times New Roman" w:hAnsi="Times New Roman"/>
          <w:sz w:val="24"/>
          <w:szCs w:val="24"/>
        </w:rPr>
        <w:t>r), popis sc</w:t>
      </w:r>
      <w:r>
        <w:rPr>
          <w:rStyle w:val="dnA"/>
          <w:rFonts w:ascii="Times New Roman" w:hAnsi="Times New Roman"/>
          <w:sz w:val="24"/>
          <w:szCs w:val="24"/>
          <w:lang w:val="fr-FR"/>
        </w:rPr>
        <w:t>é</w:t>
      </w:r>
      <w:r>
        <w:rPr>
          <w:rStyle w:val="dnA"/>
          <w:rFonts w:ascii="Times New Roman" w:hAnsi="Times New Roman"/>
          <w:sz w:val="24"/>
          <w:szCs w:val="24"/>
        </w:rPr>
        <w:t>ny a číslo herce vystupujícího v určit</w:t>
      </w:r>
      <w:r>
        <w:rPr>
          <w:rStyle w:val="dnA"/>
          <w:rFonts w:ascii="Times New Roman" w:hAnsi="Times New Roman"/>
          <w:sz w:val="24"/>
          <w:szCs w:val="24"/>
          <w:lang w:val="fr-FR"/>
        </w:rPr>
        <w:t xml:space="preserve">é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ně. Všechny tyto údaje jsou vyznačeny na tištěn</w:t>
      </w:r>
      <w:r>
        <w:rPr>
          <w:rStyle w:val="dnA"/>
          <w:rFonts w:ascii="Times New Roman" w:hAnsi="Times New Roman"/>
          <w:sz w:val="24"/>
          <w:szCs w:val="24"/>
          <w:lang w:val="fr-FR"/>
        </w:rPr>
        <w:t xml:space="preserve">é </w:t>
      </w:r>
      <w:r>
        <w:rPr>
          <w:rStyle w:val="dnA"/>
          <w:rFonts w:ascii="Times New Roman" w:hAnsi="Times New Roman"/>
          <w:sz w:val="24"/>
          <w:szCs w:val="24"/>
        </w:rPr>
        <w:t>produkční desce, která má vyjímateln</w:t>
      </w:r>
      <w:r>
        <w:rPr>
          <w:rStyle w:val="dnA"/>
          <w:rFonts w:ascii="Times New Roman" w:hAnsi="Times New Roman"/>
          <w:sz w:val="24"/>
          <w:szCs w:val="24"/>
          <w:lang w:val="fr-FR"/>
        </w:rPr>
        <w:t xml:space="preserve">é </w:t>
      </w:r>
      <w:r>
        <w:rPr>
          <w:rStyle w:val="dnA"/>
          <w:rFonts w:ascii="Times New Roman" w:hAnsi="Times New Roman"/>
          <w:sz w:val="24"/>
          <w:szCs w:val="24"/>
        </w:rPr>
        <w:t xml:space="preserve">panely, aby byla snadno </w:t>
      </w:r>
      <w:r>
        <w:rPr>
          <w:rStyle w:val="dnA"/>
          <w:rFonts w:ascii="Times New Roman" w:hAnsi="Times New Roman"/>
          <w:sz w:val="24"/>
          <w:szCs w:val="24"/>
        </w:rPr>
        <w:lastRenderedPageBreak/>
        <w:t>přizpůsobitelná</w:t>
      </w:r>
      <w:r>
        <w:rPr>
          <w:rStyle w:val="dnA"/>
          <w:rFonts w:ascii="Times New Roman" w:hAnsi="Times New Roman"/>
          <w:sz w:val="24"/>
          <w:szCs w:val="24"/>
          <w:lang w:val="de-DE"/>
        </w:rPr>
        <w:t>. Produk</w:t>
      </w:r>
      <w:r>
        <w:rPr>
          <w:rStyle w:val="dnA"/>
          <w:rFonts w:ascii="Times New Roman" w:hAnsi="Times New Roman"/>
          <w:sz w:val="24"/>
          <w:szCs w:val="24"/>
        </w:rPr>
        <w:t>ční musí při sestavování natáčecího plánu zvážit dostupnost herců, uvolnit dostatek času pro př</w:t>
      </w:r>
      <w:r>
        <w:rPr>
          <w:rStyle w:val="dnA"/>
          <w:rFonts w:ascii="Times New Roman" w:hAnsi="Times New Roman"/>
          <w:sz w:val="24"/>
          <w:szCs w:val="24"/>
          <w:lang w:val="it-IT"/>
        </w:rPr>
        <w:t xml:space="preserve">esun </w:t>
      </w:r>
      <w:r>
        <w:rPr>
          <w:rStyle w:val="dnA"/>
          <w:rFonts w:ascii="Times New Roman" w:hAnsi="Times New Roman"/>
          <w:sz w:val="24"/>
          <w:szCs w:val="24"/>
        </w:rPr>
        <w:t>štá</w:t>
      </w:r>
      <w:r>
        <w:rPr>
          <w:rStyle w:val="dnA"/>
          <w:rFonts w:ascii="Times New Roman" w:hAnsi="Times New Roman"/>
          <w:sz w:val="24"/>
          <w:szCs w:val="24"/>
          <w:lang w:val="pt-PT"/>
        </w:rPr>
        <w:t>bu do exteri</w:t>
      </w:r>
      <w:r>
        <w:rPr>
          <w:rStyle w:val="dnA"/>
          <w:rFonts w:ascii="Times New Roman" w:hAnsi="Times New Roman"/>
          <w:sz w:val="24"/>
          <w:szCs w:val="24"/>
          <w:lang w:val="fr-FR"/>
        </w:rPr>
        <w:t>é</w:t>
      </w:r>
      <w:r>
        <w:rPr>
          <w:rStyle w:val="dnA"/>
          <w:rFonts w:ascii="Times New Roman" w:hAnsi="Times New Roman"/>
          <w:sz w:val="24"/>
          <w:szCs w:val="24"/>
        </w:rPr>
        <w:t xml:space="preserve">rů a mít časovou rezervu, pokud nastanou komplikace. Natáčení </w:t>
      </w:r>
      <w:r>
        <w:rPr>
          <w:rStyle w:val="dnA"/>
          <w:rFonts w:ascii="Times New Roman" w:hAnsi="Times New Roman"/>
          <w:sz w:val="24"/>
          <w:szCs w:val="24"/>
          <w:lang w:val="pt-PT"/>
        </w:rPr>
        <w:t>v exteri</w:t>
      </w:r>
      <w:r>
        <w:rPr>
          <w:rStyle w:val="dnA"/>
          <w:rFonts w:ascii="Times New Roman" w:hAnsi="Times New Roman"/>
          <w:sz w:val="24"/>
          <w:szCs w:val="24"/>
          <w:lang w:val="fr-FR"/>
        </w:rPr>
        <w:t>é</w:t>
      </w:r>
      <w:r>
        <w:rPr>
          <w:rStyle w:val="dnA"/>
          <w:rFonts w:ascii="Times New Roman" w:hAnsi="Times New Roman"/>
          <w:sz w:val="24"/>
          <w:szCs w:val="24"/>
        </w:rPr>
        <w:t>rech se proto řadí mezi první dny natáčení.</w:t>
      </w:r>
      <w:r>
        <w:rPr>
          <w:rStyle w:val="dnA"/>
          <w:rFonts w:ascii="Times New Roman" w:eastAsia="Times New Roman" w:hAnsi="Times New Roman" w:cs="Times New Roman"/>
          <w:sz w:val="24"/>
          <w:szCs w:val="24"/>
          <w:vertAlign w:val="superscript"/>
        </w:rPr>
        <w:footnoteReference w:id="28"/>
      </w:r>
      <w:r>
        <w:rPr>
          <w:rStyle w:val="dnA"/>
          <w:rFonts w:ascii="Times New Roman" w:hAnsi="Times New Roman"/>
          <w:sz w:val="24"/>
          <w:szCs w:val="24"/>
        </w:rPr>
        <w:t xml:space="preserve"> </w:t>
      </w:r>
    </w:p>
    <w:p w:rsidR="002156A7" w:rsidRDefault="00DD248F">
      <w:pPr>
        <w:pStyle w:val="TextA"/>
        <w:spacing w:line="360" w:lineRule="auto"/>
        <w:ind w:firstLine="850"/>
        <w:jc w:val="both"/>
      </w:pPr>
      <w:r>
        <w:rPr>
          <w:rStyle w:val="dnA"/>
          <w:rFonts w:ascii="Times New Roman" w:hAnsi="Times New Roman"/>
          <w:sz w:val="24"/>
          <w:szCs w:val="24"/>
        </w:rPr>
        <w:t xml:space="preserve">Skladba natáčecího plánu v české filmové produkci se v některých údajích odlišuje od amerického modelu. Tuzemský natáčecí plán obsahuje veškeré informace o přípravném, natáčecím a dokončovacímm období. V americké produkci se natáčecí plán týká kratšího časového intervalu, ve kterém </w:t>
      </w:r>
      <w:r w:rsidR="003244ED">
        <w:rPr>
          <w:rStyle w:val="dnA"/>
          <w:rFonts w:ascii="Times New Roman" w:hAnsi="Times New Roman"/>
          <w:sz w:val="24"/>
          <w:szCs w:val="24"/>
        </w:rPr>
        <w:t>jsou zaneseny informace o dění „na place“</w:t>
      </w:r>
      <w:r>
        <w:rPr>
          <w:rStyle w:val="dnA"/>
          <w:rFonts w:ascii="Times New Roman" w:hAnsi="Times New Roman"/>
          <w:sz w:val="24"/>
          <w:szCs w:val="24"/>
        </w:rPr>
        <w:t>. V přílohách přikládá</w:t>
      </w:r>
      <w:r>
        <w:rPr>
          <w:rStyle w:val="dnA"/>
          <w:rFonts w:ascii="Times New Roman" w:hAnsi="Times New Roman"/>
          <w:sz w:val="24"/>
          <w:szCs w:val="24"/>
          <w:lang w:val="pt-PT"/>
        </w:rPr>
        <w:t>m vzor</w:t>
      </w:r>
      <w:r>
        <w:rPr>
          <w:rStyle w:val="dnA"/>
          <w:rFonts w:ascii="Times New Roman" w:hAnsi="Times New Roman"/>
          <w:sz w:val="24"/>
          <w:szCs w:val="24"/>
        </w:rPr>
        <w:t xml:space="preserve"> americk</w:t>
      </w:r>
      <w:r>
        <w:rPr>
          <w:rStyle w:val="dnA"/>
          <w:rFonts w:ascii="Times New Roman" w:hAnsi="Times New Roman"/>
          <w:sz w:val="24"/>
          <w:szCs w:val="24"/>
          <w:lang w:val="fr-FR"/>
        </w:rPr>
        <w:t>é</w:t>
      </w:r>
      <w:r>
        <w:rPr>
          <w:rStyle w:val="dnA"/>
          <w:rFonts w:ascii="Times New Roman" w:hAnsi="Times New Roman"/>
          <w:sz w:val="24"/>
          <w:szCs w:val="24"/>
        </w:rPr>
        <w:t>ho natáčecího plánu (viz příloha 1).</w:t>
      </w:r>
    </w:p>
    <w:p w:rsidR="002156A7" w:rsidRDefault="002156A7">
      <w:pPr>
        <w:pStyle w:val="Nadpis2"/>
      </w:pPr>
    </w:p>
    <w:p w:rsidR="002156A7" w:rsidRDefault="00DD248F">
      <w:pPr>
        <w:pStyle w:val="Nadpis2"/>
        <w:rPr>
          <w:rStyle w:val="dnA"/>
          <w:rFonts w:ascii="Times New Roman" w:eastAsia="Times New Roman" w:hAnsi="Times New Roman" w:cs="Times New Roman"/>
        </w:rPr>
      </w:pPr>
      <w:bookmarkStart w:id="10" w:name="_Toc8"/>
      <w:r>
        <w:rPr>
          <w:rStyle w:val="dnA"/>
          <w:rFonts w:ascii="Times New Roman" w:hAnsi="Times New Roman"/>
        </w:rPr>
        <w:t>2. 4. Rozpočet</w:t>
      </w:r>
      <w:bookmarkEnd w:id="10"/>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Bě</w:t>
      </w:r>
      <w:r>
        <w:rPr>
          <w:rStyle w:val="dnA"/>
          <w:rFonts w:ascii="Times New Roman" w:hAnsi="Times New Roman"/>
          <w:sz w:val="24"/>
          <w:szCs w:val="24"/>
          <w:lang w:val="en-US"/>
        </w:rPr>
        <w:t>hem t</w:t>
      </w:r>
      <w:r>
        <w:rPr>
          <w:rStyle w:val="dnA"/>
          <w:rFonts w:ascii="Times New Roman" w:hAnsi="Times New Roman"/>
          <w:sz w:val="24"/>
          <w:szCs w:val="24"/>
          <w:lang w:val="fr-FR"/>
        </w:rPr>
        <w:t>é</w:t>
      </w:r>
      <w:r>
        <w:rPr>
          <w:rStyle w:val="dnA"/>
          <w:rFonts w:ascii="Times New Roman" w:hAnsi="Times New Roman"/>
          <w:sz w:val="24"/>
          <w:szCs w:val="24"/>
        </w:rPr>
        <w:t>to kapitoly se chystám podrobně rozebrat model rozpočtu filmového projektu. Předmětem mého zkoumání zde budou potřebné podklady k jeho sestavení. Dále se chystám analyzovat jeho ekonomickou velikost a skladbu konkrétních položek, kter</w:t>
      </w:r>
      <w:r>
        <w:rPr>
          <w:rStyle w:val="dnA"/>
          <w:rFonts w:ascii="Times New Roman" w:hAnsi="Times New Roman"/>
          <w:sz w:val="24"/>
          <w:szCs w:val="24"/>
          <w:lang w:val="fr-FR"/>
        </w:rPr>
        <w:t xml:space="preserve">é </w:t>
      </w:r>
      <w:r>
        <w:rPr>
          <w:rStyle w:val="dnA"/>
          <w:rFonts w:ascii="Times New Roman" w:hAnsi="Times New Roman"/>
          <w:sz w:val="24"/>
          <w:szCs w:val="24"/>
        </w:rPr>
        <w:t xml:space="preserve">rozpočet obsahuje. Tento průzkum povedu nejdříve </w:t>
      </w:r>
      <w:r w:rsidR="000A39D4">
        <w:rPr>
          <w:rStyle w:val="dnA"/>
          <w:rFonts w:ascii="Times New Roman" w:hAnsi="Times New Roman"/>
          <w:sz w:val="24"/>
          <w:szCs w:val="24"/>
        </w:rPr>
        <w:br/>
      </w:r>
      <w:r>
        <w:rPr>
          <w:rStyle w:val="dnA"/>
          <w:rFonts w:ascii="Times New Roman" w:hAnsi="Times New Roman"/>
          <w:sz w:val="24"/>
          <w:szCs w:val="24"/>
        </w:rPr>
        <w:t xml:space="preserve">v rámci české filmové produkce a následně přejdu do americké sféry výroby. </w:t>
      </w:r>
    </w:p>
    <w:p w:rsidR="002156A7" w:rsidRPr="003244ED" w:rsidRDefault="00DD248F" w:rsidP="003244ED">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Podkladem pro sestavení rozpočtu je natáčecí plá</w:t>
      </w:r>
      <w:r>
        <w:rPr>
          <w:rStyle w:val="dnA"/>
          <w:rFonts w:ascii="Times New Roman" w:hAnsi="Times New Roman"/>
          <w:sz w:val="24"/>
          <w:szCs w:val="24"/>
          <w:lang w:val="en-US"/>
        </w:rPr>
        <w:t xml:space="preserve">n a </w:t>
      </w:r>
      <w:r>
        <w:rPr>
          <w:rStyle w:val="dnA"/>
          <w:rFonts w:ascii="Times New Roman" w:hAnsi="Times New Roman"/>
          <w:sz w:val="24"/>
          <w:szCs w:val="24"/>
        </w:rPr>
        <w:t>údaje z technick</w:t>
      </w:r>
      <w:r>
        <w:rPr>
          <w:rStyle w:val="dnA"/>
          <w:rFonts w:ascii="Times New Roman" w:hAnsi="Times New Roman"/>
          <w:sz w:val="24"/>
          <w:szCs w:val="24"/>
          <w:lang w:val="fr-FR"/>
        </w:rPr>
        <w:t>é</w:t>
      </w:r>
      <w:r>
        <w:rPr>
          <w:rStyle w:val="dnA"/>
          <w:rFonts w:ascii="Times New Roman" w:hAnsi="Times New Roman"/>
          <w:sz w:val="24"/>
          <w:szCs w:val="24"/>
        </w:rPr>
        <w:t>ho sc</w:t>
      </w:r>
      <w:r>
        <w:rPr>
          <w:rStyle w:val="dnA"/>
          <w:rFonts w:ascii="Times New Roman" w:hAnsi="Times New Roman"/>
          <w:sz w:val="24"/>
          <w:szCs w:val="24"/>
          <w:lang w:val="fr-FR"/>
        </w:rPr>
        <w:t>é</w:t>
      </w:r>
      <w:r>
        <w:rPr>
          <w:rStyle w:val="dnA"/>
          <w:rFonts w:ascii="Times New Roman" w:hAnsi="Times New Roman"/>
          <w:sz w:val="24"/>
          <w:szCs w:val="24"/>
        </w:rPr>
        <w:t xml:space="preserve">náře. Kalkuluje se jen v případě, že má producent dostatek podkladů </w:t>
      </w:r>
      <w:r>
        <w:rPr>
          <w:rStyle w:val="dnA"/>
          <w:rFonts w:ascii="Times New Roman" w:hAnsi="Times New Roman"/>
          <w:sz w:val="24"/>
          <w:szCs w:val="24"/>
          <w:lang w:val="es-ES_tradnl"/>
        </w:rPr>
        <w:t>a informac</w:t>
      </w:r>
      <w:r>
        <w:rPr>
          <w:rStyle w:val="dnA"/>
          <w:rFonts w:ascii="Times New Roman" w:hAnsi="Times New Roman"/>
          <w:sz w:val="24"/>
          <w:szCs w:val="24"/>
        </w:rPr>
        <w:t xml:space="preserve">í </w:t>
      </w:r>
      <w:r>
        <w:rPr>
          <w:rStyle w:val="dnA"/>
          <w:rFonts w:ascii="Times New Roman" w:hAnsi="Times New Roman"/>
          <w:sz w:val="24"/>
          <w:szCs w:val="24"/>
          <w:lang w:val="it-IT"/>
        </w:rPr>
        <w:t>o v</w:t>
      </w:r>
      <w:r>
        <w:rPr>
          <w:rStyle w:val="dnA"/>
          <w:rFonts w:ascii="Times New Roman" w:hAnsi="Times New Roman"/>
          <w:sz w:val="24"/>
          <w:szCs w:val="24"/>
        </w:rPr>
        <w:t>šech potřebný</w:t>
      </w:r>
      <w:r>
        <w:rPr>
          <w:rStyle w:val="dnA"/>
          <w:rFonts w:ascii="Times New Roman" w:hAnsi="Times New Roman"/>
          <w:sz w:val="24"/>
          <w:szCs w:val="24"/>
          <w:lang w:val="de-DE"/>
        </w:rPr>
        <w:t>ch n</w:t>
      </w:r>
      <w:r>
        <w:rPr>
          <w:rStyle w:val="dnA"/>
          <w:rFonts w:ascii="Times New Roman" w:hAnsi="Times New Roman"/>
          <w:sz w:val="24"/>
          <w:szCs w:val="24"/>
        </w:rPr>
        <w:t>ákladech. Rozpočet se zpravidla zpracovává v konečn</w:t>
      </w:r>
      <w:r>
        <w:rPr>
          <w:rStyle w:val="dnA"/>
          <w:rFonts w:ascii="Times New Roman" w:hAnsi="Times New Roman"/>
          <w:sz w:val="24"/>
          <w:szCs w:val="24"/>
          <w:lang w:val="fr-FR"/>
        </w:rPr>
        <w:t xml:space="preserve">é </w:t>
      </w:r>
      <w:r>
        <w:rPr>
          <w:rStyle w:val="dnA"/>
          <w:rFonts w:ascii="Times New Roman" w:hAnsi="Times New Roman"/>
          <w:sz w:val="24"/>
          <w:szCs w:val="24"/>
        </w:rPr>
        <w:t>fá</w:t>
      </w:r>
      <w:r>
        <w:rPr>
          <w:rStyle w:val="dnA"/>
          <w:rFonts w:ascii="Times New Roman" w:hAnsi="Times New Roman"/>
          <w:sz w:val="24"/>
          <w:szCs w:val="24"/>
          <w:lang w:val="it-IT"/>
        </w:rPr>
        <w:t>zi p</w:t>
      </w:r>
      <w:r>
        <w:rPr>
          <w:rStyle w:val="dnA"/>
          <w:rFonts w:ascii="Times New Roman" w:hAnsi="Times New Roman"/>
          <w:sz w:val="24"/>
          <w:szCs w:val="24"/>
        </w:rPr>
        <w:t>řípravných prací. Slouží především ke kontrole, zda nebyl překročen stanovený budget. O hlavní</w:t>
      </w:r>
      <w:r>
        <w:rPr>
          <w:rStyle w:val="dnA"/>
          <w:rFonts w:ascii="Times New Roman" w:hAnsi="Times New Roman"/>
          <w:sz w:val="24"/>
          <w:szCs w:val="24"/>
          <w:lang w:val="sv-SE"/>
        </w:rPr>
        <w:t>ch finan</w:t>
      </w:r>
      <w:r>
        <w:rPr>
          <w:rStyle w:val="dnA"/>
          <w:rFonts w:ascii="Times New Roman" w:hAnsi="Times New Roman"/>
          <w:sz w:val="24"/>
          <w:szCs w:val="24"/>
        </w:rPr>
        <w:t>čních závazcích (smlouvy, výpravn</w:t>
      </w:r>
      <w:r>
        <w:rPr>
          <w:rStyle w:val="dnA"/>
          <w:rFonts w:ascii="Times New Roman" w:hAnsi="Times New Roman"/>
          <w:sz w:val="24"/>
          <w:szCs w:val="24"/>
          <w:lang w:val="fr-FR"/>
        </w:rPr>
        <w:t xml:space="preserve">é </w:t>
      </w:r>
      <w:r>
        <w:rPr>
          <w:rStyle w:val="dnA"/>
          <w:rFonts w:ascii="Times New Roman" w:hAnsi="Times New Roman"/>
          <w:sz w:val="24"/>
          <w:szCs w:val="24"/>
        </w:rPr>
        <w:t xml:space="preserve">složky, stavba </w:t>
      </w:r>
      <w:r w:rsidR="003244ED">
        <w:rPr>
          <w:rStyle w:val="dnA"/>
          <w:rFonts w:ascii="Times New Roman" w:hAnsi="Times New Roman"/>
          <w:sz w:val="24"/>
          <w:szCs w:val="24"/>
        </w:rPr>
        <w:br/>
      </w:r>
      <w:r>
        <w:rPr>
          <w:rStyle w:val="dnA"/>
          <w:rFonts w:ascii="Times New Roman" w:hAnsi="Times New Roman"/>
          <w:sz w:val="24"/>
          <w:szCs w:val="24"/>
        </w:rPr>
        <w:t>a pronájem ateli</w:t>
      </w:r>
      <w:r>
        <w:rPr>
          <w:rStyle w:val="dnA"/>
          <w:rFonts w:ascii="Times New Roman" w:hAnsi="Times New Roman"/>
          <w:sz w:val="24"/>
          <w:szCs w:val="24"/>
          <w:lang w:val="fr-FR"/>
        </w:rPr>
        <w:t>é</w:t>
      </w:r>
      <w:r>
        <w:rPr>
          <w:rStyle w:val="dnA"/>
          <w:rFonts w:ascii="Times New Roman" w:hAnsi="Times New Roman"/>
          <w:sz w:val="24"/>
          <w:szCs w:val="24"/>
        </w:rPr>
        <w:t>rů) se rozhoduje až po jejich schválení a kalkulaci. Rozpočet se skládá ze dvou hlavní</w:t>
      </w:r>
      <w:r>
        <w:rPr>
          <w:rStyle w:val="dnA"/>
          <w:rFonts w:ascii="Times New Roman" w:hAnsi="Times New Roman"/>
          <w:sz w:val="24"/>
          <w:szCs w:val="24"/>
          <w:lang w:val="de-DE"/>
        </w:rPr>
        <w:t xml:space="preserve">ch </w:t>
      </w:r>
      <w:r>
        <w:rPr>
          <w:rStyle w:val="dnA"/>
          <w:rFonts w:ascii="Times New Roman" w:hAnsi="Times New Roman"/>
          <w:sz w:val="24"/>
          <w:szCs w:val="24"/>
        </w:rPr>
        <w:t xml:space="preserve">částí, jsou to výrobní </w:t>
      </w:r>
      <w:r>
        <w:rPr>
          <w:rStyle w:val="dnA"/>
          <w:rFonts w:ascii="Times New Roman" w:hAnsi="Times New Roman"/>
          <w:sz w:val="24"/>
          <w:szCs w:val="24"/>
          <w:lang w:val="it-IT"/>
        </w:rPr>
        <w:t>a distribu</w:t>
      </w:r>
      <w:r>
        <w:rPr>
          <w:rStyle w:val="dnA"/>
          <w:rFonts w:ascii="Times New Roman" w:hAnsi="Times New Roman"/>
          <w:sz w:val="24"/>
          <w:szCs w:val="24"/>
        </w:rPr>
        <w:t>ční náklady. Výrobní náklady se dá</w:t>
      </w:r>
      <w:r>
        <w:rPr>
          <w:rStyle w:val="dnA"/>
          <w:rFonts w:ascii="Times New Roman" w:hAnsi="Times New Roman"/>
          <w:sz w:val="24"/>
          <w:szCs w:val="24"/>
          <w:lang w:val="fr-FR"/>
        </w:rPr>
        <w:t>le d</w:t>
      </w:r>
      <w:r>
        <w:rPr>
          <w:rStyle w:val="dnA"/>
          <w:rFonts w:ascii="Times New Roman" w:hAnsi="Times New Roman"/>
          <w:sz w:val="24"/>
          <w:szCs w:val="24"/>
        </w:rPr>
        <w:t xml:space="preserve">ělí </w:t>
      </w:r>
      <w:r>
        <w:rPr>
          <w:rStyle w:val="dnA"/>
          <w:rFonts w:ascii="Times New Roman" w:hAnsi="Times New Roman"/>
          <w:sz w:val="24"/>
          <w:szCs w:val="24"/>
          <w:lang w:val="it-IT"/>
        </w:rPr>
        <w:t>na n</w:t>
      </w:r>
      <w:r w:rsidR="003244ED">
        <w:rPr>
          <w:rStyle w:val="dnA"/>
          <w:rFonts w:ascii="Times New Roman" w:hAnsi="Times New Roman"/>
          <w:sz w:val="24"/>
          <w:szCs w:val="24"/>
        </w:rPr>
        <w:t>áklady producenta („</w:t>
      </w:r>
      <w:r>
        <w:rPr>
          <w:rStyle w:val="dnA"/>
          <w:rFonts w:ascii="Times New Roman" w:hAnsi="Times New Roman"/>
          <w:sz w:val="24"/>
          <w:szCs w:val="24"/>
        </w:rPr>
        <w:t>náklady nad č</w:t>
      </w:r>
      <w:r>
        <w:rPr>
          <w:rStyle w:val="dnA"/>
          <w:rFonts w:ascii="Times New Roman" w:hAnsi="Times New Roman"/>
          <w:sz w:val="24"/>
          <w:szCs w:val="24"/>
          <w:lang w:val="en-US"/>
        </w:rPr>
        <w:t>arou</w:t>
      </w:r>
      <w:r w:rsidR="003244ED">
        <w:rPr>
          <w:rStyle w:val="dnA"/>
          <w:rFonts w:ascii="Times New Roman" w:hAnsi="Times New Roman"/>
          <w:sz w:val="24"/>
          <w:szCs w:val="24"/>
          <w:lang w:val="en-US"/>
        </w:rPr>
        <w:t>”</w:t>
      </w:r>
      <w:r>
        <w:rPr>
          <w:rStyle w:val="dnA"/>
          <w:rFonts w:ascii="Times New Roman" w:hAnsi="Times New Roman"/>
          <w:sz w:val="24"/>
          <w:szCs w:val="24"/>
          <w:lang w:val="en-US"/>
        </w:rPr>
        <w:t>) a n</w:t>
      </w:r>
      <w:r w:rsidR="003244ED">
        <w:rPr>
          <w:rStyle w:val="dnA"/>
          <w:rFonts w:ascii="Times New Roman" w:hAnsi="Times New Roman"/>
          <w:sz w:val="24"/>
          <w:szCs w:val="24"/>
        </w:rPr>
        <w:t>áklady na realizaci („</w:t>
      </w:r>
      <w:r>
        <w:rPr>
          <w:rStyle w:val="dnA"/>
          <w:rFonts w:ascii="Times New Roman" w:hAnsi="Times New Roman"/>
          <w:sz w:val="24"/>
          <w:szCs w:val="24"/>
        </w:rPr>
        <w:t>náklady pod č</w:t>
      </w:r>
      <w:r>
        <w:rPr>
          <w:rStyle w:val="dnA"/>
          <w:rFonts w:ascii="Times New Roman" w:hAnsi="Times New Roman"/>
          <w:sz w:val="24"/>
          <w:szCs w:val="24"/>
          <w:lang w:val="en-US"/>
        </w:rPr>
        <w:t>arou</w:t>
      </w:r>
      <w:r w:rsidR="003244ED">
        <w:rPr>
          <w:rStyle w:val="dnA"/>
          <w:rFonts w:ascii="Times New Roman" w:hAnsi="Times New Roman"/>
          <w:sz w:val="24"/>
          <w:szCs w:val="24"/>
        </w:rPr>
        <w:t>“</w:t>
      </w:r>
      <w:r>
        <w:rPr>
          <w:rStyle w:val="dnA"/>
          <w:rFonts w:ascii="Times New Roman" w:hAnsi="Times New Roman"/>
          <w:sz w:val="24"/>
          <w:szCs w:val="24"/>
        </w:rPr>
        <w:t>). Pod producentsk</w:t>
      </w:r>
      <w:r>
        <w:rPr>
          <w:rStyle w:val="dnA"/>
          <w:rFonts w:ascii="Times New Roman" w:hAnsi="Times New Roman"/>
          <w:sz w:val="24"/>
          <w:szCs w:val="24"/>
          <w:lang w:val="fr-FR"/>
        </w:rPr>
        <w:t xml:space="preserve">é </w:t>
      </w:r>
      <w:r>
        <w:rPr>
          <w:rStyle w:val="dnA"/>
          <w:rFonts w:ascii="Times New Roman" w:hAnsi="Times New Roman"/>
          <w:sz w:val="24"/>
          <w:szCs w:val="24"/>
        </w:rPr>
        <w:t xml:space="preserve">náklady patří </w:t>
      </w:r>
      <w:r>
        <w:rPr>
          <w:rStyle w:val="dnA"/>
          <w:rFonts w:ascii="Times New Roman" w:hAnsi="Times New Roman"/>
          <w:sz w:val="24"/>
          <w:szCs w:val="24"/>
          <w:lang w:val="de-DE"/>
        </w:rPr>
        <w:t>liter</w:t>
      </w:r>
      <w:r>
        <w:rPr>
          <w:rStyle w:val="dnA"/>
          <w:rFonts w:ascii="Times New Roman" w:hAnsi="Times New Roman"/>
          <w:sz w:val="24"/>
          <w:szCs w:val="24"/>
        </w:rPr>
        <w:t>ární příprava (i autorská práva), hlavní autorsk</w:t>
      </w:r>
      <w:r>
        <w:rPr>
          <w:rStyle w:val="dnA"/>
          <w:rFonts w:ascii="Times New Roman" w:hAnsi="Times New Roman"/>
          <w:sz w:val="24"/>
          <w:szCs w:val="24"/>
          <w:lang w:val="fr-FR"/>
        </w:rPr>
        <w:t xml:space="preserve">é </w:t>
      </w:r>
      <w:r>
        <w:rPr>
          <w:rStyle w:val="dnA"/>
          <w:rFonts w:ascii="Times New Roman" w:hAnsi="Times New Roman"/>
          <w:sz w:val="24"/>
          <w:szCs w:val="24"/>
        </w:rPr>
        <w:t xml:space="preserve">smlouvy, průzkum realizace a honorář producenta. </w:t>
      </w:r>
      <w:r w:rsidR="003244ED">
        <w:rPr>
          <w:rStyle w:val="dnA"/>
          <w:rFonts w:ascii="Times New Roman" w:hAnsi="Times New Roman"/>
          <w:sz w:val="24"/>
          <w:szCs w:val="24"/>
        </w:rPr>
        <w:br/>
      </w:r>
      <w:r>
        <w:rPr>
          <w:rStyle w:val="dnA"/>
          <w:rFonts w:ascii="Times New Roman" w:hAnsi="Times New Roman"/>
          <w:sz w:val="24"/>
          <w:szCs w:val="24"/>
        </w:rPr>
        <w:t>V zahraničí se v producentský</w:t>
      </w:r>
      <w:r>
        <w:rPr>
          <w:rStyle w:val="dnA"/>
          <w:rFonts w:ascii="Times New Roman" w:hAnsi="Times New Roman"/>
          <w:sz w:val="24"/>
          <w:szCs w:val="24"/>
          <w:lang w:val="de-DE"/>
        </w:rPr>
        <w:t>ch n</w:t>
      </w:r>
      <w:r>
        <w:rPr>
          <w:rStyle w:val="dnA"/>
          <w:rFonts w:ascii="Times New Roman" w:hAnsi="Times New Roman"/>
          <w:sz w:val="24"/>
          <w:szCs w:val="24"/>
        </w:rPr>
        <w:t>ákladech objevuje tak</w:t>
      </w:r>
      <w:r>
        <w:rPr>
          <w:rStyle w:val="dnA"/>
          <w:rFonts w:ascii="Times New Roman" w:hAnsi="Times New Roman"/>
          <w:sz w:val="24"/>
          <w:szCs w:val="24"/>
          <w:lang w:val="fr-FR"/>
        </w:rPr>
        <w:t xml:space="preserve">é </w:t>
      </w:r>
      <w:r>
        <w:rPr>
          <w:rStyle w:val="dnA"/>
          <w:rFonts w:ascii="Times New Roman" w:hAnsi="Times New Roman"/>
          <w:sz w:val="24"/>
          <w:szCs w:val="24"/>
        </w:rPr>
        <w:t xml:space="preserve">marketingová </w:t>
      </w:r>
      <w:r>
        <w:rPr>
          <w:rStyle w:val="dnA"/>
          <w:rFonts w:ascii="Times New Roman" w:hAnsi="Times New Roman"/>
          <w:sz w:val="24"/>
          <w:szCs w:val="24"/>
          <w:lang w:val="de-DE"/>
        </w:rPr>
        <w:t xml:space="preserve">studie </w:t>
      </w:r>
      <w:r w:rsidR="003244ED">
        <w:rPr>
          <w:rStyle w:val="dnA"/>
          <w:rFonts w:ascii="Times New Roman" w:hAnsi="Times New Roman"/>
          <w:sz w:val="24"/>
          <w:szCs w:val="24"/>
          <w:lang w:val="de-DE"/>
        </w:rPr>
        <w:br/>
      </w:r>
      <w:r>
        <w:rPr>
          <w:rStyle w:val="dnA"/>
          <w:rFonts w:ascii="Times New Roman" w:hAnsi="Times New Roman"/>
          <w:sz w:val="24"/>
          <w:szCs w:val="24"/>
          <w:lang w:val="de-DE"/>
        </w:rPr>
        <w:t>a v</w:t>
      </w:r>
      <w:r>
        <w:rPr>
          <w:rStyle w:val="dnA"/>
          <w:rFonts w:ascii="Times New Roman" w:hAnsi="Times New Roman"/>
          <w:sz w:val="24"/>
          <w:szCs w:val="24"/>
        </w:rPr>
        <w:t xml:space="preserve">ývoj projektu (cca 10 % rozpočtu). Po schválení rozpočtu je vydán pokyn </w:t>
      </w:r>
      <w:r w:rsidR="00DB7231">
        <w:rPr>
          <w:rStyle w:val="dnA"/>
          <w:rFonts w:ascii="Times New Roman" w:hAnsi="Times New Roman"/>
          <w:sz w:val="24"/>
          <w:szCs w:val="24"/>
        </w:rPr>
        <w:br/>
      </w:r>
      <w:r>
        <w:rPr>
          <w:rStyle w:val="dnA"/>
          <w:rFonts w:ascii="Times New Roman" w:hAnsi="Times New Roman"/>
          <w:sz w:val="24"/>
          <w:szCs w:val="24"/>
        </w:rPr>
        <w:t xml:space="preserve">k natáčení. Náklady na realizaci zahrnují </w:t>
      </w:r>
      <w:r>
        <w:rPr>
          <w:rStyle w:val="dnA"/>
          <w:rFonts w:ascii="Times New Roman" w:hAnsi="Times New Roman"/>
          <w:sz w:val="24"/>
          <w:szCs w:val="24"/>
          <w:lang w:val="es-ES_tradnl"/>
        </w:rPr>
        <w:t>honor</w:t>
      </w:r>
      <w:r>
        <w:rPr>
          <w:rStyle w:val="dnA"/>
          <w:rFonts w:ascii="Times New Roman" w:hAnsi="Times New Roman"/>
          <w:sz w:val="24"/>
          <w:szCs w:val="24"/>
        </w:rPr>
        <w:t xml:space="preserve">áře členů štábu, pronájmy prostor </w:t>
      </w:r>
      <w:r w:rsidR="00DB7231">
        <w:rPr>
          <w:rStyle w:val="dnA"/>
          <w:rFonts w:ascii="Times New Roman" w:hAnsi="Times New Roman"/>
          <w:sz w:val="24"/>
          <w:szCs w:val="24"/>
        </w:rPr>
        <w:br/>
      </w:r>
      <w:r>
        <w:rPr>
          <w:rStyle w:val="dnA"/>
          <w:rFonts w:ascii="Times New Roman" w:hAnsi="Times New Roman"/>
          <w:sz w:val="24"/>
          <w:szCs w:val="24"/>
        </w:rPr>
        <w:lastRenderedPageBreak/>
        <w:t>a výpravu. Dále se z nákladů realizace hradí postprodukční práce. Průměrný rozpoč</w:t>
      </w:r>
      <w:r>
        <w:rPr>
          <w:rStyle w:val="dnA"/>
          <w:rFonts w:ascii="Times New Roman" w:hAnsi="Times New Roman"/>
          <w:sz w:val="24"/>
          <w:szCs w:val="24"/>
          <w:lang w:val="da-DK"/>
        </w:rPr>
        <w:t xml:space="preserve">et </w:t>
      </w:r>
      <w:r>
        <w:rPr>
          <w:rStyle w:val="dnA"/>
          <w:rFonts w:ascii="Times New Roman" w:hAnsi="Times New Roman"/>
          <w:sz w:val="24"/>
          <w:szCs w:val="24"/>
        </w:rPr>
        <w:t>česk</w:t>
      </w:r>
      <w:r>
        <w:rPr>
          <w:rStyle w:val="dnA"/>
          <w:rFonts w:ascii="Times New Roman" w:hAnsi="Times New Roman"/>
          <w:sz w:val="24"/>
          <w:szCs w:val="24"/>
          <w:lang w:val="fr-FR"/>
        </w:rPr>
        <w:t>é</w:t>
      </w:r>
      <w:r>
        <w:rPr>
          <w:rStyle w:val="dnA"/>
          <w:rFonts w:ascii="Times New Roman" w:hAnsi="Times New Roman"/>
          <w:sz w:val="24"/>
          <w:szCs w:val="24"/>
        </w:rPr>
        <w:t>ho filmu se pohybuje mezi dvaceti až třiceti miliony korun.</w:t>
      </w:r>
      <w:r>
        <w:rPr>
          <w:rStyle w:val="dnA"/>
          <w:rFonts w:ascii="Times New Roman" w:eastAsia="Times New Roman" w:hAnsi="Times New Roman" w:cs="Times New Roman"/>
          <w:sz w:val="24"/>
          <w:szCs w:val="24"/>
          <w:vertAlign w:val="superscript"/>
        </w:rPr>
        <w:footnoteReference w:id="29"/>
      </w:r>
    </w:p>
    <w:p w:rsidR="002156A7" w:rsidRPr="00DB7231" w:rsidRDefault="00DD248F" w:rsidP="00DB7231">
      <w:pPr>
        <w:pStyle w:val="TextA"/>
        <w:spacing w:line="360" w:lineRule="auto"/>
        <w:ind w:firstLine="850"/>
        <w:jc w:val="both"/>
        <w:rPr>
          <w:rStyle w:val="dnA"/>
          <w:rFonts w:ascii="Times New Roman" w:hAnsi="Times New Roman"/>
          <w:i/>
          <w:iCs/>
          <w:sz w:val="24"/>
          <w:szCs w:val="24"/>
        </w:rPr>
      </w:pPr>
      <w:r>
        <w:rPr>
          <w:rStyle w:val="dnA"/>
          <w:rFonts w:ascii="Times New Roman" w:hAnsi="Times New Roman"/>
          <w:sz w:val="24"/>
          <w:szCs w:val="24"/>
        </w:rPr>
        <w:t>V současn</w:t>
      </w:r>
      <w:r>
        <w:rPr>
          <w:rStyle w:val="dnA"/>
          <w:rFonts w:ascii="Times New Roman" w:hAnsi="Times New Roman"/>
          <w:sz w:val="24"/>
          <w:szCs w:val="24"/>
          <w:lang w:val="fr-FR"/>
        </w:rPr>
        <w:t xml:space="preserve">é </w:t>
      </w:r>
      <w:r>
        <w:rPr>
          <w:rStyle w:val="dnA"/>
          <w:rFonts w:ascii="Times New Roman" w:hAnsi="Times New Roman"/>
          <w:sz w:val="24"/>
          <w:szCs w:val="24"/>
        </w:rPr>
        <w:t>americk</w:t>
      </w:r>
      <w:r>
        <w:rPr>
          <w:rStyle w:val="dnA"/>
          <w:rFonts w:ascii="Times New Roman" w:hAnsi="Times New Roman"/>
          <w:sz w:val="24"/>
          <w:szCs w:val="24"/>
          <w:lang w:val="fr-FR"/>
        </w:rPr>
        <w:t xml:space="preserve">é </w:t>
      </w:r>
      <w:r>
        <w:rPr>
          <w:rStyle w:val="dnA"/>
          <w:rFonts w:ascii="Times New Roman" w:hAnsi="Times New Roman"/>
          <w:sz w:val="24"/>
          <w:szCs w:val="24"/>
        </w:rPr>
        <w:t xml:space="preserve">kinematografii se průměrný rozpočet pro film </w:t>
      </w:r>
      <w:r w:rsidR="00DB7231">
        <w:rPr>
          <w:rStyle w:val="dnA"/>
          <w:rFonts w:ascii="Times New Roman" w:hAnsi="Times New Roman"/>
          <w:sz w:val="24"/>
          <w:szCs w:val="24"/>
        </w:rPr>
        <w:br/>
      </w:r>
      <w:r>
        <w:rPr>
          <w:rStyle w:val="dnA"/>
          <w:rFonts w:ascii="Times New Roman" w:hAnsi="Times New Roman"/>
          <w:sz w:val="24"/>
          <w:szCs w:val="24"/>
        </w:rPr>
        <w:t>z nezávisl</w:t>
      </w:r>
      <w:r>
        <w:rPr>
          <w:rStyle w:val="dnA"/>
          <w:rFonts w:ascii="Times New Roman" w:hAnsi="Times New Roman"/>
          <w:sz w:val="24"/>
          <w:szCs w:val="24"/>
          <w:lang w:val="fr-FR"/>
        </w:rPr>
        <w:t xml:space="preserve">é </w:t>
      </w:r>
      <w:r>
        <w:rPr>
          <w:rStyle w:val="dnA"/>
          <w:rFonts w:ascii="Times New Roman" w:hAnsi="Times New Roman"/>
          <w:sz w:val="24"/>
          <w:szCs w:val="24"/>
        </w:rPr>
        <w:t xml:space="preserve">produkce pohybuje okolo tří </w:t>
      </w:r>
      <w:r>
        <w:rPr>
          <w:rStyle w:val="dnA"/>
          <w:rFonts w:ascii="Times New Roman" w:hAnsi="Times New Roman"/>
          <w:sz w:val="24"/>
          <w:szCs w:val="24"/>
          <w:lang w:val="da-DK"/>
        </w:rPr>
        <w:t>set tis</w:t>
      </w:r>
      <w:r>
        <w:rPr>
          <w:rStyle w:val="dnA"/>
          <w:rFonts w:ascii="Times New Roman" w:hAnsi="Times New Roman"/>
          <w:sz w:val="24"/>
          <w:szCs w:val="24"/>
        </w:rPr>
        <w:t>íc dolarů. V americk</w:t>
      </w:r>
      <w:r>
        <w:rPr>
          <w:rStyle w:val="dnA"/>
          <w:rFonts w:ascii="Times New Roman" w:hAnsi="Times New Roman"/>
          <w:sz w:val="24"/>
          <w:szCs w:val="24"/>
          <w:lang w:val="fr-FR"/>
        </w:rPr>
        <w:t xml:space="preserve">é </w:t>
      </w:r>
      <w:r>
        <w:rPr>
          <w:rStyle w:val="dnA"/>
          <w:rFonts w:ascii="Times New Roman" w:hAnsi="Times New Roman"/>
          <w:sz w:val="24"/>
          <w:szCs w:val="24"/>
        </w:rPr>
        <w:t>filmov</w:t>
      </w:r>
      <w:r>
        <w:rPr>
          <w:rStyle w:val="dnA"/>
          <w:rFonts w:ascii="Times New Roman" w:hAnsi="Times New Roman"/>
          <w:sz w:val="24"/>
          <w:szCs w:val="24"/>
          <w:lang w:val="fr-FR"/>
        </w:rPr>
        <w:t xml:space="preserve">é </w:t>
      </w:r>
      <w:r>
        <w:rPr>
          <w:rStyle w:val="dnA"/>
          <w:rFonts w:ascii="Times New Roman" w:hAnsi="Times New Roman"/>
          <w:sz w:val="24"/>
          <w:szCs w:val="24"/>
        </w:rPr>
        <w:t>produkci se rozpoč</w:t>
      </w:r>
      <w:r>
        <w:rPr>
          <w:rStyle w:val="dnA"/>
          <w:rFonts w:ascii="Times New Roman" w:hAnsi="Times New Roman"/>
          <w:sz w:val="24"/>
          <w:szCs w:val="24"/>
          <w:lang w:val="fr-FR"/>
        </w:rPr>
        <w:t>et se d</w:t>
      </w:r>
      <w:r>
        <w:rPr>
          <w:rStyle w:val="dnA"/>
          <w:rFonts w:ascii="Times New Roman" w:hAnsi="Times New Roman"/>
          <w:sz w:val="24"/>
          <w:szCs w:val="24"/>
        </w:rPr>
        <w:t>ělí stejně jako v Č</w:t>
      </w:r>
      <w:r>
        <w:rPr>
          <w:rStyle w:val="dnA"/>
          <w:rFonts w:ascii="Times New Roman" w:hAnsi="Times New Roman"/>
          <w:sz w:val="24"/>
          <w:szCs w:val="24"/>
          <w:lang w:val="de-DE"/>
        </w:rPr>
        <w:t>ech</w:t>
      </w:r>
      <w:r>
        <w:rPr>
          <w:rStyle w:val="dnA"/>
          <w:rFonts w:ascii="Times New Roman" w:hAnsi="Times New Roman"/>
          <w:sz w:val="24"/>
          <w:szCs w:val="24"/>
        </w:rPr>
        <w:t>ách na dvě hlavní skupiny: náklady</w:t>
      </w:r>
      <w:r>
        <w:rPr>
          <w:rStyle w:val="dnA"/>
          <w:rFonts w:ascii="Times New Roman" w:hAnsi="Times New Roman"/>
          <w:i/>
          <w:iCs/>
          <w:sz w:val="24"/>
          <w:szCs w:val="24"/>
        </w:rPr>
        <w:t xml:space="preserve"> </w:t>
      </w:r>
      <w:r w:rsidR="003244ED">
        <w:rPr>
          <w:rStyle w:val="dnA"/>
          <w:rFonts w:ascii="Times New Roman" w:hAnsi="Times New Roman"/>
          <w:sz w:val="24"/>
          <w:szCs w:val="24"/>
        </w:rPr>
        <w:t>„</w:t>
      </w:r>
      <w:r>
        <w:rPr>
          <w:rStyle w:val="dnA"/>
          <w:rFonts w:ascii="Times New Roman" w:hAnsi="Times New Roman"/>
          <w:sz w:val="24"/>
          <w:szCs w:val="24"/>
        </w:rPr>
        <w:t>nad č</w:t>
      </w:r>
      <w:r>
        <w:rPr>
          <w:rStyle w:val="dnA"/>
          <w:rFonts w:ascii="Times New Roman" w:hAnsi="Times New Roman"/>
          <w:sz w:val="24"/>
          <w:szCs w:val="24"/>
          <w:lang w:val="en-US"/>
        </w:rPr>
        <w:t>arou</w:t>
      </w:r>
      <w:r w:rsidR="003244ED">
        <w:rPr>
          <w:rStyle w:val="dnA"/>
          <w:rFonts w:ascii="Times New Roman" w:hAnsi="Times New Roman"/>
          <w:sz w:val="24"/>
          <w:szCs w:val="24"/>
          <w:lang w:val="en-US"/>
        </w:rPr>
        <w:t>”</w:t>
      </w:r>
      <w:r>
        <w:rPr>
          <w:rStyle w:val="dnA"/>
          <w:rFonts w:ascii="Times New Roman" w:hAnsi="Times New Roman"/>
          <w:sz w:val="24"/>
          <w:szCs w:val="24"/>
        </w:rPr>
        <w:t xml:space="preserve"> </w:t>
      </w:r>
      <w:r w:rsidR="003731DE">
        <w:rPr>
          <w:rStyle w:val="dnA"/>
          <w:rFonts w:ascii="Times New Roman" w:hAnsi="Times New Roman"/>
          <w:sz w:val="24"/>
          <w:szCs w:val="24"/>
        </w:rPr>
        <w:br/>
      </w:r>
      <w:r>
        <w:rPr>
          <w:rStyle w:val="dnA"/>
          <w:rFonts w:ascii="Times New Roman" w:hAnsi="Times New Roman"/>
          <w:sz w:val="24"/>
          <w:szCs w:val="24"/>
        </w:rPr>
        <w:t>a náklady</w:t>
      </w:r>
      <w:r>
        <w:rPr>
          <w:rStyle w:val="dnA"/>
          <w:rFonts w:ascii="Times New Roman" w:hAnsi="Times New Roman"/>
          <w:i/>
          <w:iCs/>
          <w:sz w:val="24"/>
          <w:szCs w:val="24"/>
        </w:rPr>
        <w:t xml:space="preserve"> </w:t>
      </w:r>
      <w:r w:rsidR="003244ED">
        <w:rPr>
          <w:rStyle w:val="dnA"/>
          <w:rFonts w:ascii="Times New Roman" w:hAnsi="Times New Roman"/>
          <w:sz w:val="24"/>
          <w:szCs w:val="24"/>
        </w:rPr>
        <w:t>„</w:t>
      </w:r>
      <w:r>
        <w:rPr>
          <w:rStyle w:val="dnA"/>
          <w:rFonts w:ascii="Times New Roman" w:hAnsi="Times New Roman"/>
          <w:sz w:val="24"/>
          <w:szCs w:val="24"/>
        </w:rPr>
        <w:t>pod č</w:t>
      </w:r>
      <w:r>
        <w:rPr>
          <w:rStyle w:val="dnA"/>
          <w:rFonts w:ascii="Times New Roman" w:hAnsi="Times New Roman"/>
          <w:sz w:val="24"/>
          <w:szCs w:val="24"/>
          <w:lang w:val="en-US"/>
        </w:rPr>
        <w:t>arou</w:t>
      </w:r>
      <w:r w:rsidR="003244ED">
        <w:rPr>
          <w:rStyle w:val="dnA"/>
          <w:rFonts w:ascii="Times New Roman" w:hAnsi="Times New Roman"/>
          <w:sz w:val="24"/>
          <w:szCs w:val="24"/>
        </w:rPr>
        <w:t>“</w:t>
      </w:r>
      <w:r>
        <w:rPr>
          <w:rStyle w:val="dnA"/>
          <w:rFonts w:ascii="Times New Roman" w:hAnsi="Times New Roman"/>
          <w:i/>
          <w:iCs/>
          <w:sz w:val="24"/>
          <w:szCs w:val="24"/>
        </w:rPr>
        <w:t>.</w:t>
      </w:r>
      <w:r>
        <w:rPr>
          <w:rStyle w:val="dnA"/>
          <w:rFonts w:ascii="Times New Roman" w:hAnsi="Times New Roman"/>
          <w:sz w:val="24"/>
          <w:szCs w:val="24"/>
        </w:rPr>
        <w:t xml:space="preserve"> Do nákladů </w:t>
      </w:r>
      <w:r w:rsidR="003244ED">
        <w:rPr>
          <w:rStyle w:val="dnA"/>
          <w:rFonts w:ascii="Times New Roman" w:hAnsi="Times New Roman"/>
          <w:sz w:val="24"/>
          <w:szCs w:val="24"/>
        </w:rPr>
        <w:t>„</w:t>
      </w:r>
      <w:r>
        <w:rPr>
          <w:rStyle w:val="dnA"/>
          <w:rFonts w:ascii="Times New Roman" w:hAnsi="Times New Roman"/>
          <w:sz w:val="24"/>
          <w:szCs w:val="24"/>
        </w:rPr>
        <w:t>nad č</w:t>
      </w:r>
      <w:r>
        <w:rPr>
          <w:rStyle w:val="dnA"/>
          <w:rFonts w:ascii="Times New Roman" w:hAnsi="Times New Roman"/>
          <w:sz w:val="24"/>
          <w:szCs w:val="24"/>
          <w:lang w:val="pt-PT"/>
        </w:rPr>
        <w:t>arou</w:t>
      </w:r>
      <w:r w:rsidR="003244ED">
        <w:rPr>
          <w:rStyle w:val="dnA"/>
          <w:rFonts w:ascii="Times New Roman" w:hAnsi="Times New Roman"/>
          <w:sz w:val="24"/>
          <w:szCs w:val="24"/>
          <w:lang w:val="pt-PT"/>
        </w:rPr>
        <w:t>”</w:t>
      </w:r>
      <w:r>
        <w:rPr>
          <w:rStyle w:val="dnA"/>
          <w:rFonts w:ascii="Times New Roman" w:hAnsi="Times New Roman"/>
          <w:sz w:val="24"/>
          <w:szCs w:val="24"/>
          <w:lang w:val="pt-PT"/>
        </w:rPr>
        <w:t xml:space="preserve"> pat</w:t>
      </w:r>
      <w:r>
        <w:rPr>
          <w:rStyle w:val="dnA"/>
          <w:rFonts w:ascii="Times New Roman" w:hAnsi="Times New Roman"/>
          <w:sz w:val="24"/>
          <w:szCs w:val="24"/>
        </w:rPr>
        <w:t>ří smluven</w:t>
      </w:r>
      <w:r>
        <w:rPr>
          <w:rStyle w:val="dnA"/>
          <w:rFonts w:ascii="Times New Roman" w:hAnsi="Times New Roman"/>
          <w:sz w:val="24"/>
          <w:szCs w:val="24"/>
          <w:lang w:val="fr-FR"/>
        </w:rPr>
        <w:t xml:space="preserve">é </w:t>
      </w:r>
      <w:r>
        <w:rPr>
          <w:rStyle w:val="dnA"/>
          <w:rFonts w:ascii="Times New Roman" w:hAnsi="Times New Roman"/>
          <w:sz w:val="24"/>
          <w:szCs w:val="24"/>
        </w:rPr>
        <w:t xml:space="preserve">fixní </w:t>
      </w:r>
      <w:r>
        <w:rPr>
          <w:rStyle w:val="dnA"/>
          <w:rFonts w:ascii="Times New Roman" w:hAnsi="Times New Roman"/>
          <w:sz w:val="24"/>
          <w:szCs w:val="24"/>
          <w:lang w:val="es-ES_tradnl"/>
        </w:rPr>
        <w:t>honor</w:t>
      </w:r>
      <w:r>
        <w:rPr>
          <w:rStyle w:val="dnA"/>
          <w:rFonts w:ascii="Times New Roman" w:hAnsi="Times New Roman"/>
          <w:sz w:val="24"/>
          <w:szCs w:val="24"/>
        </w:rPr>
        <w:t>áře pro producenta, režis</w:t>
      </w:r>
      <w:r>
        <w:rPr>
          <w:rStyle w:val="dnA"/>
          <w:rFonts w:ascii="Times New Roman" w:hAnsi="Times New Roman"/>
          <w:sz w:val="24"/>
          <w:szCs w:val="24"/>
          <w:lang w:val="fr-FR"/>
        </w:rPr>
        <w:t>é</w:t>
      </w:r>
      <w:r>
        <w:rPr>
          <w:rStyle w:val="dnA"/>
          <w:rFonts w:ascii="Times New Roman" w:hAnsi="Times New Roman"/>
          <w:sz w:val="24"/>
          <w:szCs w:val="24"/>
          <w:lang w:val="de-DE"/>
        </w:rPr>
        <w:t>ra, sc</w:t>
      </w:r>
      <w:r>
        <w:rPr>
          <w:rStyle w:val="dnA"/>
          <w:rFonts w:ascii="Times New Roman" w:hAnsi="Times New Roman"/>
          <w:sz w:val="24"/>
          <w:szCs w:val="24"/>
          <w:lang w:val="fr-FR"/>
        </w:rPr>
        <w:t>é</w:t>
      </w:r>
      <w:r>
        <w:rPr>
          <w:rStyle w:val="dnA"/>
          <w:rFonts w:ascii="Times New Roman" w:hAnsi="Times New Roman"/>
          <w:sz w:val="24"/>
          <w:szCs w:val="24"/>
        </w:rPr>
        <w:t xml:space="preserve">náristu a hlavní herce. Z nákladů </w:t>
      </w:r>
      <w:r w:rsidR="003244ED">
        <w:rPr>
          <w:rStyle w:val="dnA"/>
          <w:rFonts w:ascii="Times New Roman" w:hAnsi="Times New Roman"/>
          <w:sz w:val="24"/>
          <w:szCs w:val="24"/>
        </w:rPr>
        <w:t>„</w:t>
      </w:r>
      <w:r>
        <w:rPr>
          <w:rStyle w:val="dnA"/>
          <w:rFonts w:ascii="Times New Roman" w:hAnsi="Times New Roman"/>
          <w:sz w:val="24"/>
          <w:szCs w:val="24"/>
        </w:rPr>
        <w:t>pod č</w:t>
      </w:r>
      <w:r>
        <w:rPr>
          <w:rStyle w:val="dnA"/>
          <w:rFonts w:ascii="Times New Roman" w:hAnsi="Times New Roman"/>
          <w:sz w:val="24"/>
          <w:szCs w:val="24"/>
          <w:lang w:val="en-US"/>
        </w:rPr>
        <w:t>arou</w:t>
      </w:r>
      <w:r w:rsidR="003244ED">
        <w:rPr>
          <w:rStyle w:val="dnA"/>
          <w:rFonts w:ascii="Times New Roman" w:hAnsi="Times New Roman"/>
          <w:sz w:val="24"/>
          <w:szCs w:val="24"/>
        </w:rPr>
        <w:t>“</w:t>
      </w:r>
      <w:r>
        <w:rPr>
          <w:rStyle w:val="dnA"/>
          <w:rFonts w:ascii="Times New Roman" w:hAnsi="Times New Roman"/>
          <w:sz w:val="24"/>
          <w:szCs w:val="24"/>
        </w:rPr>
        <w:t xml:space="preserve"> se hradí vše ostatní</w:t>
      </w:r>
      <w:r>
        <w:rPr>
          <w:rStyle w:val="dnA"/>
          <w:rFonts w:ascii="Times New Roman" w:hAnsi="Times New Roman"/>
          <w:sz w:val="24"/>
          <w:szCs w:val="24"/>
          <w:lang w:val="it-IT"/>
        </w:rPr>
        <w:t>. Honor</w:t>
      </w:r>
      <w:r>
        <w:rPr>
          <w:rStyle w:val="dnA"/>
          <w:rFonts w:ascii="Times New Roman" w:hAnsi="Times New Roman"/>
          <w:sz w:val="24"/>
          <w:szCs w:val="24"/>
        </w:rPr>
        <w:t xml:space="preserve">áře pro vedlejší herce, technika, výprava, pronájem prostor a filmový </w:t>
      </w:r>
      <w:r>
        <w:rPr>
          <w:rStyle w:val="dnA"/>
          <w:rFonts w:ascii="Times New Roman" w:hAnsi="Times New Roman"/>
          <w:sz w:val="24"/>
          <w:szCs w:val="24"/>
          <w:lang w:val="it-IT"/>
        </w:rPr>
        <w:t>materi</w:t>
      </w:r>
      <w:r>
        <w:rPr>
          <w:rStyle w:val="dnA"/>
          <w:rFonts w:ascii="Times New Roman" w:hAnsi="Times New Roman"/>
          <w:sz w:val="24"/>
          <w:szCs w:val="24"/>
        </w:rPr>
        <w:t>á</w:t>
      </w:r>
      <w:r>
        <w:rPr>
          <w:rStyle w:val="dnA"/>
          <w:rFonts w:ascii="Times New Roman" w:hAnsi="Times New Roman"/>
          <w:sz w:val="24"/>
          <w:szCs w:val="24"/>
          <w:lang w:val="pt-PT"/>
        </w:rPr>
        <w:t>l. Pom</w:t>
      </w:r>
      <w:r>
        <w:rPr>
          <w:rStyle w:val="dnA"/>
          <w:rFonts w:ascii="Times New Roman" w:hAnsi="Times New Roman"/>
          <w:sz w:val="24"/>
          <w:szCs w:val="24"/>
        </w:rPr>
        <w:t>ěr těchto dvou hlavní</w:t>
      </w:r>
      <w:r>
        <w:rPr>
          <w:rStyle w:val="dnA"/>
          <w:rFonts w:ascii="Times New Roman" w:hAnsi="Times New Roman"/>
          <w:sz w:val="24"/>
          <w:szCs w:val="24"/>
          <w:lang w:val="de-DE"/>
        </w:rPr>
        <w:t>ch n</w:t>
      </w:r>
      <w:r>
        <w:rPr>
          <w:rStyle w:val="dnA"/>
          <w:rFonts w:ascii="Times New Roman" w:hAnsi="Times New Roman"/>
          <w:sz w:val="24"/>
          <w:szCs w:val="24"/>
        </w:rPr>
        <w:t xml:space="preserve">ákladů </w:t>
      </w:r>
      <w:r>
        <w:rPr>
          <w:rStyle w:val="dnA"/>
          <w:rFonts w:ascii="Times New Roman" w:hAnsi="Times New Roman"/>
          <w:sz w:val="24"/>
          <w:szCs w:val="24"/>
          <w:lang w:val="es-ES_tradnl"/>
        </w:rPr>
        <w:t>se li</w:t>
      </w:r>
      <w:r>
        <w:rPr>
          <w:rStyle w:val="dnA"/>
          <w:rFonts w:ascii="Times New Roman" w:hAnsi="Times New Roman"/>
          <w:sz w:val="24"/>
          <w:szCs w:val="24"/>
        </w:rPr>
        <w:t xml:space="preserve">ší u každého snímku zvlášť. </w:t>
      </w:r>
      <w:r w:rsidR="003731DE">
        <w:rPr>
          <w:rStyle w:val="dnA"/>
          <w:rFonts w:ascii="Times New Roman" w:hAnsi="Times New Roman"/>
          <w:sz w:val="24"/>
          <w:szCs w:val="24"/>
        </w:rPr>
        <w:br/>
      </w:r>
      <w:r>
        <w:rPr>
          <w:rStyle w:val="dnA"/>
          <w:rFonts w:ascii="Times New Roman" w:hAnsi="Times New Roman"/>
          <w:sz w:val="24"/>
          <w:szCs w:val="24"/>
        </w:rPr>
        <w:t xml:space="preserve">U vysokorozpočtového filmu se do nákladů </w:t>
      </w:r>
      <w:r w:rsidR="003244ED">
        <w:rPr>
          <w:rStyle w:val="dnA"/>
          <w:rFonts w:ascii="Times New Roman" w:hAnsi="Times New Roman"/>
          <w:sz w:val="24"/>
          <w:szCs w:val="24"/>
        </w:rPr>
        <w:t>„</w:t>
      </w:r>
      <w:r>
        <w:rPr>
          <w:rStyle w:val="dnA"/>
          <w:rFonts w:ascii="Times New Roman" w:hAnsi="Times New Roman"/>
          <w:sz w:val="24"/>
          <w:szCs w:val="24"/>
        </w:rPr>
        <w:t>nad č</w:t>
      </w:r>
      <w:r>
        <w:rPr>
          <w:rStyle w:val="dnA"/>
          <w:rFonts w:ascii="Times New Roman" w:hAnsi="Times New Roman"/>
          <w:sz w:val="24"/>
          <w:szCs w:val="24"/>
          <w:lang w:val="en-US"/>
        </w:rPr>
        <w:t>arou</w:t>
      </w:r>
      <w:r w:rsidR="003244ED">
        <w:rPr>
          <w:rStyle w:val="dnA"/>
          <w:rFonts w:ascii="Times New Roman" w:hAnsi="Times New Roman"/>
          <w:sz w:val="24"/>
          <w:szCs w:val="24"/>
          <w:lang w:val="en-US"/>
        </w:rPr>
        <w:t>”</w:t>
      </w:r>
      <w:r>
        <w:rPr>
          <w:rStyle w:val="dnA"/>
          <w:rFonts w:ascii="Times New Roman" w:hAnsi="Times New Roman"/>
          <w:sz w:val="24"/>
          <w:szCs w:val="24"/>
        </w:rPr>
        <w:t xml:space="preserve"> investuje jedna třetina rozpočtu a zbytek jde do nákladů </w:t>
      </w:r>
      <w:r>
        <w:rPr>
          <w:rStyle w:val="dnA"/>
          <w:rFonts w:ascii="Times New Roman" w:hAnsi="Times New Roman"/>
          <w:i/>
          <w:iCs/>
          <w:sz w:val="24"/>
          <w:szCs w:val="24"/>
        </w:rPr>
        <w:t xml:space="preserve">pod čarou. </w:t>
      </w:r>
      <w:r>
        <w:rPr>
          <w:rStyle w:val="dnA"/>
          <w:rFonts w:ascii="Times New Roman" w:hAnsi="Times New Roman"/>
          <w:sz w:val="24"/>
          <w:szCs w:val="24"/>
        </w:rPr>
        <w:t>U standardního filmu se náklady na honorář</w:t>
      </w:r>
      <w:r>
        <w:rPr>
          <w:rStyle w:val="dnA"/>
          <w:rFonts w:ascii="Times New Roman" w:hAnsi="Times New Roman"/>
          <w:sz w:val="24"/>
          <w:szCs w:val="24"/>
          <w:lang w:val="it-IT"/>
        </w:rPr>
        <w:t>e procentu</w:t>
      </w:r>
      <w:r w:rsidR="003731DE">
        <w:rPr>
          <w:rStyle w:val="dnA"/>
          <w:rFonts w:ascii="Times New Roman" w:hAnsi="Times New Roman"/>
          <w:sz w:val="24"/>
          <w:szCs w:val="24"/>
        </w:rPr>
        <w:t xml:space="preserve">álně pohybují okolo 5 % </w:t>
      </w:r>
      <w:r>
        <w:rPr>
          <w:rStyle w:val="dnA"/>
          <w:rFonts w:ascii="Times New Roman" w:hAnsi="Times New Roman"/>
          <w:sz w:val="24"/>
          <w:szCs w:val="24"/>
        </w:rPr>
        <w:t>pro producenta a režis</w:t>
      </w:r>
      <w:r>
        <w:rPr>
          <w:rStyle w:val="dnA"/>
          <w:rFonts w:ascii="Times New Roman" w:hAnsi="Times New Roman"/>
          <w:sz w:val="24"/>
          <w:szCs w:val="24"/>
          <w:lang w:val="fr-FR"/>
        </w:rPr>
        <w:t>é</w:t>
      </w:r>
      <w:r>
        <w:rPr>
          <w:rStyle w:val="dnA"/>
          <w:rFonts w:ascii="Times New Roman" w:hAnsi="Times New Roman"/>
          <w:sz w:val="24"/>
          <w:szCs w:val="24"/>
        </w:rPr>
        <w:t>ra, 5 % pro sc</w:t>
      </w:r>
      <w:r>
        <w:rPr>
          <w:rStyle w:val="dnA"/>
          <w:rFonts w:ascii="Times New Roman" w:hAnsi="Times New Roman"/>
          <w:sz w:val="24"/>
          <w:szCs w:val="24"/>
          <w:lang w:val="fr-FR"/>
        </w:rPr>
        <w:t>é</w:t>
      </w:r>
      <w:r>
        <w:rPr>
          <w:rStyle w:val="dnA"/>
          <w:rFonts w:ascii="Times New Roman" w:hAnsi="Times New Roman"/>
          <w:sz w:val="24"/>
          <w:szCs w:val="24"/>
        </w:rPr>
        <w:t>náristu, 20 % hercům, 20 % jde studiu, 35 % výrobnímu štábu, výpravě</w:t>
      </w:r>
      <w:r>
        <w:rPr>
          <w:rStyle w:val="dnA"/>
          <w:rFonts w:ascii="Times New Roman" w:hAnsi="Times New Roman"/>
          <w:sz w:val="24"/>
          <w:szCs w:val="24"/>
          <w:lang w:val="de-DE"/>
        </w:rPr>
        <w:t>, sc</w:t>
      </w:r>
      <w:r>
        <w:rPr>
          <w:rStyle w:val="dnA"/>
          <w:rFonts w:ascii="Times New Roman" w:hAnsi="Times New Roman"/>
          <w:sz w:val="24"/>
          <w:szCs w:val="24"/>
          <w:lang w:val="fr-FR"/>
        </w:rPr>
        <w:t>é</w:t>
      </w:r>
      <w:r>
        <w:rPr>
          <w:rStyle w:val="dnA"/>
          <w:rFonts w:ascii="Times New Roman" w:hAnsi="Times New Roman"/>
          <w:sz w:val="24"/>
          <w:szCs w:val="24"/>
        </w:rPr>
        <w:t>nografii atd., 5 % daně a 10 % rezerva. Pravidlem bývá, že čím menší je celkový rozpoč</w:t>
      </w:r>
      <w:r>
        <w:rPr>
          <w:rStyle w:val="dnA"/>
          <w:rFonts w:ascii="Times New Roman" w:hAnsi="Times New Roman"/>
          <w:sz w:val="24"/>
          <w:szCs w:val="24"/>
          <w:lang w:val="da-DK"/>
        </w:rPr>
        <w:t>et, t</w:t>
      </w:r>
      <w:r>
        <w:rPr>
          <w:rStyle w:val="dnA"/>
          <w:rFonts w:ascii="Times New Roman" w:hAnsi="Times New Roman"/>
          <w:sz w:val="24"/>
          <w:szCs w:val="24"/>
        </w:rPr>
        <w:t xml:space="preserve">ím větší je procentuální nárůst v nákladech </w:t>
      </w:r>
      <w:r w:rsidR="003244ED">
        <w:rPr>
          <w:rStyle w:val="dnA"/>
          <w:rFonts w:ascii="Times New Roman" w:hAnsi="Times New Roman"/>
          <w:sz w:val="24"/>
          <w:szCs w:val="24"/>
        </w:rPr>
        <w:t>„</w:t>
      </w:r>
      <w:r>
        <w:rPr>
          <w:rStyle w:val="dnA"/>
          <w:rFonts w:ascii="Times New Roman" w:hAnsi="Times New Roman"/>
          <w:sz w:val="24"/>
          <w:szCs w:val="24"/>
        </w:rPr>
        <w:t>pod č</w:t>
      </w:r>
      <w:r>
        <w:rPr>
          <w:rStyle w:val="dnA"/>
          <w:rFonts w:ascii="Times New Roman" w:hAnsi="Times New Roman"/>
          <w:sz w:val="24"/>
          <w:szCs w:val="24"/>
          <w:lang w:val="en-US"/>
        </w:rPr>
        <w:t>arou</w:t>
      </w:r>
      <w:r w:rsidR="003244ED">
        <w:rPr>
          <w:rStyle w:val="dnA"/>
          <w:rFonts w:ascii="Times New Roman" w:hAnsi="Times New Roman"/>
          <w:sz w:val="24"/>
          <w:szCs w:val="24"/>
        </w:rPr>
        <w:t>“</w:t>
      </w:r>
      <w:r>
        <w:rPr>
          <w:rStyle w:val="dnA"/>
          <w:rFonts w:ascii="Times New Roman" w:hAnsi="Times New Roman"/>
          <w:i/>
          <w:iCs/>
          <w:sz w:val="24"/>
          <w:szCs w:val="24"/>
        </w:rPr>
        <w:t xml:space="preserve">. </w:t>
      </w:r>
      <w:r w:rsidR="00DB7231">
        <w:rPr>
          <w:rStyle w:val="dnA"/>
          <w:rFonts w:ascii="Times New Roman" w:hAnsi="Times New Roman"/>
          <w:i/>
          <w:iCs/>
          <w:sz w:val="24"/>
          <w:szCs w:val="24"/>
        </w:rPr>
        <w:br/>
      </w:r>
      <w:r>
        <w:rPr>
          <w:rStyle w:val="dnA"/>
          <w:rFonts w:ascii="Times New Roman" w:hAnsi="Times New Roman"/>
          <w:sz w:val="24"/>
          <w:szCs w:val="24"/>
        </w:rPr>
        <w:t>U nízkorozpočtový</w:t>
      </w:r>
      <w:r>
        <w:rPr>
          <w:rStyle w:val="dnA"/>
          <w:rFonts w:ascii="Times New Roman" w:hAnsi="Times New Roman"/>
          <w:sz w:val="24"/>
          <w:szCs w:val="24"/>
          <w:lang w:val="sv-SE"/>
        </w:rPr>
        <w:t>ch film</w:t>
      </w:r>
      <w:r>
        <w:rPr>
          <w:rStyle w:val="dnA"/>
          <w:rFonts w:ascii="Times New Roman" w:hAnsi="Times New Roman"/>
          <w:sz w:val="24"/>
          <w:szCs w:val="24"/>
        </w:rPr>
        <w:t>ů jsou honorář</w:t>
      </w:r>
      <w:r>
        <w:rPr>
          <w:rStyle w:val="dnA"/>
          <w:rFonts w:ascii="Times New Roman" w:hAnsi="Times New Roman"/>
          <w:sz w:val="24"/>
          <w:szCs w:val="24"/>
          <w:lang w:val="en-US"/>
        </w:rPr>
        <w:t>e profes</w:t>
      </w:r>
      <w:r>
        <w:rPr>
          <w:rStyle w:val="dnA"/>
          <w:rFonts w:ascii="Times New Roman" w:hAnsi="Times New Roman"/>
          <w:sz w:val="24"/>
          <w:szCs w:val="24"/>
        </w:rPr>
        <w:t xml:space="preserve">í </w:t>
      </w:r>
      <w:r w:rsidR="003244ED">
        <w:rPr>
          <w:rStyle w:val="dnA"/>
          <w:rFonts w:ascii="Times New Roman" w:hAnsi="Times New Roman"/>
          <w:sz w:val="24"/>
          <w:szCs w:val="24"/>
        </w:rPr>
        <w:t>„</w:t>
      </w:r>
      <w:r>
        <w:rPr>
          <w:rStyle w:val="dnA"/>
          <w:rFonts w:ascii="Times New Roman" w:hAnsi="Times New Roman"/>
          <w:sz w:val="24"/>
          <w:szCs w:val="24"/>
        </w:rPr>
        <w:t>nad č</w:t>
      </w:r>
      <w:r>
        <w:rPr>
          <w:rStyle w:val="dnA"/>
          <w:rFonts w:ascii="Times New Roman" w:hAnsi="Times New Roman"/>
          <w:sz w:val="24"/>
          <w:szCs w:val="24"/>
          <w:lang w:val="en-US"/>
        </w:rPr>
        <w:t>arou</w:t>
      </w:r>
      <w:r w:rsidR="003244ED">
        <w:rPr>
          <w:rStyle w:val="dnA"/>
          <w:rFonts w:ascii="Times New Roman" w:hAnsi="Times New Roman"/>
          <w:sz w:val="24"/>
          <w:szCs w:val="24"/>
          <w:lang w:val="en-US"/>
        </w:rPr>
        <w:t>”</w:t>
      </w:r>
      <w:r>
        <w:rPr>
          <w:rStyle w:val="dnA"/>
          <w:rFonts w:ascii="Times New Roman" w:hAnsi="Times New Roman"/>
          <w:sz w:val="24"/>
          <w:szCs w:val="24"/>
        </w:rPr>
        <w:t xml:space="preserve"> m</w:t>
      </w:r>
      <w:r>
        <w:rPr>
          <w:rStyle w:val="dnA"/>
          <w:rFonts w:ascii="Times New Roman" w:hAnsi="Times New Roman"/>
          <w:sz w:val="24"/>
          <w:szCs w:val="24"/>
          <w:lang w:val="fr-FR"/>
        </w:rPr>
        <w:t>é</w:t>
      </w:r>
      <w:r>
        <w:rPr>
          <w:rStyle w:val="dnA"/>
          <w:rFonts w:ascii="Times New Roman" w:hAnsi="Times New Roman"/>
          <w:sz w:val="24"/>
          <w:szCs w:val="24"/>
        </w:rPr>
        <w:t>ně důležit</w:t>
      </w:r>
      <w:r>
        <w:rPr>
          <w:rStyle w:val="dnA"/>
          <w:rFonts w:ascii="Times New Roman" w:hAnsi="Times New Roman"/>
          <w:sz w:val="24"/>
          <w:szCs w:val="24"/>
          <w:lang w:val="fr-FR"/>
        </w:rPr>
        <w:t xml:space="preserve">é </w:t>
      </w:r>
      <w:r>
        <w:rPr>
          <w:rStyle w:val="dnA"/>
          <w:rFonts w:ascii="Times New Roman" w:hAnsi="Times New Roman"/>
          <w:sz w:val="24"/>
          <w:szCs w:val="24"/>
        </w:rPr>
        <w:t>než položky “pod č</w:t>
      </w:r>
      <w:r>
        <w:rPr>
          <w:rStyle w:val="dnA"/>
          <w:rFonts w:ascii="Times New Roman" w:hAnsi="Times New Roman"/>
          <w:sz w:val="24"/>
          <w:szCs w:val="24"/>
          <w:lang w:val="en-US"/>
        </w:rPr>
        <w:t>arou”</w:t>
      </w:r>
      <w:r>
        <w:rPr>
          <w:rStyle w:val="dnA"/>
          <w:rFonts w:ascii="Times New Roman" w:hAnsi="Times New Roman"/>
          <w:sz w:val="24"/>
          <w:szCs w:val="24"/>
        </w:rPr>
        <w:t xml:space="preserve">. Průměrný </w:t>
      </w:r>
      <w:r>
        <w:rPr>
          <w:rStyle w:val="dnA"/>
          <w:rFonts w:ascii="Times New Roman" w:hAnsi="Times New Roman"/>
          <w:sz w:val="24"/>
          <w:szCs w:val="24"/>
          <w:lang w:val="es-ES_tradnl"/>
        </w:rPr>
        <w:t>honor</w:t>
      </w:r>
      <w:r>
        <w:rPr>
          <w:rStyle w:val="dnA"/>
          <w:rFonts w:ascii="Times New Roman" w:hAnsi="Times New Roman"/>
          <w:sz w:val="24"/>
          <w:szCs w:val="24"/>
        </w:rPr>
        <w:t>ář u standardního filmu pro personál nad č</w:t>
      </w:r>
      <w:r>
        <w:rPr>
          <w:rStyle w:val="dnA"/>
          <w:rFonts w:ascii="Times New Roman" w:hAnsi="Times New Roman"/>
          <w:sz w:val="24"/>
          <w:szCs w:val="24"/>
          <w:lang w:val="pt-PT"/>
        </w:rPr>
        <w:t xml:space="preserve">arou </w:t>
      </w:r>
      <w:r>
        <w:rPr>
          <w:rStyle w:val="dnA"/>
          <w:rFonts w:ascii="Times New Roman" w:hAnsi="Times New Roman"/>
          <w:sz w:val="24"/>
          <w:szCs w:val="24"/>
        </w:rPr>
        <w:t>činí mezi jedenácti až patnácti procenty z celkov</w:t>
      </w:r>
      <w:r>
        <w:rPr>
          <w:rStyle w:val="dnA"/>
          <w:rFonts w:ascii="Times New Roman" w:hAnsi="Times New Roman"/>
          <w:sz w:val="24"/>
          <w:szCs w:val="24"/>
          <w:lang w:val="fr-FR"/>
        </w:rPr>
        <w:t>é</w:t>
      </w:r>
      <w:r>
        <w:rPr>
          <w:rStyle w:val="dnA"/>
          <w:rFonts w:ascii="Times New Roman" w:hAnsi="Times New Roman"/>
          <w:sz w:val="24"/>
          <w:szCs w:val="24"/>
        </w:rPr>
        <w:t>ho rozpočtu.</w:t>
      </w:r>
      <w:r>
        <w:rPr>
          <w:rStyle w:val="dnA"/>
          <w:rFonts w:ascii="Times New Roman" w:eastAsia="Times New Roman" w:hAnsi="Times New Roman" w:cs="Times New Roman"/>
          <w:sz w:val="24"/>
          <w:szCs w:val="24"/>
          <w:vertAlign w:val="superscript"/>
        </w:rPr>
        <w:footnoteReference w:id="30"/>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Schéma rozpočtu se v obou oblastech kinematografie příliš neliší. Sepisuje se na základě natáčecího plánu a technického scénáře. Obsahuje veškeré náklady spojené s výrobou filmu. V tuzemsku se dělí na dvě hlavní části: náklady na distribuci </w:t>
      </w:r>
      <w:r w:rsidR="003731DE">
        <w:rPr>
          <w:rStyle w:val="dnA"/>
          <w:rFonts w:ascii="Times New Roman" w:hAnsi="Times New Roman"/>
          <w:sz w:val="24"/>
          <w:szCs w:val="24"/>
        </w:rPr>
        <w:br/>
      </w:r>
      <w:r>
        <w:rPr>
          <w:rStyle w:val="dnA"/>
          <w:rFonts w:ascii="Times New Roman" w:hAnsi="Times New Roman"/>
          <w:sz w:val="24"/>
          <w:szCs w:val="24"/>
        </w:rPr>
        <w:t xml:space="preserve">a náklady na výrobu. Výrobní náklady se v české a americké kinematografii dále dělí na náklady </w:t>
      </w:r>
      <w:r w:rsidR="003244ED">
        <w:rPr>
          <w:rStyle w:val="dnA"/>
          <w:rFonts w:ascii="Times New Roman" w:hAnsi="Times New Roman"/>
          <w:sz w:val="24"/>
          <w:szCs w:val="24"/>
        </w:rPr>
        <w:t>„</w:t>
      </w:r>
      <w:r>
        <w:rPr>
          <w:rStyle w:val="dnA"/>
          <w:rFonts w:ascii="Times New Roman" w:hAnsi="Times New Roman"/>
          <w:sz w:val="24"/>
          <w:szCs w:val="24"/>
        </w:rPr>
        <w:t>nad čarou</w:t>
      </w:r>
      <w:r w:rsidR="003244ED">
        <w:rPr>
          <w:rStyle w:val="dnA"/>
          <w:rFonts w:ascii="Times New Roman" w:hAnsi="Times New Roman"/>
          <w:sz w:val="24"/>
          <w:szCs w:val="24"/>
        </w:rPr>
        <w:t>“</w:t>
      </w:r>
      <w:r>
        <w:rPr>
          <w:rStyle w:val="dnA"/>
          <w:rFonts w:ascii="Times New Roman" w:hAnsi="Times New Roman"/>
          <w:sz w:val="24"/>
          <w:szCs w:val="24"/>
        </w:rPr>
        <w:t xml:space="preserve"> a </w:t>
      </w:r>
      <w:r w:rsidR="003244ED">
        <w:rPr>
          <w:rStyle w:val="dnA"/>
          <w:rFonts w:ascii="Times New Roman" w:hAnsi="Times New Roman"/>
          <w:sz w:val="24"/>
          <w:szCs w:val="24"/>
        </w:rPr>
        <w:t>„</w:t>
      </w:r>
      <w:r>
        <w:rPr>
          <w:rStyle w:val="dnA"/>
          <w:rFonts w:ascii="Times New Roman" w:hAnsi="Times New Roman"/>
          <w:sz w:val="24"/>
          <w:szCs w:val="24"/>
        </w:rPr>
        <w:t>pod čarou</w:t>
      </w:r>
      <w:r w:rsidR="003244ED">
        <w:rPr>
          <w:rStyle w:val="dnA"/>
          <w:rFonts w:ascii="Times New Roman" w:hAnsi="Times New Roman"/>
          <w:sz w:val="24"/>
          <w:szCs w:val="24"/>
        </w:rPr>
        <w:t>“</w:t>
      </w:r>
      <w:r>
        <w:rPr>
          <w:rStyle w:val="dnA"/>
          <w:rFonts w:ascii="Times New Roman" w:hAnsi="Times New Roman"/>
          <w:sz w:val="24"/>
          <w:szCs w:val="24"/>
        </w:rPr>
        <w:t>.</w:t>
      </w:r>
    </w:p>
    <w:p w:rsidR="00DB7231" w:rsidRDefault="00DD248F" w:rsidP="00DB7231">
      <w:pPr>
        <w:pStyle w:val="TextA"/>
        <w:spacing w:line="360" w:lineRule="auto"/>
        <w:ind w:firstLine="850"/>
        <w:rPr>
          <w:rStyle w:val="dnA"/>
          <w:rFonts w:ascii="Times New Roman" w:hAnsi="Times New Roman"/>
          <w:sz w:val="28"/>
          <w:szCs w:val="28"/>
        </w:rPr>
      </w:pPr>
      <w:r>
        <w:rPr>
          <w:rStyle w:val="dnA"/>
          <w:rFonts w:ascii="Times New Roman" w:hAnsi="Times New Roman"/>
          <w:sz w:val="28"/>
          <w:szCs w:val="28"/>
        </w:rPr>
        <w:t xml:space="preserve"> </w:t>
      </w:r>
      <w:bookmarkStart w:id="11" w:name="_Toc9"/>
    </w:p>
    <w:p w:rsidR="00DB7231" w:rsidRDefault="00DB7231" w:rsidP="00DB7231">
      <w:pPr>
        <w:pStyle w:val="TextA"/>
        <w:spacing w:line="360" w:lineRule="auto"/>
        <w:ind w:firstLine="850"/>
        <w:rPr>
          <w:rStyle w:val="dnA"/>
          <w:rFonts w:ascii="Times New Roman" w:hAnsi="Times New Roman"/>
          <w:sz w:val="28"/>
          <w:szCs w:val="28"/>
        </w:rPr>
      </w:pPr>
    </w:p>
    <w:p w:rsidR="00DB7231" w:rsidRDefault="00DB7231" w:rsidP="00DB7231">
      <w:pPr>
        <w:pStyle w:val="TextA"/>
        <w:spacing w:line="360" w:lineRule="auto"/>
        <w:ind w:firstLine="850"/>
        <w:rPr>
          <w:rStyle w:val="dnA"/>
          <w:rFonts w:ascii="Times New Roman" w:hAnsi="Times New Roman"/>
          <w:sz w:val="28"/>
          <w:szCs w:val="28"/>
        </w:rPr>
      </w:pPr>
    </w:p>
    <w:p w:rsidR="00DB7231" w:rsidRDefault="00DB7231" w:rsidP="00DB7231">
      <w:pPr>
        <w:pStyle w:val="TextA"/>
        <w:spacing w:line="360" w:lineRule="auto"/>
        <w:ind w:firstLine="850"/>
        <w:rPr>
          <w:rStyle w:val="dnA"/>
          <w:rFonts w:ascii="Times New Roman" w:hAnsi="Times New Roman"/>
          <w:sz w:val="28"/>
          <w:szCs w:val="28"/>
        </w:rPr>
      </w:pPr>
    </w:p>
    <w:p w:rsidR="00DB7231" w:rsidRPr="00DB7231" w:rsidRDefault="00DB7231" w:rsidP="00DB7231">
      <w:pPr>
        <w:pStyle w:val="TextA"/>
        <w:spacing w:line="360" w:lineRule="auto"/>
        <w:ind w:firstLine="850"/>
        <w:rPr>
          <w:rStyle w:val="dnA"/>
          <w:rFonts w:ascii="Times New Roman" w:hAnsi="Times New Roman"/>
          <w:sz w:val="28"/>
          <w:szCs w:val="28"/>
        </w:rPr>
      </w:pPr>
    </w:p>
    <w:p w:rsidR="00DB7231" w:rsidRDefault="00DB7231">
      <w:pPr>
        <w:pStyle w:val="Nadpis2"/>
        <w:rPr>
          <w:rStyle w:val="dnA"/>
          <w:rFonts w:ascii="Times New Roman" w:hAnsi="Times New Roman"/>
        </w:rPr>
      </w:pPr>
    </w:p>
    <w:p w:rsidR="002156A7" w:rsidRDefault="00DD248F">
      <w:pPr>
        <w:pStyle w:val="Nadpis2"/>
        <w:rPr>
          <w:rStyle w:val="dnA"/>
          <w:rFonts w:ascii="Times New Roman" w:eastAsia="Times New Roman" w:hAnsi="Times New Roman" w:cs="Times New Roman"/>
        </w:rPr>
      </w:pPr>
      <w:r>
        <w:rPr>
          <w:rStyle w:val="dnA"/>
          <w:rFonts w:ascii="Times New Roman" w:hAnsi="Times New Roman"/>
        </w:rPr>
        <w:t>2. 5. Natáčecí období</w:t>
      </w:r>
      <w:bookmarkEnd w:id="11"/>
    </w:p>
    <w:p w:rsidR="002156A7" w:rsidRDefault="002156A7">
      <w:pPr>
        <w:pStyle w:val="TextA"/>
      </w:pPr>
    </w:p>
    <w:p w:rsidR="002156A7" w:rsidRPr="003731DE" w:rsidRDefault="00DD248F" w:rsidP="003731DE">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 xml:space="preserve">V této části metodologie </w:t>
      </w:r>
      <w:r>
        <w:rPr>
          <w:rStyle w:val="dnA"/>
          <w:rFonts w:ascii="Times New Roman" w:hAnsi="Times New Roman"/>
          <w:sz w:val="24"/>
          <w:szCs w:val="24"/>
          <w:lang w:val="en-US"/>
        </w:rPr>
        <w:t>detailn</w:t>
      </w:r>
      <w:r>
        <w:rPr>
          <w:rStyle w:val="dnA"/>
          <w:rFonts w:ascii="Times New Roman" w:hAnsi="Times New Roman"/>
          <w:sz w:val="24"/>
          <w:szCs w:val="24"/>
        </w:rPr>
        <w:t>ě analyzuji natáčecí období, abych získál konvenční model jeho skladby. V první podkapitole, kterou rozdělím na dvě části, se chystám podrobně rozebrat sestavení filmov</w:t>
      </w:r>
      <w:r>
        <w:rPr>
          <w:rStyle w:val="dnA"/>
          <w:rFonts w:ascii="Times New Roman" w:hAnsi="Times New Roman"/>
          <w:sz w:val="24"/>
          <w:szCs w:val="24"/>
          <w:lang w:val="fr-FR"/>
        </w:rPr>
        <w:t>é</w:t>
      </w:r>
      <w:r>
        <w:rPr>
          <w:rStyle w:val="dnA"/>
          <w:rFonts w:ascii="Times New Roman" w:hAnsi="Times New Roman"/>
          <w:sz w:val="24"/>
          <w:szCs w:val="24"/>
        </w:rPr>
        <w:t>ho štábu v tuzemsk</w:t>
      </w:r>
      <w:r>
        <w:rPr>
          <w:rStyle w:val="dnA"/>
          <w:rFonts w:ascii="Times New Roman" w:hAnsi="Times New Roman"/>
          <w:sz w:val="24"/>
          <w:szCs w:val="24"/>
          <w:lang w:val="fr-FR"/>
        </w:rPr>
        <w:t xml:space="preserve">é </w:t>
      </w:r>
      <w:r>
        <w:rPr>
          <w:rStyle w:val="dnA"/>
          <w:rFonts w:ascii="Times New Roman" w:hAnsi="Times New Roman"/>
          <w:sz w:val="24"/>
          <w:szCs w:val="24"/>
        </w:rPr>
        <w:t>a americk</w:t>
      </w:r>
      <w:r>
        <w:rPr>
          <w:rStyle w:val="dnA"/>
          <w:rFonts w:ascii="Times New Roman" w:hAnsi="Times New Roman"/>
          <w:sz w:val="24"/>
          <w:szCs w:val="24"/>
          <w:lang w:val="fr-FR"/>
        </w:rPr>
        <w:t xml:space="preserve">é </w:t>
      </w:r>
      <w:r>
        <w:rPr>
          <w:rStyle w:val="dnA"/>
          <w:rFonts w:ascii="Times New Roman" w:hAnsi="Times New Roman"/>
          <w:sz w:val="24"/>
          <w:szCs w:val="24"/>
        </w:rPr>
        <w:t xml:space="preserve">kinematografii. U rozboru složení štábů popíši také jednotlivé pracovní funkce členů. </w:t>
      </w:r>
      <w:r w:rsidR="003731DE">
        <w:rPr>
          <w:rStyle w:val="dnA"/>
          <w:rFonts w:ascii="Times New Roman" w:hAnsi="Times New Roman"/>
          <w:sz w:val="24"/>
          <w:szCs w:val="24"/>
        </w:rPr>
        <w:br/>
      </w:r>
      <w:r>
        <w:rPr>
          <w:rStyle w:val="dnA"/>
          <w:rFonts w:ascii="Times New Roman" w:hAnsi="Times New Roman"/>
          <w:sz w:val="24"/>
          <w:szCs w:val="24"/>
        </w:rPr>
        <w:t>V druh</w:t>
      </w:r>
      <w:r>
        <w:rPr>
          <w:rStyle w:val="dnA"/>
          <w:rFonts w:ascii="Times New Roman" w:hAnsi="Times New Roman"/>
          <w:sz w:val="24"/>
          <w:szCs w:val="24"/>
          <w:lang w:val="fr-FR"/>
        </w:rPr>
        <w:t xml:space="preserve">é </w:t>
      </w:r>
      <w:r>
        <w:rPr>
          <w:rStyle w:val="dnA"/>
          <w:rFonts w:ascii="Times New Roman" w:hAnsi="Times New Roman"/>
          <w:sz w:val="24"/>
          <w:szCs w:val="24"/>
        </w:rPr>
        <w:t xml:space="preserve">podkapitole se budu věnovat technologii natáčení, která se využívá při filmové produkci ve Spojených státech a v Česku. Tyto informace následně využiji při průzkumu archivu produkce filmů </w:t>
      </w:r>
      <w:r>
        <w:rPr>
          <w:rStyle w:val="dnA"/>
          <w:rFonts w:ascii="Times New Roman" w:hAnsi="Times New Roman"/>
          <w:i/>
          <w:iCs/>
          <w:sz w:val="24"/>
          <w:szCs w:val="24"/>
        </w:rPr>
        <w:t>Sestra</w:t>
      </w:r>
      <w:r>
        <w:rPr>
          <w:rStyle w:val="dnA"/>
          <w:rFonts w:ascii="Times New Roman" w:hAnsi="Times New Roman"/>
          <w:sz w:val="24"/>
          <w:szCs w:val="24"/>
        </w:rPr>
        <w:t xml:space="preserve"> a </w:t>
      </w:r>
      <w:r>
        <w:rPr>
          <w:rStyle w:val="dnA"/>
          <w:rFonts w:ascii="Times New Roman" w:hAnsi="Times New Roman"/>
          <w:i/>
          <w:iCs/>
          <w:sz w:val="24"/>
          <w:szCs w:val="24"/>
        </w:rPr>
        <w:t>Sunrise</w:t>
      </w:r>
      <w:r>
        <w:rPr>
          <w:rStyle w:val="dnA"/>
          <w:rFonts w:ascii="Times New Roman" w:hAnsi="Times New Roman"/>
          <w:sz w:val="24"/>
          <w:szCs w:val="24"/>
        </w:rPr>
        <w:t>.</w:t>
      </w:r>
    </w:p>
    <w:p w:rsidR="002156A7" w:rsidRDefault="002156A7">
      <w:pPr>
        <w:pStyle w:val="TextA"/>
        <w:spacing w:line="360" w:lineRule="auto"/>
        <w:ind w:firstLine="850"/>
      </w:pPr>
    </w:p>
    <w:p w:rsidR="002156A7" w:rsidRDefault="00DD248F">
      <w:pPr>
        <w:pStyle w:val="Nadpis2"/>
        <w:rPr>
          <w:rStyle w:val="dnA"/>
          <w:rFonts w:ascii="Times New Roman" w:eastAsia="Times New Roman" w:hAnsi="Times New Roman" w:cs="Times New Roman"/>
          <w:sz w:val="30"/>
          <w:szCs w:val="30"/>
        </w:rPr>
      </w:pPr>
      <w:bookmarkStart w:id="12" w:name="_Toc10"/>
      <w:r>
        <w:rPr>
          <w:rStyle w:val="dnA"/>
          <w:rFonts w:ascii="Times New Roman" w:hAnsi="Times New Roman"/>
          <w:sz w:val="30"/>
          <w:szCs w:val="30"/>
        </w:rPr>
        <w:t>2. 5. 1. Sestavení štábu</w:t>
      </w:r>
      <w:bookmarkEnd w:id="12"/>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Před samotným natáčením se v produkci rozebírá natáčecí plá</w:t>
      </w:r>
      <w:r>
        <w:rPr>
          <w:rStyle w:val="dnA"/>
          <w:rFonts w:ascii="Times New Roman" w:hAnsi="Times New Roman"/>
          <w:sz w:val="24"/>
          <w:szCs w:val="24"/>
          <w:lang w:val="fr-FR"/>
        </w:rPr>
        <w:t>n a d</w:t>
      </w:r>
      <w:r>
        <w:rPr>
          <w:rStyle w:val="dnA"/>
          <w:rFonts w:ascii="Times New Roman" w:hAnsi="Times New Roman"/>
          <w:sz w:val="24"/>
          <w:szCs w:val="24"/>
        </w:rPr>
        <w:t xml:space="preserve">ělí </w:t>
      </w:r>
      <w:r>
        <w:rPr>
          <w:rStyle w:val="dnA"/>
          <w:rFonts w:ascii="Times New Roman" w:hAnsi="Times New Roman"/>
          <w:sz w:val="24"/>
          <w:szCs w:val="24"/>
          <w:lang w:val="pt-PT"/>
        </w:rPr>
        <w:t>se do t</w:t>
      </w:r>
      <w:r>
        <w:rPr>
          <w:rStyle w:val="dnA"/>
          <w:rFonts w:ascii="Times New Roman" w:hAnsi="Times New Roman"/>
          <w:sz w:val="24"/>
          <w:szCs w:val="24"/>
        </w:rPr>
        <w:t>ýdenního plánu. Je to výhodnější pro organizaci cel</w:t>
      </w:r>
      <w:r>
        <w:rPr>
          <w:rStyle w:val="dnA"/>
          <w:rFonts w:ascii="Times New Roman" w:hAnsi="Times New Roman"/>
          <w:sz w:val="24"/>
          <w:szCs w:val="24"/>
          <w:lang w:val="fr-FR"/>
        </w:rPr>
        <w:t>é</w:t>
      </w:r>
      <w:r>
        <w:rPr>
          <w:rStyle w:val="dnA"/>
          <w:rFonts w:ascii="Times New Roman" w:hAnsi="Times New Roman"/>
          <w:sz w:val="24"/>
          <w:szCs w:val="24"/>
        </w:rPr>
        <w:t>ho štábu, protože se natáčecí plán může deformovat různými okolnostmi a týdenní plány jsou mnohem flexibilnější. Pro větší upřesnění slouží denní dispozice, kter</w:t>
      </w:r>
      <w:r>
        <w:rPr>
          <w:rStyle w:val="dnA"/>
          <w:rFonts w:ascii="Times New Roman" w:hAnsi="Times New Roman"/>
          <w:sz w:val="24"/>
          <w:szCs w:val="24"/>
          <w:lang w:val="fr-FR"/>
        </w:rPr>
        <w:t xml:space="preserve">é </w:t>
      </w:r>
      <w:r>
        <w:rPr>
          <w:rStyle w:val="dnA"/>
          <w:rFonts w:ascii="Times New Roman" w:hAnsi="Times New Roman"/>
          <w:sz w:val="24"/>
          <w:szCs w:val="24"/>
        </w:rPr>
        <w:t xml:space="preserve">obsahují rozvržený natáčecí </w:t>
      </w:r>
      <w:r>
        <w:rPr>
          <w:rStyle w:val="dnA"/>
          <w:rFonts w:ascii="Times New Roman" w:hAnsi="Times New Roman"/>
          <w:sz w:val="24"/>
          <w:szCs w:val="24"/>
          <w:lang w:val="de-DE"/>
        </w:rPr>
        <w:t>den, nat</w:t>
      </w:r>
      <w:r>
        <w:rPr>
          <w:rStyle w:val="dnA"/>
          <w:rFonts w:ascii="Times New Roman" w:hAnsi="Times New Roman"/>
          <w:sz w:val="24"/>
          <w:szCs w:val="24"/>
        </w:rPr>
        <w:t>áčecí dobu, místo natáčení a popis sc</w:t>
      </w:r>
      <w:r>
        <w:rPr>
          <w:rStyle w:val="dnA"/>
          <w:rFonts w:ascii="Times New Roman" w:hAnsi="Times New Roman"/>
          <w:sz w:val="24"/>
          <w:szCs w:val="24"/>
          <w:lang w:val="fr-FR"/>
        </w:rPr>
        <w:t>é</w:t>
      </w:r>
      <w:r>
        <w:rPr>
          <w:rStyle w:val="dnA"/>
          <w:rFonts w:ascii="Times New Roman" w:hAnsi="Times New Roman"/>
          <w:sz w:val="24"/>
          <w:szCs w:val="24"/>
        </w:rPr>
        <w:t>ny. Po každ</w:t>
      </w:r>
      <w:r>
        <w:rPr>
          <w:rStyle w:val="dnA"/>
          <w:rFonts w:ascii="Times New Roman" w:hAnsi="Times New Roman"/>
          <w:sz w:val="24"/>
          <w:szCs w:val="24"/>
          <w:lang w:val="fr-FR"/>
        </w:rPr>
        <w:t>é</w:t>
      </w:r>
      <w:r>
        <w:rPr>
          <w:rStyle w:val="dnA"/>
          <w:rFonts w:ascii="Times New Roman" w:hAnsi="Times New Roman"/>
          <w:sz w:val="24"/>
          <w:szCs w:val="24"/>
        </w:rPr>
        <w:t>m natáčecím dni se rekapituluje odvedená prá</w:t>
      </w:r>
      <w:r>
        <w:rPr>
          <w:rStyle w:val="dnA"/>
          <w:rFonts w:ascii="Times New Roman" w:hAnsi="Times New Roman"/>
          <w:sz w:val="24"/>
          <w:szCs w:val="24"/>
          <w:lang w:val="pt-PT"/>
        </w:rPr>
        <w:t>ce formou denn</w:t>
      </w:r>
      <w:r>
        <w:rPr>
          <w:rStyle w:val="dnA"/>
          <w:rFonts w:ascii="Times New Roman" w:hAnsi="Times New Roman"/>
          <w:sz w:val="24"/>
          <w:szCs w:val="24"/>
        </w:rPr>
        <w:t xml:space="preserve">ích zpráv. Ty má na starost vedoucí produkce, který je předává producentovi. </w:t>
      </w:r>
      <w:r>
        <w:rPr>
          <w:rStyle w:val="dnA"/>
          <w:rFonts w:ascii="Times New Roman" w:eastAsia="Times New Roman" w:hAnsi="Times New Roman" w:cs="Times New Roman"/>
          <w:sz w:val="24"/>
          <w:szCs w:val="24"/>
          <w:vertAlign w:val="superscript"/>
        </w:rPr>
        <w:footnoteReference w:id="31"/>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Kompletní filmový projekt je umění složen</w:t>
      </w:r>
      <w:r>
        <w:rPr>
          <w:rStyle w:val="dnA"/>
          <w:rFonts w:ascii="Times New Roman" w:hAnsi="Times New Roman"/>
          <w:sz w:val="24"/>
          <w:szCs w:val="24"/>
          <w:lang w:val="fr-FR"/>
        </w:rPr>
        <w:t xml:space="preserve">é </w:t>
      </w:r>
      <w:r>
        <w:rPr>
          <w:rStyle w:val="dnA"/>
          <w:rFonts w:ascii="Times New Roman" w:hAnsi="Times New Roman"/>
          <w:sz w:val="24"/>
          <w:szCs w:val="24"/>
        </w:rPr>
        <w:t xml:space="preserve">z několika uměleckých </w:t>
      </w:r>
      <w:r w:rsidR="000A39D4">
        <w:rPr>
          <w:rStyle w:val="dnA"/>
          <w:rFonts w:ascii="Times New Roman" w:hAnsi="Times New Roman"/>
          <w:sz w:val="24"/>
          <w:szCs w:val="24"/>
        </w:rPr>
        <w:br/>
      </w:r>
      <w:r>
        <w:rPr>
          <w:rStyle w:val="dnA"/>
          <w:rFonts w:ascii="Times New Roman" w:hAnsi="Times New Roman"/>
          <w:sz w:val="24"/>
          <w:szCs w:val="24"/>
        </w:rPr>
        <w:t>a technických oborů. Jedná se o kolektivní produkt jednotlivých profesí, kter</w:t>
      </w:r>
      <w:r>
        <w:rPr>
          <w:rStyle w:val="dnA"/>
          <w:rFonts w:ascii="Times New Roman" w:hAnsi="Times New Roman"/>
          <w:sz w:val="24"/>
          <w:szCs w:val="24"/>
          <w:lang w:val="fr-FR"/>
        </w:rPr>
        <w:t xml:space="preserve">é </w:t>
      </w:r>
      <w:r>
        <w:rPr>
          <w:rStyle w:val="dnA"/>
          <w:rFonts w:ascii="Times New Roman" w:hAnsi="Times New Roman"/>
          <w:sz w:val="24"/>
          <w:szCs w:val="24"/>
        </w:rPr>
        <w:t>se do jeho realizace postupně zapojují. Proces realizace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se dělí na tři hlavní části: preprodukce, produkce a postprodukce. Filmový štáb má jasně danou hierarchii, díky kter</w:t>
      </w:r>
      <w:r>
        <w:rPr>
          <w:rStyle w:val="dnA"/>
          <w:rFonts w:ascii="Times New Roman" w:hAnsi="Times New Roman"/>
          <w:sz w:val="24"/>
          <w:szCs w:val="24"/>
          <w:lang w:val="fr-FR"/>
        </w:rPr>
        <w:t xml:space="preserve">é </w:t>
      </w:r>
      <w:r>
        <w:rPr>
          <w:rStyle w:val="dnA"/>
          <w:rFonts w:ascii="Times New Roman" w:hAnsi="Times New Roman"/>
          <w:sz w:val="24"/>
          <w:szCs w:val="24"/>
        </w:rPr>
        <w:t>je kooperace a komunikace mezi jednotlivými členy kontinuální. Přesná synchronizace mezi pracovními subjekty a dodržení určen</w:t>
      </w:r>
      <w:r>
        <w:rPr>
          <w:rStyle w:val="dnA"/>
          <w:rFonts w:ascii="Times New Roman" w:hAnsi="Times New Roman"/>
          <w:sz w:val="24"/>
          <w:szCs w:val="24"/>
          <w:lang w:val="fr-FR"/>
        </w:rPr>
        <w:t>é</w:t>
      </w:r>
      <w:r>
        <w:rPr>
          <w:rStyle w:val="dnA"/>
          <w:rFonts w:ascii="Times New Roman" w:hAnsi="Times New Roman"/>
          <w:sz w:val="24"/>
          <w:szCs w:val="24"/>
        </w:rPr>
        <w:t>ho konceptu je základ kvalitní produkce filmu. V následujících dvou podkapitolách se budu zabývat obrazem produkčních modelů česk</w:t>
      </w:r>
      <w:r>
        <w:rPr>
          <w:rStyle w:val="dnA"/>
          <w:rFonts w:ascii="Times New Roman" w:hAnsi="Times New Roman"/>
          <w:sz w:val="24"/>
          <w:szCs w:val="24"/>
          <w:lang w:val="fr-FR"/>
        </w:rPr>
        <w:t xml:space="preserve">é </w:t>
      </w:r>
      <w:r>
        <w:rPr>
          <w:rStyle w:val="dnA"/>
          <w:rFonts w:ascii="Times New Roman" w:hAnsi="Times New Roman"/>
          <w:sz w:val="24"/>
          <w:szCs w:val="24"/>
        </w:rPr>
        <w:t>a americk</w:t>
      </w:r>
      <w:r>
        <w:rPr>
          <w:rStyle w:val="dnA"/>
          <w:rFonts w:ascii="Times New Roman" w:hAnsi="Times New Roman"/>
          <w:sz w:val="24"/>
          <w:szCs w:val="24"/>
          <w:lang w:val="fr-FR"/>
        </w:rPr>
        <w:t xml:space="preserve">é </w:t>
      </w:r>
      <w:r>
        <w:rPr>
          <w:rStyle w:val="dnA"/>
          <w:rFonts w:ascii="Times New Roman" w:hAnsi="Times New Roman"/>
          <w:sz w:val="24"/>
          <w:szCs w:val="24"/>
        </w:rPr>
        <w:t xml:space="preserve">výroby filmu. </w:t>
      </w:r>
    </w:p>
    <w:p w:rsidR="002156A7" w:rsidRDefault="002156A7">
      <w:pPr>
        <w:pStyle w:val="TextA"/>
        <w:spacing w:line="360" w:lineRule="auto"/>
        <w:ind w:firstLine="850"/>
        <w:rPr>
          <w:rFonts w:ascii="Times New Roman" w:eastAsia="Times New Roman" w:hAnsi="Times New Roman" w:cs="Times New Roman"/>
          <w:sz w:val="28"/>
          <w:szCs w:val="28"/>
        </w:rPr>
      </w:pPr>
    </w:p>
    <w:p w:rsidR="002156A7" w:rsidRDefault="00DD248F">
      <w:pPr>
        <w:pStyle w:val="Nadpis2"/>
        <w:rPr>
          <w:rStyle w:val="dnA"/>
          <w:rFonts w:ascii="Times New Roman" w:eastAsia="Times New Roman" w:hAnsi="Times New Roman" w:cs="Times New Roman"/>
          <w:sz w:val="30"/>
          <w:szCs w:val="30"/>
        </w:rPr>
      </w:pPr>
      <w:bookmarkStart w:id="13" w:name="_Toc11"/>
      <w:r>
        <w:rPr>
          <w:rStyle w:val="dnA"/>
          <w:rFonts w:ascii="Times New Roman" w:hAnsi="Times New Roman"/>
          <w:sz w:val="30"/>
          <w:szCs w:val="30"/>
        </w:rPr>
        <w:lastRenderedPageBreak/>
        <w:t>2. 5. 1. 1. Model skladby výrobního štábu v tuzemsk</w:t>
      </w:r>
      <w:r>
        <w:rPr>
          <w:rStyle w:val="dnA"/>
          <w:rFonts w:ascii="Times New Roman" w:hAnsi="Times New Roman"/>
          <w:sz w:val="30"/>
          <w:szCs w:val="30"/>
          <w:lang w:val="fr-FR"/>
        </w:rPr>
        <w:t xml:space="preserve">é </w:t>
      </w:r>
      <w:r>
        <w:rPr>
          <w:rStyle w:val="dnA"/>
          <w:rFonts w:ascii="Times New Roman" w:hAnsi="Times New Roman"/>
          <w:sz w:val="30"/>
          <w:szCs w:val="30"/>
        </w:rPr>
        <w:t>filmov</w:t>
      </w:r>
      <w:r>
        <w:rPr>
          <w:rStyle w:val="dnA"/>
          <w:rFonts w:ascii="Times New Roman" w:hAnsi="Times New Roman"/>
          <w:sz w:val="30"/>
          <w:szCs w:val="30"/>
          <w:lang w:val="fr-FR"/>
        </w:rPr>
        <w:t xml:space="preserve">é </w:t>
      </w:r>
      <w:r>
        <w:rPr>
          <w:rStyle w:val="dnA"/>
          <w:rFonts w:ascii="Times New Roman" w:hAnsi="Times New Roman"/>
          <w:sz w:val="30"/>
          <w:szCs w:val="30"/>
        </w:rPr>
        <w:t>produkci</w:t>
      </w:r>
      <w:bookmarkEnd w:id="13"/>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Na počátku výroby česk</w:t>
      </w:r>
      <w:r>
        <w:rPr>
          <w:rStyle w:val="dnA"/>
          <w:rFonts w:ascii="Times New Roman" w:hAnsi="Times New Roman"/>
          <w:sz w:val="24"/>
          <w:szCs w:val="24"/>
          <w:lang w:val="fr-FR"/>
        </w:rPr>
        <w:t>é</w:t>
      </w:r>
      <w:r>
        <w:rPr>
          <w:rStyle w:val="dnA"/>
          <w:rFonts w:ascii="Times New Roman" w:hAnsi="Times New Roman"/>
          <w:sz w:val="24"/>
          <w:szCs w:val="24"/>
        </w:rPr>
        <w:t xml:space="preserve">ho filmu sestavuje producent tzv. </w:t>
      </w:r>
      <w:r w:rsidR="003244ED">
        <w:rPr>
          <w:rStyle w:val="dnA"/>
          <w:rFonts w:ascii="Times New Roman" w:hAnsi="Times New Roman"/>
          <w:sz w:val="24"/>
          <w:szCs w:val="24"/>
        </w:rPr>
        <w:t>„</w:t>
      </w:r>
      <w:r>
        <w:rPr>
          <w:rStyle w:val="dnA"/>
          <w:rFonts w:ascii="Times New Roman" w:hAnsi="Times New Roman"/>
          <w:sz w:val="24"/>
          <w:szCs w:val="24"/>
        </w:rPr>
        <w:t>kreativní trojúhelník</w:t>
      </w:r>
      <w:r w:rsidR="003244ED">
        <w:rPr>
          <w:rStyle w:val="dnA"/>
          <w:rFonts w:ascii="Times New Roman" w:hAnsi="Times New Roman"/>
          <w:sz w:val="24"/>
          <w:szCs w:val="24"/>
        </w:rPr>
        <w:t>“</w:t>
      </w:r>
      <w:r>
        <w:rPr>
          <w:rStyle w:val="dnA"/>
          <w:rFonts w:ascii="Times New Roman" w:hAnsi="Times New Roman"/>
          <w:sz w:val="24"/>
          <w:szCs w:val="24"/>
        </w:rPr>
        <w:t>.</w:t>
      </w:r>
      <w:r>
        <w:rPr>
          <w:rStyle w:val="dnA"/>
          <w:rFonts w:ascii="Times New Roman" w:eastAsia="Times New Roman" w:hAnsi="Times New Roman" w:cs="Times New Roman"/>
          <w:sz w:val="24"/>
          <w:szCs w:val="24"/>
          <w:vertAlign w:val="superscript"/>
        </w:rPr>
        <w:footnoteReference w:id="32"/>
      </w:r>
      <w:r>
        <w:rPr>
          <w:rStyle w:val="dnA"/>
          <w:rFonts w:ascii="Times New Roman" w:hAnsi="Times New Roman"/>
          <w:sz w:val="24"/>
          <w:szCs w:val="24"/>
        </w:rPr>
        <w:t xml:space="preserve"> Ten primárně pracuje na vývoji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a skládá se z producenta, režis</w:t>
      </w:r>
      <w:r>
        <w:rPr>
          <w:rStyle w:val="dnA"/>
          <w:rFonts w:ascii="Times New Roman" w:hAnsi="Times New Roman"/>
          <w:sz w:val="24"/>
          <w:szCs w:val="24"/>
          <w:lang w:val="fr-FR"/>
        </w:rPr>
        <w:t>é</w:t>
      </w:r>
      <w:r>
        <w:rPr>
          <w:rStyle w:val="dnA"/>
          <w:rFonts w:ascii="Times New Roman" w:hAnsi="Times New Roman"/>
          <w:sz w:val="24"/>
          <w:szCs w:val="24"/>
          <w:lang w:val="it-IT"/>
        </w:rPr>
        <w:t>ra a sc</w:t>
      </w:r>
      <w:r>
        <w:rPr>
          <w:rStyle w:val="dnA"/>
          <w:rFonts w:ascii="Times New Roman" w:hAnsi="Times New Roman"/>
          <w:sz w:val="24"/>
          <w:szCs w:val="24"/>
          <w:lang w:val="fr-FR"/>
        </w:rPr>
        <w:t>é</w:t>
      </w:r>
      <w:r>
        <w:rPr>
          <w:rStyle w:val="dnA"/>
          <w:rFonts w:ascii="Times New Roman" w:hAnsi="Times New Roman"/>
          <w:sz w:val="24"/>
          <w:szCs w:val="24"/>
        </w:rPr>
        <w:t>náristy. Přímý průběh filmov</w:t>
      </w:r>
      <w:r>
        <w:rPr>
          <w:rStyle w:val="dnA"/>
          <w:rFonts w:ascii="Times New Roman" w:hAnsi="Times New Roman"/>
          <w:sz w:val="24"/>
          <w:szCs w:val="24"/>
          <w:lang w:val="fr-FR"/>
        </w:rPr>
        <w:t xml:space="preserve">é </w:t>
      </w:r>
      <w:r>
        <w:rPr>
          <w:rStyle w:val="dnA"/>
          <w:rFonts w:ascii="Times New Roman" w:hAnsi="Times New Roman"/>
          <w:sz w:val="24"/>
          <w:szCs w:val="24"/>
        </w:rPr>
        <w:t>produkce</w:t>
      </w:r>
      <w:r w:rsidR="003244ED">
        <w:rPr>
          <w:rStyle w:val="dnA"/>
          <w:rFonts w:ascii="Times New Roman" w:hAnsi="Times New Roman"/>
          <w:sz w:val="24"/>
          <w:szCs w:val="24"/>
        </w:rPr>
        <w:t xml:space="preserve"> „</w:t>
      </w:r>
      <w:r>
        <w:rPr>
          <w:rStyle w:val="dnA"/>
          <w:rFonts w:ascii="Times New Roman" w:hAnsi="Times New Roman"/>
          <w:sz w:val="24"/>
          <w:szCs w:val="24"/>
          <w:lang w:val="en-US"/>
        </w:rPr>
        <w:t>na place</w:t>
      </w:r>
      <w:r w:rsidR="003244ED">
        <w:rPr>
          <w:rStyle w:val="dnA"/>
          <w:rFonts w:ascii="Times New Roman" w:hAnsi="Times New Roman"/>
          <w:sz w:val="24"/>
          <w:szCs w:val="24"/>
        </w:rPr>
        <w:t>“</w:t>
      </w:r>
      <w:r>
        <w:rPr>
          <w:rStyle w:val="dnA"/>
          <w:rFonts w:ascii="Times New Roman" w:hAnsi="Times New Roman"/>
          <w:sz w:val="24"/>
          <w:szCs w:val="24"/>
        </w:rPr>
        <w:t xml:space="preserve"> následně </w:t>
      </w:r>
      <w:r>
        <w:rPr>
          <w:rStyle w:val="dnA"/>
          <w:rFonts w:ascii="Times New Roman" w:hAnsi="Times New Roman"/>
          <w:sz w:val="24"/>
          <w:szCs w:val="24"/>
          <w:lang w:val="nl-NL"/>
        </w:rPr>
        <w:t>koordinuj</w:t>
      </w:r>
      <w:r>
        <w:rPr>
          <w:rStyle w:val="dnA"/>
          <w:rFonts w:ascii="Times New Roman" w:hAnsi="Times New Roman"/>
          <w:sz w:val="24"/>
          <w:szCs w:val="24"/>
        </w:rPr>
        <w:t xml:space="preserve">í dvě hlavní </w:t>
      </w:r>
      <w:r>
        <w:rPr>
          <w:rStyle w:val="dnA"/>
          <w:rFonts w:ascii="Times New Roman" w:hAnsi="Times New Roman"/>
          <w:sz w:val="24"/>
          <w:szCs w:val="24"/>
          <w:lang w:val="it-IT"/>
        </w:rPr>
        <w:t>profese: re</w:t>
      </w:r>
      <w:r>
        <w:rPr>
          <w:rStyle w:val="dnA"/>
          <w:rFonts w:ascii="Times New Roman" w:hAnsi="Times New Roman"/>
          <w:sz w:val="24"/>
          <w:szCs w:val="24"/>
        </w:rPr>
        <w:t>žis</w:t>
      </w:r>
      <w:r>
        <w:rPr>
          <w:rStyle w:val="dnA"/>
          <w:rFonts w:ascii="Times New Roman" w:hAnsi="Times New Roman"/>
          <w:sz w:val="24"/>
          <w:szCs w:val="24"/>
          <w:lang w:val="fr-FR"/>
        </w:rPr>
        <w:t>é</w:t>
      </w:r>
      <w:r>
        <w:rPr>
          <w:rStyle w:val="dnA"/>
          <w:rFonts w:ascii="Times New Roman" w:hAnsi="Times New Roman"/>
          <w:sz w:val="24"/>
          <w:szCs w:val="24"/>
        </w:rPr>
        <w:t>r a vedoucí produkce. Velikost filmov</w:t>
      </w:r>
      <w:r>
        <w:rPr>
          <w:rStyle w:val="dnA"/>
          <w:rFonts w:ascii="Times New Roman" w:hAnsi="Times New Roman"/>
          <w:sz w:val="24"/>
          <w:szCs w:val="24"/>
          <w:lang w:val="fr-FR"/>
        </w:rPr>
        <w:t>é</w:t>
      </w:r>
      <w:r>
        <w:rPr>
          <w:rStyle w:val="dnA"/>
          <w:rFonts w:ascii="Times New Roman" w:hAnsi="Times New Roman"/>
          <w:sz w:val="24"/>
          <w:szCs w:val="24"/>
        </w:rPr>
        <w:t>ho štábu a autorská vize jsou pří</w:t>
      </w:r>
      <w:r>
        <w:rPr>
          <w:rStyle w:val="dnA"/>
          <w:rFonts w:ascii="Times New Roman" w:hAnsi="Times New Roman"/>
          <w:sz w:val="24"/>
          <w:szCs w:val="24"/>
          <w:lang w:val="it-IT"/>
        </w:rPr>
        <w:t>mo v</w:t>
      </w:r>
      <w:r>
        <w:rPr>
          <w:rStyle w:val="dnA"/>
          <w:rFonts w:ascii="Times New Roman" w:hAnsi="Times New Roman"/>
          <w:sz w:val="24"/>
          <w:szCs w:val="24"/>
        </w:rPr>
        <w:t>ázan</w:t>
      </w:r>
      <w:r>
        <w:rPr>
          <w:rStyle w:val="dnA"/>
          <w:rFonts w:ascii="Times New Roman" w:hAnsi="Times New Roman"/>
          <w:sz w:val="24"/>
          <w:szCs w:val="24"/>
          <w:lang w:val="fr-FR"/>
        </w:rPr>
        <w:t xml:space="preserve">é </w:t>
      </w:r>
      <w:r>
        <w:rPr>
          <w:rStyle w:val="dnA"/>
          <w:rFonts w:ascii="Times New Roman" w:hAnsi="Times New Roman"/>
          <w:sz w:val="24"/>
          <w:szCs w:val="24"/>
        </w:rPr>
        <w:t>na ekonomick</w:t>
      </w:r>
      <w:r>
        <w:rPr>
          <w:rStyle w:val="dnA"/>
          <w:rFonts w:ascii="Times New Roman" w:hAnsi="Times New Roman"/>
          <w:sz w:val="24"/>
          <w:szCs w:val="24"/>
          <w:lang w:val="fr-FR"/>
        </w:rPr>
        <w:t xml:space="preserve">é </w:t>
      </w:r>
      <w:r>
        <w:rPr>
          <w:rStyle w:val="dnA"/>
          <w:rFonts w:ascii="Times New Roman" w:hAnsi="Times New Roman"/>
          <w:sz w:val="24"/>
          <w:szCs w:val="24"/>
        </w:rPr>
        <w:t>možnosti producenta. Proto je komunikace mezi režis</w:t>
      </w:r>
      <w:r>
        <w:rPr>
          <w:rStyle w:val="dnA"/>
          <w:rFonts w:ascii="Times New Roman" w:hAnsi="Times New Roman"/>
          <w:sz w:val="24"/>
          <w:szCs w:val="24"/>
          <w:lang w:val="fr-FR"/>
        </w:rPr>
        <w:t>é</w:t>
      </w:r>
      <w:r>
        <w:rPr>
          <w:rStyle w:val="dnA"/>
          <w:rFonts w:ascii="Times New Roman" w:hAnsi="Times New Roman"/>
          <w:sz w:val="24"/>
          <w:szCs w:val="24"/>
        </w:rPr>
        <w:t xml:space="preserve">rem a producentem velice podstatná pro plynulý chod výroby. </w:t>
      </w:r>
    </w:p>
    <w:p w:rsidR="002156A7" w:rsidRPr="003731DE" w:rsidRDefault="00DD248F" w:rsidP="006157F8">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Režis</w:t>
      </w:r>
      <w:r>
        <w:rPr>
          <w:rStyle w:val="dnA"/>
          <w:rFonts w:ascii="Times New Roman" w:hAnsi="Times New Roman"/>
          <w:sz w:val="24"/>
          <w:szCs w:val="24"/>
          <w:lang w:val="fr-FR"/>
        </w:rPr>
        <w:t>é</w:t>
      </w:r>
      <w:r>
        <w:rPr>
          <w:rStyle w:val="dnA"/>
          <w:rFonts w:ascii="Times New Roman" w:hAnsi="Times New Roman"/>
          <w:sz w:val="24"/>
          <w:szCs w:val="24"/>
        </w:rPr>
        <w:t>r zastává funkci organizátora zhotovení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dle sv</w:t>
      </w:r>
      <w:r>
        <w:rPr>
          <w:rStyle w:val="dnA"/>
          <w:rFonts w:ascii="Times New Roman" w:hAnsi="Times New Roman"/>
          <w:sz w:val="24"/>
          <w:szCs w:val="24"/>
          <w:lang w:val="fr-FR"/>
        </w:rPr>
        <w:t xml:space="preserve">é </w:t>
      </w:r>
      <w:r>
        <w:rPr>
          <w:rStyle w:val="dnA"/>
          <w:rFonts w:ascii="Times New Roman" w:hAnsi="Times New Roman"/>
          <w:sz w:val="24"/>
          <w:szCs w:val="24"/>
        </w:rPr>
        <w:t>autorsk</w:t>
      </w:r>
      <w:r>
        <w:rPr>
          <w:rStyle w:val="dnA"/>
          <w:rFonts w:ascii="Times New Roman" w:hAnsi="Times New Roman"/>
          <w:sz w:val="24"/>
          <w:szCs w:val="24"/>
          <w:lang w:val="fr-FR"/>
        </w:rPr>
        <w:t xml:space="preserve">é </w:t>
      </w:r>
      <w:r>
        <w:rPr>
          <w:rStyle w:val="dnA"/>
          <w:rFonts w:ascii="Times New Roman" w:hAnsi="Times New Roman"/>
          <w:sz w:val="24"/>
          <w:szCs w:val="24"/>
        </w:rPr>
        <w:t>vize v rámci smluven</w:t>
      </w:r>
      <w:r>
        <w:rPr>
          <w:rStyle w:val="dnA"/>
          <w:rFonts w:ascii="Times New Roman" w:hAnsi="Times New Roman"/>
          <w:sz w:val="24"/>
          <w:szCs w:val="24"/>
          <w:lang w:val="fr-FR"/>
        </w:rPr>
        <w:t>é</w:t>
      </w:r>
      <w:r>
        <w:rPr>
          <w:rStyle w:val="dnA"/>
          <w:rFonts w:ascii="Times New Roman" w:hAnsi="Times New Roman"/>
          <w:sz w:val="24"/>
          <w:szCs w:val="24"/>
        </w:rPr>
        <w:t xml:space="preserve">ho konceptu. Je podřízený producentovi a konzultuje s ním větší produkční operace. Odpovídá </w:t>
      </w:r>
      <w:r>
        <w:rPr>
          <w:rStyle w:val="dnA"/>
          <w:rFonts w:ascii="Times New Roman" w:hAnsi="Times New Roman"/>
          <w:sz w:val="24"/>
          <w:szCs w:val="24"/>
          <w:lang w:val="pt-PT"/>
        </w:rPr>
        <w:t>za um</w:t>
      </w:r>
      <w:r>
        <w:rPr>
          <w:rStyle w:val="dnA"/>
          <w:rFonts w:ascii="Times New Roman" w:hAnsi="Times New Roman"/>
          <w:sz w:val="24"/>
          <w:szCs w:val="24"/>
        </w:rPr>
        <w:t>ělecký obraz a má spoluzodpovědnost za dodržení finančního rozpočtu. Při utváření rozpočtu asistuje producentovi. Režis</w:t>
      </w:r>
      <w:r>
        <w:rPr>
          <w:rStyle w:val="dnA"/>
          <w:rFonts w:ascii="Times New Roman" w:hAnsi="Times New Roman"/>
          <w:sz w:val="24"/>
          <w:szCs w:val="24"/>
          <w:lang w:val="fr-FR"/>
        </w:rPr>
        <w:t>é</w:t>
      </w:r>
      <w:r>
        <w:rPr>
          <w:rStyle w:val="dnA"/>
          <w:rFonts w:ascii="Times New Roman" w:hAnsi="Times New Roman"/>
          <w:sz w:val="24"/>
          <w:szCs w:val="24"/>
        </w:rPr>
        <w:t xml:space="preserve">r je odpovědný za převedení </w:t>
      </w:r>
      <w:r>
        <w:rPr>
          <w:rStyle w:val="dnA"/>
          <w:rFonts w:ascii="Times New Roman" w:hAnsi="Times New Roman"/>
          <w:sz w:val="24"/>
          <w:szCs w:val="24"/>
          <w:lang w:val="de-DE"/>
        </w:rPr>
        <w:t>liter</w:t>
      </w:r>
      <w:r>
        <w:rPr>
          <w:rStyle w:val="dnA"/>
          <w:rFonts w:ascii="Times New Roman" w:hAnsi="Times New Roman"/>
          <w:sz w:val="24"/>
          <w:szCs w:val="24"/>
        </w:rPr>
        <w:t>árního sc</w:t>
      </w:r>
      <w:r>
        <w:rPr>
          <w:rStyle w:val="dnA"/>
          <w:rFonts w:ascii="Times New Roman" w:hAnsi="Times New Roman"/>
          <w:sz w:val="24"/>
          <w:szCs w:val="24"/>
          <w:lang w:val="fr-FR"/>
        </w:rPr>
        <w:t>é</w:t>
      </w:r>
      <w:r>
        <w:rPr>
          <w:rStyle w:val="dnA"/>
          <w:rFonts w:ascii="Times New Roman" w:hAnsi="Times New Roman"/>
          <w:sz w:val="24"/>
          <w:szCs w:val="24"/>
        </w:rPr>
        <w:t>náře do formy technick</w:t>
      </w:r>
      <w:r>
        <w:rPr>
          <w:rStyle w:val="dnA"/>
          <w:rFonts w:ascii="Times New Roman" w:hAnsi="Times New Roman"/>
          <w:sz w:val="24"/>
          <w:szCs w:val="24"/>
          <w:lang w:val="fr-FR"/>
        </w:rPr>
        <w:t>é</w:t>
      </w:r>
      <w:r>
        <w:rPr>
          <w:rStyle w:val="dnA"/>
          <w:rFonts w:ascii="Times New Roman" w:hAnsi="Times New Roman"/>
          <w:sz w:val="24"/>
          <w:szCs w:val="24"/>
        </w:rPr>
        <w:t>ho sc</w:t>
      </w:r>
      <w:r>
        <w:rPr>
          <w:rStyle w:val="dnA"/>
          <w:rFonts w:ascii="Times New Roman" w:hAnsi="Times New Roman"/>
          <w:sz w:val="24"/>
          <w:szCs w:val="24"/>
          <w:lang w:val="fr-FR"/>
        </w:rPr>
        <w:t>é</w:t>
      </w:r>
      <w:r>
        <w:rPr>
          <w:rStyle w:val="dnA"/>
          <w:rFonts w:ascii="Times New Roman" w:hAnsi="Times New Roman"/>
          <w:sz w:val="24"/>
          <w:szCs w:val="24"/>
        </w:rPr>
        <w:t>nář</w:t>
      </w:r>
      <w:r>
        <w:rPr>
          <w:rStyle w:val="dnA"/>
          <w:rFonts w:ascii="Times New Roman" w:hAnsi="Times New Roman"/>
          <w:sz w:val="24"/>
          <w:szCs w:val="24"/>
          <w:lang w:val="it-IT"/>
        </w:rPr>
        <w:t>e. S</w:t>
      </w:r>
      <w:r>
        <w:rPr>
          <w:rStyle w:val="dnA"/>
          <w:rFonts w:ascii="Times New Roman" w:hAnsi="Times New Roman"/>
          <w:sz w:val="24"/>
          <w:szCs w:val="24"/>
        </w:rPr>
        <w:t>ám si vybírá hereck</w:t>
      </w:r>
      <w:r>
        <w:rPr>
          <w:rStyle w:val="dnA"/>
          <w:rFonts w:ascii="Times New Roman" w:hAnsi="Times New Roman"/>
          <w:sz w:val="24"/>
          <w:szCs w:val="24"/>
          <w:lang w:val="fr-FR"/>
        </w:rPr>
        <w:t xml:space="preserve">é </w:t>
      </w:r>
      <w:r>
        <w:rPr>
          <w:rStyle w:val="dnA"/>
          <w:rFonts w:ascii="Times New Roman" w:hAnsi="Times New Roman"/>
          <w:sz w:val="24"/>
          <w:szCs w:val="24"/>
        </w:rPr>
        <w:t>obsazení a podílí se na organizaci castingu na hlavní hereck</w:t>
      </w:r>
      <w:r>
        <w:rPr>
          <w:rStyle w:val="dnA"/>
          <w:rFonts w:ascii="Times New Roman" w:hAnsi="Times New Roman"/>
          <w:sz w:val="24"/>
          <w:szCs w:val="24"/>
          <w:lang w:val="fr-FR"/>
        </w:rPr>
        <w:t xml:space="preserve">é </w:t>
      </w:r>
      <w:r>
        <w:rPr>
          <w:rStyle w:val="dnA"/>
          <w:rFonts w:ascii="Times New Roman" w:hAnsi="Times New Roman"/>
          <w:sz w:val="24"/>
          <w:szCs w:val="24"/>
        </w:rPr>
        <w:t xml:space="preserve">role. </w:t>
      </w:r>
      <w:r w:rsidR="006E7528">
        <w:rPr>
          <w:rStyle w:val="dnA"/>
          <w:rFonts w:ascii="Times New Roman" w:hAnsi="Times New Roman"/>
          <w:sz w:val="24"/>
          <w:szCs w:val="24"/>
        </w:rPr>
        <w:br/>
      </w:r>
      <w:r>
        <w:rPr>
          <w:rStyle w:val="dnA"/>
          <w:rFonts w:ascii="Times New Roman" w:hAnsi="Times New Roman"/>
          <w:sz w:val="24"/>
          <w:szCs w:val="24"/>
        </w:rPr>
        <w:t xml:space="preserve">V některých případech sestavuje či schvaluje obsazení výrobního štábu. Organizuje průzkum lokací </w:t>
      </w:r>
      <w:r>
        <w:rPr>
          <w:rStyle w:val="dnA"/>
          <w:rFonts w:ascii="Times New Roman" w:hAnsi="Times New Roman"/>
          <w:sz w:val="24"/>
          <w:szCs w:val="24"/>
          <w:lang w:val="pt-PT"/>
        </w:rPr>
        <w:t>a exteri</w:t>
      </w:r>
      <w:r>
        <w:rPr>
          <w:rStyle w:val="dnA"/>
          <w:rFonts w:ascii="Times New Roman" w:hAnsi="Times New Roman"/>
          <w:sz w:val="24"/>
          <w:szCs w:val="24"/>
          <w:lang w:val="fr-FR"/>
        </w:rPr>
        <w:t>é</w:t>
      </w:r>
      <w:r>
        <w:rPr>
          <w:rStyle w:val="dnA"/>
          <w:rFonts w:ascii="Times New Roman" w:hAnsi="Times New Roman"/>
          <w:sz w:val="24"/>
          <w:szCs w:val="24"/>
        </w:rPr>
        <w:t>rů, kter</w:t>
      </w:r>
      <w:r>
        <w:rPr>
          <w:rStyle w:val="dnA"/>
          <w:rFonts w:ascii="Times New Roman" w:hAnsi="Times New Roman"/>
          <w:sz w:val="24"/>
          <w:szCs w:val="24"/>
          <w:lang w:val="fr-FR"/>
        </w:rPr>
        <w:t xml:space="preserve">é </w:t>
      </w:r>
      <w:r>
        <w:rPr>
          <w:rStyle w:val="dnA"/>
          <w:rFonts w:ascii="Times New Roman" w:hAnsi="Times New Roman"/>
          <w:sz w:val="24"/>
          <w:szCs w:val="24"/>
        </w:rPr>
        <w:t xml:space="preserve">budou potencionálně </w:t>
      </w:r>
      <w:r>
        <w:rPr>
          <w:rStyle w:val="dnA"/>
          <w:rFonts w:ascii="Times New Roman" w:hAnsi="Times New Roman"/>
          <w:sz w:val="24"/>
          <w:szCs w:val="24"/>
          <w:lang w:val="fr-FR"/>
        </w:rPr>
        <w:t>pou</w:t>
      </w:r>
      <w:r>
        <w:rPr>
          <w:rStyle w:val="dnA"/>
          <w:rFonts w:ascii="Times New Roman" w:hAnsi="Times New Roman"/>
          <w:sz w:val="24"/>
          <w:szCs w:val="24"/>
        </w:rPr>
        <w:t>ž</w:t>
      </w:r>
      <w:r>
        <w:rPr>
          <w:rStyle w:val="dnA"/>
          <w:rFonts w:ascii="Times New Roman" w:hAnsi="Times New Roman"/>
          <w:sz w:val="24"/>
          <w:szCs w:val="24"/>
          <w:lang w:val="en-US"/>
        </w:rPr>
        <w:t>ity p</w:t>
      </w:r>
      <w:r>
        <w:rPr>
          <w:rStyle w:val="dnA"/>
          <w:rFonts w:ascii="Times New Roman" w:hAnsi="Times New Roman"/>
          <w:sz w:val="24"/>
          <w:szCs w:val="24"/>
        </w:rPr>
        <w:t>ři natáčení jednotlivých filmový</w:t>
      </w:r>
      <w:r>
        <w:rPr>
          <w:rStyle w:val="dnA"/>
          <w:rFonts w:ascii="Times New Roman" w:hAnsi="Times New Roman"/>
          <w:sz w:val="24"/>
          <w:szCs w:val="24"/>
          <w:lang w:val="de-DE"/>
        </w:rPr>
        <w:t>ch sc</w:t>
      </w:r>
      <w:r>
        <w:rPr>
          <w:rStyle w:val="dnA"/>
          <w:rFonts w:ascii="Times New Roman" w:hAnsi="Times New Roman"/>
          <w:sz w:val="24"/>
          <w:szCs w:val="24"/>
          <w:lang w:val="fr-FR"/>
        </w:rPr>
        <w:t>é</w:t>
      </w:r>
      <w:r>
        <w:rPr>
          <w:rStyle w:val="dnA"/>
          <w:rFonts w:ascii="Times New Roman" w:hAnsi="Times New Roman"/>
          <w:sz w:val="24"/>
          <w:szCs w:val="24"/>
        </w:rPr>
        <w:t>n. Konzultuje s architektem návrhy dekorací, kostýmů, masek a rekvizit. Schvaluje kompletní hudební složku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Utváří přípravy natáčecích dnů a připravuje informace do denních dispozic. Asistuje u finálního střihu a zvukov</w:t>
      </w:r>
      <w:r>
        <w:rPr>
          <w:rStyle w:val="dnA"/>
          <w:rFonts w:ascii="Times New Roman" w:hAnsi="Times New Roman"/>
          <w:sz w:val="24"/>
          <w:szCs w:val="24"/>
          <w:lang w:val="fr-FR"/>
        </w:rPr>
        <w:t xml:space="preserve">é </w:t>
      </w:r>
      <w:r>
        <w:rPr>
          <w:rStyle w:val="dnA"/>
          <w:rFonts w:ascii="Times New Roman" w:hAnsi="Times New Roman"/>
          <w:sz w:val="24"/>
          <w:szCs w:val="24"/>
        </w:rPr>
        <w:t>postprodukce. Zodpovídá za bezpečnost cel</w:t>
      </w:r>
      <w:r>
        <w:rPr>
          <w:rStyle w:val="dnA"/>
          <w:rFonts w:ascii="Times New Roman" w:hAnsi="Times New Roman"/>
          <w:sz w:val="24"/>
          <w:szCs w:val="24"/>
          <w:lang w:val="fr-FR"/>
        </w:rPr>
        <w:t>é</w:t>
      </w:r>
      <w:r>
        <w:rPr>
          <w:rStyle w:val="dnA"/>
          <w:rFonts w:ascii="Times New Roman" w:hAnsi="Times New Roman"/>
          <w:sz w:val="24"/>
          <w:szCs w:val="24"/>
        </w:rPr>
        <w:t>ho štábu v průběhu natáčení. Komunikuje s producentem v cel</w:t>
      </w:r>
      <w:r>
        <w:rPr>
          <w:rStyle w:val="dnA"/>
          <w:rFonts w:ascii="Times New Roman" w:hAnsi="Times New Roman"/>
          <w:sz w:val="24"/>
          <w:szCs w:val="24"/>
          <w:lang w:val="fr-FR"/>
        </w:rPr>
        <w:t>é</w:t>
      </w:r>
      <w:r>
        <w:rPr>
          <w:rStyle w:val="dnA"/>
          <w:rFonts w:ascii="Times New Roman" w:hAnsi="Times New Roman"/>
          <w:sz w:val="24"/>
          <w:szCs w:val="24"/>
        </w:rPr>
        <w:t>m procesu výroby filmu.</w:t>
      </w:r>
      <w:r>
        <w:rPr>
          <w:rStyle w:val="dnA"/>
          <w:rFonts w:ascii="Times New Roman" w:eastAsia="Times New Roman" w:hAnsi="Times New Roman" w:cs="Times New Roman"/>
          <w:sz w:val="24"/>
          <w:szCs w:val="24"/>
          <w:vertAlign w:val="superscript"/>
        </w:rPr>
        <w:footnoteReference w:id="33"/>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Režis</w:t>
      </w:r>
      <w:r>
        <w:rPr>
          <w:rStyle w:val="dnA"/>
          <w:rFonts w:ascii="Times New Roman" w:hAnsi="Times New Roman"/>
          <w:sz w:val="24"/>
          <w:szCs w:val="24"/>
          <w:lang w:val="fr-FR"/>
        </w:rPr>
        <w:t>é</w:t>
      </w:r>
      <w:r>
        <w:rPr>
          <w:rStyle w:val="dnA"/>
          <w:rFonts w:ascii="Times New Roman" w:hAnsi="Times New Roman"/>
          <w:sz w:val="24"/>
          <w:szCs w:val="24"/>
        </w:rPr>
        <w:t>r má svůj vlastní úzký tým, který mu napomáhá plnit vešker</w:t>
      </w:r>
      <w:r>
        <w:rPr>
          <w:rStyle w:val="dnA"/>
          <w:rFonts w:ascii="Times New Roman" w:hAnsi="Times New Roman"/>
          <w:sz w:val="24"/>
          <w:szCs w:val="24"/>
          <w:lang w:val="fr-FR"/>
        </w:rPr>
        <w:t xml:space="preserve">é </w:t>
      </w:r>
      <w:r>
        <w:rPr>
          <w:rStyle w:val="dnA"/>
          <w:rFonts w:ascii="Times New Roman" w:hAnsi="Times New Roman"/>
          <w:sz w:val="24"/>
          <w:szCs w:val="24"/>
        </w:rPr>
        <w:t>režis</w:t>
      </w:r>
      <w:r>
        <w:rPr>
          <w:rStyle w:val="dnA"/>
          <w:rFonts w:ascii="Times New Roman" w:hAnsi="Times New Roman"/>
          <w:sz w:val="24"/>
          <w:szCs w:val="24"/>
          <w:lang w:val="fr-FR"/>
        </w:rPr>
        <w:t>é</w:t>
      </w:r>
      <w:r>
        <w:rPr>
          <w:rStyle w:val="dnA"/>
          <w:rFonts w:ascii="Times New Roman" w:hAnsi="Times New Roman"/>
          <w:sz w:val="24"/>
          <w:szCs w:val="24"/>
        </w:rPr>
        <w:t>rsk</w:t>
      </w:r>
      <w:r>
        <w:rPr>
          <w:rStyle w:val="dnA"/>
          <w:rFonts w:ascii="Times New Roman" w:hAnsi="Times New Roman"/>
          <w:sz w:val="24"/>
          <w:szCs w:val="24"/>
          <w:lang w:val="fr-FR"/>
        </w:rPr>
        <w:t xml:space="preserve">é </w:t>
      </w:r>
      <w:r>
        <w:rPr>
          <w:rStyle w:val="dnA"/>
          <w:rFonts w:ascii="Times New Roman" w:hAnsi="Times New Roman"/>
          <w:sz w:val="24"/>
          <w:szCs w:val="24"/>
        </w:rPr>
        <w:t xml:space="preserve">funkce a činnosti. Jeho </w:t>
      </w:r>
      <w:r w:rsidR="003244ED">
        <w:rPr>
          <w:rStyle w:val="dnA"/>
          <w:rFonts w:ascii="Times New Roman" w:hAnsi="Times New Roman"/>
          <w:sz w:val="24"/>
          <w:szCs w:val="24"/>
        </w:rPr>
        <w:t>„</w:t>
      </w:r>
      <w:r>
        <w:rPr>
          <w:rStyle w:val="dnA"/>
          <w:rFonts w:ascii="Times New Roman" w:hAnsi="Times New Roman"/>
          <w:sz w:val="24"/>
          <w:szCs w:val="24"/>
        </w:rPr>
        <w:t>pravá ruka</w:t>
      </w:r>
      <w:r w:rsidR="003244ED">
        <w:rPr>
          <w:rStyle w:val="dnA"/>
          <w:rFonts w:ascii="Times New Roman" w:hAnsi="Times New Roman"/>
          <w:sz w:val="24"/>
          <w:szCs w:val="24"/>
        </w:rPr>
        <w:t>“</w:t>
      </w:r>
      <w:r>
        <w:rPr>
          <w:rStyle w:val="dnA"/>
          <w:rFonts w:ascii="Times New Roman" w:hAnsi="Times New Roman"/>
          <w:sz w:val="24"/>
          <w:szCs w:val="24"/>
        </w:rPr>
        <w:t xml:space="preserve"> je pomocný režis</w:t>
      </w:r>
      <w:r>
        <w:rPr>
          <w:rStyle w:val="dnA"/>
          <w:rFonts w:ascii="Times New Roman" w:hAnsi="Times New Roman"/>
          <w:sz w:val="24"/>
          <w:szCs w:val="24"/>
          <w:lang w:val="fr-FR"/>
        </w:rPr>
        <w:t>é</w:t>
      </w:r>
      <w:r>
        <w:rPr>
          <w:rStyle w:val="dnA"/>
          <w:rFonts w:ascii="Times New Roman" w:hAnsi="Times New Roman"/>
          <w:sz w:val="24"/>
          <w:szCs w:val="24"/>
        </w:rPr>
        <w:t>r. Ten se mnohdy účastní již přípravných prací, obhlídek lokací a výroby technick</w:t>
      </w:r>
      <w:r>
        <w:rPr>
          <w:rStyle w:val="dnA"/>
          <w:rFonts w:ascii="Times New Roman" w:hAnsi="Times New Roman"/>
          <w:sz w:val="24"/>
          <w:szCs w:val="24"/>
          <w:lang w:val="fr-FR"/>
        </w:rPr>
        <w:t>é</w:t>
      </w:r>
      <w:r>
        <w:rPr>
          <w:rStyle w:val="dnA"/>
          <w:rFonts w:ascii="Times New Roman" w:hAnsi="Times New Roman"/>
          <w:sz w:val="24"/>
          <w:szCs w:val="24"/>
        </w:rPr>
        <w:t>ho sc</w:t>
      </w:r>
      <w:r>
        <w:rPr>
          <w:rStyle w:val="dnA"/>
          <w:rFonts w:ascii="Times New Roman" w:hAnsi="Times New Roman"/>
          <w:sz w:val="24"/>
          <w:szCs w:val="24"/>
          <w:lang w:val="fr-FR"/>
        </w:rPr>
        <w:t>é</w:t>
      </w:r>
      <w:r>
        <w:rPr>
          <w:rStyle w:val="dnA"/>
          <w:rFonts w:ascii="Times New Roman" w:hAnsi="Times New Roman"/>
          <w:sz w:val="24"/>
          <w:szCs w:val="24"/>
        </w:rPr>
        <w:t>náře. Organizuje výběr komparsu a podílí se na organizaci hereck</w:t>
      </w:r>
      <w:r>
        <w:rPr>
          <w:rStyle w:val="dnA"/>
          <w:rFonts w:ascii="Times New Roman" w:hAnsi="Times New Roman"/>
          <w:sz w:val="24"/>
          <w:szCs w:val="24"/>
          <w:lang w:val="fr-FR"/>
        </w:rPr>
        <w:t>é</w:t>
      </w:r>
      <w:r>
        <w:rPr>
          <w:rStyle w:val="dnA"/>
          <w:rFonts w:ascii="Times New Roman" w:hAnsi="Times New Roman"/>
          <w:sz w:val="24"/>
          <w:szCs w:val="24"/>
        </w:rPr>
        <w:t>ho obsazení. Řídí přípravn</w:t>
      </w:r>
      <w:r>
        <w:rPr>
          <w:rStyle w:val="dnA"/>
          <w:rFonts w:ascii="Times New Roman" w:hAnsi="Times New Roman"/>
          <w:sz w:val="24"/>
          <w:szCs w:val="24"/>
          <w:lang w:val="fr-FR"/>
        </w:rPr>
        <w:t xml:space="preserve">é </w:t>
      </w:r>
      <w:r w:rsidR="006E7528">
        <w:rPr>
          <w:rStyle w:val="dnA"/>
          <w:rFonts w:ascii="Times New Roman" w:hAnsi="Times New Roman"/>
          <w:sz w:val="24"/>
          <w:szCs w:val="24"/>
        </w:rPr>
        <w:t xml:space="preserve">složky </w:t>
      </w:r>
      <w:r w:rsidR="006157F8">
        <w:rPr>
          <w:rStyle w:val="dnA"/>
          <w:rFonts w:ascii="Times New Roman" w:hAnsi="Times New Roman"/>
          <w:sz w:val="24"/>
          <w:szCs w:val="24"/>
        </w:rPr>
        <w:br/>
      </w:r>
      <w:r>
        <w:rPr>
          <w:rStyle w:val="dnA"/>
          <w:rFonts w:ascii="Times New Roman" w:hAnsi="Times New Roman"/>
          <w:sz w:val="24"/>
          <w:szCs w:val="24"/>
        </w:rPr>
        <w:t>a zajišťuje přípravu hran</w:t>
      </w:r>
      <w:r>
        <w:rPr>
          <w:rStyle w:val="dnA"/>
          <w:rFonts w:ascii="Times New Roman" w:hAnsi="Times New Roman"/>
          <w:sz w:val="24"/>
          <w:szCs w:val="24"/>
          <w:lang w:val="fr-FR"/>
        </w:rPr>
        <w:t xml:space="preserve">é </w:t>
      </w:r>
      <w:r>
        <w:rPr>
          <w:rStyle w:val="dnA"/>
          <w:rFonts w:ascii="Times New Roman" w:hAnsi="Times New Roman"/>
          <w:sz w:val="24"/>
          <w:szCs w:val="24"/>
          <w:lang w:val="de-DE"/>
        </w:rPr>
        <w:t>sc</w:t>
      </w:r>
      <w:r>
        <w:rPr>
          <w:rStyle w:val="dnA"/>
          <w:rFonts w:ascii="Times New Roman" w:hAnsi="Times New Roman"/>
          <w:sz w:val="24"/>
          <w:szCs w:val="24"/>
          <w:lang w:val="fr-FR"/>
        </w:rPr>
        <w:t>ény. Asistent re</w:t>
      </w:r>
      <w:r>
        <w:rPr>
          <w:rStyle w:val="dnA"/>
          <w:rFonts w:ascii="Times New Roman" w:hAnsi="Times New Roman"/>
          <w:sz w:val="24"/>
          <w:szCs w:val="24"/>
        </w:rPr>
        <w:t>žie je podřízen pomocn</w:t>
      </w:r>
      <w:r>
        <w:rPr>
          <w:rStyle w:val="dnA"/>
          <w:rFonts w:ascii="Times New Roman" w:hAnsi="Times New Roman"/>
          <w:sz w:val="24"/>
          <w:szCs w:val="24"/>
          <w:lang w:val="fr-FR"/>
        </w:rPr>
        <w:t>é</w:t>
      </w:r>
      <w:r>
        <w:rPr>
          <w:rStyle w:val="dnA"/>
          <w:rFonts w:ascii="Times New Roman" w:hAnsi="Times New Roman"/>
          <w:sz w:val="24"/>
          <w:szCs w:val="24"/>
        </w:rPr>
        <w:t>mu režis</w:t>
      </w:r>
      <w:r>
        <w:rPr>
          <w:rStyle w:val="dnA"/>
          <w:rFonts w:ascii="Times New Roman" w:hAnsi="Times New Roman"/>
          <w:sz w:val="24"/>
          <w:szCs w:val="24"/>
          <w:lang w:val="fr-FR"/>
        </w:rPr>
        <w:t>é</w:t>
      </w:r>
      <w:r>
        <w:rPr>
          <w:rStyle w:val="dnA"/>
          <w:rFonts w:ascii="Times New Roman" w:hAnsi="Times New Roman"/>
          <w:sz w:val="24"/>
          <w:szCs w:val="24"/>
        </w:rPr>
        <w:t>rovi. Plní různ</w:t>
      </w:r>
      <w:r>
        <w:rPr>
          <w:rStyle w:val="dnA"/>
          <w:rFonts w:ascii="Times New Roman" w:hAnsi="Times New Roman"/>
          <w:sz w:val="24"/>
          <w:szCs w:val="24"/>
          <w:lang w:val="fr-FR"/>
        </w:rPr>
        <w:t xml:space="preserve">é </w:t>
      </w:r>
      <w:r>
        <w:rPr>
          <w:rStyle w:val="dnA"/>
          <w:rFonts w:ascii="Times New Roman" w:hAnsi="Times New Roman"/>
          <w:sz w:val="24"/>
          <w:szCs w:val="24"/>
        </w:rPr>
        <w:t xml:space="preserve">vedlejší úkoly v rámci natáčení a příprav. Stará se o komfort herců </w:t>
      </w:r>
      <w:r w:rsidR="006157F8">
        <w:rPr>
          <w:rStyle w:val="dnA"/>
          <w:rFonts w:ascii="Times New Roman" w:hAnsi="Times New Roman"/>
          <w:sz w:val="24"/>
          <w:szCs w:val="24"/>
        </w:rPr>
        <w:br/>
      </w:r>
      <w:r>
        <w:rPr>
          <w:rStyle w:val="dnA"/>
          <w:rFonts w:ascii="Times New Roman" w:hAnsi="Times New Roman"/>
          <w:sz w:val="24"/>
          <w:szCs w:val="24"/>
        </w:rPr>
        <w:lastRenderedPageBreak/>
        <w:t>a organizaci hran</w:t>
      </w:r>
      <w:r>
        <w:rPr>
          <w:rStyle w:val="dnA"/>
          <w:rFonts w:ascii="Times New Roman" w:hAnsi="Times New Roman"/>
          <w:sz w:val="24"/>
          <w:szCs w:val="24"/>
          <w:lang w:val="fr-FR"/>
        </w:rPr>
        <w:t xml:space="preserve">é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ny. Další významnou profesí v režis</w:t>
      </w:r>
      <w:r>
        <w:rPr>
          <w:rStyle w:val="dnA"/>
          <w:rFonts w:ascii="Times New Roman" w:hAnsi="Times New Roman"/>
          <w:sz w:val="24"/>
          <w:szCs w:val="24"/>
          <w:lang w:val="fr-FR"/>
        </w:rPr>
        <w:t>é</w:t>
      </w:r>
      <w:r>
        <w:rPr>
          <w:rStyle w:val="dnA"/>
          <w:rFonts w:ascii="Times New Roman" w:hAnsi="Times New Roman"/>
          <w:sz w:val="24"/>
          <w:szCs w:val="24"/>
        </w:rPr>
        <w:t>rově týmu je skriptka. Ta se od začátku podílí na technick</w:t>
      </w:r>
      <w:r>
        <w:rPr>
          <w:rStyle w:val="dnA"/>
          <w:rFonts w:ascii="Times New Roman" w:hAnsi="Times New Roman"/>
          <w:sz w:val="24"/>
          <w:szCs w:val="24"/>
          <w:lang w:val="fr-FR"/>
        </w:rPr>
        <w:t>é</w:t>
      </w:r>
      <w:r>
        <w:rPr>
          <w:rStyle w:val="dnA"/>
          <w:rFonts w:ascii="Times New Roman" w:hAnsi="Times New Roman"/>
          <w:sz w:val="24"/>
          <w:szCs w:val="24"/>
          <w:lang w:val="de-DE"/>
        </w:rPr>
        <w:t>m sc</w:t>
      </w:r>
      <w:r>
        <w:rPr>
          <w:rStyle w:val="dnA"/>
          <w:rFonts w:ascii="Times New Roman" w:hAnsi="Times New Roman"/>
          <w:sz w:val="24"/>
          <w:szCs w:val="24"/>
          <w:lang w:val="fr-FR"/>
        </w:rPr>
        <w:t>é</w:t>
      </w:r>
      <w:r>
        <w:rPr>
          <w:rStyle w:val="dnA"/>
          <w:rFonts w:ascii="Times New Roman" w:hAnsi="Times New Roman"/>
          <w:sz w:val="24"/>
          <w:szCs w:val="24"/>
        </w:rPr>
        <w:t>náři a tvoří výpisy jednotlivých složek výroby. Při samotn</w:t>
      </w:r>
      <w:r>
        <w:rPr>
          <w:rStyle w:val="dnA"/>
          <w:rFonts w:ascii="Times New Roman" w:hAnsi="Times New Roman"/>
          <w:sz w:val="24"/>
          <w:szCs w:val="24"/>
          <w:lang w:val="fr-FR"/>
        </w:rPr>
        <w:t>é</w:t>
      </w:r>
      <w:r>
        <w:rPr>
          <w:rStyle w:val="dnA"/>
          <w:rFonts w:ascii="Times New Roman" w:hAnsi="Times New Roman"/>
          <w:sz w:val="24"/>
          <w:szCs w:val="24"/>
        </w:rPr>
        <w:t xml:space="preserve">m natáčení kontroluje návaznost záběrů </w:t>
      </w:r>
      <w:r>
        <w:rPr>
          <w:rStyle w:val="dnA"/>
          <w:rFonts w:ascii="Times New Roman" w:hAnsi="Times New Roman"/>
          <w:sz w:val="24"/>
          <w:szCs w:val="24"/>
          <w:lang w:val="it-IT"/>
        </w:rPr>
        <w:t>a sc</w:t>
      </w:r>
      <w:r>
        <w:rPr>
          <w:rStyle w:val="dnA"/>
          <w:rFonts w:ascii="Times New Roman" w:hAnsi="Times New Roman"/>
          <w:sz w:val="24"/>
          <w:szCs w:val="24"/>
          <w:lang w:val="fr-FR"/>
        </w:rPr>
        <w:t>é</w:t>
      </w:r>
      <w:r>
        <w:rPr>
          <w:rStyle w:val="dnA"/>
          <w:rFonts w:ascii="Times New Roman" w:hAnsi="Times New Roman"/>
          <w:sz w:val="24"/>
          <w:szCs w:val="24"/>
        </w:rPr>
        <w:t>n pro střih. Sepisuje záznamy z natáčení a základy denních zpráv. Tyto záznamy následně předává střižně</w:t>
      </w:r>
      <w:r>
        <w:rPr>
          <w:rStyle w:val="dnA"/>
          <w:rFonts w:ascii="Times New Roman" w:hAnsi="Times New Roman"/>
          <w:sz w:val="24"/>
          <w:szCs w:val="24"/>
          <w:lang w:val="fr-FR"/>
        </w:rPr>
        <w:t>. Je p</w:t>
      </w:r>
      <w:r>
        <w:rPr>
          <w:rStyle w:val="dnA"/>
          <w:rFonts w:ascii="Times New Roman" w:hAnsi="Times New Roman"/>
          <w:sz w:val="24"/>
          <w:szCs w:val="24"/>
        </w:rPr>
        <w:t>řítomna celkov</w:t>
      </w:r>
      <w:r>
        <w:rPr>
          <w:rStyle w:val="dnA"/>
          <w:rFonts w:ascii="Times New Roman" w:hAnsi="Times New Roman"/>
          <w:sz w:val="24"/>
          <w:szCs w:val="24"/>
          <w:lang w:val="fr-FR"/>
        </w:rPr>
        <w:t>é</w:t>
      </w:r>
      <w:r>
        <w:rPr>
          <w:rStyle w:val="dnA"/>
          <w:rFonts w:ascii="Times New Roman" w:hAnsi="Times New Roman"/>
          <w:sz w:val="24"/>
          <w:szCs w:val="24"/>
        </w:rPr>
        <w:t xml:space="preserve">mu procesu výroby filmu. Fotograf má </w:t>
      </w:r>
      <w:r>
        <w:rPr>
          <w:rStyle w:val="dnA"/>
          <w:rFonts w:ascii="Times New Roman" w:hAnsi="Times New Roman"/>
          <w:sz w:val="24"/>
          <w:szCs w:val="24"/>
          <w:lang w:val="it-IT"/>
        </w:rPr>
        <w:t xml:space="preserve">za </w:t>
      </w:r>
      <w:r>
        <w:rPr>
          <w:rStyle w:val="dnA"/>
          <w:rFonts w:ascii="Times New Roman" w:hAnsi="Times New Roman"/>
          <w:sz w:val="24"/>
          <w:szCs w:val="24"/>
        </w:rPr>
        <w:t>úkol fotit podklady pro budoucí propagaci filmu. Vytváří tzv. fotosky a pracovní fotografie. Další možn</w:t>
      </w:r>
      <w:r>
        <w:rPr>
          <w:rStyle w:val="dnA"/>
          <w:rFonts w:ascii="Times New Roman" w:hAnsi="Times New Roman"/>
          <w:sz w:val="24"/>
          <w:szCs w:val="24"/>
          <w:lang w:val="fr-FR"/>
        </w:rPr>
        <w:t xml:space="preserve">é </w:t>
      </w:r>
      <w:r>
        <w:rPr>
          <w:rStyle w:val="dnA"/>
          <w:rFonts w:ascii="Times New Roman" w:hAnsi="Times New Roman"/>
          <w:sz w:val="24"/>
          <w:szCs w:val="24"/>
        </w:rPr>
        <w:t>profese v tomto týmu mohou být choreograf, výtvarník či odborní poradci.</w:t>
      </w:r>
      <w:r>
        <w:rPr>
          <w:rStyle w:val="dnA"/>
          <w:rFonts w:ascii="Times New Roman" w:eastAsia="Times New Roman" w:hAnsi="Times New Roman" w:cs="Times New Roman"/>
          <w:sz w:val="24"/>
          <w:szCs w:val="24"/>
          <w:vertAlign w:val="superscript"/>
        </w:rPr>
        <w:footnoteReference w:id="34"/>
      </w:r>
    </w:p>
    <w:p w:rsidR="002156A7" w:rsidRPr="003244ED" w:rsidRDefault="00DD248F" w:rsidP="003244ED">
      <w:pPr>
        <w:pStyle w:val="TextA"/>
        <w:spacing w:line="360" w:lineRule="auto"/>
        <w:ind w:firstLine="850"/>
        <w:jc w:val="both"/>
        <w:rPr>
          <w:rStyle w:val="dnA"/>
          <w:rFonts w:ascii="Times New Roman" w:hAnsi="Times New Roman"/>
          <w:sz w:val="24"/>
          <w:szCs w:val="24"/>
          <w:lang w:val="fr-FR"/>
        </w:rPr>
      </w:pPr>
      <w:r>
        <w:rPr>
          <w:rStyle w:val="dnA"/>
          <w:rFonts w:ascii="Times New Roman" w:hAnsi="Times New Roman"/>
          <w:sz w:val="24"/>
          <w:szCs w:val="24"/>
        </w:rPr>
        <w:t>Vedoucí produkce přímo spolupracuje s režis</w:t>
      </w:r>
      <w:r>
        <w:rPr>
          <w:rStyle w:val="dnA"/>
          <w:rFonts w:ascii="Times New Roman" w:hAnsi="Times New Roman"/>
          <w:sz w:val="24"/>
          <w:szCs w:val="24"/>
          <w:lang w:val="fr-FR"/>
        </w:rPr>
        <w:t>é</w:t>
      </w:r>
      <w:r>
        <w:rPr>
          <w:rStyle w:val="dnA"/>
          <w:rFonts w:ascii="Times New Roman" w:hAnsi="Times New Roman"/>
          <w:sz w:val="24"/>
          <w:szCs w:val="24"/>
        </w:rPr>
        <w:t xml:space="preserve">rem a je podřízen producentovi. Podílí </w:t>
      </w:r>
      <w:r>
        <w:rPr>
          <w:rStyle w:val="dnA"/>
          <w:rFonts w:ascii="Times New Roman" w:hAnsi="Times New Roman"/>
          <w:sz w:val="24"/>
          <w:szCs w:val="24"/>
          <w:lang w:val="pt-PT"/>
        </w:rPr>
        <w:t>se na cel</w:t>
      </w:r>
      <w:r>
        <w:rPr>
          <w:rStyle w:val="dnA"/>
          <w:rFonts w:ascii="Times New Roman" w:hAnsi="Times New Roman"/>
          <w:sz w:val="24"/>
          <w:szCs w:val="24"/>
          <w:lang w:val="fr-FR"/>
        </w:rPr>
        <w:t xml:space="preserve">é </w:t>
      </w:r>
      <w:r>
        <w:rPr>
          <w:rStyle w:val="dnA"/>
          <w:rFonts w:ascii="Times New Roman" w:hAnsi="Times New Roman"/>
          <w:sz w:val="24"/>
          <w:szCs w:val="24"/>
        </w:rPr>
        <w:t>organizaci filmov</w:t>
      </w:r>
      <w:r>
        <w:rPr>
          <w:rStyle w:val="dnA"/>
          <w:rFonts w:ascii="Times New Roman" w:hAnsi="Times New Roman"/>
          <w:sz w:val="24"/>
          <w:szCs w:val="24"/>
          <w:lang w:val="fr-FR"/>
        </w:rPr>
        <w:t xml:space="preserve">é </w:t>
      </w:r>
      <w:r>
        <w:rPr>
          <w:rStyle w:val="dnA"/>
          <w:rFonts w:ascii="Times New Roman" w:hAnsi="Times New Roman"/>
          <w:sz w:val="24"/>
          <w:szCs w:val="24"/>
        </w:rPr>
        <w:t>produkce. Zodpovídá za dodržení rozpočtu a harmonogramu výroby. Zpracovává časový plán realizace výroby a asistuje při utváření rozpočtu filmu. Kompletuje výrobní štáb a technick</w:t>
      </w:r>
      <w:r>
        <w:rPr>
          <w:rStyle w:val="dnA"/>
          <w:rFonts w:ascii="Times New Roman" w:hAnsi="Times New Roman"/>
          <w:sz w:val="24"/>
          <w:szCs w:val="24"/>
          <w:lang w:val="fr-FR"/>
        </w:rPr>
        <w:t xml:space="preserve">é </w:t>
      </w:r>
      <w:r>
        <w:rPr>
          <w:rStyle w:val="dnA"/>
          <w:rFonts w:ascii="Times New Roman" w:hAnsi="Times New Roman"/>
          <w:sz w:val="24"/>
          <w:szCs w:val="24"/>
        </w:rPr>
        <w:t>pracovníky. Zastupuje roli producenta u výběru hereck</w:t>
      </w:r>
      <w:r>
        <w:rPr>
          <w:rStyle w:val="dnA"/>
          <w:rFonts w:ascii="Times New Roman" w:hAnsi="Times New Roman"/>
          <w:sz w:val="24"/>
          <w:szCs w:val="24"/>
          <w:lang w:val="fr-FR"/>
        </w:rPr>
        <w:t>é</w:t>
      </w:r>
      <w:r>
        <w:rPr>
          <w:rStyle w:val="dnA"/>
          <w:rFonts w:ascii="Times New Roman" w:hAnsi="Times New Roman"/>
          <w:sz w:val="24"/>
          <w:szCs w:val="24"/>
        </w:rPr>
        <w:t>ho obsazení. Zpracovává všechny autorsk</w:t>
      </w:r>
      <w:r>
        <w:rPr>
          <w:rStyle w:val="dnA"/>
          <w:rFonts w:ascii="Times New Roman" w:hAnsi="Times New Roman"/>
          <w:sz w:val="24"/>
          <w:szCs w:val="24"/>
          <w:lang w:val="fr-FR"/>
        </w:rPr>
        <w:t xml:space="preserve">é </w:t>
      </w:r>
      <w:r>
        <w:rPr>
          <w:rStyle w:val="dnA"/>
          <w:rFonts w:ascii="Times New Roman" w:hAnsi="Times New Roman"/>
          <w:sz w:val="24"/>
          <w:szCs w:val="24"/>
        </w:rPr>
        <w:t>smlouvy. Zařizuje vešker</w:t>
      </w:r>
      <w:r>
        <w:rPr>
          <w:rStyle w:val="dnA"/>
          <w:rFonts w:ascii="Times New Roman" w:hAnsi="Times New Roman"/>
          <w:sz w:val="24"/>
          <w:szCs w:val="24"/>
          <w:lang w:val="fr-FR"/>
        </w:rPr>
        <w:t xml:space="preserve">é </w:t>
      </w:r>
      <w:r>
        <w:rPr>
          <w:rStyle w:val="dnA"/>
          <w:rFonts w:ascii="Times New Roman" w:hAnsi="Times New Roman"/>
          <w:sz w:val="24"/>
          <w:szCs w:val="24"/>
        </w:rPr>
        <w:t>výrobní složky, pronájmy prostor a smlouvy s externími pracovníky. Sepisuje týdenní natáčecí plány, denní dispozice a denní zprávy. Vypracovává finanční vyúčtování a sepisuje výrobní zprávu. Jeho pracovní nasazení trvá po celou dobu procesu výroby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V případě, že je vedoucí produkce právnická osoba, jedná se o subjekt, který zodpovídá za splnění smlouvy uzavřen</w:t>
      </w:r>
      <w:r>
        <w:rPr>
          <w:rStyle w:val="dnA"/>
          <w:rFonts w:ascii="Times New Roman" w:hAnsi="Times New Roman"/>
          <w:sz w:val="24"/>
          <w:szCs w:val="24"/>
          <w:lang w:val="fr-FR"/>
        </w:rPr>
        <w:t xml:space="preserve">é </w:t>
      </w:r>
      <w:r w:rsidR="006157F8">
        <w:rPr>
          <w:rStyle w:val="dnA"/>
          <w:rFonts w:ascii="Times New Roman" w:hAnsi="Times New Roman"/>
          <w:sz w:val="24"/>
          <w:szCs w:val="24"/>
          <w:lang w:val="fr-FR"/>
        </w:rPr>
        <w:br/>
      </w:r>
      <w:r>
        <w:rPr>
          <w:rStyle w:val="dnA"/>
          <w:rFonts w:ascii="Times New Roman" w:hAnsi="Times New Roman"/>
          <w:sz w:val="24"/>
          <w:szCs w:val="24"/>
        </w:rPr>
        <w:t>s producentem. Pokud se jedná o fyzickou osobu, pracovní smlouva má formu smlouvy o dí</w:t>
      </w:r>
      <w:r>
        <w:rPr>
          <w:rStyle w:val="dnA"/>
          <w:rFonts w:ascii="Times New Roman" w:hAnsi="Times New Roman"/>
          <w:sz w:val="24"/>
          <w:szCs w:val="24"/>
          <w:lang w:val="it-IT"/>
        </w:rPr>
        <w:t>lo.</w:t>
      </w:r>
      <w:r>
        <w:rPr>
          <w:rStyle w:val="dnA"/>
          <w:rFonts w:ascii="Times New Roman" w:eastAsia="Times New Roman" w:hAnsi="Times New Roman" w:cs="Times New Roman"/>
          <w:sz w:val="24"/>
          <w:szCs w:val="24"/>
          <w:vertAlign w:val="superscript"/>
        </w:rPr>
        <w:footnoteReference w:id="35"/>
      </w:r>
      <w:r>
        <w:rPr>
          <w:rStyle w:val="dnA"/>
          <w:rFonts w:ascii="Times New Roman" w:hAnsi="Times New Roman"/>
          <w:sz w:val="24"/>
          <w:szCs w:val="24"/>
        </w:rPr>
        <w:t xml:space="preserve"> </w:t>
      </w:r>
    </w:p>
    <w:p w:rsidR="002156A7" w:rsidRPr="009E4C9B" w:rsidRDefault="00DD248F" w:rsidP="009E4C9B">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Produkční tým je podřízen vedoucímu produkce a zajišťuje přímou výrobu filmu. Průběh konkr</w:t>
      </w:r>
      <w:r>
        <w:rPr>
          <w:rStyle w:val="dnA"/>
          <w:rFonts w:ascii="Times New Roman" w:hAnsi="Times New Roman"/>
          <w:sz w:val="24"/>
          <w:szCs w:val="24"/>
          <w:lang w:val="fr-FR"/>
        </w:rPr>
        <w:t>é</w:t>
      </w:r>
      <w:r>
        <w:rPr>
          <w:rStyle w:val="dnA"/>
          <w:rFonts w:ascii="Times New Roman" w:hAnsi="Times New Roman"/>
          <w:sz w:val="24"/>
          <w:szCs w:val="24"/>
        </w:rPr>
        <w:t>tních etap produkce filmu řídí zástupce vedoucího produkce. Dispozičně organizuje i externí složky. Podílí se na sestavení technick</w:t>
      </w:r>
      <w:r>
        <w:rPr>
          <w:rStyle w:val="dnA"/>
          <w:rFonts w:ascii="Times New Roman" w:hAnsi="Times New Roman"/>
          <w:sz w:val="24"/>
          <w:szCs w:val="24"/>
          <w:lang w:val="fr-FR"/>
        </w:rPr>
        <w:t>é</w:t>
      </w:r>
      <w:r>
        <w:rPr>
          <w:rStyle w:val="dnA"/>
          <w:rFonts w:ascii="Times New Roman" w:hAnsi="Times New Roman"/>
          <w:sz w:val="24"/>
          <w:szCs w:val="24"/>
        </w:rPr>
        <w:t>ho sc</w:t>
      </w:r>
      <w:r>
        <w:rPr>
          <w:rStyle w:val="dnA"/>
          <w:rFonts w:ascii="Times New Roman" w:hAnsi="Times New Roman"/>
          <w:sz w:val="24"/>
          <w:szCs w:val="24"/>
          <w:lang w:val="fr-FR"/>
        </w:rPr>
        <w:t>é</w:t>
      </w:r>
      <w:r>
        <w:rPr>
          <w:rStyle w:val="dnA"/>
          <w:rFonts w:ascii="Times New Roman" w:hAnsi="Times New Roman"/>
          <w:sz w:val="24"/>
          <w:szCs w:val="24"/>
        </w:rPr>
        <w:t xml:space="preserve">náře </w:t>
      </w:r>
      <w:r w:rsidR="009E4C9B">
        <w:rPr>
          <w:rStyle w:val="dnA"/>
          <w:rFonts w:ascii="Times New Roman" w:hAnsi="Times New Roman"/>
          <w:sz w:val="24"/>
          <w:szCs w:val="24"/>
        </w:rPr>
        <w:br/>
      </w:r>
      <w:r>
        <w:rPr>
          <w:rStyle w:val="dnA"/>
          <w:rFonts w:ascii="Times New Roman" w:hAnsi="Times New Roman"/>
          <w:sz w:val="24"/>
          <w:szCs w:val="24"/>
        </w:rPr>
        <w:t>a jeho pracovní nasazení se mění podle náročnosti filmu. U vysokorozpočtový</w:t>
      </w:r>
      <w:r>
        <w:rPr>
          <w:rStyle w:val="dnA"/>
          <w:rFonts w:ascii="Times New Roman" w:hAnsi="Times New Roman"/>
          <w:sz w:val="24"/>
          <w:szCs w:val="24"/>
          <w:lang w:val="sv-SE"/>
        </w:rPr>
        <w:t>ch film</w:t>
      </w:r>
      <w:r>
        <w:rPr>
          <w:rStyle w:val="dnA"/>
          <w:rFonts w:ascii="Times New Roman" w:hAnsi="Times New Roman"/>
          <w:sz w:val="24"/>
          <w:szCs w:val="24"/>
        </w:rPr>
        <w:t>ů se objevuje i zástupce vedoucího produkce pro lokace, který je zodpovědný za přípravu natáčecí</w:t>
      </w:r>
      <w:r>
        <w:rPr>
          <w:rStyle w:val="dnA"/>
          <w:rFonts w:ascii="Times New Roman" w:hAnsi="Times New Roman"/>
          <w:sz w:val="24"/>
          <w:szCs w:val="24"/>
          <w:lang w:val="de-DE"/>
        </w:rPr>
        <w:t>ch m</w:t>
      </w:r>
      <w:r>
        <w:rPr>
          <w:rStyle w:val="dnA"/>
          <w:rFonts w:ascii="Times New Roman" w:hAnsi="Times New Roman"/>
          <w:sz w:val="24"/>
          <w:szCs w:val="24"/>
        </w:rPr>
        <w:t>íst. Sám se nezúčastňuje natáčení. Ekonomick</w:t>
      </w:r>
      <w:r>
        <w:rPr>
          <w:rStyle w:val="dnA"/>
          <w:rFonts w:ascii="Times New Roman" w:hAnsi="Times New Roman"/>
          <w:sz w:val="24"/>
          <w:szCs w:val="24"/>
          <w:lang w:val="fr-FR"/>
        </w:rPr>
        <w:t xml:space="preserve">é </w:t>
      </w:r>
      <w:r>
        <w:rPr>
          <w:rStyle w:val="dnA"/>
          <w:rFonts w:ascii="Times New Roman" w:hAnsi="Times New Roman"/>
          <w:sz w:val="24"/>
          <w:szCs w:val="24"/>
        </w:rPr>
        <w:t xml:space="preserve">operace </w:t>
      </w:r>
      <w:r w:rsidR="000A39D4">
        <w:rPr>
          <w:rStyle w:val="dnA"/>
          <w:rFonts w:ascii="Times New Roman" w:hAnsi="Times New Roman"/>
          <w:sz w:val="24"/>
          <w:szCs w:val="24"/>
        </w:rPr>
        <w:br/>
      </w:r>
      <w:r>
        <w:rPr>
          <w:rStyle w:val="dnA"/>
          <w:rFonts w:ascii="Times New Roman" w:hAnsi="Times New Roman"/>
          <w:sz w:val="24"/>
          <w:szCs w:val="24"/>
        </w:rPr>
        <w:t>a podklady pro vyúčtování filmu provádí ekonom. Je zodpovědný za kontrolu nad finančními postupy výroby v rámci rozpočtu, v rámci cel</w:t>
      </w:r>
      <w:r>
        <w:rPr>
          <w:rStyle w:val="dnA"/>
          <w:rFonts w:ascii="Times New Roman" w:hAnsi="Times New Roman"/>
          <w:sz w:val="24"/>
          <w:szCs w:val="24"/>
          <w:lang w:val="fr-FR"/>
        </w:rPr>
        <w:t xml:space="preserve">é </w:t>
      </w:r>
      <w:r>
        <w:rPr>
          <w:rStyle w:val="dnA"/>
          <w:rFonts w:ascii="Times New Roman" w:hAnsi="Times New Roman"/>
          <w:sz w:val="24"/>
          <w:szCs w:val="24"/>
        </w:rPr>
        <w:t>výroby. Asistent produkce plní všechny přidělené úkoly a povinnosti v průběhu samotn</w:t>
      </w:r>
      <w:r>
        <w:rPr>
          <w:rStyle w:val="dnA"/>
          <w:rFonts w:ascii="Times New Roman" w:hAnsi="Times New Roman"/>
          <w:sz w:val="24"/>
          <w:szCs w:val="24"/>
          <w:lang w:val="fr-FR"/>
        </w:rPr>
        <w:t>é</w:t>
      </w:r>
      <w:r>
        <w:rPr>
          <w:rStyle w:val="dnA"/>
          <w:rFonts w:ascii="Times New Roman" w:hAnsi="Times New Roman"/>
          <w:sz w:val="24"/>
          <w:szCs w:val="24"/>
        </w:rPr>
        <w:t xml:space="preserve">ho natáčení. Aktivně </w:t>
      </w:r>
      <w:r>
        <w:rPr>
          <w:rStyle w:val="dnA"/>
          <w:rFonts w:ascii="Times New Roman" w:hAnsi="Times New Roman"/>
          <w:sz w:val="24"/>
          <w:szCs w:val="24"/>
        </w:rPr>
        <w:lastRenderedPageBreak/>
        <w:t>komunikuje s vedoucím produkce. Většinu pomocných prací produkčního charakteru zajišťuje tzv. runner. Pokladník pracuje s finanční hotovostí při natáčení a vyplácí kompars. Klapka je u filmu nasazena podle potřeby filmu. Klape záběry za účelem synchronizace obrazu se zvukem. V rámci přípravných a dokončovacích prací funguje tak</w:t>
      </w:r>
      <w:r>
        <w:rPr>
          <w:rStyle w:val="dnA"/>
          <w:rFonts w:ascii="Times New Roman" w:hAnsi="Times New Roman"/>
          <w:sz w:val="24"/>
          <w:szCs w:val="24"/>
          <w:lang w:val="fr-FR"/>
        </w:rPr>
        <w:t xml:space="preserve">é </w:t>
      </w:r>
      <w:r>
        <w:rPr>
          <w:rStyle w:val="dnA"/>
          <w:rFonts w:ascii="Times New Roman" w:hAnsi="Times New Roman"/>
          <w:sz w:val="24"/>
          <w:szCs w:val="24"/>
        </w:rPr>
        <w:t>jako sekretářka produkce.</w:t>
      </w:r>
      <w:r>
        <w:rPr>
          <w:rStyle w:val="dnA"/>
          <w:rFonts w:ascii="Times New Roman" w:eastAsia="Times New Roman" w:hAnsi="Times New Roman" w:cs="Times New Roman"/>
          <w:sz w:val="24"/>
          <w:szCs w:val="24"/>
          <w:vertAlign w:val="superscript"/>
        </w:rPr>
        <w:footnoteReference w:id="36"/>
      </w:r>
    </w:p>
    <w:p w:rsidR="002156A7" w:rsidRPr="000A39D4" w:rsidRDefault="00DD248F" w:rsidP="000A39D4">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 xml:space="preserve">Kameraman utváří celkovou obrazovou složku filmu, její </w:t>
      </w:r>
      <w:r w:rsidR="003731DE">
        <w:rPr>
          <w:rStyle w:val="dnA"/>
          <w:rFonts w:ascii="Times New Roman" w:hAnsi="Times New Roman"/>
          <w:sz w:val="24"/>
          <w:szCs w:val="24"/>
        </w:rPr>
        <w:t xml:space="preserve">technickou </w:t>
      </w:r>
      <w:r w:rsidR="000A39D4">
        <w:rPr>
          <w:rStyle w:val="dnA"/>
          <w:rFonts w:ascii="Times New Roman" w:hAnsi="Times New Roman"/>
          <w:sz w:val="24"/>
          <w:szCs w:val="24"/>
        </w:rPr>
        <w:br/>
      </w:r>
      <w:r w:rsidR="003731DE">
        <w:rPr>
          <w:rStyle w:val="dnA"/>
          <w:rFonts w:ascii="Times New Roman" w:hAnsi="Times New Roman"/>
          <w:sz w:val="24"/>
          <w:szCs w:val="24"/>
        </w:rPr>
        <w:t xml:space="preserve">a snímanou kvalitu. </w:t>
      </w:r>
      <w:r>
        <w:rPr>
          <w:rStyle w:val="dnA"/>
          <w:rFonts w:ascii="Times New Roman" w:hAnsi="Times New Roman"/>
          <w:sz w:val="24"/>
          <w:szCs w:val="24"/>
        </w:rPr>
        <w:t xml:space="preserve">Vybírá </w:t>
      </w:r>
      <w:r>
        <w:rPr>
          <w:rStyle w:val="dnA"/>
          <w:rFonts w:ascii="Times New Roman" w:hAnsi="Times New Roman"/>
          <w:sz w:val="24"/>
          <w:szCs w:val="24"/>
          <w:lang w:val="pt-PT"/>
        </w:rPr>
        <w:t>exteri</w:t>
      </w:r>
      <w:r>
        <w:rPr>
          <w:rStyle w:val="dnA"/>
          <w:rFonts w:ascii="Times New Roman" w:hAnsi="Times New Roman"/>
          <w:sz w:val="24"/>
          <w:szCs w:val="24"/>
          <w:lang w:val="fr-FR"/>
        </w:rPr>
        <w:t>é</w:t>
      </w:r>
      <w:r>
        <w:rPr>
          <w:rStyle w:val="dnA"/>
          <w:rFonts w:ascii="Times New Roman" w:hAnsi="Times New Roman"/>
          <w:sz w:val="24"/>
          <w:szCs w:val="24"/>
          <w:lang w:val="en-US"/>
        </w:rPr>
        <w:t>ry a re</w:t>
      </w:r>
      <w:r>
        <w:rPr>
          <w:rStyle w:val="dnA"/>
          <w:rFonts w:ascii="Times New Roman" w:hAnsi="Times New Roman"/>
          <w:sz w:val="24"/>
          <w:szCs w:val="24"/>
        </w:rPr>
        <w:t>ály v rámci obhlídek pro vhodn</w:t>
      </w:r>
      <w:r>
        <w:rPr>
          <w:rStyle w:val="dnA"/>
          <w:rFonts w:ascii="Times New Roman" w:hAnsi="Times New Roman"/>
          <w:sz w:val="24"/>
          <w:szCs w:val="24"/>
          <w:lang w:val="fr-FR"/>
        </w:rPr>
        <w:t xml:space="preserve">é </w:t>
      </w:r>
      <w:r>
        <w:rPr>
          <w:rStyle w:val="dnA"/>
          <w:rFonts w:ascii="Times New Roman" w:hAnsi="Times New Roman"/>
          <w:sz w:val="24"/>
          <w:szCs w:val="24"/>
        </w:rPr>
        <w:t>prostředí natáčení. Participuje na zpracování technick</w:t>
      </w:r>
      <w:r>
        <w:rPr>
          <w:rStyle w:val="dnA"/>
          <w:rFonts w:ascii="Times New Roman" w:hAnsi="Times New Roman"/>
          <w:sz w:val="24"/>
          <w:szCs w:val="24"/>
          <w:lang w:val="fr-FR"/>
        </w:rPr>
        <w:t>é</w:t>
      </w:r>
      <w:r>
        <w:rPr>
          <w:rStyle w:val="dnA"/>
          <w:rFonts w:ascii="Times New Roman" w:hAnsi="Times New Roman"/>
          <w:sz w:val="24"/>
          <w:szCs w:val="24"/>
        </w:rPr>
        <w:t>ho sc</w:t>
      </w:r>
      <w:r>
        <w:rPr>
          <w:rStyle w:val="dnA"/>
          <w:rFonts w:ascii="Times New Roman" w:hAnsi="Times New Roman"/>
          <w:sz w:val="24"/>
          <w:szCs w:val="24"/>
          <w:lang w:val="fr-FR"/>
        </w:rPr>
        <w:t>é</w:t>
      </w:r>
      <w:r>
        <w:rPr>
          <w:rStyle w:val="dnA"/>
          <w:rFonts w:ascii="Times New Roman" w:hAnsi="Times New Roman"/>
          <w:sz w:val="24"/>
          <w:szCs w:val="24"/>
        </w:rPr>
        <w:t>náře. Spolu s architektem konzultuje formu dekorací, rekvizit a kostýmů. S režis</w:t>
      </w:r>
      <w:r>
        <w:rPr>
          <w:rStyle w:val="dnA"/>
          <w:rFonts w:ascii="Times New Roman" w:hAnsi="Times New Roman"/>
          <w:sz w:val="24"/>
          <w:szCs w:val="24"/>
          <w:lang w:val="fr-FR"/>
        </w:rPr>
        <w:t>é</w:t>
      </w:r>
      <w:r>
        <w:rPr>
          <w:rStyle w:val="dnA"/>
          <w:rFonts w:ascii="Times New Roman" w:hAnsi="Times New Roman"/>
          <w:sz w:val="24"/>
          <w:szCs w:val="24"/>
        </w:rPr>
        <w:t>rem zvažuje možnosti trikov</w:t>
      </w:r>
      <w:r>
        <w:rPr>
          <w:rStyle w:val="dnA"/>
          <w:rFonts w:ascii="Times New Roman" w:hAnsi="Times New Roman"/>
          <w:sz w:val="24"/>
          <w:szCs w:val="24"/>
          <w:lang w:val="fr-FR"/>
        </w:rPr>
        <w:t>é</w:t>
      </w:r>
      <w:r>
        <w:rPr>
          <w:rStyle w:val="dnA"/>
          <w:rFonts w:ascii="Times New Roman" w:hAnsi="Times New Roman"/>
          <w:sz w:val="24"/>
          <w:szCs w:val="24"/>
        </w:rPr>
        <w:t xml:space="preserve">ho řešení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 a nestandardního snímání obrazu. Dohlíží na způsob osvětlení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ny a podává potřebn</w:t>
      </w:r>
      <w:r>
        <w:rPr>
          <w:rStyle w:val="dnA"/>
          <w:rFonts w:ascii="Times New Roman" w:hAnsi="Times New Roman"/>
          <w:sz w:val="24"/>
          <w:szCs w:val="24"/>
          <w:lang w:val="fr-FR"/>
        </w:rPr>
        <w:t xml:space="preserve">é </w:t>
      </w:r>
      <w:r>
        <w:rPr>
          <w:rStyle w:val="dnA"/>
          <w:rFonts w:ascii="Times New Roman" w:hAnsi="Times New Roman"/>
          <w:sz w:val="24"/>
          <w:szCs w:val="24"/>
        </w:rPr>
        <w:t>informace hlavnímu osvětlovači. V době příprav sestavuje seznam nutných technických prostředků pro natáčení, kter</w:t>
      </w:r>
      <w:r>
        <w:rPr>
          <w:rStyle w:val="dnA"/>
          <w:rFonts w:ascii="Times New Roman" w:hAnsi="Times New Roman"/>
          <w:sz w:val="24"/>
          <w:szCs w:val="24"/>
          <w:lang w:val="fr-FR"/>
        </w:rPr>
        <w:t xml:space="preserve">é </w:t>
      </w:r>
      <w:r>
        <w:rPr>
          <w:rStyle w:val="dnA"/>
          <w:rFonts w:ascii="Times New Roman" w:hAnsi="Times New Roman"/>
          <w:sz w:val="24"/>
          <w:szCs w:val="24"/>
        </w:rPr>
        <w:t>předá produkci.</w:t>
      </w:r>
      <w:r>
        <w:rPr>
          <w:rStyle w:val="dnA"/>
          <w:rFonts w:ascii="Times New Roman" w:eastAsia="Times New Roman" w:hAnsi="Times New Roman" w:cs="Times New Roman"/>
          <w:sz w:val="24"/>
          <w:szCs w:val="24"/>
          <w:vertAlign w:val="superscript"/>
        </w:rPr>
        <w:footnoteReference w:id="37"/>
      </w:r>
      <w:r>
        <w:rPr>
          <w:rStyle w:val="dnA"/>
          <w:rFonts w:ascii="Times New Roman" w:hAnsi="Times New Roman"/>
          <w:sz w:val="24"/>
          <w:szCs w:val="24"/>
        </w:rPr>
        <w:t xml:space="preserve"> Jeho práci sekunduje asistent kamery, který odpovídá za korektní pohyb kamery, danou kompozici </w:t>
      </w:r>
      <w:r w:rsidR="000A39D4">
        <w:rPr>
          <w:rStyle w:val="dnA"/>
          <w:rFonts w:ascii="Times New Roman" w:hAnsi="Times New Roman"/>
          <w:sz w:val="24"/>
          <w:szCs w:val="24"/>
        </w:rPr>
        <w:br/>
      </w:r>
      <w:r>
        <w:rPr>
          <w:rStyle w:val="dnA"/>
          <w:rFonts w:ascii="Times New Roman" w:hAnsi="Times New Roman"/>
          <w:sz w:val="24"/>
          <w:szCs w:val="24"/>
        </w:rPr>
        <w:t>u konkr</w:t>
      </w:r>
      <w:r>
        <w:rPr>
          <w:rStyle w:val="dnA"/>
          <w:rFonts w:ascii="Times New Roman" w:hAnsi="Times New Roman"/>
          <w:sz w:val="24"/>
          <w:szCs w:val="24"/>
          <w:lang w:val="fr-FR"/>
        </w:rPr>
        <w:t>é</w:t>
      </w:r>
      <w:r>
        <w:rPr>
          <w:rStyle w:val="dnA"/>
          <w:rFonts w:ascii="Times New Roman" w:hAnsi="Times New Roman"/>
          <w:sz w:val="24"/>
          <w:szCs w:val="24"/>
        </w:rPr>
        <w:t>tních záběrů a jiné úlohy přidělen</w:t>
      </w:r>
      <w:r>
        <w:rPr>
          <w:rStyle w:val="dnA"/>
          <w:rFonts w:ascii="Times New Roman" w:hAnsi="Times New Roman"/>
          <w:sz w:val="24"/>
          <w:szCs w:val="24"/>
          <w:lang w:val="fr-FR"/>
        </w:rPr>
        <w:t xml:space="preserve">é </w:t>
      </w:r>
      <w:r>
        <w:rPr>
          <w:rStyle w:val="dnA"/>
          <w:rFonts w:ascii="Times New Roman" w:hAnsi="Times New Roman"/>
          <w:sz w:val="24"/>
          <w:szCs w:val="24"/>
        </w:rPr>
        <w:t xml:space="preserve">hlavním kameramanem. O ostrost záběru se stará asistent kamery, který je zároveň zodpovědný za kamerovou techniku a její údržbu. Jeho povinnost je předat natočený </w:t>
      </w:r>
      <w:r>
        <w:rPr>
          <w:rStyle w:val="dnA"/>
          <w:rFonts w:ascii="Times New Roman" w:hAnsi="Times New Roman"/>
          <w:sz w:val="24"/>
          <w:szCs w:val="24"/>
          <w:lang w:val="it-IT"/>
        </w:rPr>
        <w:t>materi</w:t>
      </w:r>
      <w:r>
        <w:rPr>
          <w:rStyle w:val="dnA"/>
          <w:rFonts w:ascii="Times New Roman" w:hAnsi="Times New Roman"/>
          <w:sz w:val="24"/>
          <w:szCs w:val="24"/>
        </w:rPr>
        <w:t>ál produkci. Pokud je nutn</w:t>
      </w:r>
      <w:r>
        <w:rPr>
          <w:rStyle w:val="dnA"/>
          <w:rFonts w:ascii="Times New Roman" w:hAnsi="Times New Roman"/>
          <w:sz w:val="24"/>
          <w:szCs w:val="24"/>
          <w:lang w:val="fr-FR"/>
        </w:rPr>
        <w:t xml:space="preserve">é </w:t>
      </w:r>
      <w:r>
        <w:rPr>
          <w:rStyle w:val="dnA"/>
          <w:rFonts w:ascii="Times New Roman" w:hAnsi="Times New Roman"/>
          <w:sz w:val="24"/>
          <w:szCs w:val="24"/>
          <w:lang w:val="it-IT"/>
        </w:rPr>
        <w:t>nato</w:t>
      </w:r>
      <w:r>
        <w:rPr>
          <w:rStyle w:val="dnA"/>
          <w:rFonts w:ascii="Times New Roman" w:hAnsi="Times New Roman"/>
          <w:sz w:val="24"/>
          <w:szCs w:val="24"/>
        </w:rPr>
        <w:t>č</w:t>
      </w:r>
      <w:r>
        <w:rPr>
          <w:rStyle w:val="dnA"/>
          <w:rFonts w:ascii="Times New Roman" w:hAnsi="Times New Roman"/>
          <w:sz w:val="24"/>
          <w:szCs w:val="24"/>
          <w:lang w:val="de-DE"/>
        </w:rPr>
        <w:t>it v</w:t>
      </w:r>
      <w:r>
        <w:rPr>
          <w:rStyle w:val="dnA"/>
          <w:rFonts w:ascii="Times New Roman" w:hAnsi="Times New Roman"/>
          <w:sz w:val="24"/>
          <w:szCs w:val="24"/>
        </w:rPr>
        <w:t xml:space="preserve">ětší množství </w:t>
      </w:r>
      <w:r>
        <w:rPr>
          <w:rStyle w:val="dnA"/>
          <w:rFonts w:ascii="Times New Roman" w:hAnsi="Times New Roman"/>
          <w:sz w:val="24"/>
          <w:szCs w:val="24"/>
          <w:lang w:val="it-IT"/>
        </w:rPr>
        <w:t>materi</w:t>
      </w:r>
      <w:r>
        <w:rPr>
          <w:rStyle w:val="dnA"/>
          <w:rFonts w:ascii="Times New Roman" w:hAnsi="Times New Roman"/>
          <w:sz w:val="24"/>
          <w:szCs w:val="24"/>
        </w:rPr>
        <w:t>álu, je přítomen i tzv. klapák, který přebírá někter</w:t>
      </w:r>
      <w:r>
        <w:rPr>
          <w:rStyle w:val="dnA"/>
          <w:rFonts w:ascii="Times New Roman" w:hAnsi="Times New Roman"/>
          <w:sz w:val="24"/>
          <w:szCs w:val="24"/>
          <w:lang w:val="fr-FR"/>
        </w:rPr>
        <w:t xml:space="preserve">é </w:t>
      </w:r>
      <w:r>
        <w:rPr>
          <w:rStyle w:val="dnA"/>
          <w:rFonts w:ascii="Times New Roman" w:hAnsi="Times New Roman"/>
          <w:sz w:val="24"/>
          <w:szCs w:val="24"/>
        </w:rPr>
        <w:t>funkce asistenta kamery. Vrchní osvětlovač odpovídá za celkov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osvětlení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ny </w:t>
      </w:r>
      <w:r w:rsidR="00DB7231">
        <w:rPr>
          <w:rStyle w:val="dnA"/>
          <w:rFonts w:ascii="Times New Roman" w:hAnsi="Times New Roman"/>
          <w:sz w:val="24"/>
          <w:szCs w:val="24"/>
        </w:rPr>
        <w:br/>
      </w:r>
      <w:r>
        <w:rPr>
          <w:rStyle w:val="dnA"/>
          <w:rFonts w:ascii="Times New Roman" w:hAnsi="Times New Roman"/>
          <w:sz w:val="24"/>
          <w:szCs w:val="24"/>
        </w:rPr>
        <w:t>a organizuje práci ostatních osvětlovačů. Po natáčení sepisuje rozpočtov</w:t>
      </w:r>
      <w:r>
        <w:rPr>
          <w:rStyle w:val="dnA"/>
          <w:rFonts w:ascii="Times New Roman" w:hAnsi="Times New Roman"/>
          <w:sz w:val="24"/>
          <w:szCs w:val="24"/>
          <w:lang w:val="fr-FR"/>
        </w:rPr>
        <w:t xml:space="preserve">é </w:t>
      </w:r>
      <w:r>
        <w:rPr>
          <w:rStyle w:val="dnA"/>
          <w:rFonts w:ascii="Times New Roman" w:hAnsi="Times New Roman"/>
          <w:sz w:val="24"/>
          <w:szCs w:val="24"/>
        </w:rPr>
        <w:t>podklady pro vedoucího produkce. Je přítomen u obhlídek a příprav před natáčení</w:t>
      </w:r>
      <w:r>
        <w:rPr>
          <w:rStyle w:val="dnA"/>
          <w:rFonts w:ascii="Times New Roman" w:hAnsi="Times New Roman"/>
          <w:sz w:val="24"/>
          <w:szCs w:val="24"/>
          <w:lang w:val="it-IT"/>
        </w:rPr>
        <w:t>m. Dopl</w:t>
      </w:r>
      <w:r>
        <w:rPr>
          <w:rStyle w:val="dnA"/>
          <w:rFonts w:ascii="Times New Roman" w:hAnsi="Times New Roman"/>
          <w:sz w:val="24"/>
          <w:szCs w:val="24"/>
        </w:rPr>
        <w:t>ňující složkou jsou kamerov</w:t>
      </w:r>
      <w:r>
        <w:rPr>
          <w:rStyle w:val="dnA"/>
          <w:rFonts w:ascii="Times New Roman" w:hAnsi="Times New Roman"/>
          <w:sz w:val="24"/>
          <w:szCs w:val="24"/>
          <w:lang w:val="fr-FR"/>
        </w:rPr>
        <w:t xml:space="preserve">é </w:t>
      </w:r>
      <w:r>
        <w:rPr>
          <w:rStyle w:val="dnA"/>
          <w:rFonts w:ascii="Times New Roman" w:hAnsi="Times New Roman"/>
          <w:sz w:val="24"/>
          <w:szCs w:val="24"/>
        </w:rPr>
        <w:t>služby, kter</w:t>
      </w:r>
      <w:r>
        <w:rPr>
          <w:rStyle w:val="dnA"/>
          <w:rFonts w:ascii="Times New Roman" w:hAnsi="Times New Roman"/>
          <w:sz w:val="24"/>
          <w:szCs w:val="24"/>
          <w:lang w:val="fr-FR"/>
        </w:rPr>
        <w:t xml:space="preserve">é </w:t>
      </w:r>
      <w:r>
        <w:rPr>
          <w:rStyle w:val="dnA"/>
          <w:rFonts w:ascii="Times New Roman" w:hAnsi="Times New Roman"/>
          <w:sz w:val="24"/>
          <w:szCs w:val="24"/>
        </w:rPr>
        <w:t xml:space="preserve">zařizují jízdu kamery, stavbu kolejí a různých kamerových prostředků.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Výpravn</w:t>
      </w:r>
      <w:r>
        <w:rPr>
          <w:rStyle w:val="dnA"/>
          <w:rFonts w:ascii="Times New Roman" w:hAnsi="Times New Roman"/>
          <w:sz w:val="24"/>
          <w:szCs w:val="24"/>
          <w:lang w:val="fr-FR"/>
        </w:rPr>
        <w:t xml:space="preserve">é </w:t>
      </w:r>
      <w:r>
        <w:rPr>
          <w:rStyle w:val="dnA"/>
          <w:rFonts w:ascii="Times New Roman" w:hAnsi="Times New Roman"/>
          <w:sz w:val="24"/>
          <w:szCs w:val="24"/>
        </w:rPr>
        <w:t>složky zajišťují stavbu ateli</w:t>
      </w:r>
      <w:r>
        <w:rPr>
          <w:rStyle w:val="dnA"/>
          <w:rFonts w:ascii="Times New Roman" w:hAnsi="Times New Roman"/>
          <w:sz w:val="24"/>
          <w:szCs w:val="24"/>
          <w:lang w:val="fr-FR"/>
        </w:rPr>
        <w:t>é</w:t>
      </w:r>
      <w:r>
        <w:rPr>
          <w:rStyle w:val="dnA"/>
          <w:rFonts w:ascii="Times New Roman" w:hAnsi="Times New Roman"/>
          <w:sz w:val="24"/>
          <w:szCs w:val="24"/>
        </w:rPr>
        <w:t>rů a výtvarnou koncepci filmu. Architekt (nebo vedoucí výpravy) navrhuje jak</w:t>
      </w:r>
      <w:r>
        <w:rPr>
          <w:rStyle w:val="dnA"/>
          <w:rFonts w:ascii="Times New Roman" w:hAnsi="Times New Roman"/>
          <w:sz w:val="24"/>
          <w:szCs w:val="24"/>
          <w:lang w:val="fr-FR"/>
        </w:rPr>
        <w:t xml:space="preserve">é </w:t>
      </w:r>
      <w:r>
        <w:rPr>
          <w:rStyle w:val="dnA"/>
          <w:rFonts w:ascii="Times New Roman" w:hAnsi="Times New Roman"/>
          <w:sz w:val="24"/>
          <w:szCs w:val="24"/>
        </w:rPr>
        <w:t xml:space="preserve">objekty (dekorace, stavby) budou figurovat při natáčení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 V průběhu průzkumu realizace připravuje motivy </w:t>
      </w:r>
      <w:r w:rsidR="003731DE">
        <w:rPr>
          <w:rStyle w:val="dnA"/>
          <w:rFonts w:ascii="Times New Roman" w:hAnsi="Times New Roman"/>
          <w:sz w:val="24"/>
          <w:szCs w:val="24"/>
        </w:rPr>
        <w:br/>
      </w:r>
      <w:r>
        <w:rPr>
          <w:rStyle w:val="dnA"/>
          <w:rFonts w:ascii="Times New Roman" w:hAnsi="Times New Roman"/>
          <w:sz w:val="24"/>
          <w:szCs w:val="24"/>
        </w:rPr>
        <w:t>a návrhy dekorací</w:t>
      </w:r>
      <w:r>
        <w:rPr>
          <w:rStyle w:val="dnA"/>
          <w:rFonts w:ascii="Times New Roman" w:hAnsi="Times New Roman"/>
          <w:sz w:val="24"/>
          <w:szCs w:val="24"/>
          <w:lang w:val="sv-SE"/>
        </w:rPr>
        <w:t>. Sv</w:t>
      </w:r>
      <w:r>
        <w:rPr>
          <w:rStyle w:val="dnA"/>
          <w:rFonts w:ascii="Times New Roman" w:hAnsi="Times New Roman"/>
          <w:sz w:val="24"/>
          <w:szCs w:val="24"/>
          <w:lang w:val="fr-FR"/>
        </w:rPr>
        <w:t xml:space="preserve">é </w:t>
      </w:r>
      <w:r>
        <w:rPr>
          <w:rStyle w:val="dnA"/>
          <w:rFonts w:ascii="Times New Roman" w:hAnsi="Times New Roman"/>
          <w:sz w:val="24"/>
          <w:szCs w:val="24"/>
        </w:rPr>
        <w:t>návrhy předává produkci, aby je zanesla do technick</w:t>
      </w:r>
      <w:r>
        <w:rPr>
          <w:rStyle w:val="dnA"/>
          <w:rFonts w:ascii="Times New Roman" w:hAnsi="Times New Roman"/>
          <w:sz w:val="24"/>
          <w:szCs w:val="24"/>
          <w:lang w:val="fr-FR"/>
        </w:rPr>
        <w:t>é</w:t>
      </w:r>
      <w:r>
        <w:rPr>
          <w:rStyle w:val="dnA"/>
          <w:rFonts w:ascii="Times New Roman" w:hAnsi="Times New Roman"/>
          <w:sz w:val="24"/>
          <w:szCs w:val="24"/>
        </w:rPr>
        <w:t>ho sc</w:t>
      </w:r>
      <w:r>
        <w:rPr>
          <w:rStyle w:val="dnA"/>
          <w:rFonts w:ascii="Times New Roman" w:hAnsi="Times New Roman"/>
          <w:sz w:val="24"/>
          <w:szCs w:val="24"/>
          <w:lang w:val="fr-FR"/>
        </w:rPr>
        <w:t>é</w:t>
      </w:r>
      <w:r>
        <w:rPr>
          <w:rStyle w:val="dnA"/>
          <w:rFonts w:ascii="Times New Roman" w:hAnsi="Times New Roman"/>
          <w:sz w:val="24"/>
          <w:szCs w:val="24"/>
        </w:rPr>
        <w:t xml:space="preserve">náře a natáčecího plánu. Architekt je přítomen u výroby filmu od průzkumu </w:t>
      </w:r>
      <w:r>
        <w:rPr>
          <w:rStyle w:val="dnA"/>
          <w:rFonts w:ascii="Times New Roman" w:hAnsi="Times New Roman"/>
          <w:sz w:val="24"/>
          <w:szCs w:val="24"/>
        </w:rPr>
        <w:lastRenderedPageBreak/>
        <w:t>realizace až po likvidaci výpravných objektů. Asistent architekta rozkresluje plány stavby ateli</w:t>
      </w:r>
      <w:r>
        <w:rPr>
          <w:rStyle w:val="dnA"/>
          <w:rFonts w:ascii="Times New Roman" w:hAnsi="Times New Roman"/>
          <w:sz w:val="24"/>
          <w:szCs w:val="24"/>
          <w:lang w:val="fr-FR"/>
        </w:rPr>
        <w:t>é</w:t>
      </w:r>
      <w:r>
        <w:rPr>
          <w:rStyle w:val="dnA"/>
          <w:rFonts w:ascii="Times New Roman" w:hAnsi="Times New Roman"/>
          <w:sz w:val="24"/>
          <w:szCs w:val="24"/>
        </w:rPr>
        <w:t>ru a odpovídá za přípravu a likvidaci stavby. Další doplňkov</w:t>
      </w:r>
      <w:r>
        <w:rPr>
          <w:rStyle w:val="dnA"/>
          <w:rFonts w:ascii="Times New Roman" w:hAnsi="Times New Roman"/>
          <w:sz w:val="24"/>
          <w:szCs w:val="24"/>
          <w:lang w:val="fr-FR"/>
        </w:rPr>
        <w:t xml:space="preserve">é </w:t>
      </w:r>
      <w:r>
        <w:rPr>
          <w:rStyle w:val="dnA"/>
          <w:rFonts w:ascii="Times New Roman" w:hAnsi="Times New Roman"/>
          <w:sz w:val="24"/>
          <w:szCs w:val="24"/>
        </w:rPr>
        <w:t>složky spadající pod architekta jsou například stavební služby, kter</w:t>
      </w:r>
      <w:r>
        <w:rPr>
          <w:rStyle w:val="dnA"/>
          <w:rFonts w:ascii="Times New Roman" w:hAnsi="Times New Roman"/>
          <w:sz w:val="24"/>
          <w:szCs w:val="24"/>
          <w:lang w:val="fr-FR"/>
        </w:rPr>
        <w:t xml:space="preserve">é </w:t>
      </w:r>
      <w:r>
        <w:rPr>
          <w:rStyle w:val="dnA"/>
          <w:rFonts w:ascii="Times New Roman" w:hAnsi="Times New Roman"/>
          <w:sz w:val="24"/>
          <w:szCs w:val="24"/>
        </w:rPr>
        <w:t>dělají pomocn</w:t>
      </w:r>
      <w:r>
        <w:rPr>
          <w:rStyle w:val="dnA"/>
          <w:rFonts w:ascii="Times New Roman" w:hAnsi="Times New Roman"/>
          <w:sz w:val="24"/>
          <w:szCs w:val="24"/>
          <w:lang w:val="fr-FR"/>
        </w:rPr>
        <w:t xml:space="preserve">é </w:t>
      </w:r>
      <w:r>
        <w:rPr>
          <w:rStyle w:val="dnA"/>
          <w:rFonts w:ascii="Times New Roman" w:hAnsi="Times New Roman"/>
          <w:sz w:val="24"/>
          <w:szCs w:val="24"/>
        </w:rPr>
        <w:t>natáčecí práce nebo stavební dělníci, kteří mají na starost stavbu ateli</w:t>
      </w:r>
      <w:r>
        <w:rPr>
          <w:rStyle w:val="dnA"/>
          <w:rFonts w:ascii="Times New Roman" w:hAnsi="Times New Roman"/>
          <w:sz w:val="24"/>
          <w:szCs w:val="24"/>
          <w:lang w:val="fr-FR"/>
        </w:rPr>
        <w:t>é</w:t>
      </w:r>
      <w:r>
        <w:rPr>
          <w:rStyle w:val="dnA"/>
          <w:rFonts w:ascii="Times New Roman" w:hAnsi="Times New Roman"/>
          <w:sz w:val="24"/>
          <w:szCs w:val="24"/>
        </w:rPr>
        <w:t>rový</w:t>
      </w:r>
      <w:r>
        <w:rPr>
          <w:rStyle w:val="dnA"/>
          <w:rFonts w:ascii="Times New Roman" w:hAnsi="Times New Roman"/>
          <w:sz w:val="24"/>
          <w:szCs w:val="24"/>
          <w:lang w:val="de-DE"/>
        </w:rPr>
        <w:t xml:space="preserve">ch </w:t>
      </w:r>
      <w:r>
        <w:rPr>
          <w:rStyle w:val="dnA"/>
          <w:rFonts w:ascii="Times New Roman" w:hAnsi="Times New Roman"/>
          <w:sz w:val="24"/>
          <w:szCs w:val="24"/>
        </w:rPr>
        <w:t>či exteri</w:t>
      </w:r>
      <w:r>
        <w:rPr>
          <w:rStyle w:val="dnA"/>
          <w:rFonts w:ascii="Times New Roman" w:hAnsi="Times New Roman"/>
          <w:sz w:val="24"/>
          <w:szCs w:val="24"/>
          <w:lang w:val="fr-FR"/>
        </w:rPr>
        <w:t>é</w:t>
      </w:r>
      <w:r>
        <w:rPr>
          <w:rStyle w:val="dnA"/>
          <w:rFonts w:ascii="Times New Roman" w:hAnsi="Times New Roman"/>
          <w:sz w:val="24"/>
          <w:szCs w:val="24"/>
        </w:rPr>
        <w:t>rových staveb.</w:t>
      </w:r>
      <w:r>
        <w:rPr>
          <w:rStyle w:val="dnA"/>
          <w:rFonts w:ascii="Times New Roman" w:eastAsia="Times New Roman" w:hAnsi="Times New Roman" w:cs="Times New Roman"/>
          <w:sz w:val="24"/>
          <w:szCs w:val="24"/>
          <w:vertAlign w:val="superscript"/>
        </w:rPr>
        <w:footnoteReference w:id="38"/>
      </w:r>
    </w:p>
    <w:p w:rsidR="002156A7" w:rsidRPr="003731DE" w:rsidRDefault="00DD248F" w:rsidP="003731DE">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Návrhy a výrobu kostýmů má na starosti návrhář kostýmů. U dobových snímků dohlíží i na obl</w:t>
      </w:r>
      <w:r>
        <w:rPr>
          <w:rStyle w:val="dnA"/>
          <w:rFonts w:ascii="Times New Roman" w:hAnsi="Times New Roman"/>
          <w:sz w:val="24"/>
          <w:szCs w:val="24"/>
          <w:lang w:val="fr-FR"/>
        </w:rPr>
        <w:t>é</w:t>
      </w:r>
      <w:r>
        <w:rPr>
          <w:rStyle w:val="dnA"/>
          <w:rFonts w:ascii="Times New Roman" w:hAnsi="Times New Roman"/>
          <w:sz w:val="24"/>
          <w:szCs w:val="24"/>
        </w:rPr>
        <w:t>kání komparsu a spolupracuje s architektem nebo výtvarní</w:t>
      </w:r>
      <w:r>
        <w:rPr>
          <w:rStyle w:val="dnA"/>
          <w:rFonts w:ascii="Times New Roman" w:hAnsi="Times New Roman"/>
          <w:sz w:val="24"/>
          <w:szCs w:val="24"/>
          <w:lang w:val="it-IT"/>
        </w:rPr>
        <w:t>kem. Spole</w:t>
      </w:r>
      <w:r>
        <w:rPr>
          <w:rStyle w:val="dnA"/>
          <w:rFonts w:ascii="Times New Roman" w:hAnsi="Times New Roman"/>
          <w:sz w:val="24"/>
          <w:szCs w:val="24"/>
        </w:rPr>
        <w:t>čně s vedoucím kostym</w:t>
      </w:r>
      <w:r>
        <w:rPr>
          <w:rStyle w:val="dnA"/>
          <w:rFonts w:ascii="Times New Roman" w:hAnsi="Times New Roman"/>
          <w:sz w:val="24"/>
          <w:szCs w:val="24"/>
          <w:lang w:val="fr-FR"/>
        </w:rPr>
        <w:t>é</w:t>
      </w:r>
      <w:r>
        <w:rPr>
          <w:rStyle w:val="dnA"/>
          <w:rFonts w:ascii="Times New Roman" w:hAnsi="Times New Roman"/>
          <w:sz w:val="24"/>
          <w:szCs w:val="24"/>
        </w:rPr>
        <w:t>rem realizují výrobu kostýmů. Kostym</w:t>
      </w:r>
      <w:r>
        <w:rPr>
          <w:rStyle w:val="dnA"/>
          <w:rFonts w:ascii="Times New Roman" w:hAnsi="Times New Roman"/>
          <w:sz w:val="24"/>
          <w:szCs w:val="24"/>
          <w:lang w:val="fr-FR"/>
        </w:rPr>
        <w:t>é</w:t>
      </w:r>
      <w:r>
        <w:rPr>
          <w:rStyle w:val="dnA"/>
          <w:rFonts w:ascii="Times New Roman" w:hAnsi="Times New Roman"/>
          <w:sz w:val="24"/>
          <w:szCs w:val="24"/>
          <w:lang w:val="de-DE"/>
        </w:rPr>
        <w:t>r odevzd</w:t>
      </w:r>
      <w:r>
        <w:rPr>
          <w:rStyle w:val="dnA"/>
          <w:rFonts w:ascii="Times New Roman" w:hAnsi="Times New Roman"/>
          <w:sz w:val="24"/>
          <w:szCs w:val="24"/>
        </w:rPr>
        <w:t xml:space="preserve">ává potřebné údaje o nákladech do rozpočtu. Organizuje kostýmní zkoušky </w:t>
      </w:r>
      <w:r w:rsidR="003731DE">
        <w:rPr>
          <w:rStyle w:val="dnA"/>
          <w:rFonts w:ascii="Times New Roman" w:hAnsi="Times New Roman"/>
          <w:sz w:val="24"/>
          <w:szCs w:val="24"/>
        </w:rPr>
        <w:br/>
      </w:r>
      <w:r>
        <w:rPr>
          <w:rStyle w:val="dnA"/>
          <w:rFonts w:ascii="Times New Roman" w:hAnsi="Times New Roman"/>
          <w:sz w:val="24"/>
          <w:szCs w:val="24"/>
        </w:rPr>
        <w:t>s herci.</w:t>
      </w:r>
      <w:r>
        <w:rPr>
          <w:rStyle w:val="dnA"/>
          <w:rFonts w:ascii="Times New Roman" w:eastAsia="Times New Roman" w:hAnsi="Times New Roman" w:cs="Times New Roman"/>
          <w:sz w:val="24"/>
          <w:szCs w:val="24"/>
          <w:vertAlign w:val="superscript"/>
        </w:rPr>
        <w:footnoteReference w:id="39"/>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Zvukovou složku obstarává mistr zvuku a je zodpovědný za jeho technickou kvalitu. Spolu s hlavními složkami se zúčastňuje obhlídek lokací a podle prostředí určuje nejlepší způsob nahrání zvukov</w:t>
      </w:r>
      <w:r>
        <w:rPr>
          <w:rStyle w:val="dnA"/>
          <w:rFonts w:ascii="Times New Roman" w:hAnsi="Times New Roman"/>
          <w:sz w:val="24"/>
          <w:szCs w:val="24"/>
          <w:lang w:val="fr-FR"/>
        </w:rPr>
        <w:t xml:space="preserve">é </w:t>
      </w:r>
      <w:r>
        <w:rPr>
          <w:rStyle w:val="dnA"/>
          <w:rFonts w:ascii="Times New Roman" w:hAnsi="Times New Roman"/>
          <w:sz w:val="24"/>
          <w:szCs w:val="24"/>
        </w:rPr>
        <w:t>stopy. V přípravný</w:t>
      </w:r>
      <w:r>
        <w:rPr>
          <w:rStyle w:val="dnA"/>
          <w:rFonts w:ascii="Times New Roman" w:hAnsi="Times New Roman"/>
          <w:sz w:val="24"/>
          <w:szCs w:val="24"/>
          <w:lang w:val="de-DE"/>
        </w:rPr>
        <w:t>ch f</w:t>
      </w:r>
      <w:r>
        <w:rPr>
          <w:rStyle w:val="dnA"/>
          <w:rFonts w:ascii="Times New Roman" w:hAnsi="Times New Roman"/>
          <w:sz w:val="24"/>
          <w:szCs w:val="24"/>
        </w:rPr>
        <w:t>ázích pořizuje playbacky a v rámci natáčení zaznamenává zvuk. Pořizuje si i samostatn</w:t>
      </w:r>
      <w:r>
        <w:rPr>
          <w:rStyle w:val="dnA"/>
          <w:rFonts w:ascii="Times New Roman" w:hAnsi="Times New Roman"/>
          <w:sz w:val="24"/>
          <w:szCs w:val="24"/>
          <w:lang w:val="fr-FR"/>
        </w:rPr>
        <w:t xml:space="preserve">é </w:t>
      </w:r>
      <w:r>
        <w:rPr>
          <w:rStyle w:val="dnA"/>
          <w:rFonts w:ascii="Times New Roman" w:hAnsi="Times New Roman"/>
          <w:sz w:val="24"/>
          <w:szCs w:val="24"/>
        </w:rPr>
        <w:t>zvuky, kter</w:t>
      </w:r>
      <w:r>
        <w:rPr>
          <w:rStyle w:val="dnA"/>
          <w:rFonts w:ascii="Times New Roman" w:hAnsi="Times New Roman"/>
          <w:sz w:val="24"/>
          <w:szCs w:val="24"/>
          <w:lang w:val="fr-FR"/>
        </w:rPr>
        <w:t xml:space="preserve">é </w:t>
      </w:r>
      <w:r>
        <w:rPr>
          <w:rStyle w:val="dnA"/>
          <w:rFonts w:ascii="Times New Roman" w:hAnsi="Times New Roman"/>
          <w:sz w:val="24"/>
          <w:szCs w:val="24"/>
        </w:rPr>
        <w:t>využije do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Jeho práce je intenzivní během filmov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postprodukce. Nahrává postsynchrony a ruchy, synchronizuje zvuk s obrazem. Pro svou práci pronajímá </w:t>
      </w:r>
      <w:r>
        <w:rPr>
          <w:rStyle w:val="dnA"/>
          <w:rFonts w:ascii="Times New Roman" w:hAnsi="Times New Roman"/>
          <w:sz w:val="24"/>
          <w:szCs w:val="24"/>
          <w:lang w:val="it-IT"/>
        </w:rPr>
        <w:t>studio a m</w:t>
      </w:r>
      <w:r>
        <w:rPr>
          <w:rStyle w:val="dnA"/>
          <w:rFonts w:ascii="Times New Roman" w:hAnsi="Times New Roman"/>
          <w:sz w:val="24"/>
          <w:szCs w:val="24"/>
        </w:rPr>
        <w:t>í</w:t>
      </w:r>
      <w:r>
        <w:rPr>
          <w:rStyle w:val="dnA"/>
          <w:rFonts w:ascii="Times New Roman" w:hAnsi="Times New Roman"/>
          <w:sz w:val="24"/>
          <w:szCs w:val="24"/>
          <w:lang w:val="es-ES_tradnl"/>
        </w:rPr>
        <w:t>chac</w:t>
      </w:r>
      <w:r>
        <w:rPr>
          <w:rStyle w:val="dnA"/>
          <w:rFonts w:ascii="Times New Roman" w:hAnsi="Times New Roman"/>
          <w:sz w:val="24"/>
          <w:szCs w:val="24"/>
        </w:rPr>
        <w:t>í halu, ve kter</w:t>
      </w:r>
      <w:r>
        <w:rPr>
          <w:rStyle w:val="dnA"/>
          <w:rFonts w:ascii="Times New Roman" w:hAnsi="Times New Roman"/>
          <w:sz w:val="24"/>
          <w:szCs w:val="24"/>
          <w:lang w:val="fr-FR"/>
        </w:rPr>
        <w:t xml:space="preserve">é </w:t>
      </w:r>
      <w:r>
        <w:rPr>
          <w:rStyle w:val="dnA"/>
          <w:rFonts w:ascii="Times New Roman" w:hAnsi="Times New Roman"/>
          <w:sz w:val="24"/>
          <w:szCs w:val="24"/>
        </w:rPr>
        <w:t>se nahrávají zvuky a hudba.</w:t>
      </w:r>
      <w:r>
        <w:rPr>
          <w:rStyle w:val="dnA"/>
          <w:rFonts w:ascii="Times New Roman" w:eastAsia="Times New Roman" w:hAnsi="Times New Roman" w:cs="Times New Roman"/>
          <w:sz w:val="24"/>
          <w:szCs w:val="24"/>
          <w:vertAlign w:val="superscript"/>
        </w:rPr>
        <w:footnoteReference w:id="40"/>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Za střihovou stránku filmu a správn</w:t>
      </w:r>
      <w:r>
        <w:rPr>
          <w:rStyle w:val="dnA"/>
          <w:rFonts w:ascii="Times New Roman" w:hAnsi="Times New Roman"/>
          <w:sz w:val="24"/>
          <w:szCs w:val="24"/>
          <w:lang w:val="fr-FR"/>
        </w:rPr>
        <w:t xml:space="preserve">é </w:t>
      </w:r>
      <w:r>
        <w:rPr>
          <w:rStyle w:val="dnA"/>
          <w:rFonts w:ascii="Times New Roman" w:hAnsi="Times New Roman"/>
          <w:sz w:val="24"/>
          <w:szCs w:val="24"/>
        </w:rPr>
        <w:t>technick</w:t>
      </w:r>
      <w:r>
        <w:rPr>
          <w:rStyle w:val="dnA"/>
          <w:rFonts w:ascii="Times New Roman" w:hAnsi="Times New Roman"/>
          <w:sz w:val="24"/>
          <w:szCs w:val="24"/>
          <w:lang w:val="fr-FR"/>
        </w:rPr>
        <w:t xml:space="preserve">é </w:t>
      </w:r>
      <w:r>
        <w:rPr>
          <w:rStyle w:val="dnA"/>
          <w:rFonts w:ascii="Times New Roman" w:hAnsi="Times New Roman"/>
          <w:sz w:val="24"/>
          <w:szCs w:val="24"/>
        </w:rPr>
        <w:t xml:space="preserve">parametry odpovídá hlavní střihač. Počátek jeho činnosti začíná až po natáčecím období. Dohlíží na synchronizaci zvuku a obrazu. S jeho prací mu pomáhá </w:t>
      </w:r>
      <w:r>
        <w:rPr>
          <w:rStyle w:val="dnA"/>
          <w:rFonts w:ascii="Times New Roman" w:hAnsi="Times New Roman"/>
          <w:sz w:val="24"/>
          <w:szCs w:val="24"/>
          <w:lang w:val="fr-FR"/>
        </w:rPr>
        <w:t>asistent st</w:t>
      </w:r>
      <w:r>
        <w:rPr>
          <w:rStyle w:val="dnA"/>
          <w:rFonts w:ascii="Times New Roman" w:hAnsi="Times New Roman"/>
          <w:sz w:val="24"/>
          <w:szCs w:val="24"/>
        </w:rPr>
        <w:t>řihu a technik střihu, který zodpovídá za informace na harddisku a za střihov</w:t>
      </w:r>
      <w:r>
        <w:rPr>
          <w:rStyle w:val="dnA"/>
          <w:rFonts w:ascii="Times New Roman" w:hAnsi="Times New Roman"/>
          <w:sz w:val="24"/>
          <w:szCs w:val="24"/>
          <w:lang w:val="fr-FR"/>
        </w:rPr>
        <w:t xml:space="preserve">é </w:t>
      </w:r>
      <w:r>
        <w:rPr>
          <w:rStyle w:val="dnA"/>
          <w:rFonts w:ascii="Times New Roman" w:hAnsi="Times New Roman"/>
          <w:sz w:val="24"/>
          <w:szCs w:val="24"/>
        </w:rPr>
        <w:t>zařízení.</w:t>
      </w:r>
      <w:r>
        <w:rPr>
          <w:rStyle w:val="dnA"/>
          <w:rFonts w:ascii="Times New Roman" w:eastAsia="Times New Roman" w:hAnsi="Times New Roman" w:cs="Times New Roman"/>
          <w:sz w:val="24"/>
          <w:szCs w:val="24"/>
          <w:vertAlign w:val="superscript"/>
        </w:rPr>
        <w:footnoteReference w:id="41"/>
      </w:r>
    </w:p>
    <w:p w:rsidR="002156A7" w:rsidRDefault="00DD248F">
      <w:pPr>
        <w:pStyle w:val="TextA"/>
        <w:spacing w:line="360" w:lineRule="auto"/>
        <w:ind w:firstLine="850"/>
        <w:rPr>
          <w:rStyle w:val="dnA"/>
          <w:rFonts w:ascii="Times New Roman" w:eastAsia="Times New Roman" w:hAnsi="Times New Roman" w:cs="Times New Roman"/>
          <w:sz w:val="28"/>
          <w:szCs w:val="28"/>
        </w:rPr>
      </w:pPr>
      <w:r>
        <w:rPr>
          <w:rStyle w:val="dnA"/>
          <w:rFonts w:ascii="Times New Roman" w:hAnsi="Times New Roman"/>
          <w:sz w:val="28"/>
          <w:szCs w:val="28"/>
        </w:rPr>
        <w:t xml:space="preserve">    </w:t>
      </w:r>
    </w:p>
    <w:p w:rsidR="002156A7" w:rsidRDefault="00DD248F">
      <w:pPr>
        <w:pStyle w:val="Nadpis2"/>
        <w:rPr>
          <w:rStyle w:val="dnA"/>
          <w:rFonts w:ascii="Times New Roman" w:eastAsia="Times New Roman" w:hAnsi="Times New Roman" w:cs="Times New Roman"/>
          <w:sz w:val="30"/>
          <w:szCs w:val="30"/>
        </w:rPr>
      </w:pPr>
      <w:bookmarkStart w:id="14" w:name="_Toc12"/>
      <w:r>
        <w:rPr>
          <w:rStyle w:val="dnA"/>
          <w:rFonts w:ascii="Times New Roman" w:hAnsi="Times New Roman"/>
          <w:sz w:val="30"/>
          <w:szCs w:val="30"/>
        </w:rPr>
        <w:t>2. 5. 1. 2. Model skladby výrobního štábu v americk</w:t>
      </w:r>
      <w:r>
        <w:rPr>
          <w:rStyle w:val="dnA"/>
          <w:rFonts w:ascii="Times New Roman" w:hAnsi="Times New Roman"/>
          <w:sz w:val="30"/>
          <w:szCs w:val="30"/>
          <w:lang w:val="fr-FR"/>
        </w:rPr>
        <w:t xml:space="preserve">é </w:t>
      </w:r>
      <w:r>
        <w:rPr>
          <w:rStyle w:val="dnA"/>
          <w:rFonts w:ascii="Times New Roman" w:hAnsi="Times New Roman"/>
          <w:sz w:val="30"/>
          <w:szCs w:val="30"/>
        </w:rPr>
        <w:t>filmov</w:t>
      </w:r>
      <w:r>
        <w:rPr>
          <w:rStyle w:val="dnA"/>
          <w:rFonts w:ascii="Times New Roman" w:hAnsi="Times New Roman"/>
          <w:sz w:val="30"/>
          <w:szCs w:val="30"/>
          <w:lang w:val="fr-FR"/>
        </w:rPr>
        <w:t xml:space="preserve">é </w:t>
      </w:r>
      <w:r>
        <w:rPr>
          <w:rStyle w:val="dnA"/>
          <w:rFonts w:ascii="Times New Roman" w:hAnsi="Times New Roman"/>
          <w:sz w:val="30"/>
          <w:szCs w:val="30"/>
        </w:rPr>
        <w:t>produkci</w:t>
      </w:r>
      <w:bookmarkEnd w:id="14"/>
    </w:p>
    <w:p w:rsidR="002156A7" w:rsidRDefault="002156A7">
      <w:pPr>
        <w:pStyle w:val="TextA"/>
      </w:pPr>
    </w:p>
    <w:p w:rsidR="002156A7" w:rsidRDefault="002156A7">
      <w:pPr>
        <w:spacing w:before="0" w:after="0" w:line="240" w:lineRule="auto"/>
        <w:ind w:firstLine="0"/>
        <w:jc w:val="left"/>
        <w:rPr>
          <w:b/>
          <w:bCs/>
          <w:sz w:val="20"/>
          <w:szCs w:val="20"/>
        </w:rPr>
      </w:pPr>
    </w:p>
    <w:p w:rsidR="002156A7" w:rsidRDefault="00DD248F">
      <w:pPr>
        <w:spacing w:before="0" w:after="0"/>
        <w:ind w:firstLine="850"/>
      </w:pPr>
      <w:r>
        <w:lastRenderedPageBreak/>
        <w:t>Skladba americk</w:t>
      </w:r>
      <w:r>
        <w:rPr>
          <w:rStyle w:val="dnA"/>
          <w:lang w:val="fr-FR"/>
        </w:rPr>
        <w:t>é</w:t>
      </w:r>
      <w:r>
        <w:t>ho filmov</w:t>
      </w:r>
      <w:r>
        <w:rPr>
          <w:rStyle w:val="dnA"/>
          <w:lang w:val="fr-FR"/>
        </w:rPr>
        <w:t>é</w:t>
      </w:r>
      <w:r>
        <w:t>ho štábu se nijak markantně neliší od složení česk</w:t>
      </w:r>
      <w:r>
        <w:rPr>
          <w:rStyle w:val="dnA"/>
          <w:lang w:val="fr-FR"/>
        </w:rPr>
        <w:t>é</w:t>
      </w:r>
      <w:r>
        <w:t xml:space="preserve">ho štábu. Producent na počátku projektu volí </w:t>
      </w:r>
      <w:r>
        <w:rPr>
          <w:rStyle w:val="dnA"/>
          <w:lang w:val="de-DE"/>
        </w:rPr>
        <w:t>sc</w:t>
      </w:r>
      <w:r>
        <w:rPr>
          <w:rStyle w:val="dnA"/>
          <w:lang w:val="fr-FR"/>
        </w:rPr>
        <w:t>é</w:t>
      </w:r>
      <w:r>
        <w:t>náristu a režis</w:t>
      </w:r>
      <w:r>
        <w:rPr>
          <w:rStyle w:val="dnA"/>
          <w:lang w:val="fr-FR"/>
        </w:rPr>
        <w:t>é</w:t>
      </w:r>
      <w:r>
        <w:t>ra, kteří společně kooperují na vývoji filmu. Tím se stejně jako u česk</w:t>
      </w:r>
      <w:r>
        <w:rPr>
          <w:rStyle w:val="dnA"/>
          <w:lang w:val="fr-FR"/>
        </w:rPr>
        <w:t>é</w:t>
      </w:r>
      <w:r>
        <w:t xml:space="preserve">ho filmu objevuje již zmíněný ústřední kreativní trojúhelník. V průběhu realizace se postupně objevují </w:t>
      </w:r>
      <w:r>
        <w:rPr>
          <w:rStyle w:val="dnA"/>
          <w:lang w:val="it-IT"/>
        </w:rPr>
        <w:t>dal</w:t>
      </w:r>
      <w:r>
        <w:t>ší klíčové štábní pozice, kter</w:t>
      </w:r>
      <w:r>
        <w:rPr>
          <w:rStyle w:val="dnA"/>
          <w:lang w:val="fr-FR"/>
        </w:rPr>
        <w:t xml:space="preserve">é </w:t>
      </w:r>
      <w:r>
        <w:rPr>
          <w:rStyle w:val="dnA"/>
          <w:lang w:val="es-ES_tradnl"/>
        </w:rPr>
        <w:t>participuj</w:t>
      </w:r>
      <w:r>
        <w:t xml:space="preserve">í buď </w:t>
      </w:r>
      <w:r>
        <w:rPr>
          <w:rStyle w:val="dnA"/>
          <w:lang w:val="it-IT"/>
        </w:rPr>
        <w:t>na cel</w:t>
      </w:r>
      <w:r>
        <w:rPr>
          <w:rStyle w:val="dnA"/>
          <w:lang w:val="fr-FR"/>
        </w:rPr>
        <w:t xml:space="preserve">é </w:t>
      </w:r>
      <w:r>
        <w:t>realizaci nebo jen na určit</w:t>
      </w:r>
      <w:r>
        <w:rPr>
          <w:rStyle w:val="dnA"/>
          <w:lang w:val="fr-FR"/>
        </w:rPr>
        <w:t xml:space="preserve">é </w:t>
      </w:r>
      <w:r>
        <w:t xml:space="preserve">fázi výroby.  Mezi tyto pozice patří například vedoucí produkce, první </w:t>
      </w:r>
      <w:r>
        <w:rPr>
          <w:rStyle w:val="dnA"/>
          <w:lang w:val="fr-FR"/>
        </w:rPr>
        <w:t>asistent re</w:t>
      </w:r>
      <w:r>
        <w:t>žie, kameraman, hlavní zvukař, vedoucí technik, vedoucí výpravy a jin</w:t>
      </w:r>
      <w:r>
        <w:rPr>
          <w:rStyle w:val="dnA"/>
          <w:lang w:val="fr-FR"/>
        </w:rPr>
        <w:t>é</w:t>
      </w:r>
      <w:r>
        <w:t>.</w:t>
      </w:r>
      <w:r>
        <w:rPr>
          <w:rStyle w:val="dnA"/>
          <w:vertAlign w:val="superscript"/>
        </w:rPr>
        <w:footnoteReference w:id="42"/>
      </w:r>
    </w:p>
    <w:p w:rsidR="002156A7" w:rsidRDefault="00DD248F">
      <w:pPr>
        <w:spacing w:before="0" w:after="0"/>
        <w:ind w:firstLine="850"/>
      </w:pPr>
      <w:r>
        <w:t>V základním centru realizační</w:t>
      </w:r>
      <w:r>
        <w:rPr>
          <w:rStyle w:val="dnA"/>
          <w:lang w:val="sv-SE"/>
        </w:rPr>
        <w:t>ch interval</w:t>
      </w:r>
      <w:r>
        <w:t xml:space="preserve">ů (preprodukce, produkce </w:t>
      </w:r>
      <w:r w:rsidR="009E4C9B">
        <w:br/>
      </w:r>
      <w:r>
        <w:t>a postprodukce filmu) stojí režis</w:t>
      </w:r>
      <w:r>
        <w:rPr>
          <w:rStyle w:val="dnA"/>
          <w:lang w:val="fr-FR"/>
        </w:rPr>
        <w:t>é</w:t>
      </w:r>
      <w:r>
        <w:t>r, který organizuje vešker</w:t>
      </w:r>
      <w:r>
        <w:rPr>
          <w:rStyle w:val="dnA"/>
          <w:lang w:val="fr-FR"/>
        </w:rPr>
        <w:t xml:space="preserve">é </w:t>
      </w:r>
      <w:r>
        <w:t xml:space="preserve">aktivity herců a štábu. Přetváří psaný </w:t>
      </w:r>
      <w:r>
        <w:rPr>
          <w:rStyle w:val="dnA"/>
          <w:lang w:val="de-DE"/>
        </w:rPr>
        <w:t>sc</w:t>
      </w:r>
      <w:r>
        <w:rPr>
          <w:rStyle w:val="dnA"/>
          <w:lang w:val="fr-FR"/>
        </w:rPr>
        <w:t>é</w:t>
      </w:r>
      <w:r>
        <w:t>nář do obrazov</w:t>
      </w:r>
      <w:r>
        <w:rPr>
          <w:rStyle w:val="dnA"/>
          <w:lang w:val="fr-FR"/>
        </w:rPr>
        <w:t xml:space="preserve">é </w:t>
      </w:r>
      <w:r>
        <w:t>a zvukov</w:t>
      </w:r>
      <w:r>
        <w:rPr>
          <w:rStyle w:val="dnA"/>
          <w:lang w:val="fr-FR"/>
        </w:rPr>
        <w:t xml:space="preserve">é </w:t>
      </w:r>
      <w:r>
        <w:t xml:space="preserve">podoby. S jeho funkcí je úzce spjatý první </w:t>
      </w:r>
      <w:r>
        <w:rPr>
          <w:rStyle w:val="dnA"/>
          <w:lang w:val="fr-FR"/>
        </w:rPr>
        <w:t>asistent re</w:t>
      </w:r>
      <w:r>
        <w:t xml:space="preserve">žie. Ten aktivně komunikuje s vedoucím produkce, sestavuje s ním natáčecí plán a zodpovídá </w:t>
      </w:r>
      <w:r>
        <w:rPr>
          <w:rStyle w:val="dnA"/>
          <w:lang w:val="it-IT"/>
        </w:rPr>
        <w:t xml:space="preserve">za </w:t>
      </w:r>
      <w:r>
        <w:t>účinn</w:t>
      </w:r>
      <w:r>
        <w:rPr>
          <w:rStyle w:val="dnA"/>
          <w:lang w:val="fr-FR"/>
        </w:rPr>
        <w:t>é pou</w:t>
      </w:r>
      <w:r>
        <w:t>žití sestaven</w:t>
      </w:r>
      <w:r>
        <w:rPr>
          <w:rStyle w:val="dnA"/>
          <w:lang w:val="fr-FR"/>
        </w:rPr>
        <w:t>é</w:t>
      </w:r>
      <w:r>
        <w:t>ho plánu v praxi. Asistent režie tak</w:t>
      </w:r>
      <w:r>
        <w:rPr>
          <w:rStyle w:val="dnA"/>
          <w:lang w:val="fr-FR"/>
        </w:rPr>
        <w:t xml:space="preserve">é </w:t>
      </w:r>
      <w:r>
        <w:t>zpracovává administrativu zahrnující kupříkladu denní natáčecí plány nebo autorsk</w:t>
      </w:r>
      <w:r>
        <w:rPr>
          <w:rStyle w:val="dnA"/>
          <w:lang w:val="fr-FR"/>
        </w:rPr>
        <w:t xml:space="preserve">é </w:t>
      </w:r>
      <w:r>
        <w:t xml:space="preserve">smlouvy. Druhý </w:t>
      </w:r>
      <w:r>
        <w:rPr>
          <w:rStyle w:val="dnA"/>
          <w:lang w:val="fr-FR"/>
        </w:rPr>
        <w:t>asistent re</w:t>
      </w:r>
      <w:r>
        <w:t>žie asistuje při práci prvnímu asistentovi, jeho náplň práce se skládá především z ter</w:t>
      </w:r>
      <w:r>
        <w:rPr>
          <w:rStyle w:val="dnA"/>
          <w:lang w:val="fr-FR"/>
        </w:rPr>
        <w:t>é</w:t>
      </w:r>
      <w:r>
        <w:t>nní</w:t>
      </w:r>
      <w:r>
        <w:rPr>
          <w:rStyle w:val="dnA"/>
          <w:lang w:val="de-DE"/>
        </w:rPr>
        <w:t xml:space="preserve">ch </w:t>
      </w:r>
      <w:r>
        <w:t>úkolů a administrativy. Další pozicí pů</w:t>
      </w:r>
      <w:r>
        <w:rPr>
          <w:rStyle w:val="dnA"/>
          <w:lang w:val="es-ES_tradnl"/>
        </w:rPr>
        <w:t>sob</w:t>
      </w:r>
      <w:r>
        <w:t>ící v blízkosti režis</w:t>
      </w:r>
      <w:r>
        <w:rPr>
          <w:rStyle w:val="dnA"/>
          <w:lang w:val="fr-FR"/>
        </w:rPr>
        <w:t>é</w:t>
      </w:r>
      <w:r>
        <w:t xml:space="preserve">ra je dialogový </w:t>
      </w:r>
      <w:r>
        <w:rPr>
          <w:rStyle w:val="dnA"/>
          <w:lang w:val="nl-NL"/>
        </w:rPr>
        <w:t>koordin</w:t>
      </w:r>
      <w:r>
        <w:t xml:space="preserve">átor, který dohlíží na to, aby si herci opakovali dialogové řádky před natáčecí </w:t>
      </w:r>
      <w:r>
        <w:rPr>
          <w:rStyle w:val="dnA"/>
          <w:lang w:val="de-DE"/>
        </w:rPr>
        <w:t>sc</w:t>
      </w:r>
      <w:r>
        <w:rPr>
          <w:rStyle w:val="dnA"/>
          <w:lang w:val="fr-FR"/>
        </w:rPr>
        <w:t>é</w:t>
      </w:r>
      <w:r>
        <w:t>nou. Tato pozice slouží k tomu, aby si herci zapamatovali svůj text a rovněž věděli, jaký přízvuk či dialekt mají v určit</w:t>
      </w:r>
      <w:r>
        <w:rPr>
          <w:rStyle w:val="dnA"/>
          <w:lang w:val="fr-FR"/>
        </w:rPr>
        <w:t xml:space="preserve">é </w:t>
      </w:r>
      <w:r>
        <w:rPr>
          <w:rStyle w:val="dnA"/>
          <w:lang w:val="de-DE"/>
        </w:rPr>
        <w:t>sc</w:t>
      </w:r>
      <w:r>
        <w:rPr>
          <w:rStyle w:val="dnA"/>
          <w:lang w:val="fr-FR"/>
        </w:rPr>
        <w:t>é</w:t>
      </w:r>
      <w:r>
        <w:t xml:space="preserve">ně </w:t>
      </w:r>
      <w:r>
        <w:rPr>
          <w:rStyle w:val="dnA"/>
          <w:lang w:val="fr-FR"/>
        </w:rPr>
        <w:t>pou</w:t>
      </w:r>
      <w:r>
        <w:t>žít. Skript zapisuje průběh každ</w:t>
      </w:r>
      <w:r>
        <w:rPr>
          <w:rStyle w:val="dnA"/>
          <w:lang w:val="fr-FR"/>
        </w:rPr>
        <w:t>é</w:t>
      </w:r>
      <w:r>
        <w:t>ho natáčecího dne a poznamenává podrobn</w:t>
      </w:r>
      <w:r>
        <w:rPr>
          <w:rStyle w:val="dnA"/>
          <w:lang w:val="fr-FR"/>
        </w:rPr>
        <w:t xml:space="preserve">é </w:t>
      </w:r>
      <w:r>
        <w:t>informace o číslu sc</w:t>
      </w:r>
      <w:r>
        <w:rPr>
          <w:rStyle w:val="dnA"/>
          <w:lang w:val="fr-FR"/>
        </w:rPr>
        <w:t>é</w:t>
      </w:r>
      <w:r>
        <w:t>ny, pozici kamery použitý</w:t>
      </w:r>
      <w:r>
        <w:rPr>
          <w:rStyle w:val="dnA"/>
          <w:lang w:val="de-DE"/>
        </w:rPr>
        <w:t>ch dialoz</w:t>
      </w:r>
      <w:r>
        <w:t>ích a čas konkr</w:t>
      </w:r>
      <w:r>
        <w:rPr>
          <w:rStyle w:val="dnA"/>
          <w:lang w:val="fr-FR"/>
        </w:rPr>
        <w:t>é</w:t>
      </w:r>
      <w:r>
        <w:t>tní</w:t>
      </w:r>
      <w:r>
        <w:rPr>
          <w:rStyle w:val="dnA"/>
          <w:lang w:val="de-DE"/>
        </w:rPr>
        <w:t>ch sc</w:t>
      </w:r>
      <w:r>
        <w:rPr>
          <w:rStyle w:val="dnA"/>
          <w:lang w:val="fr-FR"/>
        </w:rPr>
        <w:t>é</w:t>
      </w:r>
      <w:r>
        <w:t>n do denních dispozic.</w:t>
      </w:r>
      <w:r>
        <w:rPr>
          <w:rStyle w:val="dnA"/>
          <w:vertAlign w:val="superscript"/>
        </w:rPr>
        <w:footnoteReference w:id="43"/>
      </w:r>
      <w:r>
        <w:t xml:space="preserve"> </w:t>
      </w:r>
    </w:p>
    <w:p w:rsidR="002156A7" w:rsidRDefault="00DD248F">
      <w:pPr>
        <w:spacing w:before="0" w:after="0"/>
        <w:ind w:firstLine="850"/>
      </w:pPr>
      <w:r>
        <w:t>Vedoucí produkce je odpovědný za dodržení dan</w:t>
      </w:r>
      <w:r>
        <w:rPr>
          <w:rStyle w:val="dnA"/>
          <w:lang w:val="fr-FR"/>
        </w:rPr>
        <w:t>é</w:t>
      </w:r>
      <w:r>
        <w:t xml:space="preserve">ho rozpočtu, na </w:t>
      </w:r>
      <w:proofErr w:type="gramStart"/>
      <w:r>
        <w:t>základě</w:t>
      </w:r>
      <w:proofErr w:type="gramEnd"/>
      <w:r>
        <w:t xml:space="preserve"> kter</w:t>
      </w:r>
      <w:r>
        <w:rPr>
          <w:rStyle w:val="dnA"/>
          <w:lang w:val="fr-FR"/>
        </w:rPr>
        <w:t>é</w:t>
      </w:r>
      <w:r>
        <w:t>ho sestavuje natáčecí plán. Snaží se koordinovat celkov</w:t>
      </w:r>
      <w:r>
        <w:rPr>
          <w:rStyle w:val="dnA"/>
          <w:lang w:val="fr-FR"/>
        </w:rPr>
        <w:t xml:space="preserve">é </w:t>
      </w:r>
      <w:r>
        <w:t>aspekty výroby filmu. Jeho asistent pomáhá vedoucímu produkce se splněním většiny produkční</w:t>
      </w:r>
      <w:r>
        <w:rPr>
          <w:rStyle w:val="dnA"/>
          <w:lang w:val="de-DE"/>
        </w:rPr>
        <w:t xml:space="preserve">ch </w:t>
      </w:r>
      <w:r>
        <w:t>úkolů. Pokud je to potřebn</w:t>
      </w:r>
      <w:r>
        <w:rPr>
          <w:rStyle w:val="dnA"/>
          <w:lang w:val="fr-FR"/>
        </w:rPr>
        <w:t>é</w:t>
      </w:r>
      <w:r>
        <w:t>, spolupracuje na filmu i vý</w:t>
      </w:r>
      <w:r>
        <w:rPr>
          <w:rStyle w:val="dnA"/>
          <w:lang w:val="de-DE"/>
        </w:rPr>
        <w:t>konn</w:t>
      </w:r>
      <w:r>
        <w:t>ý producent. Podílí se na všech hlavní</w:t>
      </w:r>
      <w:r>
        <w:rPr>
          <w:rStyle w:val="dnA"/>
          <w:lang w:val="en-US"/>
        </w:rPr>
        <w:t>ch realiza</w:t>
      </w:r>
      <w:r>
        <w:t>ční</w:t>
      </w:r>
      <w:r>
        <w:rPr>
          <w:rStyle w:val="dnA"/>
          <w:lang w:val="de-DE"/>
        </w:rPr>
        <w:t xml:space="preserve">ch </w:t>
      </w:r>
      <w:r>
        <w:t>částech produkce. V některých případech je tento kredit přidáván vedoucímu produkce či prvnímu asistentu režie, pokud bez větších probl</w:t>
      </w:r>
      <w:r>
        <w:rPr>
          <w:rStyle w:val="dnA"/>
          <w:lang w:val="fr-FR"/>
        </w:rPr>
        <w:t>é</w:t>
      </w:r>
      <w:r>
        <w:t>mů splňuje svou denní náplň práce a angažuje se na další</w:t>
      </w:r>
      <w:r>
        <w:rPr>
          <w:rStyle w:val="dnA"/>
          <w:lang w:val="en-US"/>
        </w:rPr>
        <w:t>ch realiza</w:t>
      </w:r>
      <w:r>
        <w:t>ční</w:t>
      </w:r>
      <w:r>
        <w:rPr>
          <w:rStyle w:val="dnA"/>
          <w:lang w:val="de-DE"/>
        </w:rPr>
        <w:t xml:space="preserve">ch </w:t>
      </w:r>
      <w:r>
        <w:t>činnostech.</w:t>
      </w:r>
      <w:r>
        <w:rPr>
          <w:rStyle w:val="dnA"/>
          <w:vertAlign w:val="superscript"/>
        </w:rPr>
        <w:footnoteReference w:id="44"/>
      </w:r>
    </w:p>
    <w:p w:rsidR="002156A7" w:rsidRDefault="00DD248F">
      <w:pPr>
        <w:spacing w:before="0" w:after="0"/>
        <w:ind w:firstLine="850"/>
      </w:pPr>
      <w:r>
        <w:lastRenderedPageBreak/>
        <w:t>Hlavní kameraman zajišťuje potřebn</w:t>
      </w:r>
      <w:r>
        <w:rPr>
          <w:rStyle w:val="dnA"/>
          <w:lang w:val="fr-FR"/>
        </w:rPr>
        <w:t xml:space="preserve">é </w:t>
      </w:r>
      <w:r>
        <w:t xml:space="preserve">množství </w:t>
      </w:r>
      <w:r>
        <w:rPr>
          <w:rStyle w:val="dnA"/>
          <w:lang w:val="it-IT"/>
        </w:rPr>
        <w:t>nato</w:t>
      </w:r>
      <w:r>
        <w:t>čen</w:t>
      </w:r>
      <w:r>
        <w:rPr>
          <w:rStyle w:val="dnA"/>
          <w:lang w:val="fr-FR"/>
        </w:rPr>
        <w:t>é</w:t>
      </w:r>
      <w:r>
        <w:t>ho materiálu, aby se dostatečně pokryla režis</w:t>
      </w:r>
      <w:r>
        <w:rPr>
          <w:rStyle w:val="dnA"/>
          <w:lang w:val="fr-FR"/>
        </w:rPr>
        <w:t>é</w:t>
      </w:r>
      <w:r>
        <w:t>rova vize výsledn</w:t>
      </w:r>
      <w:r>
        <w:rPr>
          <w:rStyle w:val="dnA"/>
          <w:lang w:val="fr-FR"/>
        </w:rPr>
        <w:t>é</w:t>
      </w:r>
      <w:r>
        <w:t xml:space="preserve">ho snímku. Jeho primární povinností je příhodná volba natáčecího a osvětlovacího zařízení vůči prostředí </w:t>
      </w:r>
      <w:r>
        <w:rPr>
          <w:rStyle w:val="dnA"/>
          <w:lang w:val="de-DE"/>
        </w:rPr>
        <w:t>sc</w:t>
      </w:r>
      <w:r>
        <w:rPr>
          <w:rStyle w:val="dnA"/>
          <w:lang w:val="fr-FR"/>
        </w:rPr>
        <w:t>é</w:t>
      </w:r>
      <w:r>
        <w:t>n. Dohlíží na správný chod natáčení. Kamerový technik zodpovídá za provoz kamery a správnou kompozici, kterou vyžaduje režis</w:t>
      </w:r>
      <w:r>
        <w:rPr>
          <w:rStyle w:val="dnA"/>
          <w:lang w:val="fr-FR"/>
        </w:rPr>
        <w:t>é</w:t>
      </w:r>
      <w:r>
        <w:t xml:space="preserve">r nebo hlavní kameraman. První asistent kameramana technicky udržuje provoz kamery, čistí její </w:t>
      </w:r>
      <w:r>
        <w:rPr>
          <w:rStyle w:val="dnA"/>
          <w:lang w:val="fr-FR"/>
        </w:rPr>
        <w:t>sou</w:t>
      </w:r>
      <w:r>
        <w:t>části, mění čočky, filtry, ostří každý záběr a udržuje kameru ve funkčním stavu. Druhý asistent kameramana asistuje prvnímu a dokumentuje vešker</w:t>
      </w:r>
      <w:r>
        <w:rPr>
          <w:rStyle w:val="dnA"/>
          <w:lang w:val="fr-FR"/>
        </w:rPr>
        <w:t xml:space="preserve">é </w:t>
      </w:r>
      <w:r>
        <w:t xml:space="preserve">množství </w:t>
      </w:r>
      <w:r>
        <w:rPr>
          <w:rStyle w:val="dnA"/>
          <w:lang w:val="it-IT"/>
        </w:rPr>
        <w:t>nato</w:t>
      </w:r>
      <w:r>
        <w:t>čen</w:t>
      </w:r>
      <w:r>
        <w:rPr>
          <w:rStyle w:val="dnA"/>
          <w:lang w:val="fr-FR"/>
        </w:rPr>
        <w:t>é</w:t>
      </w:r>
      <w:r>
        <w:t xml:space="preserve">ho materiálu. </w:t>
      </w:r>
    </w:p>
    <w:p w:rsidR="002156A7" w:rsidRDefault="00DD248F">
      <w:pPr>
        <w:spacing w:before="0" w:after="0"/>
        <w:ind w:firstLine="850"/>
      </w:pPr>
      <w:r>
        <w:t>Za bezpečn</w:t>
      </w:r>
      <w:r>
        <w:rPr>
          <w:rStyle w:val="dnA"/>
          <w:lang w:val="fr-FR"/>
        </w:rPr>
        <w:t xml:space="preserve">é </w:t>
      </w:r>
      <w:r>
        <w:t xml:space="preserve">a efektivní nasvícení </w:t>
      </w:r>
      <w:r>
        <w:rPr>
          <w:rStyle w:val="dnA"/>
          <w:lang w:val="de-DE"/>
        </w:rPr>
        <w:t>sc</w:t>
      </w:r>
      <w:r>
        <w:rPr>
          <w:rStyle w:val="dnA"/>
          <w:lang w:val="fr-FR"/>
        </w:rPr>
        <w:t>é</w:t>
      </w:r>
      <w:r>
        <w:t>ny zodpovídá hlavní technik. Je podřízen hlavnímu kameramanovi a stará se o technick</w:t>
      </w:r>
      <w:r>
        <w:rPr>
          <w:rStyle w:val="dnA"/>
          <w:lang w:val="fr-FR"/>
        </w:rPr>
        <w:t xml:space="preserve">é </w:t>
      </w:r>
      <w:r>
        <w:t xml:space="preserve">zajištění </w:t>
      </w:r>
      <w:r>
        <w:rPr>
          <w:rStyle w:val="dnA"/>
          <w:lang w:val="de-DE"/>
        </w:rPr>
        <w:t>sc</w:t>
      </w:r>
      <w:r>
        <w:rPr>
          <w:rStyle w:val="dnA"/>
          <w:lang w:val="fr-FR"/>
        </w:rPr>
        <w:t>é</w:t>
      </w:r>
      <w:r>
        <w:t>ny. Hlavní technik má tak</w:t>
      </w:r>
      <w:r>
        <w:rPr>
          <w:rStyle w:val="dnA"/>
          <w:lang w:val="fr-FR"/>
        </w:rPr>
        <w:t xml:space="preserve">é </w:t>
      </w:r>
      <w:r>
        <w:t>sv</w:t>
      </w:r>
      <w:r>
        <w:rPr>
          <w:rStyle w:val="dnA"/>
          <w:lang w:val="fr-FR"/>
        </w:rPr>
        <w:t>é</w:t>
      </w:r>
      <w:r>
        <w:t>ho asistenta, který plní vedlejší úkoly při technick</w:t>
      </w:r>
      <w:r>
        <w:rPr>
          <w:rStyle w:val="dnA"/>
          <w:lang w:val="fr-FR"/>
        </w:rPr>
        <w:t>é</w:t>
      </w:r>
      <w:r>
        <w:t xml:space="preserve">m zajišťování </w:t>
      </w:r>
      <w:r>
        <w:rPr>
          <w:rStyle w:val="dnA"/>
          <w:lang w:val="de-DE"/>
        </w:rPr>
        <w:t>sc</w:t>
      </w:r>
      <w:r>
        <w:rPr>
          <w:rStyle w:val="dnA"/>
          <w:lang w:val="fr-FR"/>
        </w:rPr>
        <w:t>é</w:t>
      </w:r>
      <w:r>
        <w:t xml:space="preserve">ny </w:t>
      </w:r>
      <w:r w:rsidR="003731DE">
        <w:br/>
      </w:r>
      <w:r>
        <w:t xml:space="preserve">a dohlíží na správný chod osvětlení a kamer. Elektrikář je k dispozici pro kontrolu </w:t>
      </w:r>
      <w:r w:rsidR="003731DE">
        <w:br/>
      </w:r>
      <w:r>
        <w:t xml:space="preserve">a funkčnost kabeláže. Pokud se natáčí </w:t>
      </w:r>
      <w:r>
        <w:rPr>
          <w:rStyle w:val="dnA"/>
          <w:lang w:val="pt-PT"/>
        </w:rPr>
        <w:t>v exteri</w:t>
      </w:r>
      <w:r>
        <w:rPr>
          <w:rStyle w:val="dnA"/>
          <w:lang w:val="fr-FR"/>
        </w:rPr>
        <w:t>é</w:t>
      </w:r>
      <w:r>
        <w:t>rech, je k dispozici tak</w:t>
      </w:r>
      <w:r>
        <w:rPr>
          <w:rStyle w:val="dnA"/>
          <w:lang w:val="fr-FR"/>
        </w:rPr>
        <w:t xml:space="preserve">é </w:t>
      </w:r>
      <w:r>
        <w:t>technik zodpovídající za fungování elektrický</w:t>
      </w:r>
      <w:r>
        <w:rPr>
          <w:rStyle w:val="dnA"/>
          <w:lang w:val="de-DE"/>
        </w:rPr>
        <w:t>ch gener</w:t>
      </w:r>
      <w:r>
        <w:t>átorů. Kamerov</w:t>
      </w:r>
      <w:r>
        <w:rPr>
          <w:rStyle w:val="dnA"/>
          <w:lang w:val="fr-FR"/>
        </w:rPr>
        <w:t xml:space="preserve">é </w:t>
      </w:r>
      <w:r>
        <w:t xml:space="preserve">služby asistují kameramanovi a zajišťují mobilitu kamer. Existují </w:t>
      </w:r>
      <w:r>
        <w:rPr>
          <w:rStyle w:val="dnA"/>
          <w:lang w:val="it-IT"/>
        </w:rPr>
        <w:t>i speci</w:t>
      </w:r>
      <w:r>
        <w:t>ální výpomocn</w:t>
      </w:r>
      <w:r>
        <w:rPr>
          <w:rStyle w:val="dnA"/>
          <w:lang w:val="fr-FR"/>
        </w:rPr>
        <w:t xml:space="preserve">é </w:t>
      </w:r>
      <w:r>
        <w:t>služby, kter</w:t>
      </w:r>
      <w:r>
        <w:rPr>
          <w:rStyle w:val="dnA"/>
          <w:lang w:val="fr-FR"/>
        </w:rPr>
        <w:t xml:space="preserve">é </w:t>
      </w:r>
      <w:r>
        <w:t>se zaměřují na operování se zvukovou či světelnou technikou.</w:t>
      </w:r>
      <w:r>
        <w:rPr>
          <w:rStyle w:val="dnA"/>
          <w:vertAlign w:val="superscript"/>
        </w:rPr>
        <w:footnoteReference w:id="45"/>
      </w:r>
      <w:r>
        <w:t xml:space="preserve"> </w:t>
      </w:r>
    </w:p>
    <w:p w:rsidR="002156A7" w:rsidRDefault="00DD248F">
      <w:pPr>
        <w:spacing w:before="0" w:after="0"/>
        <w:ind w:firstLine="850"/>
      </w:pPr>
      <w:r>
        <w:t>Mistr zvuku zodpovídá za výbě</w:t>
      </w:r>
      <w:r>
        <w:rPr>
          <w:rStyle w:val="dnA"/>
          <w:lang w:val="pt-PT"/>
        </w:rPr>
        <w:t>r a operov</w:t>
      </w:r>
      <w:r>
        <w:t>ání se zvukovou technikou. Jeho nejdůležitější funkce je během natáčecí</w:t>
      </w:r>
      <w:r>
        <w:rPr>
          <w:rStyle w:val="dnA"/>
          <w:lang w:val="de-DE"/>
        </w:rPr>
        <w:t>ch sc</w:t>
      </w:r>
      <w:r>
        <w:rPr>
          <w:rStyle w:val="dnA"/>
          <w:lang w:val="fr-FR"/>
        </w:rPr>
        <w:t>é</w:t>
      </w:r>
      <w:r>
        <w:t>n, kter</w:t>
      </w:r>
      <w:r>
        <w:rPr>
          <w:rStyle w:val="dnA"/>
          <w:lang w:val="fr-FR"/>
        </w:rPr>
        <w:t xml:space="preserve">é </w:t>
      </w:r>
      <w:r>
        <w:t xml:space="preserve">vyžadují </w:t>
      </w:r>
      <w:r>
        <w:rPr>
          <w:rStyle w:val="dnA"/>
          <w:lang w:val="fr-FR"/>
        </w:rPr>
        <w:t>pou</w:t>
      </w:r>
      <w:r>
        <w:t xml:space="preserve">žití více mikrofonů. Tato činnost se nazývá </w:t>
      </w:r>
      <w:r>
        <w:rPr>
          <w:rStyle w:val="dnA"/>
          <w:lang w:val="pt-PT"/>
        </w:rPr>
        <w:t>mixov</w:t>
      </w:r>
      <w:r>
        <w:t>ání zvuku, protože se v průběhu sc</w:t>
      </w:r>
      <w:r>
        <w:rPr>
          <w:rStyle w:val="dnA"/>
          <w:lang w:val="fr-FR"/>
        </w:rPr>
        <w:t>é</w:t>
      </w:r>
      <w:r>
        <w:t>ny musí balancovat mezi jednotlivými mikrofony za účelem zachycení nejlepší možn</w:t>
      </w:r>
      <w:r>
        <w:rPr>
          <w:rStyle w:val="dnA"/>
          <w:lang w:val="fr-FR"/>
        </w:rPr>
        <w:t xml:space="preserve">é </w:t>
      </w:r>
      <w:r>
        <w:t>frekvence zvuku na základě autorsk</w:t>
      </w:r>
      <w:r>
        <w:rPr>
          <w:rStyle w:val="dnA"/>
          <w:lang w:val="fr-FR"/>
        </w:rPr>
        <w:t xml:space="preserve">é </w:t>
      </w:r>
      <w:r>
        <w:t>vize. Mistr zvuku tak</w:t>
      </w:r>
      <w:r>
        <w:rPr>
          <w:rStyle w:val="dnA"/>
          <w:lang w:val="fr-FR"/>
        </w:rPr>
        <w:t xml:space="preserve">é </w:t>
      </w:r>
      <w:r>
        <w:t>zodpovídá za monitorování všech nahraný</w:t>
      </w:r>
      <w:r>
        <w:rPr>
          <w:rStyle w:val="dnA"/>
          <w:lang w:val="sv-SE"/>
        </w:rPr>
        <w:t>ch sekvenc</w:t>
      </w:r>
      <w:r>
        <w:t xml:space="preserve">í zvuku. Asistent mistra zvuku zajišťuje správnou pozici mikrofonů tak, aby neomezovaly žádnou složku natáčecí </w:t>
      </w:r>
      <w:r>
        <w:rPr>
          <w:rStyle w:val="dnA"/>
          <w:lang w:val="de-DE"/>
        </w:rPr>
        <w:t>sc</w:t>
      </w:r>
      <w:r>
        <w:rPr>
          <w:rStyle w:val="dnA"/>
          <w:lang w:val="fr-FR"/>
        </w:rPr>
        <w:t>é</w:t>
      </w:r>
      <w:r>
        <w:t>ny. Obstarává tak</w:t>
      </w:r>
      <w:r>
        <w:rPr>
          <w:rStyle w:val="dnA"/>
          <w:lang w:val="fr-FR"/>
        </w:rPr>
        <w:t xml:space="preserve">é </w:t>
      </w:r>
      <w:r>
        <w:t>nahrávání hluků a ruchů přírody. Zvukaři mají ke sv</w:t>
      </w:r>
      <w:r>
        <w:rPr>
          <w:rStyle w:val="dnA"/>
          <w:lang w:val="fr-FR"/>
        </w:rPr>
        <w:t xml:space="preserve">é </w:t>
      </w:r>
      <w:r>
        <w:t>práci tak</w:t>
      </w:r>
      <w:r>
        <w:rPr>
          <w:rStyle w:val="dnA"/>
          <w:lang w:val="fr-FR"/>
        </w:rPr>
        <w:t xml:space="preserve">é </w:t>
      </w:r>
      <w:r>
        <w:t>pomocn</w:t>
      </w:r>
      <w:r>
        <w:rPr>
          <w:rStyle w:val="dnA"/>
          <w:lang w:val="fr-FR"/>
        </w:rPr>
        <w:t>é</w:t>
      </w:r>
      <w:r>
        <w:t>ho technika, který obstarává zapojení vešker</w:t>
      </w:r>
      <w:r>
        <w:rPr>
          <w:rStyle w:val="dnA"/>
          <w:lang w:val="fr-FR"/>
        </w:rPr>
        <w:t xml:space="preserve">é </w:t>
      </w:r>
      <w:r>
        <w:t>zvukov</w:t>
      </w:r>
      <w:r>
        <w:rPr>
          <w:rStyle w:val="dnA"/>
          <w:lang w:val="fr-FR"/>
        </w:rPr>
        <w:t xml:space="preserve">é </w:t>
      </w:r>
      <w:r>
        <w:t>techniky.</w:t>
      </w:r>
      <w:r>
        <w:rPr>
          <w:rStyle w:val="dnA"/>
          <w:vertAlign w:val="superscript"/>
        </w:rPr>
        <w:footnoteReference w:id="46"/>
      </w:r>
    </w:p>
    <w:p w:rsidR="002156A7" w:rsidRDefault="00DD248F">
      <w:pPr>
        <w:spacing w:before="0" w:after="0"/>
        <w:ind w:firstLine="850"/>
      </w:pPr>
      <w:r>
        <w:t>Výpravn</w:t>
      </w:r>
      <w:r>
        <w:rPr>
          <w:rStyle w:val="dnA"/>
          <w:lang w:val="fr-FR"/>
        </w:rPr>
        <w:t xml:space="preserve">é </w:t>
      </w:r>
      <w:r>
        <w:t xml:space="preserve">složky koordinuje vedoucí výpravy, který aktivně komunikuje </w:t>
      </w:r>
      <w:r w:rsidR="003731DE">
        <w:br/>
      </w:r>
      <w:r>
        <w:t>s režis</w:t>
      </w:r>
      <w:r>
        <w:rPr>
          <w:rStyle w:val="dnA"/>
          <w:lang w:val="fr-FR"/>
        </w:rPr>
        <w:t>é</w:t>
      </w:r>
      <w:r>
        <w:t>rem, aby dosá</w:t>
      </w:r>
      <w:r>
        <w:rPr>
          <w:rStyle w:val="dnA"/>
          <w:lang w:val="de-DE"/>
        </w:rPr>
        <w:t>hl spr</w:t>
      </w:r>
      <w:r>
        <w:t>ávn</w:t>
      </w:r>
      <w:r>
        <w:rPr>
          <w:rStyle w:val="dnA"/>
          <w:lang w:val="fr-FR"/>
        </w:rPr>
        <w:t xml:space="preserve">é </w:t>
      </w:r>
      <w:r>
        <w:t>vizuální podoby sc</w:t>
      </w:r>
      <w:r>
        <w:rPr>
          <w:rStyle w:val="dnA"/>
          <w:lang w:val="fr-FR"/>
        </w:rPr>
        <w:t>é</w:t>
      </w:r>
      <w:r>
        <w:t>ny. Je zodpovědný za vytváření</w:t>
      </w:r>
      <w:r>
        <w:rPr>
          <w:rStyle w:val="dnA"/>
          <w:lang w:val="fr-FR"/>
        </w:rPr>
        <w:t>, pl</w:t>
      </w:r>
      <w:r>
        <w:t>ánování a dohled nad celkovým vizuální</w:t>
      </w:r>
      <w:r>
        <w:rPr>
          <w:rStyle w:val="dnA"/>
          <w:lang w:val="de-DE"/>
        </w:rPr>
        <w:t>m designem sc</w:t>
      </w:r>
      <w:r>
        <w:rPr>
          <w:rStyle w:val="dnA"/>
          <w:lang w:val="fr-FR"/>
        </w:rPr>
        <w:t>é</w:t>
      </w:r>
      <w:r>
        <w:t xml:space="preserve">n v obrazu. V rámci jeho týmu s ním spolupracuje umělecký architekt, který se podílí </w:t>
      </w:r>
      <w:r>
        <w:rPr>
          <w:rStyle w:val="dnA"/>
          <w:lang w:val="it-IT"/>
        </w:rPr>
        <w:t>na n</w:t>
      </w:r>
      <w:r>
        <w:t>ávrzích jednotlivý</w:t>
      </w:r>
      <w:r>
        <w:rPr>
          <w:rStyle w:val="dnA"/>
          <w:lang w:val="de-DE"/>
        </w:rPr>
        <w:t xml:space="preserve">ch </w:t>
      </w:r>
      <w:r>
        <w:rPr>
          <w:rStyle w:val="dnA"/>
          <w:lang w:val="de-DE"/>
        </w:rPr>
        <w:lastRenderedPageBreak/>
        <w:t>sc</w:t>
      </w:r>
      <w:r>
        <w:rPr>
          <w:rStyle w:val="dnA"/>
          <w:lang w:val="fr-FR"/>
        </w:rPr>
        <w:t>é</w:t>
      </w:r>
      <w:r>
        <w:t>n. Kostym</w:t>
      </w:r>
      <w:r>
        <w:rPr>
          <w:rStyle w:val="dnA"/>
          <w:lang w:val="fr-FR"/>
        </w:rPr>
        <w:t>é</w:t>
      </w:r>
      <w:r>
        <w:t>r vytváří návrhy a výrobu všech kostýmů pro herce a kompars. Svůj návrh př</w:t>
      </w:r>
      <w:r>
        <w:rPr>
          <w:rStyle w:val="dnA"/>
          <w:lang w:val="en-US"/>
        </w:rPr>
        <w:t>ed v</w:t>
      </w:r>
      <w:r>
        <w:t>ýrobou představuje architektovi a režis</w:t>
      </w:r>
      <w:r>
        <w:rPr>
          <w:rStyle w:val="dnA"/>
          <w:lang w:val="fr-FR"/>
        </w:rPr>
        <w:t>é</w:t>
      </w:r>
      <w:r>
        <w:t>rovi, kteří jej schvalují. Výtvarník přímo kooperuje s uměleckým architektem a výtvarně doplňuje navržen</w:t>
      </w:r>
      <w:r>
        <w:rPr>
          <w:rStyle w:val="dnA"/>
          <w:lang w:val="fr-FR"/>
        </w:rPr>
        <w:t xml:space="preserve">é </w:t>
      </w:r>
      <w:r>
        <w:t xml:space="preserve">kulisy. Modelář pracuje na designování, výrobě </w:t>
      </w:r>
      <w:r>
        <w:rPr>
          <w:rStyle w:val="dnA"/>
          <w:lang w:val="fr-FR"/>
        </w:rPr>
        <w:t>a mobilit</w:t>
      </w:r>
      <w:r>
        <w:t>ě všech miniaturní</w:t>
      </w:r>
      <w:r>
        <w:rPr>
          <w:lang w:val="it-IT"/>
        </w:rPr>
        <w:t>ch model</w:t>
      </w:r>
      <w:r>
        <w:t>ů, kter</w:t>
      </w:r>
      <w:r>
        <w:rPr>
          <w:rStyle w:val="dnA"/>
          <w:lang w:val="fr-FR"/>
        </w:rPr>
        <w:t xml:space="preserve">é </w:t>
      </w:r>
      <w:r>
        <w:t>jsou potřeba k naplnění autorsk</w:t>
      </w:r>
      <w:r>
        <w:rPr>
          <w:rStyle w:val="dnA"/>
          <w:lang w:val="fr-FR"/>
        </w:rPr>
        <w:t>é</w:t>
      </w:r>
      <w:r>
        <w:t>ho záměru. Rekvizitář dostává při výrobě rekvizit pokyny od režis</w:t>
      </w:r>
      <w:r>
        <w:rPr>
          <w:rStyle w:val="dnA"/>
          <w:lang w:val="fr-FR"/>
        </w:rPr>
        <w:t>é</w:t>
      </w:r>
      <w:r>
        <w:rPr>
          <w:rStyle w:val="dnA"/>
          <w:lang w:val="pt-PT"/>
        </w:rPr>
        <w:t>ra a dr</w:t>
      </w:r>
      <w:r>
        <w:t>ží se při jejich výrobě designu a zadan</w:t>
      </w:r>
      <w:r>
        <w:rPr>
          <w:rStyle w:val="dnA"/>
          <w:lang w:val="fr-FR"/>
        </w:rPr>
        <w:t>é</w:t>
      </w:r>
      <w:r>
        <w:t>ho konceptu. Dekorat</w:t>
      </w:r>
      <w:r>
        <w:rPr>
          <w:rStyle w:val="dnA"/>
          <w:lang w:val="fr-FR"/>
        </w:rPr>
        <w:t>é</w:t>
      </w:r>
      <w:r>
        <w:rPr>
          <w:rStyle w:val="dnA"/>
          <w:lang w:val="de-DE"/>
        </w:rPr>
        <w:t>r sc</w:t>
      </w:r>
      <w:r>
        <w:rPr>
          <w:rStyle w:val="dnA"/>
          <w:lang w:val="fr-FR"/>
        </w:rPr>
        <w:t>é</w:t>
      </w:r>
      <w:r>
        <w:t>ny dohlíží na to, aby byly všechny dekorace a rekvizity rozmístěny na sc</w:t>
      </w:r>
      <w:r>
        <w:rPr>
          <w:rStyle w:val="dnA"/>
          <w:lang w:val="fr-FR"/>
        </w:rPr>
        <w:t>é</w:t>
      </w:r>
      <w:r>
        <w:t>ně podle vizuálních potř</w:t>
      </w:r>
      <w:r>
        <w:rPr>
          <w:rStyle w:val="dnA"/>
          <w:lang w:val="de-DE"/>
        </w:rPr>
        <w:t>eb dan</w:t>
      </w:r>
      <w:r>
        <w:rPr>
          <w:rStyle w:val="dnA"/>
          <w:lang w:val="fr-FR"/>
        </w:rPr>
        <w:t>é</w:t>
      </w:r>
      <w:r>
        <w:t xml:space="preserve">ho filmu. Archivář rekvizit zodpovídá </w:t>
      </w:r>
      <w:r>
        <w:rPr>
          <w:rStyle w:val="dnA"/>
          <w:lang w:val="it-IT"/>
        </w:rPr>
        <w:t xml:space="preserve">za </w:t>
      </w:r>
      <w:r>
        <w:t>údržbu a archivování všech rekvizit, kter</w:t>
      </w:r>
      <w:r>
        <w:rPr>
          <w:rStyle w:val="dnA"/>
          <w:lang w:val="fr-FR"/>
        </w:rPr>
        <w:t xml:space="preserve">é </w:t>
      </w:r>
      <w:r>
        <w:t>byly použity ve filmov</w:t>
      </w:r>
      <w:r>
        <w:rPr>
          <w:rStyle w:val="dnA"/>
          <w:lang w:val="fr-FR"/>
        </w:rPr>
        <w:t>é produkci. Asistent archiv</w:t>
      </w:r>
      <w:r>
        <w:t>áře pomáhá př</w:t>
      </w:r>
      <w:r>
        <w:rPr>
          <w:rStyle w:val="dnA"/>
          <w:lang w:val="it-IT"/>
        </w:rPr>
        <w:t>i d</w:t>
      </w:r>
      <w:r>
        <w:t>ílčí</w:t>
      </w:r>
      <w:r>
        <w:rPr>
          <w:rStyle w:val="dnA"/>
          <w:lang w:val="de-DE"/>
        </w:rPr>
        <w:t xml:space="preserve">ch </w:t>
      </w:r>
      <w:r>
        <w:t>úkolech a spolupracuje tak</w:t>
      </w:r>
      <w:r>
        <w:rPr>
          <w:rStyle w:val="dnA"/>
          <w:lang w:val="fr-FR"/>
        </w:rPr>
        <w:t xml:space="preserve">é </w:t>
      </w:r>
      <w:r w:rsidR="006157F8">
        <w:rPr>
          <w:rStyle w:val="dnA"/>
          <w:lang w:val="fr-FR"/>
        </w:rPr>
        <w:br/>
      </w:r>
      <w:r>
        <w:t>s dekorat</w:t>
      </w:r>
      <w:r>
        <w:rPr>
          <w:rStyle w:val="dnA"/>
          <w:lang w:val="fr-FR"/>
        </w:rPr>
        <w:t>é</w:t>
      </w:r>
      <w:r>
        <w:rPr>
          <w:rStyle w:val="dnA"/>
          <w:lang w:val="de-DE"/>
        </w:rPr>
        <w:t>rem sc</w:t>
      </w:r>
      <w:r>
        <w:rPr>
          <w:rStyle w:val="dnA"/>
          <w:lang w:val="fr-FR"/>
        </w:rPr>
        <w:t>é</w:t>
      </w:r>
      <w:r>
        <w:t>ny. Florista obstarává vešker</w:t>
      </w:r>
      <w:r>
        <w:rPr>
          <w:rStyle w:val="dnA"/>
          <w:lang w:val="fr-FR"/>
        </w:rPr>
        <w:t xml:space="preserve">é </w:t>
      </w:r>
      <w:r>
        <w:t>rostliny, kter</w:t>
      </w:r>
      <w:r>
        <w:rPr>
          <w:rStyle w:val="dnA"/>
          <w:lang w:val="fr-FR"/>
        </w:rPr>
        <w:t xml:space="preserve">é </w:t>
      </w:r>
      <w:r>
        <w:t>mají bý</w:t>
      </w:r>
      <w:r>
        <w:rPr>
          <w:rStyle w:val="dnA"/>
          <w:lang w:val="fr-FR"/>
        </w:rPr>
        <w:t>t sou</w:t>
      </w:r>
      <w:r>
        <w:t xml:space="preserve">částí natáčecí </w:t>
      </w:r>
      <w:r>
        <w:rPr>
          <w:rStyle w:val="dnA"/>
          <w:lang w:val="de-DE"/>
        </w:rPr>
        <w:t>sc</w:t>
      </w:r>
      <w:r>
        <w:rPr>
          <w:rStyle w:val="dnA"/>
          <w:lang w:val="fr-FR"/>
        </w:rPr>
        <w:t>é</w:t>
      </w:r>
      <w:r>
        <w:t>ny.</w:t>
      </w:r>
      <w:r>
        <w:rPr>
          <w:rStyle w:val="dnA"/>
          <w:vertAlign w:val="superscript"/>
        </w:rPr>
        <w:footnoteReference w:id="47"/>
      </w:r>
    </w:p>
    <w:p w:rsidR="002156A7" w:rsidRDefault="00DD248F" w:rsidP="003731DE">
      <w:pPr>
        <w:spacing w:before="0" w:after="0"/>
        <w:ind w:firstLine="850"/>
      </w:pPr>
      <w:r>
        <w:t>Hlavní mask</w:t>
      </w:r>
      <w:r>
        <w:rPr>
          <w:rStyle w:val="dnA"/>
          <w:lang w:val="fr-FR"/>
        </w:rPr>
        <w:t>ér l</w:t>
      </w:r>
      <w:r>
        <w:t>íčí hlavní hereck</w:t>
      </w:r>
      <w:r>
        <w:rPr>
          <w:rStyle w:val="dnA"/>
          <w:lang w:val="fr-FR"/>
        </w:rPr>
        <w:t xml:space="preserve">é </w:t>
      </w:r>
      <w:r>
        <w:t>obsazení a koordinuje “</w:t>
      </w:r>
      <w:r>
        <w:rPr>
          <w:rStyle w:val="dnA"/>
          <w:lang w:val="en-US"/>
        </w:rPr>
        <w:t>na place</w:t>
      </w:r>
      <w:r>
        <w:t>” sv</w:t>
      </w:r>
      <w:r>
        <w:rPr>
          <w:rStyle w:val="dnA"/>
          <w:lang w:val="fr-FR"/>
        </w:rPr>
        <w:t>é</w:t>
      </w:r>
      <w:r>
        <w:t>ho asistenta, kadeřní</w:t>
      </w:r>
      <w:r>
        <w:rPr>
          <w:rStyle w:val="dnA"/>
          <w:lang w:val="en-US"/>
        </w:rPr>
        <w:t>ka a bodymake-up mask</w:t>
      </w:r>
      <w:r>
        <w:rPr>
          <w:rStyle w:val="dnA"/>
          <w:lang w:val="fr-FR"/>
        </w:rPr>
        <w:t>é</w:t>
      </w:r>
      <w:r>
        <w:t>ra. Jeho asistent líčí hereck</w:t>
      </w:r>
      <w:r>
        <w:rPr>
          <w:rStyle w:val="dnA"/>
          <w:lang w:val="fr-FR"/>
        </w:rPr>
        <w:t xml:space="preserve">é </w:t>
      </w:r>
      <w:r>
        <w:t xml:space="preserve">obsazení vedlejších rolí a komparsu. Kadeřník je zodpovědný za celkový </w:t>
      </w:r>
      <w:r>
        <w:rPr>
          <w:rStyle w:val="dnA"/>
          <w:lang w:val="en-US"/>
        </w:rPr>
        <w:t>styling hereck</w:t>
      </w:r>
      <w:r>
        <w:t>ý</w:t>
      </w:r>
      <w:r>
        <w:rPr>
          <w:rStyle w:val="dnA"/>
          <w:lang w:val="de-DE"/>
        </w:rPr>
        <w:t xml:space="preserve">ch </w:t>
      </w:r>
      <w:r>
        <w:t>účesů, paruk a jin</w:t>
      </w:r>
      <w:r>
        <w:rPr>
          <w:rStyle w:val="dnA"/>
          <w:lang w:val="fr-FR"/>
        </w:rPr>
        <w:t xml:space="preserve">é </w:t>
      </w:r>
      <w:r>
        <w:rPr>
          <w:rStyle w:val="dnA"/>
          <w:lang w:val="it-IT"/>
        </w:rPr>
        <w:t>viz</w:t>
      </w:r>
      <w:r>
        <w:t>áž</w:t>
      </w:r>
      <w:r>
        <w:rPr>
          <w:rStyle w:val="dnA"/>
          <w:lang w:val="en-US"/>
        </w:rPr>
        <w:t>e. Bodymake-up mask</w:t>
      </w:r>
      <w:r>
        <w:rPr>
          <w:rStyle w:val="dnA"/>
          <w:lang w:val="fr-FR"/>
        </w:rPr>
        <w:t>é</w:t>
      </w:r>
      <w:r>
        <w:t>r je podřízen hlavnímu mask</w:t>
      </w:r>
      <w:r>
        <w:rPr>
          <w:rStyle w:val="dnA"/>
          <w:lang w:val="fr-FR"/>
        </w:rPr>
        <w:t>é</w:t>
      </w:r>
      <w:r>
        <w:t xml:space="preserve">rovi </w:t>
      </w:r>
      <w:r w:rsidR="003731DE">
        <w:br/>
      </w:r>
      <w:r>
        <w:t>a jeho služby jsou využity pouze tehdy, pokud je třeba herce nalíčit po cel</w:t>
      </w:r>
      <w:r>
        <w:rPr>
          <w:rStyle w:val="dnA"/>
          <w:lang w:val="fr-FR"/>
        </w:rPr>
        <w:t>é</w:t>
      </w:r>
      <w:r>
        <w:t>m tě</w:t>
      </w:r>
      <w:r>
        <w:rPr>
          <w:rStyle w:val="dnA"/>
          <w:lang w:val="it-IT"/>
        </w:rPr>
        <w:t>le.</w:t>
      </w:r>
      <w:r>
        <w:rPr>
          <w:rStyle w:val="dnA"/>
          <w:vertAlign w:val="superscript"/>
        </w:rPr>
        <w:footnoteReference w:id="48"/>
      </w:r>
    </w:p>
    <w:p w:rsidR="002156A7" w:rsidRDefault="00DD248F">
      <w:pPr>
        <w:spacing w:before="0" w:after="0"/>
        <w:ind w:firstLine="850"/>
      </w:pPr>
      <w:r>
        <w:t>Hlavní technik v odvětví speciálních efektů ručí za bezpečn</w:t>
      </w:r>
      <w:r>
        <w:rPr>
          <w:rStyle w:val="dnA"/>
          <w:lang w:val="fr-FR"/>
        </w:rPr>
        <w:t xml:space="preserve">é </w:t>
      </w:r>
      <w:r>
        <w:t>a efektivní aplikování všech speciální efektů, kter</w:t>
      </w:r>
      <w:r>
        <w:rPr>
          <w:rStyle w:val="dnA"/>
          <w:lang w:val="fr-FR"/>
        </w:rPr>
        <w:t xml:space="preserve">é </w:t>
      </w:r>
      <w:r>
        <w:t>jsou využity v rámci filmov</w:t>
      </w:r>
      <w:r>
        <w:rPr>
          <w:rStyle w:val="dnA"/>
          <w:lang w:val="fr-FR"/>
        </w:rPr>
        <w:t xml:space="preserve">é </w:t>
      </w:r>
      <w:r>
        <w:t>produkce. Hlavní kaskad</w:t>
      </w:r>
      <w:r>
        <w:rPr>
          <w:rStyle w:val="dnA"/>
          <w:lang w:val="fr-FR"/>
        </w:rPr>
        <w:t>é</w:t>
      </w:r>
      <w:r>
        <w:t>r zodpovídá především za bezpečn</w:t>
      </w:r>
      <w:r>
        <w:rPr>
          <w:rStyle w:val="dnA"/>
          <w:lang w:val="fr-FR"/>
        </w:rPr>
        <w:t xml:space="preserve">é </w:t>
      </w:r>
      <w:r>
        <w:t>provedení všech kaskad</w:t>
      </w:r>
      <w:r>
        <w:rPr>
          <w:rStyle w:val="dnA"/>
          <w:lang w:val="fr-FR"/>
        </w:rPr>
        <w:t>é</w:t>
      </w:r>
      <w:r>
        <w:t>rský</w:t>
      </w:r>
      <w:r>
        <w:rPr>
          <w:rStyle w:val="dnA"/>
          <w:lang w:val="de-DE"/>
        </w:rPr>
        <w:t xml:space="preserve">ch </w:t>
      </w:r>
      <w:r>
        <w:t>činností během natáčení. Manažer lokací vyhledává vhodn</w:t>
      </w:r>
      <w:r>
        <w:rPr>
          <w:rStyle w:val="dnA"/>
          <w:lang w:val="fr-FR"/>
        </w:rPr>
        <w:t xml:space="preserve">é </w:t>
      </w:r>
      <w:r>
        <w:t xml:space="preserve">prostředí pro natáčení </w:t>
      </w:r>
      <w:r w:rsidR="003731DE">
        <w:br/>
      </w:r>
      <w:r>
        <w:t>a má široký přehled o různých lokalitách. Zajišťuje tak</w:t>
      </w:r>
      <w:r>
        <w:rPr>
          <w:rStyle w:val="dnA"/>
          <w:lang w:val="fr-FR"/>
        </w:rPr>
        <w:t xml:space="preserve">é </w:t>
      </w:r>
      <w:r>
        <w:t>různá povolení pro natáčení v daných prostředích. Fotograf pořizuje různ</w:t>
      </w:r>
      <w:r>
        <w:rPr>
          <w:rStyle w:val="dnA"/>
          <w:lang w:val="fr-FR"/>
        </w:rPr>
        <w:t xml:space="preserve">é </w:t>
      </w:r>
      <w:r>
        <w:t>produkční fotografie a je podřízen producentovi nebo publicistovi.</w:t>
      </w:r>
      <w:r>
        <w:rPr>
          <w:rStyle w:val="dnA"/>
          <w:vertAlign w:val="superscript"/>
        </w:rPr>
        <w:footnoteReference w:id="49"/>
      </w:r>
    </w:p>
    <w:p w:rsidR="002156A7" w:rsidRDefault="00DD248F">
      <w:pPr>
        <w:spacing w:before="0" w:after="0"/>
        <w:ind w:firstLine="850"/>
      </w:pPr>
      <w:r>
        <w:t xml:space="preserve">Vedoucí stavby je klíčová osoba v období stavebních prací. Zodpovídá za kontrolu a funkčnost všech stavebních konstrukcí a činností spojených s natáčením. </w:t>
      </w:r>
      <w:r>
        <w:lastRenderedPageBreak/>
        <w:t>Jeho podřízení jsou tesař</w:t>
      </w:r>
      <w:r>
        <w:rPr>
          <w:rStyle w:val="dnA"/>
          <w:lang w:val="it-IT"/>
        </w:rPr>
        <w:t>i, mal</w:t>
      </w:r>
      <w:r>
        <w:t>íři, krejčí, tapetáři, štukatéři a svářeči. Tito stavební dělníci společnou kooperací zajišťují potřebn</w:t>
      </w:r>
      <w:r>
        <w:rPr>
          <w:rStyle w:val="dnA"/>
          <w:lang w:val="fr-FR"/>
        </w:rPr>
        <w:t xml:space="preserve">é </w:t>
      </w:r>
      <w:r>
        <w:t>stavby v rámci výroby filmu.</w:t>
      </w:r>
      <w:r>
        <w:rPr>
          <w:rStyle w:val="dnA"/>
          <w:vertAlign w:val="superscript"/>
        </w:rPr>
        <w:footnoteReference w:id="50"/>
      </w:r>
    </w:p>
    <w:p w:rsidR="002156A7" w:rsidRDefault="00DD248F">
      <w:pPr>
        <w:spacing w:before="0" w:after="0"/>
        <w:ind w:firstLine="850"/>
      </w:pPr>
      <w:r>
        <w:t xml:space="preserve">Mezi dalšími dodatkovými členy štábu se může objevit např. zvířecí specialista, který se v průběhu natáčení stará </w:t>
      </w:r>
      <w:r>
        <w:rPr>
          <w:rStyle w:val="dnA"/>
          <w:lang w:val="pt-PT"/>
        </w:rPr>
        <w:t>o re</w:t>
      </w:r>
      <w:r>
        <w:t>žírování zvířat, transport a jejich bezpečí. Další možná profese ve štábu je žurnalista, který připravuje materiály pro budoucí propagaci filmu. Doplňujícími články štábu jsou tak</w:t>
      </w:r>
      <w:r>
        <w:rPr>
          <w:rStyle w:val="dnA"/>
          <w:lang w:val="fr-FR"/>
        </w:rPr>
        <w:t xml:space="preserve">é </w:t>
      </w:r>
      <w:r>
        <w:t>záchranář či opravář.</w:t>
      </w:r>
      <w:r>
        <w:rPr>
          <w:rStyle w:val="dnA"/>
          <w:vertAlign w:val="superscript"/>
        </w:rPr>
        <w:footnoteReference w:id="51"/>
      </w:r>
    </w:p>
    <w:p w:rsidR="002156A7" w:rsidRDefault="00DD248F">
      <w:pPr>
        <w:spacing w:before="0" w:after="0"/>
        <w:ind w:firstLine="850"/>
      </w:pPr>
      <w:r>
        <w:t xml:space="preserve">Skladby obou filmových produkcí jsou téměř totožné. Jejich struktura se liší pouze na základě velikosti filmového projektu. Náplně práce jednotlivých štábních profesí jsou velice příbuzné. </w:t>
      </w:r>
    </w:p>
    <w:p w:rsidR="002156A7" w:rsidRDefault="002156A7">
      <w:pPr>
        <w:pStyle w:val="Nadpis2"/>
        <w:rPr>
          <w:rFonts w:ascii="Times New Roman" w:eastAsia="Times New Roman" w:hAnsi="Times New Roman" w:cs="Times New Roman"/>
        </w:rPr>
      </w:pPr>
    </w:p>
    <w:p w:rsidR="002156A7" w:rsidRDefault="00DD248F">
      <w:pPr>
        <w:pStyle w:val="Nadpis2"/>
        <w:rPr>
          <w:rStyle w:val="dnA"/>
          <w:rFonts w:ascii="Times New Roman" w:eastAsia="Times New Roman" w:hAnsi="Times New Roman" w:cs="Times New Roman"/>
          <w:sz w:val="30"/>
          <w:szCs w:val="30"/>
        </w:rPr>
      </w:pPr>
      <w:bookmarkStart w:id="15" w:name="_Toc13"/>
      <w:r>
        <w:rPr>
          <w:rStyle w:val="dnA"/>
          <w:rFonts w:ascii="Times New Roman" w:hAnsi="Times New Roman"/>
          <w:sz w:val="30"/>
          <w:szCs w:val="30"/>
        </w:rPr>
        <w:t>2. 5. 2. Technologie natáčení</w:t>
      </w:r>
      <w:bookmarkEnd w:id="15"/>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 této kapitole se chci zaměřit především na současné natáčecí technologie a jejich vlastnosti, které ovliňují chod natáčení.</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lang w:val="de-DE"/>
        </w:rPr>
        <w:t>Technologie nat</w:t>
      </w:r>
      <w:r>
        <w:rPr>
          <w:rStyle w:val="dnA"/>
          <w:rFonts w:ascii="Times New Roman" w:hAnsi="Times New Roman"/>
          <w:sz w:val="24"/>
          <w:szCs w:val="24"/>
        </w:rPr>
        <w:t xml:space="preserve">áčení se v průběhu historie kinematografie různě vyvíjela. V dnešní době je nejrozšířenější natáčení </w:t>
      </w:r>
      <w:r>
        <w:rPr>
          <w:rStyle w:val="dnA"/>
          <w:rFonts w:ascii="Times New Roman" w:hAnsi="Times New Roman"/>
          <w:sz w:val="24"/>
          <w:szCs w:val="24"/>
          <w:lang w:val="it-IT"/>
        </w:rPr>
        <w:t>na digit</w:t>
      </w:r>
      <w:r>
        <w:rPr>
          <w:rStyle w:val="dnA"/>
          <w:rFonts w:ascii="Times New Roman" w:hAnsi="Times New Roman"/>
          <w:sz w:val="24"/>
          <w:szCs w:val="24"/>
        </w:rPr>
        <w:t>ální kamery. V předešlých letech se nejčastěji natáčelo na 35 mm negativ a super 16 mm. Výhody 35 mm spočívají ve velice kvalitním obrazu, jednoduch</w:t>
      </w:r>
      <w:r>
        <w:rPr>
          <w:rStyle w:val="dnA"/>
          <w:rFonts w:ascii="Times New Roman" w:hAnsi="Times New Roman"/>
          <w:sz w:val="24"/>
          <w:szCs w:val="24"/>
          <w:lang w:val="fr-FR"/>
        </w:rPr>
        <w:t>é</w:t>
      </w:r>
      <w:r>
        <w:rPr>
          <w:rStyle w:val="dnA"/>
          <w:rFonts w:ascii="Times New Roman" w:hAnsi="Times New Roman"/>
          <w:sz w:val="24"/>
          <w:szCs w:val="24"/>
        </w:rPr>
        <w:t>m laboratorním zpracování a nízkonákladov</w:t>
      </w:r>
      <w:r>
        <w:rPr>
          <w:rStyle w:val="dnA"/>
          <w:rFonts w:ascii="Times New Roman" w:hAnsi="Times New Roman"/>
          <w:sz w:val="24"/>
          <w:szCs w:val="24"/>
          <w:lang w:val="fr-FR"/>
        </w:rPr>
        <w:t>é</w:t>
      </w:r>
      <w:r>
        <w:rPr>
          <w:rStyle w:val="dnA"/>
          <w:rFonts w:ascii="Times New Roman" w:hAnsi="Times New Roman"/>
          <w:sz w:val="24"/>
          <w:szCs w:val="24"/>
        </w:rPr>
        <w:t>m střihu. Možnost kontroly materiálu je jen v rámci postprodukce. Jeho nevýhodou je drahá natáčecí surovina a obtížná manipulace s kamerou. Kamery a příslušenství na 35 mm jsou drah</w:t>
      </w:r>
      <w:r>
        <w:rPr>
          <w:rStyle w:val="dnA"/>
          <w:rFonts w:ascii="Times New Roman" w:hAnsi="Times New Roman"/>
          <w:sz w:val="24"/>
          <w:szCs w:val="24"/>
          <w:lang w:val="fr-FR"/>
        </w:rPr>
        <w:t xml:space="preserve">é </w:t>
      </w:r>
      <w:r>
        <w:rPr>
          <w:rStyle w:val="dnA"/>
          <w:rFonts w:ascii="Times New Roman" w:hAnsi="Times New Roman"/>
          <w:sz w:val="24"/>
          <w:szCs w:val="24"/>
        </w:rPr>
        <w:t>a pro jejich manipulaci bylo potřeba minimálně dvou kamerových služeb. Oproti tomu si formát super 16 mm vystačí s jednou kamerovou službou pro její mobilitu a zároveň byl pro tento formá</w:t>
      </w:r>
      <w:r>
        <w:rPr>
          <w:rStyle w:val="dnA"/>
          <w:rFonts w:ascii="Times New Roman" w:hAnsi="Times New Roman"/>
          <w:sz w:val="24"/>
          <w:szCs w:val="24"/>
          <w:lang w:val="es-ES_tradnl"/>
        </w:rPr>
        <w:t>t lacin</w:t>
      </w:r>
      <w:r>
        <w:rPr>
          <w:rStyle w:val="dnA"/>
          <w:rFonts w:ascii="Times New Roman" w:hAnsi="Times New Roman"/>
          <w:sz w:val="24"/>
          <w:szCs w:val="24"/>
        </w:rPr>
        <w:t>ější nákup filmov</w:t>
      </w:r>
      <w:r>
        <w:rPr>
          <w:rStyle w:val="dnA"/>
          <w:rFonts w:ascii="Times New Roman" w:hAnsi="Times New Roman"/>
          <w:sz w:val="24"/>
          <w:szCs w:val="24"/>
          <w:lang w:val="fr-FR"/>
        </w:rPr>
        <w:t xml:space="preserve">é </w:t>
      </w:r>
      <w:r>
        <w:rPr>
          <w:rStyle w:val="dnA"/>
          <w:rFonts w:ascii="Times New Roman" w:hAnsi="Times New Roman"/>
          <w:sz w:val="24"/>
          <w:szCs w:val="24"/>
        </w:rPr>
        <w:t>suroviny. Jeho nevýhodou je obtížn</w:t>
      </w:r>
      <w:r>
        <w:rPr>
          <w:rStyle w:val="dnA"/>
          <w:rFonts w:ascii="Times New Roman" w:hAnsi="Times New Roman"/>
          <w:sz w:val="24"/>
          <w:szCs w:val="24"/>
          <w:lang w:val="fr-FR"/>
        </w:rPr>
        <w:t xml:space="preserve">é </w:t>
      </w:r>
      <w:r>
        <w:rPr>
          <w:rStyle w:val="dnA"/>
          <w:rFonts w:ascii="Times New Roman" w:hAnsi="Times New Roman"/>
          <w:sz w:val="24"/>
          <w:szCs w:val="24"/>
        </w:rPr>
        <w:t xml:space="preserve">laboratorní zpracování a přednostní vyndání negativu ještě před zvukovou postprodukcí </w:t>
      </w:r>
      <w:r>
        <w:rPr>
          <w:rStyle w:val="dnA"/>
          <w:rFonts w:ascii="Times New Roman" w:hAnsi="Times New Roman"/>
          <w:sz w:val="24"/>
          <w:szCs w:val="24"/>
          <w:lang w:val="it-IT"/>
        </w:rPr>
        <w:t xml:space="preserve">za </w:t>
      </w:r>
      <w:r>
        <w:rPr>
          <w:rStyle w:val="dnA"/>
          <w:rFonts w:ascii="Times New Roman" w:hAnsi="Times New Roman"/>
          <w:sz w:val="24"/>
          <w:szCs w:val="24"/>
        </w:rPr>
        <w:t>účelem výroby positivu. To znemožňuje kontrolu natočen</w:t>
      </w:r>
      <w:r>
        <w:rPr>
          <w:rStyle w:val="dnA"/>
          <w:rFonts w:ascii="Times New Roman" w:hAnsi="Times New Roman"/>
          <w:sz w:val="24"/>
          <w:szCs w:val="24"/>
          <w:lang w:val="fr-FR"/>
        </w:rPr>
        <w:t>é</w:t>
      </w:r>
      <w:r>
        <w:rPr>
          <w:rStyle w:val="dnA"/>
          <w:rFonts w:ascii="Times New Roman" w:hAnsi="Times New Roman"/>
          <w:sz w:val="24"/>
          <w:szCs w:val="24"/>
        </w:rPr>
        <w:t>ho materiálu.</w:t>
      </w:r>
      <w:r>
        <w:rPr>
          <w:rStyle w:val="dnA"/>
          <w:rFonts w:ascii="Times New Roman" w:eastAsia="Times New Roman" w:hAnsi="Times New Roman" w:cs="Times New Roman"/>
          <w:sz w:val="24"/>
          <w:szCs w:val="24"/>
          <w:vertAlign w:val="superscript"/>
        </w:rPr>
        <w:footnoteReference w:id="52"/>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lang w:val="de-DE"/>
        </w:rPr>
        <w:lastRenderedPageBreak/>
        <w:t>Form</w:t>
      </w:r>
      <w:r>
        <w:rPr>
          <w:rStyle w:val="dnA"/>
          <w:rFonts w:ascii="Times New Roman" w:hAnsi="Times New Roman"/>
          <w:sz w:val="24"/>
          <w:szCs w:val="24"/>
        </w:rPr>
        <w:t>át 16 mm nedisponuje tak dobrou kvalitou obrazu jako 35 mm. Manipulace s ním je jednoduchá a zvládne ji jeden člověk. Proto tento formát využívali jak profesionálov</w:t>
      </w:r>
      <w:r>
        <w:rPr>
          <w:rStyle w:val="dnA"/>
          <w:rFonts w:ascii="Times New Roman" w:hAnsi="Times New Roman"/>
          <w:sz w:val="24"/>
          <w:szCs w:val="24"/>
          <w:lang w:val="fr-FR"/>
        </w:rPr>
        <w:t>é</w:t>
      </w:r>
      <w:r>
        <w:rPr>
          <w:rStyle w:val="dnA"/>
          <w:rFonts w:ascii="Times New Roman" w:hAnsi="Times New Roman"/>
          <w:sz w:val="24"/>
          <w:szCs w:val="24"/>
        </w:rPr>
        <w:t>, tak i amatéř</w:t>
      </w:r>
      <w:r>
        <w:rPr>
          <w:rStyle w:val="dnA"/>
          <w:rFonts w:ascii="Times New Roman" w:hAnsi="Times New Roman"/>
          <w:sz w:val="24"/>
          <w:szCs w:val="24"/>
          <w:lang w:val="it-IT"/>
        </w:rPr>
        <w:t>i.</w:t>
      </w:r>
      <w:r>
        <w:rPr>
          <w:rStyle w:val="dnA"/>
          <w:rFonts w:ascii="Times New Roman" w:eastAsia="Times New Roman" w:hAnsi="Times New Roman" w:cs="Times New Roman"/>
          <w:sz w:val="24"/>
          <w:szCs w:val="24"/>
          <w:vertAlign w:val="superscript"/>
        </w:rPr>
        <w:footnoteReference w:id="53"/>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 současnosti se nejví</w:t>
      </w:r>
      <w:r>
        <w:rPr>
          <w:rStyle w:val="dnA"/>
          <w:rFonts w:ascii="Times New Roman" w:hAnsi="Times New Roman"/>
          <w:sz w:val="24"/>
          <w:szCs w:val="24"/>
          <w:lang w:val="fr-FR"/>
        </w:rPr>
        <w:t>ce pou</w:t>
      </w:r>
      <w:r>
        <w:rPr>
          <w:rStyle w:val="dnA"/>
          <w:rFonts w:ascii="Times New Roman" w:hAnsi="Times New Roman"/>
          <w:sz w:val="24"/>
          <w:szCs w:val="24"/>
        </w:rPr>
        <w:t xml:space="preserve">žívá natáčení </w:t>
      </w:r>
      <w:r>
        <w:rPr>
          <w:rStyle w:val="dnA"/>
          <w:rFonts w:ascii="Times New Roman" w:hAnsi="Times New Roman"/>
          <w:sz w:val="24"/>
          <w:szCs w:val="24"/>
          <w:lang w:val="it-IT"/>
        </w:rPr>
        <w:t>na digit</w:t>
      </w:r>
      <w:r>
        <w:rPr>
          <w:rStyle w:val="dnA"/>
          <w:rFonts w:ascii="Times New Roman" w:hAnsi="Times New Roman"/>
          <w:sz w:val="24"/>
          <w:szCs w:val="24"/>
        </w:rPr>
        <w:t>ální kamery. Začaly se používat na přelomu 20. a 21. století. Oproti zmíněným formátům jsou levnější, jednodušší na použití a mnohem l</w:t>
      </w:r>
      <w:r>
        <w:rPr>
          <w:rStyle w:val="dnA"/>
          <w:rFonts w:ascii="Times New Roman" w:hAnsi="Times New Roman"/>
          <w:sz w:val="24"/>
          <w:szCs w:val="24"/>
          <w:lang w:val="fr-FR"/>
        </w:rPr>
        <w:t>é</w:t>
      </w:r>
      <w:r>
        <w:rPr>
          <w:rStyle w:val="dnA"/>
          <w:rFonts w:ascii="Times New Roman" w:hAnsi="Times New Roman"/>
          <w:sz w:val="24"/>
          <w:szCs w:val="24"/>
        </w:rPr>
        <w:t>pe manipulovateln</w:t>
      </w:r>
      <w:r>
        <w:rPr>
          <w:rStyle w:val="dnA"/>
          <w:rFonts w:ascii="Times New Roman" w:hAnsi="Times New Roman"/>
          <w:sz w:val="24"/>
          <w:szCs w:val="24"/>
          <w:lang w:val="fr-FR"/>
        </w:rPr>
        <w:t>é</w:t>
      </w:r>
      <w:r>
        <w:rPr>
          <w:rStyle w:val="dnA"/>
          <w:rFonts w:ascii="Times New Roman" w:hAnsi="Times New Roman"/>
          <w:sz w:val="24"/>
          <w:szCs w:val="24"/>
        </w:rPr>
        <w:t xml:space="preserve">. Natočený </w:t>
      </w:r>
      <w:r>
        <w:rPr>
          <w:rStyle w:val="dnA"/>
          <w:rFonts w:ascii="Times New Roman" w:hAnsi="Times New Roman"/>
          <w:sz w:val="24"/>
          <w:szCs w:val="24"/>
          <w:lang w:val="it-IT"/>
        </w:rPr>
        <w:t>materi</w:t>
      </w:r>
      <w:r>
        <w:rPr>
          <w:rStyle w:val="dnA"/>
          <w:rFonts w:ascii="Times New Roman" w:hAnsi="Times New Roman"/>
          <w:sz w:val="24"/>
          <w:szCs w:val="24"/>
        </w:rPr>
        <w:t>ál se dá ihned zkontrolovat, smazat a kamera má zase prostor na další záběry. Tím se velice ušetřilo oproti nákupu drah</w:t>
      </w:r>
      <w:r>
        <w:rPr>
          <w:rStyle w:val="dnA"/>
          <w:rFonts w:ascii="Times New Roman" w:hAnsi="Times New Roman"/>
          <w:sz w:val="24"/>
          <w:szCs w:val="24"/>
          <w:lang w:val="fr-FR"/>
        </w:rPr>
        <w:t>é</w:t>
      </w:r>
      <w:r>
        <w:rPr>
          <w:rStyle w:val="dnA"/>
          <w:rFonts w:ascii="Times New Roman" w:hAnsi="Times New Roman"/>
          <w:sz w:val="24"/>
          <w:szCs w:val="24"/>
        </w:rPr>
        <w:t>ho filmov</w:t>
      </w:r>
      <w:r>
        <w:rPr>
          <w:rStyle w:val="dnA"/>
          <w:rFonts w:ascii="Times New Roman" w:hAnsi="Times New Roman"/>
          <w:sz w:val="24"/>
          <w:szCs w:val="24"/>
          <w:lang w:val="fr-FR"/>
        </w:rPr>
        <w:t>é</w:t>
      </w:r>
      <w:r>
        <w:rPr>
          <w:rStyle w:val="dnA"/>
          <w:rFonts w:ascii="Times New Roman" w:hAnsi="Times New Roman"/>
          <w:sz w:val="24"/>
          <w:szCs w:val="24"/>
        </w:rPr>
        <w:t xml:space="preserve">ho materiálu. U digitálních videí existují stejně jako </w:t>
      </w:r>
      <w:r w:rsidR="003731DE">
        <w:rPr>
          <w:rStyle w:val="dnA"/>
          <w:rFonts w:ascii="Times New Roman" w:hAnsi="Times New Roman"/>
          <w:sz w:val="24"/>
          <w:szCs w:val="24"/>
        </w:rPr>
        <w:br/>
      </w:r>
      <w:r>
        <w:rPr>
          <w:rStyle w:val="dnA"/>
          <w:rFonts w:ascii="Times New Roman" w:hAnsi="Times New Roman"/>
          <w:sz w:val="24"/>
          <w:szCs w:val="24"/>
        </w:rPr>
        <w:t>u filmov</w:t>
      </w:r>
      <w:r>
        <w:rPr>
          <w:rStyle w:val="dnA"/>
          <w:rFonts w:ascii="Times New Roman" w:hAnsi="Times New Roman"/>
          <w:sz w:val="24"/>
          <w:szCs w:val="24"/>
          <w:lang w:val="fr-FR"/>
        </w:rPr>
        <w:t>é</w:t>
      </w:r>
      <w:r>
        <w:rPr>
          <w:rStyle w:val="dnA"/>
          <w:rFonts w:ascii="Times New Roman" w:hAnsi="Times New Roman"/>
          <w:sz w:val="24"/>
          <w:szCs w:val="24"/>
        </w:rPr>
        <w:t>ho materiálu různ</w:t>
      </w:r>
      <w:r>
        <w:rPr>
          <w:rStyle w:val="dnA"/>
          <w:rFonts w:ascii="Times New Roman" w:hAnsi="Times New Roman"/>
          <w:sz w:val="24"/>
          <w:szCs w:val="24"/>
          <w:lang w:val="fr-FR"/>
        </w:rPr>
        <w:t xml:space="preserve">é </w:t>
      </w:r>
      <w:r>
        <w:rPr>
          <w:rStyle w:val="dnA"/>
          <w:rFonts w:ascii="Times New Roman" w:hAnsi="Times New Roman"/>
          <w:sz w:val="24"/>
          <w:szCs w:val="24"/>
          <w:lang w:val="en-US"/>
        </w:rPr>
        <w:t>form</w:t>
      </w:r>
      <w:r>
        <w:rPr>
          <w:rStyle w:val="dnA"/>
          <w:rFonts w:ascii="Times New Roman" w:hAnsi="Times New Roman"/>
          <w:sz w:val="24"/>
          <w:szCs w:val="24"/>
        </w:rPr>
        <w:t>áty. Amat</w:t>
      </w:r>
      <w:r>
        <w:rPr>
          <w:rStyle w:val="dnA"/>
          <w:rFonts w:ascii="Times New Roman" w:hAnsi="Times New Roman"/>
          <w:sz w:val="24"/>
          <w:szCs w:val="24"/>
          <w:lang w:val="fr-FR"/>
        </w:rPr>
        <w:t>é</w:t>
      </w:r>
      <w:r>
        <w:rPr>
          <w:rStyle w:val="dnA"/>
          <w:rFonts w:ascii="Times New Roman" w:hAnsi="Times New Roman"/>
          <w:sz w:val="24"/>
          <w:szCs w:val="24"/>
        </w:rPr>
        <w:t>rsk</w:t>
      </w:r>
      <w:r>
        <w:rPr>
          <w:rStyle w:val="dnA"/>
          <w:rFonts w:ascii="Times New Roman" w:hAnsi="Times New Roman"/>
          <w:sz w:val="24"/>
          <w:szCs w:val="24"/>
          <w:lang w:val="fr-FR"/>
        </w:rPr>
        <w:t xml:space="preserve">é </w:t>
      </w:r>
      <w:r>
        <w:rPr>
          <w:rStyle w:val="dnA"/>
          <w:rFonts w:ascii="Times New Roman" w:hAnsi="Times New Roman"/>
          <w:sz w:val="24"/>
          <w:szCs w:val="24"/>
        </w:rPr>
        <w:t>kamery (consumer) jsou na stejné úrovni jako super 8 mm. Poloprofesionální kamery (prosumer) mají podobnou kvalitu jako super 16 mm. Tento typ je velice využí</w:t>
      </w:r>
      <w:r>
        <w:rPr>
          <w:rStyle w:val="dnA"/>
          <w:rFonts w:ascii="Times New Roman" w:hAnsi="Times New Roman"/>
          <w:sz w:val="24"/>
          <w:szCs w:val="24"/>
          <w:lang w:val="nl-NL"/>
        </w:rPr>
        <w:t>van</w:t>
      </w:r>
      <w:r>
        <w:rPr>
          <w:rStyle w:val="dnA"/>
          <w:rFonts w:ascii="Times New Roman" w:hAnsi="Times New Roman"/>
          <w:sz w:val="24"/>
          <w:szCs w:val="24"/>
        </w:rPr>
        <w:t>ý u nezávislý</w:t>
      </w:r>
      <w:r>
        <w:rPr>
          <w:rStyle w:val="dnA"/>
          <w:rFonts w:ascii="Times New Roman" w:hAnsi="Times New Roman"/>
          <w:sz w:val="24"/>
          <w:szCs w:val="24"/>
          <w:lang w:val="sv-SE"/>
        </w:rPr>
        <w:t>ch filma</w:t>
      </w:r>
      <w:r>
        <w:rPr>
          <w:rStyle w:val="dnA"/>
          <w:rFonts w:ascii="Times New Roman" w:hAnsi="Times New Roman"/>
          <w:sz w:val="24"/>
          <w:szCs w:val="24"/>
        </w:rPr>
        <w:t xml:space="preserve">řů. HD digitální kamery se využívají </w:t>
      </w:r>
      <w:r>
        <w:rPr>
          <w:rStyle w:val="dnA"/>
          <w:rFonts w:ascii="Times New Roman" w:hAnsi="Times New Roman"/>
          <w:sz w:val="24"/>
          <w:szCs w:val="24"/>
          <w:lang w:val="es-ES_tradnl"/>
        </w:rPr>
        <w:t>na profesion</w:t>
      </w:r>
      <w:r>
        <w:rPr>
          <w:rStyle w:val="dnA"/>
          <w:rFonts w:ascii="Times New Roman" w:hAnsi="Times New Roman"/>
          <w:sz w:val="24"/>
          <w:szCs w:val="24"/>
        </w:rPr>
        <w:t>ální úrovni. Umožní točit obraz ve vysok</w:t>
      </w:r>
      <w:r>
        <w:rPr>
          <w:rStyle w:val="dnA"/>
          <w:rFonts w:ascii="Times New Roman" w:hAnsi="Times New Roman"/>
          <w:sz w:val="24"/>
          <w:szCs w:val="24"/>
          <w:lang w:val="fr-FR"/>
        </w:rPr>
        <w:t>é</w:t>
      </w:r>
      <w:r>
        <w:rPr>
          <w:rStyle w:val="dnA"/>
          <w:rFonts w:ascii="Times New Roman" w:hAnsi="Times New Roman"/>
          <w:sz w:val="24"/>
          <w:szCs w:val="24"/>
        </w:rPr>
        <w:t>m rozlišení. Ani HD kamery se však svou kvalitou obrazu nevyrovnají filmov</w:t>
      </w:r>
      <w:r>
        <w:rPr>
          <w:rStyle w:val="dnA"/>
          <w:rFonts w:ascii="Times New Roman" w:hAnsi="Times New Roman"/>
          <w:sz w:val="24"/>
          <w:szCs w:val="24"/>
          <w:lang w:val="fr-FR"/>
        </w:rPr>
        <w:t>é</w:t>
      </w:r>
      <w:r>
        <w:rPr>
          <w:rStyle w:val="dnA"/>
          <w:rFonts w:ascii="Times New Roman" w:hAnsi="Times New Roman"/>
          <w:sz w:val="24"/>
          <w:szCs w:val="24"/>
        </w:rPr>
        <w:t>mu materiálu formátu 35 mm.</w:t>
      </w:r>
      <w:r>
        <w:rPr>
          <w:rStyle w:val="dnA"/>
          <w:rFonts w:ascii="Times New Roman" w:eastAsia="Times New Roman" w:hAnsi="Times New Roman" w:cs="Times New Roman"/>
          <w:sz w:val="24"/>
          <w:szCs w:val="24"/>
          <w:vertAlign w:val="superscript"/>
        </w:rPr>
        <w:footnoteReference w:id="54"/>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Nejběžnější natáčecí technologií byly do nedávna filmové materiály 16 mm a 35 mm. V současnosti se využívají především digitální kamery, které jsou úspornější, flexibilnější a mají možnost okamžité kontroly natočeného materiálu.</w:t>
      </w:r>
    </w:p>
    <w:p w:rsidR="002156A7" w:rsidRDefault="002156A7">
      <w:pPr>
        <w:pStyle w:val="Nadpis2"/>
        <w:rPr>
          <w:rFonts w:ascii="Times New Roman" w:eastAsia="Times New Roman" w:hAnsi="Times New Roman" w:cs="Times New Roman"/>
        </w:rPr>
      </w:pPr>
    </w:p>
    <w:p w:rsidR="002156A7" w:rsidRDefault="00DD248F">
      <w:pPr>
        <w:pStyle w:val="Nadpis2"/>
        <w:rPr>
          <w:rStyle w:val="dnA"/>
          <w:rFonts w:ascii="Times New Roman" w:eastAsia="Times New Roman" w:hAnsi="Times New Roman" w:cs="Times New Roman"/>
        </w:rPr>
      </w:pPr>
      <w:bookmarkStart w:id="16" w:name="_Toc14"/>
      <w:r>
        <w:rPr>
          <w:rStyle w:val="dnA"/>
          <w:rFonts w:ascii="Times New Roman" w:hAnsi="Times New Roman"/>
        </w:rPr>
        <w:t>2. 6. Dokončovací období</w:t>
      </w:r>
      <w:bookmarkEnd w:id="16"/>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Postprodukce je poslední fází výroby filmového díla. Postupně rozeberu její kompletní proces z pohledu konvenční produkce. Zaměřím se na důležité profese, které významnou částí figurují v tomto konečném stádiu výroby.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 průběhu dokončovacích prací jsou nejdůležitější pozice režis</w:t>
      </w:r>
      <w:r>
        <w:rPr>
          <w:rStyle w:val="dnA"/>
          <w:rFonts w:ascii="Times New Roman" w:hAnsi="Times New Roman"/>
          <w:sz w:val="24"/>
          <w:szCs w:val="24"/>
          <w:lang w:val="fr-FR"/>
        </w:rPr>
        <w:t>é</w:t>
      </w:r>
      <w:r>
        <w:rPr>
          <w:rStyle w:val="dnA"/>
          <w:rFonts w:ascii="Times New Roman" w:hAnsi="Times New Roman"/>
          <w:sz w:val="24"/>
          <w:szCs w:val="24"/>
        </w:rPr>
        <w:t>ra, zvukař</w:t>
      </w:r>
      <w:r>
        <w:rPr>
          <w:rStyle w:val="dnA"/>
          <w:rFonts w:ascii="Times New Roman" w:hAnsi="Times New Roman"/>
          <w:sz w:val="24"/>
          <w:szCs w:val="24"/>
          <w:lang w:val="en-US"/>
        </w:rPr>
        <w:t>e a st</w:t>
      </w:r>
      <w:r>
        <w:rPr>
          <w:rStyle w:val="dnA"/>
          <w:rFonts w:ascii="Times New Roman" w:hAnsi="Times New Roman"/>
          <w:sz w:val="24"/>
          <w:szCs w:val="24"/>
        </w:rPr>
        <w:t>řihač</w:t>
      </w:r>
      <w:r>
        <w:rPr>
          <w:rStyle w:val="dnA"/>
          <w:rFonts w:ascii="Times New Roman" w:hAnsi="Times New Roman"/>
          <w:sz w:val="24"/>
          <w:szCs w:val="24"/>
          <w:lang w:val="it-IT"/>
        </w:rPr>
        <w:t>e. Tito t</w:t>
      </w:r>
      <w:r>
        <w:rPr>
          <w:rStyle w:val="dnA"/>
          <w:rFonts w:ascii="Times New Roman" w:hAnsi="Times New Roman"/>
          <w:sz w:val="24"/>
          <w:szCs w:val="24"/>
        </w:rPr>
        <w:t xml:space="preserve">ři společnými silami vytvarují střihovou a zvukovou tvář filmu. </w:t>
      </w:r>
      <w:r>
        <w:rPr>
          <w:rStyle w:val="dnA"/>
          <w:rFonts w:ascii="Times New Roman" w:hAnsi="Times New Roman"/>
          <w:sz w:val="24"/>
          <w:szCs w:val="24"/>
          <w:lang w:val="en-US"/>
        </w:rPr>
        <w:t>Sou</w:t>
      </w:r>
      <w:r>
        <w:rPr>
          <w:rStyle w:val="dnA"/>
          <w:rFonts w:ascii="Times New Roman" w:hAnsi="Times New Roman"/>
          <w:sz w:val="24"/>
          <w:szCs w:val="24"/>
        </w:rPr>
        <w:t xml:space="preserve">časně </w:t>
      </w:r>
      <w:r>
        <w:rPr>
          <w:rStyle w:val="dnA"/>
          <w:rFonts w:ascii="Times New Roman" w:hAnsi="Times New Roman"/>
          <w:sz w:val="24"/>
          <w:szCs w:val="24"/>
          <w:lang w:val="pt-PT"/>
        </w:rPr>
        <w:t>s nat</w:t>
      </w:r>
      <w:r>
        <w:rPr>
          <w:rStyle w:val="dnA"/>
          <w:rFonts w:ascii="Times New Roman" w:hAnsi="Times New Roman"/>
          <w:sz w:val="24"/>
          <w:szCs w:val="24"/>
        </w:rPr>
        <w:t>áčení</w:t>
      </w:r>
      <w:r>
        <w:rPr>
          <w:rStyle w:val="dnA"/>
          <w:rFonts w:ascii="Times New Roman" w:hAnsi="Times New Roman"/>
          <w:sz w:val="24"/>
          <w:szCs w:val="24"/>
          <w:lang w:val="pt-PT"/>
        </w:rPr>
        <w:t>m prob</w:t>
      </w:r>
      <w:r>
        <w:rPr>
          <w:rStyle w:val="dnA"/>
          <w:rFonts w:ascii="Times New Roman" w:hAnsi="Times New Roman"/>
          <w:sz w:val="24"/>
          <w:szCs w:val="24"/>
        </w:rPr>
        <w:t xml:space="preserve">íhá již zmíněná kontrola denních prací </w:t>
      </w:r>
      <w:r>
        <w:rPr>
          <w:rStyle w:val="dnA"/>
          <w:rFonts w:ascii="Times New Roman" w:hAnsi="Times New Roman"/>
          <w:sz w:val="24"/>
          <w:szCs w:val="24"/>
          <w:lang w:val="it-IT"/>
        </w:rPr>
        <w:t>a nato</w:t>
      </w:r>
      <w:r>
        <w:rPr>
          <w:rStyle w:val="dnA"/>
          <w:rFonts w:ascii="Times New Roman" w:hAnsi="Times New Roman"/>
          <w:sz w:val="24"/>
          <w:szCs w:val="24"/>
        </w:rPr>
        <w:t>čen</w:t>
      </w:r>
      <w:r>
        <w:rPr>
          <w:rStyle w:val="dnA"/>
          <w:rFonts w:ascii="Times New Roman" w:hAnsi="Times New Roman"/>
          <w:sz w:val="24"/>
          <w:szCs w:val="24"/>
          <w:lang w:val="fr-FR"/>
        </w:rPr>
        <w:t>é</w:t>
      </w:r>
      <w:r>
        <w:rPr>
          <w:rStyle w:val="dnA"/>
          <w:rFonts w:ascii="Times New Roman" w:hAnsi="Times New Roman"/>
          <w:sz w:val="24"/>
          <w:szCs w:val="24"/>
        </w:rPr>
        <w:t xml:space="preserve">ho materiálu. Tento denní </w:t>
      </w:r>
      <w:r>
        <w:rPr>
          <w:rStyle w:val="dnA"/>
          <w:rFonts w:ascii="Times New Roman" w:hAnsi="Times New Roman"/>
          <w:sz w:val="24"/>
          <w:szCs w:val="24"/>
          <w:lang w:val="it-IT"/>
        </w:rPr>
        <w:t>materi</w:t>
      </w:r>
      <w:r>
        <w:rPr>
          <w:rStyle w:val="dnA"/>
          <w:rFonts w:ascii="Times New Roman" w:hAnsi="Times New Roman"/>
          <w:sz w:val="24"/>
          <w:szCs w:val="24"/>
        </w:rPr>
        <w:t>ál se následně upravuje a shromažďuje ve střižně</w:t>
      </w:r>
      <w:r>
        <w:rPr>
          <w:rStyle w:val="dnA"/>
          <w:rFonts w:ascii="Times New Roman" w:hAnsi="Times New Roman"/>
          <w:sz w:val="24"/>
          <w:szCs w:val="24"/>
          <w:lang w:val="fr-FR"/>
        </w:rPr>
        <w:t>. Asistent st</w:t>
      </w:r>
      <w:r>
        <w:rPr>
          <w:rStyle w:val="dnA"/>
          <w:rFonts w:ascii="Times New Roman" w:hAnsi="Times New Roman"/>
          <w:sz w:val="24"/>
          <w:szCs w:val="24"/>
        </w:rPr>
        <w:t xml:space="preserve">řihu má </w:t>
      </w:r>
      <w:r>
        <w:rPr>
          <w:rStyle w:val="dnA"/>
          <w:rFonts w:ascii="Times New Roman" w:hAnsi="Times New Roman"/>
          <w:sz w:val="24"/>
          <w:szCs w:val="24"/>
          <w:lang w:val="it-IT"/>
        </w:rPr>
        <w:t xml:space="preserve">za </w:t>
      </w:r>
      <w:r>
        <w:rPr>
          <w:rStyle w:val="dnA"/>
          <w:rFonts w:ascii="Times New Roman" w:hAnsi="Times New Roman"/>
          <w:sz w:val="24"/>
          <w:szCs w:val="24"/>
        </w:rPr>
        <w:t>úkol synchronizovat zvuk s obrazem. Režis</w:t>
      </w:r>
      <w:r>
        <w:rPr>
          <w:rStyle w:val="dnA"/>
          <w:rFonts w:ascii="Times New Roman" w:hAnsi="Times New Roman"/>
          <w:sz w:val="24"/>
          <w:szCs w:val="24"/>
          <w:lang w:val="fr-FR"/>
        </w:rPr>
        <w:t>é</w:t>
      </w:r>
      <w:r>
        <w:rPr>
          <w:rStyle w:val="dnA"/>
          <w:rFonts w:ascii="Times New Roman" w:hAnsi="Times New Roman"/>
          <w:sz w:val="24"/>
          <w:szCs w:val="24"/>
        </w:rPr>
        <w:t xml:space="preserve">r z denních prací </w:t>
      </w:r>
      <w:r>
        <w:rPr>
          <w:rStyle w:val="dnA"/>
          <w:rFonts w:ascii="Times New Roman" w:hAnsi="Times New Roman"/>
          <w:sz w:val="24"/>
          <w:szCs w:val="24"/>
        </w:rPr>
        <w:lastRenderedPageBreak/>
        <w:t xml:space="preserve">zvolí nejlepší variantu a střihač jeho volbu zaznamená. Když je natočený </w:t>
      </w:r>
      <w:r>
        <w:rPr>
          <w:rStyle w:val="dnA"/>
          <w:rFonts w:ascii="Times New Roman" w:hAnsi="Times New Roman"/>
          <w:sz w:val="24"/>
          <w:szCs w:val="24"/>
          <w:lang w:val="it-IT"/>
        </w:rPr>
        <w:t>materi</w:t>
      </w:r>
      <w:r>
        <w:rPr>
          <w:rStyle w:val="dnA"/>
          <w:rFonts w:ascii="Times New Roman" w:hAnsi="Times New Roman"/>
          <w:sz w:val="24"/>
          <w:szCs w:val="24"/>
        </w:rPr>
        <w:t>ál kompletní, hlavní střihač udělá celkový hrubý střih. Hrubý střih zatím neobsahuje zvukovou stopu. Na střihov</w:t>
      </w:r>
      <w:r>
        <w:rPr>
          <w:rStyle w:val="dnA"/>
          <w:rFonts w:ascii="Times New Roman" w:hAnsi="Times New Roman"/>
          <w:sz w:val="24"/>
          <w:szCs w:val="24"/>
          <w:lang w:val="fr-FR"/>
        </w:rPr>
        <w:t xml:space="preserve">é </w:t>
      </w:r>
      <w:r>
        <w:rPr>
          <w:rStyle w:val="dnA"/>
          <w:rFonts w:ascii="Times New Roman" w:hAnsi="Times New Roman"/>
          <w:sz w:val="24"/>
          <w:szCs w:val="24"/>
        </w:rPr>
        <w:t>práce dohlíží tak</w:t>
      </w:r>
      <w:r>
        <w:rPr>
          <w:rStyle w:val="dnA"/>
          <w:rFonts w:ascii="Times New Roman" w:hAnsi="Times New Roman"/>
          <w:sz w:val="24"/>
          <w:szCs w:val="24"/>
          <w:lang w:val="fr-FR"/>
        </w:rPr>
        <w:t xml:space="preserve">é </w:t>
      </w:r>
      <w:r>
        <w:rPr>
          <w:rStyle w:val="dnA"/>
          <w:rFonts w:ascii="Times New Roman" w:hAnsi="Times New Roman"/>
          <w:sz w:val="24"/>
          <w:szCs w:val="24"/>
        </w:rPr>
        <w:t>režis</w:t>
      </w:r>
      <w:r>
        <w:rPr>
          <w:rStyle w:val="dnA"/>
          <w:rFonts w:ascii="Times New Roman" w:hAnsi="Times New Roman"/>
          <w:sz w:val="24"/>
          <w:szCs w:val="24"/>
          <w:lang w:val="fr-FR"/>
        </w:rPr>
        <w:t>é</w:t>
      </w:r>
      <w:r>
        <w:rPr>
          <w:rStyle w:val="dnA"/>
          <w:rFonts w:ascii="Times New Roman" w:hAnsi="Times New Roman"/>
          <w:sz w:val="24"/>
          <w:szCs w:val="24"/>
        </w:rPr>
        <w:t xml:space="preserve">r, který </w:t>
      </w:r>
      <w:r>
        <w:rPr>
          <w:rStyle w:val="dnA"/>
          <w:rFonts w:ascii="Times New Roman" w:hAnsi="Times New Roman"/>
          <w:sz w:val="24"/>
          <w:szCs w:val="24"/>
          <w:lang w:val="nl-NL"/>
        </w:rPr>
        <w:t>se st</w:t>
      </w:r>
      <w:r>
        <w:rPr>
          <w:rStyle w:val="dnA"/>
          <w:rFonts w:ascii="Times New Roman" w:hAnsi="Times New Roman"/>
          <w:sz w:val="24"/>
          <w:szCs w:val="24"/>
        </w:rPr>
        <w:t>řihačem konzultuje různ</w:t>
      </w:r>
      <w:r>
        <w:rPr>
          <w:rStyle w:val="dnA"/>
          <w:rFonts w:ascii="Times New Roman" w:hAnsi="Times New Roman"/>
          <w:sz w:val="24"/>
          <w:szCs w:val="24"/>
          <w:lang w:val="fr-FR"/>
        </w:rPr>
        <w:t xml:space="preserve">é </w:t>
      </w:r>
      <w:r>
        <w:rPr>
          <w:rStyle w:val="dnA"/>
          <w:rFonts w:ascii="Times New Roman" w:hAnsi="Times New Roman"/>
          <w:sz w:val="24"/>
          <w:szCs w:val="24"/>
        </w:rPr>
        <w:t>možnosti výsledn</w:t>
      </w:r>
      <w:r>
        <w:rPr>
          <w:rStyle w:val="dnA"/>
          <w:rFonts w:ascii="Times New Roman" w:hAnsi="Times New Roman"/>
          <w:sz w:val="24"/>
          <w:szCs w:val="24"/>
          <w:lang w:val="fr-FR"/>
        </w:rPr>
        <w:t>é</w:t>
      </w:r>
      <w:r>
        <w:rPr>
          <w:rStyle w:val="dnA"/>
          <w:rFonts w:ascii="Times New Roman" w:hAnsi="Times New Roman"/>
          <w:sz w:val="24"/>
          <w:szCs w:val="24"/>
        </w:rPr>
        <w:t>ho provedení střihu. Z hrub</w:t>
      </w:r>
      <w:r>
        <w:rPr>
          <w:rStyle w:val="dnA"/>
          <w:rFonts w:ascii="Times New Roman" w:hAnsi="Times New Roman"/>
          <w:sz w:val="24"/>
          <w:szCs w:val="24"/>
          <w:lang w:val="fr-FR"/>
        </w:rPr>
        <w:t>é</w:t>
      </w:r>
      <w:r>
        <w:rPr>
          <w:rStyle w:val="dnA"/>
          <w:rFonts w:ascii="Times New Roman" w:hAnsi="Times New Roman"/>
          <w:sz w:val="24"/>
          <w:szCs w:val="24"/>
        </w:rPr>
        <w:t xml:space="preserve">ho střihu se postupně vyvíjí </w:t>
      </w:r>
      <w:r>
        <w:rPr>
          <w:rStyle w:val="dnA"/>
          <w:rFonts w:ascii="Times New Roman" w:hAnsi="Times New Roman"/>
          <w:sz w:val="24"/>
          <w:szCs w:val="24"/>
          <w:lang w:val="it-IT"/>
        </w:rPr>
        <w:t>kone</w:t>
      </w:r>
      <w:r>
        <w:rPr>
          <w:rStyle w:val="dnA"/>
          <w:rFonts w:ascii="Times New Roman" w:hAnsi="Times New Roman"/>
          <w:sz w:val="24"/>
          <w:szCs w:val="24"/>
        </w:rPr>
        <w:t>čný střih, který potom odpovídá podobě filmu.</w:t>
      </w:r>
      <w:r>
        <w:rPr>
          <w:rStyle w:val="dnA"/>
          <w:rFonts w:ascii="Times New Roman" w:eastAsia="Times New Roman" w:hAnsi="Times New Roman" w:cs="Times New Roman"/>
          <w:sz w:val="24"/>
          <w:szCs w:val="24"/>
          <w:vertAlign w:val="superscript"/>
        </w:rPr>
        <w:footnoteReference w:id="55"/>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 rámci střihu probíhá také úprava natočen</w:t>
      </w:r>
      <w:r>
        <w:rPr>
          <w:rStyle w:val="dnA"/>
          <w:rFonts w:ascii="Times New Roman" w:hAnsi="Times New Roman"/>
          <w:sz w:val="24"/>
          <w:szCs w:val="24"/>
          <w:lang w:val="fr-FR"/>
        </w:rPr>
        <w:t>é</w:t>
      </w:r>
      <w:r>
        <w:rPr>
          <w:rStyle w:val="dnA"/>
          <w:rFonts w:ascii="Times New Roman" w:hAnsi="Times New Roman"/>
          <w:sz w:val="24"/>
          <w:szCs w:val="24"/>
        </w:rPr>
        <w:t>ho materiálu v počítačov</w:t>
      </w:r>
      <w:r>
        <w:rPr>
          <w:rStyle w:val="dnA"/>
          <w:rFonts w:ascii="Times New Roman" w:hAnsi="Times New Roman"/>
          <w:sz w:val="24"/>
          <w:szCs w:val="24"/>
          <w:lang w:val="fr-FR"/>
        </w:rPr>
        <w:t>é</w:t>
      </w:r>
      <w:r>
        <w:rPr>
          <w:rStyle w:val="dnA"/>
          <w:rFonts w:ascii="Times New Roman" w:hAnsi="Times New Roman"/>
          <w:sz w:val="24"/>
          <w:szCs w:val="24"/>
        </w:rPr>
        <w:t xml:space="preserve">m softwaru. Pokud se natáčelo na filmový </w:t>
      </w:r>
      <w:r>
        <w:rPr>
          <w:rStyle w:val="dnA"/>
          <w:rFonts w:ascii="Times New Roman" w:hAnsi="Times New Roman"/>
          <w:sz w:val="24"/>
          <w:szCs w:val="24"/>
          <w:lang w:val="it-IT"/>
        </w:rPr>
        <w:t>materi</w:t>
      </w:r>
      <w:r>
        <w:rPr>
          <w:rStyle w:val="dnA"/>
          <w:rFonts w:ascii="Times New Roman" w:hAnsi="Times New Roman"/>
          <w:sz w:val="24"/>
          <w:szCs w:val="24"/>
        </w:rPr>
        <w:t>ál, skenují se jednotlivá okna do souborů (intermediátů), kter</w:t>
      </w:r>
      <w:r>
        <w:rPr>
          <w:rStyle w:val="dnA"/>
          <w:rFonts w:ascii="Times New Roman" w:hAnsi="Times New Roman"/>
          <w:sz w:val="24"/>
          <w:szCs w:val="24"/>
          <w:lang w:val="fr-FR"/>
        </w:rPr>
        <w:t xml:space="preserve">é </w:t>
      </w:r>
      <w:r>
        <w:rPr>
          <w:rStyle w:val="dnA"/>
          <w:rFonts w:ascii="Times New Roman" w:hAnsi="Times New Roman"/>
          <w:sz w:val="24"/>
          <w:szCs w:val="24"/>
        </w:rPr>
        <w:t>se následně digitálně upravují. Při vytváření zvláštní</w:t>
      </w:r>
      <w:r>
        <w:rPr>
          <w:rStyle w:val="dnA"/>
          <w:rFonts w:ascii="Times New Roman" w:hAnsi="Times New Roman"/>
          <w:sz w:val="24"/>
          <w:szCs w:val="24"/>
          <w:lang w:val="de-DE"/>
        </w:rPr>
        <w:t>ch efekt</w:t>
      </w:r>
      <w:r>
        <w:rPr>
          <w:rStyle w:val="dnA"/>
          <w:rFonts w:ascii="Times New Roman" w:hAnsi="Times New Roman"/>
          <w:sz w:val="24"/>
          <w:szCs w:val="24"/>
        </w:rPr>
        <w:t xml:space="preserve">ů se velice často používá počítačově generovaný obraz, který vzniká tím, že se pozadí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ny zakryje modrou nebo zelenou plochou. Na t</w:t>
      </w:r>
      <w:r>
        <w:rPr>
          <w:rStyle w:val="dnA"/>
          <w:rFonts w:ascii="Times New Roman" w:hAnsi="Times New Roman"/>
          <w:sz w:val="24"/>
          <w:szCs w:val="24"/>
          <w:lang w:val="fr-FR"/>
        </w:rPr>
        <w:t>é</w:t>
      </w:r>
      <w:r>
        <w:rPr>
          <w:rStyle w:val="dnA"/>
          <w:rFonts w:ascii="Times New Roman" w:hAnsi="Times New Roman"/>
          <w:sz w:val="24"/>
          <w:szCs w:val="24"/>
          <w:lang w:val="en-US"/>
        </w:rPr>
        <w:t>to plo</w:t>
      </w:r>
      <w:r>
        <w:rPr>
          <w:rStyle w:val="dnA"/>
          <w:rFonts w:ascii="Times New Roman" w:hAnsi="Times New Roman"/>
          <w:sz w:val="24"/>
          <w:szCs w:val="24"/>
        </w:rPr>
        <w:t xml:space="preserve">še se následně </w:t>
      </w:r>
      <w:r w:rsidR="009E4C9B">
        <w:rPr>
          <w:rStyle w:val="dnA"/>
          <w:rFonts w:ascii="Times New Roman" w:hAnsi="Times New Roman"/>
          <w:sz w:val="24"/>
          <w:szCs w:val="24"/>
        </w:rPr>
        <w:br/>
      </w:r>
      <w:r>
        <w:rPr>
          <w:rStyle w:val="dnA"/>
          <w:rFonts w:ascii="Times New Roman" w:hAnsi="Times New Roman"/>
          <w:sz w:val="24"/>
          <w:szCs w:val="24"/>
        </w:rPr>
        <w:t>v počítačov</w:t>
      </w:r>
      <w:r>
        <w:rPr>
          <w:rStyle w:val="dnA"/>
          <w:rFonts w:ascii="Times New Roman" w:hAnsi="Times New Roman"/>
          <w:sz w:val="24"/>
          <w:szCs w:val="24"/>
          <w:lang w:val="fr-FR"/>
        </w:rPr>
        <w:t>é</w:t>
      </w:r>
      <w:r>
        <w:rPr>
          <w:rStyle w:val="dnA"/>
          <w:rFonts w:ascii="Times New Roman" w:hAnsi="Times New Roman"/>
          <w:sz w:val="24"/>
          <w:szCs w:val="24"/>
        </w:rPr>
        <w:t xml:space="preserve">m softwaru vytvoří </w:t>
      </w:r>
      <w:r w:rsidR="00F73B70">
        <w:rPr>
          <w:rStyle w:val="dnA"/>
          <w:rFonts w:ascii="Times New Roman" w:hAnsi="Times New Roman"/>
          <w:sz w:val="24"/>
          <w:szCs w:val="24"/>
        </w:rPr>
        <w:t>„</w:t>
      </w:r>
      <w:r>
        <w:rPr>
          <w:rStyle w:val="dnA"/>
          <w:rFonts w:ascii="Times New Roman" w:hAnsi="Times New Roman"/>
          <w:sz w:val="24"/>
          <w:szCs w:val="24"/>
        </w:rPr>
        <w:t>umělé</w:t>
      </w:r>
      <w:r w:rsidR="00F73B70">
        <w:rPr>
          <w:rStyle w:val="dnA"/>
          <w:rFonts w:ascii="Times New Roman" w:hAnsi="Times New Roman"/>
          <w:sz w:val="24"/>
          <w:szCs w:val="24"/>
        </w:rPr>
        <w:t>“</w:t>
      </w:r>
      <w:r>
        <w:rPr>
          <w:rStyle w:val="dnA"/>
          <w:rFonts w:ascii="Times New Roman" w:hAnsi="Times New Roman"/>
          <w:sz w:val="24"/>
          <w:szCs w:val="24"/>
        </w:rPr>
        <w:t xml:space="preserve"> pozadí a různ</w:t>
      </w:r>
      <w:r>
        <w:rPr>
          <w:rStyle w:val="dnA"/>
          <w:rFonts w:ascii="Times New Roman" w:hAnsi="Times New Roman"/>
          <w:sz w:val="24"/>
          <w:szCs w:val="24"/>
          <w:lang w:val="fr-FR"/>
        </w:rPr>
        <w:t xml:space="preserve">é </w:t>
      </w:r>
      <w:r>
        <w:rPr>
          <w:rStyle w:val="dnA"/>
          <w:rFonts w:ascii="Times New Roman" w:hAnsi="Times New Roman"/>
          <w:sz w:val="24"/>
          <w:szCs w:val="24"/>
        </w:rPr>
        <w:t>elementy.</w:t>
      </w:r>
      <w:r>
        <w:rPr>
          <w:rStyle w:val="dnA"/>
          <w:rFonts w:ascii="Times New Roman" w:eastAsia="Times New Roman" w:hAnsi="Times New Roman" w:cs="Times New Roman"/>
          <w:sz w:val="24"/>
          <w:szCs w:val="24"/>
          <w:vertAlign w:val="superscript"/>
        </w:rPr>
        <w:footnoteReference w:id="56"/>
      </w:r>
    </w:p>
    <w:p w:rsidR="002156A7" w:rsidRPr="003731DE" w:rsidRDefault="00DD248F" w:rsidP="003731DE">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Po správn</w:t>
      </w:r>
      <w:r>
        <w:rPr>
          <w:rStyle w:val="dnA"/>
          <w:rFonts w:ascii="Times New Roman" w:hAnsi="Times New Roman"/>
          <w:sz w:val="24"/>
          <w:szCs w:val="24"/>
          <w:lang w:val="fr-FR"/>
        </w:rPr>
        <w:t>é</w:t>
      </w:r>
      <w:r>
        <w:rPr>
          <w:rStyle w:val="dnA"/>
          <w:rFonts w:ascii="Times New Roman" w:hAnsi="Times New Roman"/>
          <w:sz w:val="24"/>
          <w:szCs w:val="24"/>
        </w:rPr>
        <w:t>m roztřídění záběrů, př</w:t>
      </w:r>
      <w:r>
        <w:rPr>
          <w:rStyle w:val="dnA"/>
          <w:rFonts w:ascii="Times New Roman" w:hAnsi="Times New Roman"/>
          <w:sz w:val="24"/>
          <w:szCs w:val="24"/>
          <w:lang w:val="de-DE"/>
        </w:rPr>
        <w:t>ich</w:t>
      </w:r>
      <w:r>
        <w:rPr>
          <w:rStyle w:val="dnA"/>
          <w:rFonts w:ascii="Times New Roman" w:hAnsi="Times New Roman"/>
          <w:sz w:val="24"/>
          <w:szCs w:val="24"/>
        </w:rPr>
        <w:t>ází na řadu střihač zvuku, který vytvoří k jednotlivým záběrům zvukov</w:t>
      </w:r>
      <w:r>
        <w:rPr>
          <w:rStyle w:val="dnA"/>
          <w:rFonts w:ascii="Times New Roman" w:hAnsi="Times New Roman"/>
          <w:sz w:val="24"/>
          <w:szCs w:val="24"/>
          <w:lang w:val="fr-FR"/>
        </w:rPr>
        <w:t xml:space="preserve">é </w:t>
      </w:r>
      <w:r>
        <w:rPr>
          <w:rStyle w:val="dnA"/>
          <w:rFonts w:ascii="Times New Roman" w:hAnsi="Times New Roman"/>
          <w:sz w:val="24"/>
          <w:szCs w:val="24"/>
        </w:rPr>
        <w:t>stopy. Režis</w:t>
      </w:r>
      <w:r>
        <w:rPr>
          <w:rStyle w:val="dnA"/>
          <w:rFonts w:ascii="Times New Roman" w:hAnsi="Times New Roman"/>
          <w:sz w:val="24"/>
          <w:szCs w:val="24"/>
          <w:lang w:val="fr-FR"/>
        </w:rPr>
        <w:t>é</w:t>
      </w:r>
      <w:r>
        <w:rPr>
          <w:rStyle w:val="dnA"/>
          <w:rFonts w:ascii="Times New Roman" w:hAnsi="Times New Roman"/>
          <w:sz w:val="24"/>
          <w:szCs w:val="24"/>
        </w:rPr>
        <w:t>r, skladatel filmov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hudby a střihač zvuku společně najdou nejlepší možné řešení aplikování hudby a ruchů do obrazu. </w:t>
      </w:r>
      <w:r w:rsidR="003731DE">
        <w:rPr>
          <w:rStyle w:val="dnA"/>
          <w:rFonts w:ascii="Times New Roman" w:hAnsi="Times New Roman"/>
          <w:sz w:val="24"/>
          <w:szCs w:val="24"/>
        </w:rPr>
        <w:br/>
      </w:r>
      <w:r>
        <w:rPr>
          <w:rStyle w:val="dnA"/>
          <w:rFonts w:ascii="Times New Roman" w:hAnsi="Times New Roman"/>
          <w:sz w:val="24"/>
          <w:szCs w:val="24"/>
        </w:rPr>
        <w:t>V tomto procesu pů</w:t>
      </w:r>
      <w:r>
        <w:rPr>
          <w:rStyle w:val="dnA"/>
          <w:rFonts w:ascii="Times New Roman" w:hAnsi="Times New Roman"/>
          <w:sz w:val="24"/>
          <w:szCs w:val="24"/>
          <w:lang w:val="es-ES_tradnl"/>
        </w:rPr>
        <w:t>sob</w:t>
      </w:r>
      <w:r>
        <w:rPr>
          <w:rStyle w:val="dnA"/>
          <w:rFonts w:ascii="Times New Roman" w:hAnsi="Times New Roman"/>
          <w:sz w:val="24"/>
          <w:szCs w:val="24"/>
        </w:rPr>
        <w:t>í tak</w:t>
      </w:r>
      <w:r>
        <w:rPr>
          <w:rStyle w:val="dnA"/>
          <w:rFonts w:ascii="Times New Roman" w:hAnsi="Times New Roman"/>
          <w:sz w:val="24"/>
          <w:szCs w:val="24"/>
          <w:lang w:val="fr-FR"/>
        </w:rPr>
        <w:t xml:space="preserve">é </w:t>
      </w:r>
      <w:r>
        <w:rPr>
          <w:rStyle w:val="dnA"/>
          <w:rFonts w:ascii="Times New Roman" w:hAnsi="Times New Roman"/>
          <w:sz w:val="24"/>
          <w:szCs w:val="24"/>
        </w:rPr>
        <w:t>mistr zvuku, který zodpovídá za míchání zvuků. Mistr zvuku s herci v konečn</w:t>
      </w:r>
      <w:r>
        <w:rPr>
          <w:rStyle w:val="dnA"/>
          <w:rFonts w:ascii="Times New Roman" w:hAnsi="Times New Roman"/>
          <w:sz w:val="24"/>
          <w:szCs w:val="24"/>
          <w:lang w:val="fr-FR"/>
        </w:rPr>
        <w:t xml:space="preserve">é </w:t>
      </w:r>
      <w:r>
        <w:rPr>
          <w:rStyle w:val="dnA"/>
          <w:rFonts w:ascii="Times New Roman" w:hAnsi="Times New Roman"/>
          <w:sz w:val="24"/>
          <w:szCs w:val="24"/>
        </w:rPr>
        <w:t>fázi nahrává postsynchrony. Jedná se o znovu namluven</w:t>
      </w:r>
      <w:r>
        <w:rPr>
          <w:rStyle w:val="dnA"/>
          <w:rFonts w:ascii="Times New Roman" w:hAnsi="Times New Roman"/>
          <w:sz w:val="24"/>
          <w:szCs w:val="24"/>
          <w:lang w:val="fr-FR"/>
        </w:rPr>
        <w:t xml:space="preserve">é </w:t>
      </w:r>
      <w:r>
        <w:rPr>
          <w:rStyle w:val="dnA"/>
          <w:rFonts w:ascii="Times New Roman" w:hAnsi="Times New Roman"/>
          <w:sz w:val="24"/>
          <w:szCs w:val="24"/>
        </w:rPr>
        <w:t xml:space="preserve">dialogy ve studiu za účelem zlepšení kvality jejich zvuku.  Střihač zvuků mnohdy přidává </w:t>
      </w:r>
      <w:r>
        <w:rPr>
          <w:rStyle w:val="dnA"/>
          <w:rFonts w:ascii="Times New Roman" w:hAnsi="Times New Roman"/>
          <w:sz w:val="24"/>
          <w:szCs w:val="24"/>
          <w:lang w:val="pt-PT"/>
        </w:rPr>
        <w:t>do dialog</w:t>
      </w:r>
      <w:r>
        <w:rPr>
          <w:rStyle w:val="dnA"/>
          <w:rFonts w:ascii="Times New Roman" w:hAnsi="Times New Roman"/>
          <w:sz w:val="24"/>
          <w:szCs w:val="24"/>
        </w:rPr>
        <w:t>ů různ</w:t>
      </w:r>
      <w:r>
        <w:rPr>
          <w:rStyle w:val="dnA"/>
          <w:rFonts w:ascii="Times New Roman" w:hAnsi="Times New Roman"/>
          <w:sz w:val="24"/>
          <w:szCs w:val="24"/>
          <w:lang w:val="fr-FR"/>
        </w:rPr>
        <w:t xml:space="preserve">é </w:t>
      </w:r>
      <w:r>
        <w:rPr>
          <w:rStyle w:val="dnA"/>
          <w:rFonts w:ascii="Times New Roman" w:hAnsi="Times New Roman"/>
          <w:sz w:val="24"/>
          <w:szCs w:val="24"/>
        </w:rPr>
        <w:t>ruchy, kter</w:t>
      </w:r>
      <w:r>
        <w:rPr>
          <w:rStyle w:val="dnA"/>
          <w:rFonts w:ascii="Times New Roman" w:hAnsi="Times New Roman"/>
          <w:sz w:val="24"/>
          <w:szCs w:val="24"/>
          <w:lang w:val="fr-FR"/>
        </w:rPr>
        <w:t xml:space="preserve">é </w:t>
      </w:r>
      <w:r>
        <w:rPr>
          <w:rStyle w:val="dnA"/>
          <w:rFonts w:ascii="Times New Roman" w:hAnsi="Times New Roman"/>
          <w:sz w:val="24"/>
          <w:szCs w:val="24"/>
        </w:rPr>
        <w:t xml:space="preserve">buď nahrává sám nebo použije dostupnou databázi. Po finální </w:t>
      </w:r>
      <w:r>
        <w:rPr>
          <w:rStyle w:val="dnA"/>
          <w:rFonts w:ascii="Times New Roman" w:hAnsi="Times New Roman"/>
          <w:sz w:val="24"/>
          <w:szCs w:val="24"/>
          <w:lang w:val="en-US"/>
        </w:rPr>
        <w:t>mix</w:t>
      </w:r>
      <w:r>
        <w:rPr>
          <w:rStyle w:val="dnA"/>
          <w:rFonts w:ascii="Times New Roman" w:hAnsi="Times New Roman"/>
          <w:sz w:val="24"/>
          <w:szCs w:val="24"/>
        </w:rPr>
        <w:t>áži zvuku, na kterou dohlíží režis</w:t>
      </w:r>
      <w:r>
        <w:rPr>
          <w:rStyle w:val="dnA"/>
          <w:rFonts w:ascii="Times New Roman" w:hAnsi="Times New Roman"/>
          <w:sz w:val="24"/>
          <w:szCs w:val="24"/>
          <w:lang w:val="fr-FR"/>
        </w:rPr>
        <w:t>é</w:t>
      </w:r>
      <w:r>
        <w:rPr>
          <w:rStyle w:val="dnA"/>
          <w:rFonts w:ascii="Times New Roman" w:hAnsi="Times New Roman"/>
          <w:sz w:val="24"/>
          <w:szCs w:val="24"/>
          <w:lang w:val="es-ES_tradnl"/>
        </w:rPr>
        <w:t xml:space="preserve">r, se </w:t>
      </w:r>
      <w:r>
        <w:rPr>
          <w:rStyle w:val="dnA"/>
          <w:rFonts w:ascii="Times New Roman" w:hAnsi="Times New Roman"/>
          <w:sz w:val="24"/>
          <w:szCs w:val="24"/>
        </w:rPr>
        <w:t>výsledný zvuk zapíš</w:t>
      </w:r>
      <w:r>
        <w:rPr>
          <w:rStyle w:val="dnA"/>
          <w:rFonts w:ascii="Times New Roman" w:hAnsi="Times New Roman"/>
          <w:sz w:val="24"/>
          <w:szCs w:val="24"/>
          <w:lang w:val="pt-PT"/>
        </w:rPr>
        <w:t>e do digit</w:t>
      </w:r>
      <w:r>
        <w:rPr>
          <w:rStyle w:val="dnA"/>
          <w:rFonts w:ascii="Times New Roman" w:hAnsi="Times New Roman"/>
          <w:sz w:val="24"/>
          <w:szCs w:val="24"/>
        </w:rPr>
        <w:t>ální obrazov</w:t>
      </w:r>
      <w:r>
        <w:rPr>
          <w:rStyle w:val="dnA"/>
          <w:rFonts w:ascii="Times New Roman" w:hAnsi="Times New Roman"/>
          <w:sz w:val="24"/>
          <w:szCs w:val="24"/>
          <w:lang w:val="fr-FR"/>
        </w:rPr>
        <w:t xml:space="preserve">é </w:t>
      </w:r>
      <w:r>
        <w:rPr>
          <w:rStyle w:val="dnA"/>
          <w:rFonts w:ascii="Times New Roman" w:hAnsi="Times New Roman"/>
          <w:sz w:val="24"/>
          <w:szCs w:val="24"/>
        </w:rPr>
        <w:t>informace či filmov</w:t>
      </w:r>
      <w:r>
        <w:rPr>
          <w:rStyle w:val="dnA"/>
          <w:rFonts w:ascii="Times New Roman" w:hAnsi="Times New Roman"/>
          <w:sz w:val="24"/>
          <w:szCs w:val="24"/>
          <w:lang w:val="fr-FR"/>
        </w:rPr>
        <w:t>é</w:t>
      </w:r>
      <w:r>
        <w:rPr>
          <w:rStyle w:val="dnA"/>
          <w:rFonts w:ascii="Times New Roman" w:hAnsi="Times New Roman"/>
          <w:sz w:val="24"/>
          <w:szCs w:val="24"/>
        </w:rPr>
        <w:t xml:space="preserve">ho pásu. Po této fázi se produkt představí producentovi a kameramanovi, kteří společně rozhodnou, zda se z něho vytvoří </w:t>
      </w:r>
      <w:r>
        <w:rPr>
          <w:rStyle w:val="dnA"/>
          <w:rFonts w:ascii="Times New Roman" w:hAnsi="Times New Roman"/>
          <w:sz w:val="24"/>
          <w:szCs w:val="24"/>
          <w:lang w:val="pt-PT"/>
        </w:rPr>
        <w:t>distribu</w:t>
      </w:r>
      <w:r>
        <w:rPr>
          <w:rStyle w:val="dnA"/>
          <w:rFonts w:ascii="Times New Roman" w:hAnsi="Times New Roman"/>
          <w:sz w:val="24"/>
          <w:szCs w:val="24"/>
        </w:rPr>
        <w:t>ční kopie.</w:t>
      </w:r>
      <w:r>
        <w:rPr>
          <w:rStyle w:val="dnA"/>
          <w:rFonts w:ascii="Times New Roman" w:eastAsia="Times New Roman" w:hAnsi="Times New Roman" w:cs="Times New Roman"/>
          <w:sz w:val="24"/>
          <w:szCs w:val="24"/>
          <w:vertAlign w:val="superscript"/>
        </w:rPr>
        <w:footnoteReference w:id="57"/>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Celkové postprodukční stádium se skládá ze tří hlavních částí. V první fázi se natočený materiál shromažďuje ve střižně, kde ho zpracovává a softwarově upravuje hlavní střihač. Následně přichází fáze ozvučení natočeného materiálu (ruchy, hudba, postsynchrony), kterou zajišťuje mistr zvuku. Výsledný zvuk se ve střižně propojí s obrazovým materiálem. Na celkový průběh dohlíží režisér, který výsledný produkt představí producentovi.</w:t>
      </w:r>
    </w:p>
    <w:p w:rsidR="002156A7" w:rsidRDefault="002156A7">
      <w:pPr>
        <w:pStyle w:val="TextA"/>
        <w:spacing w:line="360" w:lineRule="auto"/>
        <w:ind w:firstLine="850"/>
        <w:rPr>
          <w:rFonts w:ascii="Times New Roman" w:eastAsia="Times New Roman" w:hAnsi="Times New Roman" w:cs="Times New Roman"/>
          <w:sz w:val="28"/>
          <w:szCs w:val="28"/>
        </w:rPr>
      </w:pPr>
    </w:p>
    <w:p w:rsidR="002156A7" w:rsidRDefault="00DD248F">
      <w:pPr>
        <w:pStyle w:val="Nadpis2"/>
        <w:rPr>
          <w:rStyle w:val="dnA"/>
          <w:rFonts w:ascii="Times New Roman" w:eastAsia="Times New Roman" w:hAnsi="Times New Roman" w:cs="Times New Roman"/>
        </w:rPr>
      </w:pPr>
      <w:bookmarkStart w:id="17" w:name="_Toc15"/>
      <w:r>
        <w:rPr>
          <w:rStyle w:val="dnA"/>
          <w:rFonts w:ascii="Times New Roman" w:hAnsi="Times New Roman"/>
          <w:lang w:val="pt-PT"/>
        </w:rPr>
        <w:lastRenderedPageBreak/>
        <w:t xml:space="preserve">2. 7. Distribuce </w:t>
      </w:r>
      <w:bookmarkEnd w:id="17"/>
    </w:p>
    <w:p w:rsidR="002156A7" w:rsidRDefault="002156A7">
      <w:pPr>
        <w:pStyle w:val="TextA"/>
      </w:pPr>
    </w:p>
    <w:p w:rsidR="002156A7" w:rsidRPr="006157F8" w:rsidRDefault="00DD248F">
      <w:pPr>
        <w:pStyle w:val="TextA"/>
        <w:spacing w:line="360" w:lineRule="auto"/>
        <w:ind w:firstLine="850"/>
        <w:jc w:val="both"/>
        <w:rPr>
          <w:rStyle w:val="dnA"/>
          <w:rFonts w:ascii="Times New Roman" w:eastAsia="Times New Roman" w:hAnsi="Times New Roman" w:cs="Times New Roman"/>
          <w:spacing w:val="-6"/>
          <w:sz w:val="24"/>
          <w:szCs w:val="24"/>
        </w:rPr>
      </w:pPr>
      <w:r w:rsidRPr="006157F8">
        <w:rPr>
          <w:rStyle w:val="dnA"/>
          <w:rFonts w:ascii="Times New Roman" w:hAnsi="Times New Roman"/>
          <w:spacing w:val="-6"/>
          <w:sz w:val="24"/>
          <w:szCs w:val="24"/>
        </w:rPr>
        <w:t>Tuto kapitolu, která se bude věnovat filmov</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distribuci, budu zkoumat ze dvou ú</w:t>
      </w:r>
      <w:r w:rsidRPr="006157F8">
        <w:rPr>
          <w:rStyle w:val="dnA"/>
          <w:rFonts w:ascii="Times New Roman" w:hAnsi="Times New Roman"/>
          <w:spacing w:val="-6"/>
          <w:sz w:val="24"/>
          <w:szCs w:val="24"/>
          <w:lang w:val="de-DE"/>
        </w:rPr>
        <w:t>hl</w:t>
      </w:r>
      <w:r w:rsidRPr="006157F8">
        <w:rPr>
          <w:rStyle w:val="dnA"/>
          <w:rFonts w:ascii="Times New Roman" w:hAnsi="Times New Roman"/>
          <w:spacing w:val="-6"/>
          <w:sz w:val="24"/>
          <w:szCs w:val="24"/>
        </w:rPr>
        <w:t>ů pohledu. Prvním bude pohled na domácí (českou) filmovou distribuci a průzkum distribučních metod filmových producentů, následně se zaměří</w:t>
      </w:r>
      <w:r w:rsidRPr="006157F8">
        <w:rPr>
          <w:rStyle w:val="dnA"/>
          <w:rFonts w:ascii="Times New Roman" w:hAnsi="Times New Roman"/>
          <w:spacing w:val="-6"/>
          <w:sz w:val="24"/>
          <w:szCs w:val="24"/>
          <w:lang w:val="pt-PT"/>
        </w:rPr>
        <w:t>m na distribu</w:t>
      </w:r>
      <w:r w:rsidRPr="006157F8">
        <w:rPr>
          <w:rStyle w:val="dnA"/>
          <w:rFonts w:ascii="Times New Roman" w:hAnsi="Times New Roman"/>
          <w:spacing w:val="-6"/>
          <w:sz w:val="24"/>
          <w:szCs w:val="24"/>
        </w:rPr>
        <w:t xml:space="preserve">ční postupy </w:t>
      </w:r>
      <w:r w:rsidR="006157F8">
        <w:rPr>
          <w:rStyle w:val="dnA"/>
          <w:rFonts w:ascii="Times New Roman" w:hAnsi="Times New Roman"/>
          <w:spacing w:val="-6"/>
          <w:sz w:val="24"/>
          <w:szCs w:val="24"/>
        </w:rPr>
        <w:br/>
      </w:r>
      <w:r w:rsidRPr="006157F8">
        <w:rPr>
          <w:rStyle w:val="dnA"/>
          <w:rFonts w:ascii="Times New Roman" w:hAnsi="Times New Roman"/>
          <w:spacing w:val="-6"/>
          <w:sz w:val="24"/>
          <w:szCs w:val="24"/>
        </w:rPr>
        <w:t>v americk</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 xml:space="preserve">kinematografii. </w:t>
      </w:r>
    </w:p>
    <w:p w:rsidR="002156A7" w:rsidRPr="006157F8" w:rsidRDefault="00DD248F">
      <w:pPr>
        <w:pStyle w:val="TextA"/>
        <w:spacing w:line="360" w:lineRule="auto"/>
        <w:ind w:firstLine="850"/>
        <w:jc w:val="both"/>
        <w:rPr>
          <w:rStyle w:val="dnA"/>
          <w:rFonts w:ascii="Times New Roman" w:eastAsia="Times New Roman" w:hAnsi="Times New Roman" w:cs="Times New Roman"/>
          <w:spacing w:val="-6"/>
          <w:sz w:val="24"/>
          <w:szCs w:val="24"/>
        </w:rPr>
      </w:pPr>
      <w:r w:rsidRPr="006157F8">
        <w:rPr>
          <w:rStyle w:val="dnA"/>
          <w:rFonts w:ascii="Times New Roman" w:hAnsi="Times New Roman"/>
          <w:spacing w:val="-6"/>
          <w:sz w:val="24"/>
          <w:szCs w:val="24"/>
        </w:rPr>
        <w:t>V česk</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kinematografii prakticky nefunguje schopnost vertikální integrace (schopnost uv</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st svůj vyprodukovaný film do distribuce a kin).</w:t>
      </w:r>
      <w:r w:rsidRPr="006157F8">
        <w:rPr>
          <w:rStyle w:val="dnA"/>
          <w:rFonts w:ascii="Times New Roman" w:eastAsia="Times New Roman" w:hAnsi="Times New Roman" w:cs="Times New Roman"/>
          <w:spacing w:val="-6"/>
          <w:sz w:val="24"/>
          <w:szCs w:val="24"/>
          <w:vertAlign w:val="superscript"/>
        </w:rPr>
        <w:footnoteReference w:id="58"/>
      </w:r>
      <w:r w:rsidRPr="006157F8">
        <w:rPr>
          <w:rStyle w:val="dnA"/>
          <w:rFonts w:ascii="Times New Roman" w:hAnsi="Times New Roman"/>
          <w:spacing w:val="-6"/>
          <w:sz w:val="24"/>
          <w:szCs w:val="24"/>
        </w:rPr>
        <w:t xml:space="preserve"> V tuzemsku funguje několik společností, kter</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filmovou distribuci zařizují. Většina z nich jsou součástí Unie filmový</w:t>
      </w:r>
      <w:r w:rsidRPr="006157F8">
        <w:rPr>
          <w:rStyle w:val="dnA"/>
          <w:rFonts w:ascii="Times New Roman" w:hAnsi="Times New Roman"/>
          <w:spacing w:val="-6"/>
          <w:sz w:val="24"/>
          <w:szCs w:val="24"/>
          <w:lang w:val="en-US"/>
        </w:rPr>
        <w:t>ch distributor</w:t>
      </w:r>
      <w:r w:rsidRPr="006157F8">
        <w:rPr>
          <w:rStyle w:val="dnA"/>
          <w:rFonts w:ascii="Times New Roman" w:hAnsi="Times New Roman"/>
          <w:spacing w:val="-6"/>
          <w:sz w:val="24"/>
          <w:szCs w:val="24"/>
        </w:rPr>
        <w:t>ů (dále jen UFD), která byla založena v roce 1992. Mezi členy t</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 xml:space="preserve">to unie patří například </w:t>
      </w:r>
      <w:r w:rsidRPr="006157F8">
        <w:rPr>
          <w:rStyle w:val="dnA"/>
          <w:rFonts w:ascii="Times New Roman" w:hAnsi="Times New Roman"/>
          <w:i/>
          <w:iCs/>
          <w:spacing w:val="-6"/>
          <w:sz w:val="24"/>
          <w:szCs w:val="24"/>
          <w:lang w:val="nl-NL"/>
        </w:rPr>
        <w:t>Aerofilms</w:t>
      </w:r>
      <w:r w:rsidRPr="006157F8">
        <w:rPr>
          <w:rStyle w:val="dnA"/>
          <w:rFonts w:ascii="Times New Roman" w:hAnsi="Times New Roman"/>
          <w:spacing w:val="-6"/>
          <w:sz w:val="24"/>
          <w:szCs w:val="24"/>
        </w:rPr>
        <w:t xml:space="preserve">, </w:t>
      </w:r>
      <w:r w:rsidRPr="006157F8">
        <w:rPr>
          <w:rStyle w:val="dnA"/>
          <w:rFonts w:ascii="Times New Roman" w:hAnsi="Times New Roman"/>
          <w:i/>
          <w:iCs/>
          <w:spacing w:val="-6"/>
          <w:sz w:val="24"/>
          <w:szCs w:val="24"/>
        </w:rPr>
        <w:t>Asociace českých filmových klubů</w:t>
      </w:r>
      <w:r w:rsidRPr="006157F8">
        <w:rPr>
          <w:rStyle w:val="dnA"/>
          <w:rFonts w:ascii="Times New Roman" w:hAnsi="Times New Roman"/>
          <w:spacing w:val="-6"/>
          <w:sz w:val="24"/>
          <w:szCs w:val="24"/>
        </w:rPr>
        <w:t xml:space="preserve">, </w:t>
      </w:r>
      <w:r w:rsidRPr="006157F8">
        <w:rPr>
          <w:rStyle w:val="dnA"/>
          <w:rFonts w:ascii="Times New Roman" w:hAnsi="Times New Roman"/>
          <w:i/>
          <w:iCs/>
          <w:spacing w:val="-6"/>
          <w:sz w:val="24"/>
          <w:szCs w:val="24"/>
          <w:lang w:val="it-IT"/>
        </w:rPr>
        <w:t>Bontonfilm</w:t>
      </w:r>
      <w:r w:rsidRPr="006157F8">
        <w:rPr>
          <w:rStyle w:val="dnA"/>
          <w:rFonts w:ascii="Times New Roman" w:hAnsi="Times New Roman"/>
          <w:spacing w:val="-6"/>
          <w:sz w:val="24"/>
          <w:szCs w:val="24"/>
        </w:rPr>
        <w:t xml:space="preserve">, </w:t>
      </w:r>
      <w:r w:rsidRPr="006157F8">
        <w:rPr>
          <w:rStyle w:val="dnA"/>
          <w:rFonts w:ascii="Times New Roman" w:hAnsi="Times New Roman"/>
          <w:i/>
          <w:iCs/>
          <w:spacing w:val="-6"/>
          <w:sz w:val="24"/>
          <w:szCs w:val="24"/>
        </w:rPr>
        <w:t>Film Europe</w:t>
      </w:r>
      <w:r w:rsidR="003731DE" w:rsidRPr="006157F8">
        <w:rPr>
          <w:rStyle w:val="dnA"/>
          <w:rFonts w:ascii="Times New Roman" w:hAnsi="Times New Roman"/>
          <w:i/>
          <w:iCs/>
          <w:spacing w:val="-6"/>
          <w:sz w:val="24"/>
          <w:szCs w:val="24"/>
        </w:rPr>
        <w:t>,</w:t>
      </w:r>
      <w:r w:rsidRPr="006157F8">
        <w:rPr>
          <w:rStyle w:val="dnA"/>
          <w:rFonts w:ascii="Times New Roman" w:hAnsi="Times New Roman"/>
          <w:i/>
          <w:iCs/>
          <w:spacing w:val="-6"/>
          <w:sz w:val="24"/>
          <w:szCs w:val="24"/>
        </w:rPr>
        <w:t xml:space="preserve"> s.</w:t>
      </w:r>
      <w:r w:rsidR="003731DE" w:rsidRPr="006157F8">
        <w:rPr>
          <w:rStyle w:val="dnA"/>
          <w:rFonts w:ascii="Times New Roman" w:hAnsi="Times New Roman"/>
          <w:i/>
          <w:iCs/>
          <w:spacing w:val="-6"/>
          <w:sz w:val="24"/>
          <w:szCs w:val="24"/>
        </w:rPr>
        <w:t xml:space="preserve"> </w:t>
      </w:r>
      <w:r w:rsidRPr="006157F8">
        <w:rPr>
          <w:rStyle w:val="dnA"/>
          <w:rFonts w:ascii="Times New Roman" w:hAnsi="Times New Roman"/>
          <w:i/>
          <w:iCs/>
          <w:spacing w:val="-6"/>
          <w:sz w:val="24"/>
          <w:szCs w:val="24"/>
        </w:rPr>
        <w:t>r.</w:t>
      </w:r>
      <w:r w:rsidR="003731DE" w:rsidRPr="006157F8">
        <w:rPr>
          <w:rStyle w:val="dnA"/>
          <w:rFonts w:ascii="Times New Roman" w:hAnsi="Times New Roman"/>
          <w:i/>
          <w:iCs/>
          <w:spacing w:val="-6"/>
          <w:sz w:val="24"/>
          <w:szCs w:val="24"/>
        </w:rPr>
        <w:t xml:space="preserve"> </w:t>
      </w:r>
      <w:r w:rsidRPr="006157F8">
        <w:rPr>
          <w:rStyle w:val="dnA"/>
          <w:rFonts w:ascii="Times New Roman" w:hAnsi="Times New Roman"/>
          <w:i/>
          <w:iCs/>
          <w:spacing w:val="-6"/>
          <w:sz w:val="24"/>
          <w:szCs w:val="24"/>
        </w:rPr>
        <w:t>o.</w:t>
      </w:r>
      <w:r w:rsidRPr="006157F8">
        <w:rPr>
          <w:rStyle w:val="dnA"/>
          <w:rFonts w:ascii="Times New Roman" w:hAnsi="Times New Roman"/>
          <w:spacing w:val="-6"/>
          <w:sz w:val="24"/>
          <w:szCs w:val="24"/>
        </w:rPr>
        <w:t xml:space="preserve">, </w:t>
      </w:r>
      <w:r w:rsidRPr="006157F8">
        <w:rPr>
          <w:rStyle w:val="dnA"/>
          <w:rFonts w:ascii="Times New Roman" w:hAnsi="Times New Roman"/>
          <w:i/>
          <w:iCs/>
          <w:spacing w:val="-6"/>
          <w:sz w:val="24"/>
          <w:szCs w:val="24"/>
          <w:lang w:val="it-IT"/>
        </w:rPr>
        <w:t>Bioscop</w:t>
      </w:r>
      <w:r w:rsidRPr="006157F8">
        <w:rPr>
          <w:rStyle w:val="dnA"/>
          <w:rFonts w:ascii="Times New Roman" w:hAnsi="Times New Roman"/>
          <w:spacing w:val="-6"/>
          <w:sz w:val="24"/>
          <w:szCs w:val="24"/>
        </w:rPr>
        <w:t xml:space="preserve">, </w:t>
      </w:r>
      <w:r w:rsidRPr="006157F8">
        <w:rPr>
          <w:rStyle w:val="dnA"/>
          <w:rFonts w:ascii="Times New Roman" w:hAnsi="Times New Roman"/>
          <w:i/>
          <w:iCs/>
          <w:spacing w:val="-6"/>
          <w:sz w:val="24"/>
          <w:szCs w:val="24"/>
          <w:lang w:val="it-IT"/>
        </w:rPr>
        <w:t>Falcon</w:t>
      </w:r>
      <w:r w:rsidRPr="006157F8">
        <w:rPr>
          <w:rStyle w:val="dnA"/>
          <w:rFonts w:ascii="Times New Roman" w:hAnsi="Times New Roman"/>
          <w:spacing w:val="-6"/>
          <w:sz w:val="24"/>
          <w:szCs w:val="24"/>
          <w:lang w:val="it-IT"/>
        </w:rPr>
        <w:t xml:space="preserve"> a dal</w:t>
      </w:r>
      <w:r w:rsidRPr="006157F8">
        <w:rPr>
          <w:rStyle w:val="dnA"/>
          <w:rFonts w:ascii="Times New Roman" w:hAnsi="Times New Roman"/>
          <w:spacing w:val="-6"/>
          <w:sz w:val="24"/>
          <w:szCs w:val="24"/>
        </w:rPr>
        <w:t>ší.</w:t>
      </w:r>
      <w:r w:rsidRPr="006157F8">
        <w:rPr>
          <w:rStyle w:val="dnA"/>
          <w:rFonts w:ascii="Times New Roman" w:eastAsia="Times New Roman" w:hAnsi="Times New Roman" w:cs="Times New Roman"/>
          <w:spacing w:val="-6"/>
          <w:sz w:val="24"/>
          <w:szCs w:val="24"/>
          <w:vertAlign w:val="superscript"/>
        </w:rPr>
        <w:footnoteReference w:id="59"/>
      </w:r>
      <w:r w:rsidRPr="006157F8">
        <w:rPr>
          <w:rStyle w:val="dnA"/>
          <w:rFonts w:ascii="Times New Roman" w:hAnsi="Times New Roman"/>
          <w:spacing w:val="-6"/>
          <w:sz w:val="24"/>
          <w:szCs w:val="24"/>
        </w:rPr>
        <w:t xml:space="preserve"> S těmito společnostmi komunikují filmoví producenti, kteří s nimi domlouvají určit</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podmínky distribuce jejich filmů. Filmov</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projekty často uzavírají smlouvy o distribuci v rámci podpory s veřejný</w:t>
      </w:r>
      <w:r w:rsidRPr="006157F8">
        <w:rPr>
          <w:rStyle w:val="dnA"/>
          <w:rFonts w:ascii="Times New Roman" w:hAnsi="Times New Roman"/>
          <w:spacing w:val="-6"/>
          <w:sz w:val="24"/>
          <w:szCs w:val="24"/>
          <w:lang w:val="it-IT"/>
        </w:rPr>
        <w:t>mi don</w:t>
      </w:r>
      <w:r w:rsidRPr="006157F8">
        <w:rPr>
          <w:rStyle w:val="dnA"/>
          <w:rFonts w:ascii="Times New Roman" w:hAnsi="Times New Roman"/>
          <w:spacing w:val="-6"/>
          <w:sz w:val="24"/>
          <w:szCs w:val="24"/>
        </w:rPr>
        <w:t>átory (nejčastěji s televizí) již ve stádiu sv</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ho vývoje.</w:t>
      </w:r>
    </w:p>
    <w:p w:rsidR="002156A7" w:rsidRPr="006157F8" w:rsidRDefault="00DD248F">
      <w:pPr>
        <w:pStyle w:val="TextA"/>
        <w:spacing w:line="360" w:lineRule="auto"/>
        <w:ind w:firstLine="850"/>
        <w:jc w:val="both"/>
        <w:rPr>
          <w:rStyle w:val="dnA"/>
          <w:rFonts w:ascii="Times New Roman" w:eastAsia="Times New Roman" w:hAnsi="Times New Roman" w:cs="Times New Roman"/>
          <w:spacing w:val="-6"/>
          <w:sz w:val="24"/>
          <w:szCs w:val="24"/>
        </w:rPr>
      </w:pPr>
      <w:r w:rsidRPr="006157F8">
        <w:rPr>
          <w:rStyle w:val="dnA"/>
          <w:rFonts w:ascii="Times New Roman" w:hAnsi="Times New Roman"/>
          <w:spacing w:val="-6"/>
          <w:sz w:val="24"/>
          <w:szCs w:val="24"/>
        </w:rPr>
        <w:t>V některých případech producenti u distribučních společností se svým projektem neobstojí z důvodu nízk</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atraktivity (z pohledu společností UFD). V takov</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lang w:val="pt-PT"/>
        </w:rPr>
        <w:t>m p</w:t>
      </w:r>
      <w:r w:rsidRPr="006157F8">
        <w:rPr>
          <w:rStyle w:val="dnA"/>
          <w:rFonts w:ascii="Times New Roman" w:hAnsi="Times New Roman"/>
          <w:spacing w:val="-6"/>
          <w:sz w:val="24"/>
          <w:szCs w:val="24"/>
        </w:rPr>
        <w:t>řípadě odhodlaní producenti zastávají funkci distribuce sami a oslovují majitele kin nebo jin</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 xml:space="preserve">platformy individuálně. Snaží se pro film vytvořit silnou propagaci, která se dostává do podvědomí </w:t>
      </w:r>
      <w:r w:rsidRPr="006157F8">
        <w:rPr>
          <w:rStyle w:val="dnA"/>
          <w:rFonts w:ascii="Times New Roman" w:hAnsi="Times New Roman"/>
          <w:spacing w:val="-6"/>
          <w:sz w:val="24"/>
          <w:szCs w:val="24"/>
          <w:lang w:val="it-IT"/>
        </w:rPr>
        <w:t>div</w:t>
      </w:r>
      <w:r w:rsidRPr="006157F8">
        <w:rPr>
          <w:rStyle w:val="dnA"/>
          <w:rFonts w:ascii="Times New Roman" w:hAnsi="Times New Roman"/>
          <w:spacing w:val="-6"/>
          <w:sz w:val="24"/>
          <w:szCs w:val="24"/>
        </w:rPr>
        <w:t xml:space="preserve">áků </w:t>
      </w:r>
      <w:r w:rsidRPr="006157F8">
        <w:rPr>
          <w:rStyle w:val="dnA"/>
          <w:rFonts w:ascii="Times New Roman" w:hAnsi="Times New Roman"/>
          <w:spacing w:val="-6"/>
          <w:sz w:val="24"/>
          <w:szCs w:val="24"/>
          <w:lang w:val="it-IT"/>
        </w:rPr>
        <w:t>a d</w:t>
      </w:r>
      <w:r w:rsidRPr="006157F8">
        <w:rPr>
          <w:rStyle w:val="dnA"/>
          <w:rFonts w:ascii="Times New Roman" w:hAnsi="Times New Roman"/>
          <w:spacing w:val="-6"/>
          <w:sz w:val="24"/>
          <w:szCs w:val="24"/>
        </w:rPr>
        <w:t>ává jim tak vedle mainstreamový</w:t>
      </w:r>
      <w:r w:rsidRPr="006157F8">
        <w:rPr>
          <w:rStyle w:val="dnA"/>
          <w:rFonts w:ascii="Times New Roman" w:hAnsi="Times New Roman"/>
          <w:spacing w:val="-6"/>
          <w:sz w:val="24"/>
          <w:szCs w:val="24"/>
          <w:lang w:val="sv-SE"/>
        </w:rPr>
        <w:t>ch film</w:t>
      </w:r>
      <w:r w:rsidRPr="006157F8">
        <w:rPr>
          <w:rStyle w:val="dnA"/>
          <w:rFonts w:ascii="Times New Roman" w:hAnsi="Times New Roman"/>
          <w:spacing w:val="-6"/>
          <w:sz w:val="24"/>
          <w:szCs w:val="24"/>
        </w:rPr>
        <w:t>ů alternativní nabídku.</w:t>
      </w:r>
      <w:r w:rsidRPr="006157F8">
        <w:rPr>
          <w:rStyle w:val="dnA"/>
          <w:rFonts w:ascii="Times New Roman" w:eastAsia="Times New Roman" w:hAnsi="Times New Roman" w:cs="Times New Roman"/>
          <w:spacing w:val="-6"/>
          <w:sz w:val="24"/>
          <w:szCs w:val="24"/>
          <w:vertAlign w:val="superscript"/>
        </w:rPr>
        <w:footnoteReference w:id="60"/>
      </w:r>
      <w:r w:rsidRPr="006157F8">
        <w:rPr>
          <w:rStyle w:val="dnA"/>
          <w:rFonts w:ascii="Times New Roman" w:hAnsi="Times New Roman"/>
          <w:spacing w:val="-6"/>
          <w:sz w:val="24"/>
          <w:szCs w:val="24"/>
        </w:rPr>
        <w:t xml:space="preserve"> </w:t>
      </w:r>
    </w:p>
    <w:p w:rsidR="002156A7" w:rsidRPr="006157F8" w:rsidRDefault="00DD248F">
      <w:pPr>
        <w:pStyle w:val="TextA"/>
        <w:spacing w:line="360" w:lineRule="auto"/>
        <w:ind w:firstLine="850"/>
        <w:jc w:val="both"/>
        <w:rPr>
          <w:rStyle w:val="dnA"/>
          <w:rFonts w:ascii="Times New Roman" w:eastAsia="Times New Roman" w:hAnsi="Times New Roman" w:cs="Times New Roman"/>
          <w:spacing w:val="-4"/>
          <w:sz w:val="24"/>
          <w:szCs w:val="24"/>
        </w:rPr>
      </w:pPr>
      <w:r w:rsidRPr="006157F8">
        <w:rPr>
          <w:rStyle w:val="dnA"/>
          <w:rFonts w:ascii="Times New Roman" w:hAnsi="Times New Roman"/>
          <w:spacing w:val="-4"/>
          <w:sz w:val="24"/>
          <w:szCs w:val="24"/>
        </w:rPr>
        <w:t>V americk</w:t>
      </w:r>
      <w:r w:rsidRPr="006157F8">
        <w:rPr>
          <w:rStyle w:val="dnA"/>
          <w:rFonts w:ascii="Times New Roman" w:hAnsi="Times New Roman"/>
          <w:spacing w:val="-4"/>
          <w:sz w:val="24"/>
          <w:szCs w:val="24"/>
          <w:lang w:val="fr-FR"/>
        </w:rPr>
        <w:t>é</w:t>
      </w:r>
      <w:r w:rsidRPr="006157F8">
        <w:rPr>
          <w:rStyle w:val="dnA"/>
          <w:rFonts w:ascii="Times New Roman" w:hAnsi="Times New Roman"/>
          <w:spacing w:val="-4"/>
          <w:sz w:val="24"/>
          <w:szCs w:val="24"/>
        </w:rPr>
        <w:t>m filmov</w:t>
      </w:r>
      <w:r w:rsidRPr="006157F8">
        <w:rPr>
          <w:rStyle w:val="dnA"/>
          <w:rFonts w:ascii="Times New Roman" w:hAnsi="Times New Roman"/>
          <w:spacing w:val="-4"/>
          <w:sz w:val="24"/>
          <w:szCs w:val="24"/>
          <w:lang w:val="fr-FR"/>
        </w:rPr>
        <w:t>é</w:t>
      </w:r>
      <w:r w:rsidRPr="006157F8">
        <w:rPr>
          <w:rStyle w:val="dnA"/>
          <w:rFonts w:ascii="Times New Roman" w:hAnsi="Times New Roman"/>
          <w:spacing w:val="-4"/>
          <w:sz w:val="24"/>
          <w:szCs w:val="24"/>
          <w:lang w:val="pt-PT"/>
        </w:rPr>
        <w:t>m pr</w:t>
      </w:r>
      <w:r w:rsidRPr="006157F8">
        <w:rPr>
          <w:rStyle w:val="dnA"/>
          <w:rFonts w:ascii="Times New Roman" w:hAnsi="Times New Roman"/>
          <w:spacing w:val="-4"/>
          <w:sz w:val="24"/>
          <w:szCs w:val="24"/>
        </w:rPr>
        <w:t xml:space="preserve">ůmyslu mají </w:t>
      </w:r>
      <w:r w:rsidRPr="006157F8">
        <w:rPr>
          <w:rStyle w:val="dnA"/>
          <w:rFonts w:ascii="Times New Roman" w:hAnsi="Times New Roman"/>
          <w:spacing w:val="-4"/>
          <w:sz w:val="24"/>
          <w:szCs w:val="24"/>
          <w:lang w:val="pt-PT"/>
        </w:rPr>
        <w:t>distribu</w:t>
      </w:r>
      <w:r w:rsidRPr="006157F8">
        <w:rPr>
          <w:rStyle w:val="dnA"/>
          <w:rFonts w:ascii="Times New Roman" w:hAnsi="Times New Roman"/>
          <w:spacing w:val="-4"/>
          <w:sz w:val="24"/>
          <w:szCs w:val="24"/>
        </w:rPr>
        <w:t>ční společnosti mohutnou ekonomickou sílu. Tyto společnosti pů</w:t>
      </w:r>
      <w:r w:rsidRPr="006157F8">
        <w:rPr>
          <w:rStyle w:val="dnA"/>
          <w:rFonts w:ascii="Times New Roman" w:hAnsi="Times New Roman"/>
          <w:spacing w:val="-4"/>
          <w:sz w:val="24"/>
          <w:szCs w:val="24"/>
          <w:lang w:val="es-ES_tradnl"/>
        </w:rPr>
        <w:t>sob</w:t>
      </w:r>
      <w:r w:rsidRPr="006157F8">
        <w:rPr>
          <w:rStyle w:val="dnA"/>
          <w:rFonts w:ascii="Times New Roman" w:hAnsi="Times New Roman"/>
          <w:spacing w:val="-4"/>
          <w:sz w:val="24"/>
          <w:szCs w:val="24"/>
        </w:rPr>
        <w:t>í v globálním měřítku. K těmto organizací</w:t>
      </w:r>
      <w:r w:rsidRPr="006157F8">
        <w:rPr>
          <w:rStyle w:val="dnA"/>
          <w:rFonts w:ascii="Times New Roman" w:hAnsi="Times New Roman"/>
          <w:spacing w:val="-4"/>
          <w:sz w:val="24"/>
          <w:szCs w:val="24"/>
          <w:lang w:val="pt-PT"/>
        </w:rPr>
        <w:t>m pat</w:t>
      </w:r>
      <w:r w:rsidRPr="006157F8">
        <w:rPr>
          <w:rStyle w:val="dnA"/>
          <w:rFonts w:ascii="Times New Roman" w:hAnsi="Times New Roman"/>
          <w:spacing w:val="-4"/>
          <w:sz w:val="24"/>
          <w:szCs w:val="24"/>
        </w:rPr>
        <w:t xml:space="preserve">ří </w:t>
      </w:r>
      <w:r w:rsidRPr="006157F8">
        <w:rPr>
          <w:rStyle w:val="dnA"/>
          <w:rFonts w:ascii="Times New Roman" w:hAnsi="Times New Roman"/>
          <w:i/>
          <w:iCs/>
          <w:spacing w:val="-4"/>
          <w:sz w:val="24"/>
          <w:szCs w:val="24"/>
          <w:lang w:val="en-US"/>
        </w:rPr>
        <w:t xml:space="preserve">Warner Bros, Paramount, Walt Dysney/ Buena Vista, Columbia/ Sony, Universal </w:t>
      </w:r>
      <w:r w:rsidR="006157F8">
        <w:rPr>
          <w:rStyle w:val="dnA"/>
          <w:rFonts w:ascii="Times New Roman" w:hAnsi="Times New Roman"/>
          <w:i/>
          <w:iCs/>
          <w:spacing w:val="-4"/>
          <w:sz w:val="24"/>
          <w:szCs w:val="24"/>
          <w:lang w:val="en-US"/>
        </w:rPr>
        <w:br/>
      </w:r>
      <w:r w:rsidRPr="006157F8">
        <w:rPr>
          <w:rStyle w:val="dnA"/>
          <w:rFonts w:ascii="Times New Roman" w:hAnsi="Times New Roman"/>
          <w:spacing w:val="-4"/>
          <w:sz w:val="24"/>
          <w:szCs w:val="24"/>
        </w:rPr>
        <w:t>a</w:t>
      </w:r>
      <w:r w:rsidRPr="006157F8">
        <w:rPr>
          <w:rStyle w:val="dnA"/>
          <w:rFonts w:ascii="Times New Roman" w:hAnsi="Times New Roman"/>
          <w:i/>
          <w:iCs/>
          <w:spacing w:val="-4"/>
          <w:sz w:val="24"/>
          <w:szCs w:val="24"/>
          <w:lang w:val="nl-NL"/>
        </w:rPr>
        <w:t xml:space="preserve"> Twentieth Century Fox</w:t>
      </w:r>
      <w:r w:rsidRPr="006157F8">
        <w:rPr>
          <w:rStyle w:val="dnA"/>
          <w:rFonts w:ascii="Times New Roman" w:hAnsi="Times New Roman"/>
          <w:spacing w:val="-4"/>
          <w:sz w:val="24"/>
          <w:szCs w:val="24"/>
        </w:rPr>
        <w:t xml:space="preserve">. Tyto společnosti dodávají </w:t>
      </w:r>
      <w:r w:rsidRPr="006157F8">
        <w:rPr>
          <w:rStyle w:val="dnA"/>
          <w:rFonts w:ascii="Times New Roman" w:hAnsi="Times New Roman"/>
          <w:spacing w:val="-4"/>
          <w:sz w:val="24"/>
          <w:szCs w:val="24"/>
          <w:lang w:val="en-US"/>
        </w:rPr>
        <w:t>mainstreamov</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filmy do kin po cel</w:t>
      </w:r>
      <w:r w:rsidRPr="006157F8">
        <w:rPr>
          <w:rStyle w:val="dnA"/>
          <w:rFonts w:ascii="Times New Roman" w:hAnsi="Times New Roman"/>
          <w:spacing w:val="-4"/>
          <w:sz w:val="24"/>
          <w:szCs w:val="24"/>
          <w:lang w:val="fr-FR"/>
        </w:rPr>
        <w:t>é</w:t>
      </w:r>
      <w:r w:rsidRPr="006157F8">
        <w:rPr>
          <w:rStyle w:val="dnA"/>
          <w:rFonts w:ascii="Times New Roman" w:hAnsi="Times New Roman"/>
          <w:spacing w:val="-4"/>
          <w:sz w:val="24"/>
          <w:szCs w:val="24"/>
        </w:rPr>
        <w:t>m světě</w:t>
      </w:r>
      <w:r w:rsidRPr="006157F8">
        <w:rPr>
          <w:rStyle w:val="dnA"/>
          <w:rFonts w:ascii="Times New Roman" w:hAnsi="Times New Roman"/>
          <w:spacing w:val="-4"/>
          <w:sz w:val="24"/>
          <w:szCs w:val="24"/>
          <w:lang w:val="de-DE"/>
        </w:rPr>
        <w:t>. Vertik</w:t>
      </w:r>
      <w:r w:rsidRPr="006157F8">
        <w:rPr>
          <w:rStyle w:val="dnA"/>
          <w:rFonts w:ascii="Times New Roman" w:hAnsi="Times New Roman"/>
          <w:spacing w:val="-4"/>
          <w:sz w:val="24"/>
          <w:szCs w:val="24"/>
        </w:rPr>
        <w:t>ální integrace je u jejich filmů naprosto běžnou praxí</w:t>
      </w:r>
      <w:r w:rsidRPr="006157F8">
        <w:rPr>
          <w:rStyle w:val="dnA"/>
          <w:rFonts w:ascii="Times New Roman" w:hAnsi="Times New Roman"/>
          <w:spacing w:val="-4"/>
          <w:sz w:val="24"/>
          <w:szCs w:val="24"/>
          <w:lang w:val="da-DK"/>
        </w:rPr>
        <w:t>. Vedle hollywoodsk</w:t>
      </w:r>
      <w:r w:rsidRPr="006157F8">
        <w:rPr>
          <w:rStyle w:val="dnA"/>
          <w:rFonts w:ascii="Times New Roman" w:hAnsi="Times New Roman"/>
          <w:spacing w:val="-4"/>
          <w:sz w:val="24"/>
          <w:szCs w:val="24"/>
        </w:rPr>
        <w:t xml:space="preserve">ých snímků </w:t>
      </w:r>
      <w:r w:rsidRPr="006157F8">
        <w:rPr>
          <w:rStyle w:val="dnA"/>
          <w:rFonts w:ascii="Times New Roman" w:hAnsi="Times New Roman"/>
          <w:spacing w:val="-4"/>
          <w:sz w:val="24"/>
          <w:szCs w:val="24"/>
          <w:lang w:val="nl-NL"/>
        </w:rPr>
        <w:t>distribuuj</w:t>
      </w:r>
      <w:r w:rsidRPr="006157F8">
        <w:rPr>
          <w:rStyle w:val="dnA"/>
          <w:rFonts w:ascii="Times New Roman" w:hAnsi="Times New Roman"/>
          <w:spacing w:val="-4"/>
          <w:sz w:val="24"/>
          <w:szCs w:val="24"/>
        </w:rPr>
        <w:t>í i jin</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světov</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produkce. Tyto velk</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firmy mají pod sebou tak</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 xml:space="preserve">menší </w:t>
      </w:r>
      <w:r w:rsidRPr="006157F8">
        <w:rPr>
          <w:rStyle w:val="dnA"/>
          <w:rFonts w:ascii="Times New Roman" w:hAnsi="Times New Roman"/>
          <w:spacing w:val="-4"/>
          <w:sz w:val="24"/>
          <w:szCs w:val="24"/>
          <w:lang w:val="pt-PT"/>
        </w:rPr>
        <w:t>distribu</w:t>
      </w:r>
      <w:r w:rsidRPr="006157F8">
        <w:rPr>
          <w:rStyle w:val="dnA"/>
          <w:rFonts w:ascii="Times New Roman" w:hAnsi="Times New Roman"/>
          <w:spacing w:val="-4"/>
          <w:sz w:val="24"/>
          <w:szCs w:val="24"/>
        </w:rPr>
        <w:t>ční přidružen</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společnosti, kter</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vlastní</w:t>
      </w:r>
      <w:r w:rsidRPr="006157F8">
        <w:rPr>
          <w:rStyle w:val="dnA"/>
          <w:rFonts w:ascii="Times New Roman" w:hAnsi="Times New Roman"/>
          <w:spacing w:val="-4"/>
          <w:sz w:val="24"/>
          <w:szCs w:val="24"/>
          <w:lang w:val="it-IT"/>
        </w:rPr>
        <w:t>. Nap</w:t>
      </w:r>
      <w:r w:rsidRPr="006157F8">
        <w:rPr>
          <w:rStyle w:val="dnA"/>
          <w:rFonts w:ascii="Times New Roman" w:hAnsi="Times New Roman"/>
          <w:spacing w:val="-4"/>
          <w:sz w:val="24"/>
          <w:szCs w:val="24"/>
        </w:rPr>
        <w:t xml:space="preserve">říklad </w:t>
      </w:r>
      <w:r w:rsidRPr="006157F8">
        <w:rPr>
          <w:rStyle w:val="dnA"/>
          <w:rFonts w:ascii="Times New Roman" w:hAnsi="Times New Roman"/>
          <w:i/>
          <w:iCs/>
          <w:spacing w:val="-4"/>
          <w:sz w:val="24"/>
          <w:szCs w:val="24"/>
        </w:rPr>
        <w:t xml:space="preserve">Warner </w:t>
      </w:r>
      <w:r w:rsidRPr="006157F8">
        <w:rPr>
          <w:rStyle w:val="dnA"/>
          <w:rFonts w:ascii="Times New Roman" w:hAnsi="Times New Roman"/>
          <w:i/>
          <w:iCs/>
          <w:spacing w:val="-4"/>
          <w:sz w:val="24"/>
          <w:szCs w:val="24"/>
        </w:rPr>
        <w:lastRenderedPageBreak/>
        <w:t>Bros.</w:t>
      </w:r>
      <w:r w:rsidRPr="006157F8">
        <w:rPr>
          <w:rStyle w:val="dnA"/>
          <w:rFonts w:ascii="Times New Roman" w:hAnsi="Times New Roman"/>
          <w:spacing w:val="-4"/>
          <w:sz w:val="24"/>
          <w:szCs w:val="24"/>
        </w:rPr>
        <w:t xml:space="preserve"> pod sebou vlastní mal</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 xml:space="preserve">firmy </w:t>
      </w:r>
      <w:r w:rsidRPr="006157F8">
        <w:rPr>
          <w:rStyle w:val="dnA"/>
          <w:rFonts w:ascii="Times New Roman" w:hAnsi="Times New Roman"/>
          <w:i/>
          <w:iCs/>
          <w:spacing w:val="-4"/>
          <w:sz w:val="24"/>
          <w:szCs w:val="24"/>
          <w:lang w:val="de-DE"/>
        </w:rPr>
        <w:t>Time Warner</w:t>
      </w:r>
      <w:r w:rsidRPr="006157F8">
        <w:rPr>
          <w:rStyle w:val="dnA"/>
          <w:rFonts w:ascii="Times New Roman" w:hAnsi="Times New Roman"/>
          <w:spacing w:val="-4"/>
          <w:sz w:val="24"/>
          <w:szCs w:val="24"/>
        </w:rPr>
        <w:t xml:space="preserve">, </w:t>
      </w:r>
      <w:r w:rsidRPr="006157F8">
        <w:rPr>
          <w:rStyle w:val="dnA"/>
          <w:rFonts w:ascii="Times New Roman" w:hAnsi="Times New Roman"/>
          <w:i/>
          <w:iCs/>
          <w:spacing w:val="-4"/>
          <w:sz w:val="24"/>
          <w:szCs w:val="24"/>
          <w:lang w:val="it-IT"/>
        </w:rPr>
        <w:t>New Line Cinema</w:t>
      </w:r>
      <w:r w:rsidRPr="006157F8">
        <w:rPr>
          <w:rStyle w:val="dnA"/>
          <w:rFonts w:ascii="Times New Roman" w:hAnsi="Times New Roman"/>
          <w:spacing w:val="-4"/>
          <w:sz w:val="24"/>
          <w:szCs w:val="24"/>
        </w:rPr>
        <w:t xml:space="preserve"> nebo </w:t>
      </w:r>
      <w:r w:rsidRPr="006157F8">
        <w:rPr>
          <w:rStyle w:val="dnA"/>
          <w:rFonts w:ascii="Times New Roman" w:hAnsi="Times New Roman"/>
          <w:i/>
          <w:iCs/>
          <w:spacing w:val="-4"/>
          <w:sz w:val="24"/>
          <w:szCs w:val="24"/>
          <w:lang w:val="en-US"/>
        </w:rPr>
        <w:t>Warner Independent Pictures</w:t>
      </w:r>
      <w:r w:rsidRPr="006157F8">
        <w:rPr>
          <w:rStyle w:val="dnA"/>
          <w:rFonts w:ascii="Times New Roman" w:hAnsi="Times New Roman"/>
          <w:spacing w:val="-4"/>
          <w:sz w:val="24"/>
          <w:szCs w:val="24"/>
        </w:rPr>
        <w:t>, kter</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tak</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 xml:space="preserve">produkují </w:t>
      </w:r>
      <w:r w:rsidRPr="006157F8">
        <w:rPr>
          <w:rStyle w:val="dnA"/>
          <w:rFonts w:ascii="Times New Roman" w:hAnsi="Times New Roman"/>
          <w:spacing w:val="-4"/>
          <w:sz w:val="24"/>
          <w:szCs w:val="24"/>
          <w:lang w:val="nl-NL"/>
        </w:rPr>
        <w:t>a distribuuj</w:t>
      </w:r>
      <w:r w:rsidRPr="006157F8">
        <w:rPr>
          <w:rStyle w:val="dnA"/>
          <w:rFonts w:ascii="Times New Roman" w:hAnsi="Times New Roman"/>
          <w:spacing w:val="-4"/>
          <w:sz w:val="24"/>
          <w:szCs w:val="24"/>
        </w:rPr>
        <w:t>í sv</w:t>
      </w:r>
      <w:r w:rsidRPr="006157F8">
        <w:rPr>
          <w:rStyle w:val="dnA"/>
          <w:rFonts w:ascii="Times New Roman" w:hAnsi="Times New Roman"/>
          <w:spacing w:val="-4"/>
          <w:sz w:val="24"/>
          <w:szCs w:val="24"/>
          <w:lang w:val="fr-FR"/>
        </w:rPr>
        <w:t xml:space="preserve">é </w:t>
      </w:r>
      <w:r w:rsidRPr="006157F8">
        <w:rPr>
          <w:rStyle w:val="dnA"/>
          <w:rFonts w:ascii="Times New Roman" w:hAnsi="Times New Roman"/>
          <w:spacing w:val="-4"/>
          <w:sz w:val="24"/>
          <w:szCs w:val="24"/>
        </w:rPr>
        <w:t xml:space="preserve">filmy. </w:t>
      </w:r>
    </w:p>
    <w:p w:rsidR="002156A7" w:rsidRPr="006157F8" w:rsidRDefault="00DD248F">
      <w:pPr>
        <w:pStyle w:val="TextA"/>
        <w:spacing w:line="360" w:lineRule="auto"/>
        <w:ind w:firstLine="850"/>
        <w:jc w:val="both"/>
        <w:rPr>
          <w:rStyle w:val="dnA"/>
          <w:rFonts w:ascii="Times New Roman" w:eastAsia="Times New Roman" w:hAnsi="Times New Roman" w:cs="Times New Roman"/>
          <w:spacing w:val="-6"/>
          <w:sz w:val="24"/>
          <w:szCs w:val="24"/>
        </w:rPr>
      </w:pPr>
      <w:r w:rsidRPr="006157F8">
        <w:rPr>
          <w:rStyle w:val="dnA"/>
          <w:rFonts w:ascii="Times New Roman" w:hAnsi="Times New Roman"/>
          <w:spacing w:val="-6"/>
          <w:sz w:val="24"/>
          <w:szCs w:val="24"/>
        </w:rPr>
        <w:t>Producent oslovuje distributora v jak</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koliv fázi výroby filmu. Pokud na počátku sestaví kvalitní tým, který pracuje na vývoji, je pro něho snadnější přesvědč</w:t>
      </w:r>
      <w:r w:rsidRPr="006157F8">
        <w:rPr>
          <w:rStyle w:val="dnA"/>
          <w:rFonts w:ascii="Times New Roman" w:hAnsi="Times New Roman"/>
          <w:spacing w:val="-6"/>
          <w:sz w:val="24"/>
          <w:szCs w:val="24"/>
          <w:lang w:val="pt-PT"/>
        </w:rPr>
        <w:t>it distributora o atraktivit</w:t>
      </w:r>
      <w:r w:rsidRPr="006157F8">
        <w:rPr>
          <w:rStyle w:val="dnA"/>
          <w:rFonts w:ascii="Times New Roman" w:hAnsi="Times New Roman"/>
          <w:spacing w:val="-6"/>
          <w:sz w:val="24"/>
          <w:szCs w:val="24"/>
        </w:rPr>
        <w:t>ě filmu. Komerční úspěch filmu záleží velkou částí na distribuci. Pokud nezávislý producent nenajde žádn</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 xml:space="preserve">ho distributora, mnohdy se jím stává </w:t>
      </w:r>
      <w:r w:rsidRPr="006157F8">
        <w:rPr>
          <w:rStyle w:val="dnA"/>
          <w:rFonts w:ascii="Times New Roman" w:hAnsi="Times New Roman"/>
          <w:spacing w:val="-6"/>
          <w:sz w:val="24"/>
          <w:szCs w:val="24"/>
          <w:lang w:val="it-IT"/>
        </w:rPr>
        <w:t>on s</w:t>
      </w:r>
      <w:r w:rsidRPr="006157F8">
        <w:rPr>
          <w:rStyle w:val="dnA"/>
          <w:rFonts w:ascii="Times New Roman" w:hAnsi="Times New Roman"/>
          <w:spacing w:val="-6"/>
          <w:sz w:val="24"/>
          <w:szCs w:val="24"/>
        </w:rPr>
        <w:t>ám.</w:t>
      </w:r>
      <w:r w:rsidRPr="006157F8">
        <w:rPr>
          <w:rStyle w:val="dnA"/>
          <w:rFonts w:ascii="Times New Roman" w:eastAsia="Times New Roman" w:hAnsi="Times New Roman" w:cs="Times New Roman"/>
          <w:spacing w:val="-6"/>
          <w:sz w:val="24"/>
          <w:szCs w:val="24"/>
          <w:vertAlign w:val="superscript"/>
        </w:rPr>
        <w:footnoteReference w:id="61"/>
      </w:r>
      <w:r w:rsidRPr="006157F8">
        <w:rPr>
          <w:rStyle w:val="dnA"/>
          <w:rFonts w:ascii="Times New Roman" w:hAnsi="Times New Roman"/>
          <w:spacing w:val="-6"/>
          <w:sz w:val="24"/>
          <w:szCs w:val="24"/>
        </w:rPr>
        <w:t xml:space="preserve"> </w:t>
      </w:r>
    </w:p>
    <w:p w:rsidR="002156A7" w:rsidRPr="006157F8" w:rsidRDefault="00DD248F">
      <w:pPr>
        <w:pStyle w:val="TextA"/>
        <w:spacing w:line="360" w:lineRule="auto"/>
        <w:ind w:firstLine="850"/>
        <w:jc w:val="both"/>
        <w:rPr>
          <w:rStyle w:val="dnA"/>
          <w:rFonts w:ascii="Times New Roman" w:eastAsia="Times New Roman" w:hAnsi="Times New Roman" w:cs="Times New Roman"/>
          <w:spacing w:val="-6"/>
          <w:sz w:val="24"/>
          <w:szCs w:val="24"/>
        </w:rPr>
      </w:pPr>
      <w:r w:rsidRPr="006157F8">
        <w:rPr>
          <w:rStyle w:val="dnA"/>
          <w:rFonts w:ascii="Times New Roman" w:hAnsi="Times New Roman"/>
          <w:spacing w:val="-6"/>
          <w:sz w:val="24"/>
          <w:szCs w:val="24"/>
        </w:rPr>
        <w:t>Podmínky smlouvy producenta s distributorem se u každého filmu liší. Obvykle si producent žádá vyplacení finanční zálohy za umožnění distributorovi distribuovat jeho filmov</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dílo. Tato záloha bude v budoucnu producentovi odečtena z filmov</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ho zisku. Další bod smlouvy je kompletní popis, jakým způsobem bude distributor jednat při komunikaci s majiteli kin. Mnohdy se i udávají cílen</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oblasti, kde se bude filmov</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dí</w:t>
      </w:r>
      <w:r w:rsidRPr="006157F8">
        <w:rPr>
          <w:rStyle w:val="dnA"/>
          <w:rFonts w:ascii="Times New Roman" w:hAnsi="Times New Roman"/>
          <w:spacing w:val="-6"/>
          <w:sz w:val="24"/>
          <w:szCs w:val="24"/>
          <w:lang w:val="it-IT"/>
        </w:rPr>
        <w:t>lo distribuovat a propaga</w:t>
      </w:r>
      <w:r w:rsidRPr="006157F8">
        <w:rPr>
          <w:rStyle w:val="dnA"/>
          <w:rFonts w:ascii="Times New Roman" w:hAnsi="Times New Roman"/>
          <w:spacing w:val="-6"/>
          <w:sz w:val="24"/>
          <w:szCs w:val="24"/>
        </w:rPr>
        <w:t>čně angažovat.</w:t>
      </w:r>
      <w:r w:rsidRPr="006157F8">
        <w:rPr>
          <w:rStyle w:val="dnA"/>
          <w:rFonts w:ascii="Times New Roman" w:eastAsia="Times New Roman" w:hAnsi="Times New Roman" w:cs="Times New Roman"/>
          <w:spacing w:val="-6"/>
          <w:sz w:val="24"/>
          <w:szCs w:val="24"/>
          <w:vertAlign w:val="superscript"/>
        </w:rPr>
        <w:footnoteReference w:id="62"/>
      </w:r>
    </w:p>
    <w:p w:rsidR="002156A7" w:rsidRPr="006157F8" w:rsidRDefault="00DD248F">
      <w:pPr>
        <w:pStyle w:val="TextA"/>
        <w:spacing w:line="360" w:lineRule="auto"/>
        <w:ind w:firstLine="850"/>
        <w:jc w:val="both"/>
        <w:rPr>
          <w:rStyle w:val="dnA"/>
          <w:rFonts w:ascii="Times New Roman" w:eastAsia="Times New Roman" w:hAnsi="Times New Roman" w:cs="Times New Roman"/>
          <w:spacing w:val="-6"/>
          <w:sz w:val="24"/>
          <w:szCs w:val="24"/>
        </w:rPr>
      </w:pPr>
      <w:r w:rsidRPr="006157F8">
        <w:rPr>
          <w:rStyle w:val="dnA"/>
          <w:rFonts w:ascii="Times New Roman" w:hAnsi="Times New Roman"/>
          <w:spacing w:val="-6"/>
          <w:sz w:val="24"/>
          <w:szCs w:val="24"/>
        </w:rPr>
        <w:t>V Americe tak</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existují nezávisl</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lang w:val="pt-PT"/>
        </w:rPr>
        <w:t>distribu</w:t>
      </w:r>
      <w:r w:rsidRPr="006157F8">
        <w:rPr>
          <w:rStyle w:val="dnA"/>
          <w:rFonts w:ascii="Times New Roman" w:hAnsi="Times New Roman"/>
          <w:spacing w:val="-6"/>
          <w:sz w:val="24"/>
          <w:szCs w:val="24"/>
        </w:rPr>
        <w:t>ční společnosti jako například Crown International, Group I nebo Compass International, kter</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operují v různých oblastech Spojených států. Jsou napojeny na majitele kin v jejich regionální</w:t>
      </w:r>
      <w:r w:rsidRPr="006157F8">
        <w:rPr>
          <w:rStyle w:val="dnA"/>
          <w:rFonts w:ascii="Times New Roman" w:hAnsi="Times New Roman"/>
          <w:spacing w:val="-6"/>
          <w:sz w:val="24"/>
          <w:szCs w:val="24"/>
          <w:lang w:val="nl-NL"/>
        </w:rPr>
        <w:t>m dosahu. Nedok</w:t>
      </w:r>
      <w:r w:rsidRPr="006157F8">
        <w:rPr>
          <w:rStyle w:val="dnA"/>
          <w:rFonts w:ascii="Times New Roman" w:hAnsi="Times New Roman"/>
          <w:spacing w:val="-6"/>
          <w:sz w:val="24"/>
          <w:szCs w:val="24"/>
        </w:rPr>
        <w:t>ážou vytvořit velkou propagační vlnu jako velk</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společnosti, ale jsou ochotny distribuovat m</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 xml:space="preserve">ně atraktivní filmy. </w:t>
      </w:r>
      <w:r w:rsidRPr="006157F8">
        <w:rPr>
          <w:rStyle w:val="dnA"/>
          <w:rFonts w:ascii="Times New Roman" w:eastAsia="Times New Roman" w:hAnsi="Times New Roman" w:cs="Times New Roman"/>
          <w:spacing w:val="-6"/>
          <w:sz w:val="24"/>
          <w:szCs w:val="24"/>
          <w:vertAlign w:val="superscript"/>
        </w:rPr>
        <w:footnoteReference w:id="63"/>
      </w:r>
    </w:p>
    <w:p w:rsidR="002156A7" w:rsidRPr="006157F8" w:rsidRDefault="00DD248F">
      <w:pPr>
        <w:pStyle w:val="TextA"/>
        <w:spacing w:line="360" w:lineRule="auto"/>
        <w:ind w:firstLine="850"/>
        <w:jc w:val="both"/>
        <w:rPr>
          <w:rStyle w:val="dnA"/>
          <w:rFonts w:ascii="Times New Roman" w:eastAsia="Times New Roman" w:hAnsi="Times New Roman" w:cs="Times New Roman"/>
          <w:spacing w:val="-6"/>
          <w:sz w:val="24"/>
          <w:szCs w:val="24"/>
        </w:rPr>
      </w:pPr>
      <w:r w:rsidRPr="006157F8">
        <w:rPr>
          <w:rStyle w:val="dnA"/>
          <w:rFonts w:ascii="Times New Roman" w:hAnsi="Times New Roman"/>
          <w:spacing w:val="-6"/>
          <w:sz w:val="24"/>
          <w:szCs w:val="24"/>
        </w:rPr>
        <w:t xml:space="preserve">Pokud se producent rozhodne dělat distribuci na svou osobu, musí platit pronájem jednotlivých kinosálů </w:t>
      </w:r>
      <w:r w:rsidRPr="006157F8">
        <w:rPr>
          <w:rStyle w:val="dnA"/>
          <w:rFonts w:ascii="Times New Roman" w:hAnsi="Times New Roman"/>
          <w:spacing w:val="-6"/>
          <w:sz w:val="24"/>
          <w:szCs w:val="24"/>
          <w:lang w:val="en-US"/>
        </w:rPr>
        <w:t>(tzv. four-walling). V takov</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lang w:val="pt-PT"/>
        </w:rPr>
        <w:t>m p</w:t>
      </w:r>
      <w:r w:rsidRPr="006157F8">
        <w:rPr>
          <w:rStyle w:val="dnA"/>
          <w:rFonts w:ascii="Times New Roman" w:hAnsi="Times New Roman"/>
          <w:spacing w:val="-6"/>
          <w:sz w:val="24"/>
          <w:szCs w:val="24"/>
        </w:rPr>
        <w:t>řípadě se jedná jen o lokální distribuci na malý</w:t>
      </w:r>
      <w:r w:rsidRPr="006157F8">
        <w:rPr>
          <w:rStyle w:val="dnA"/>
          <w:rFonts w:ascii="Times New Roman" w:hAnsi="Times New Roman"/>
          <w:spacing w:val="-6"/>
          <w:sz w:val="24"/>
          <w:szCs w:val="24"/>
          <w:lang w:val="de-DE"/>
        </w:rPr>
        <w:t>ch m</w:t>
      </w:r>
      <w:r w:rsidRPr="006157F8">
        <w:rPr>
          <w:rStyle w:val="dnA"/>
          <w:rFonts w:ascii="Times New Roman" w:hAnsi="Times New Roman"/>
          <w:spacing w:val="-6"/>
          <w:sz w:val="24"/>
          <w:szCs w:val="24"/>
        </w:rPr>
        <w:t>ěstech. U tohoto způsobu se dává důraz na lokální propagaci, která osloví okresní cílovou skupinu.</w:t>
      </w:r>
      <w:r w:rsidRPr="006157F8">
        <w:rPr>
          <w:rStyle w:val="dnA"/>
          <w:rFonts w:ascii="Times New Roman" w:eastAsia="Times New Roman" w:hAnsi="Times New Roman" w:cs="Times New Roman"/>
          <w:spacing w:val="-6"/>
          <w:sz w:val="24"/>
          <w:szCs w:val="24"/>
          <w:vertAlign w:val="superscript"/>
        </w:rPr>
        <w:footnoteReference w:id="64"/>
      </w:r>
    </w:p>
    <w:p w:rsidR="002156A7" w:rsidRPr="006157F8" w:rsidRDefault="00DD248F">
      <w:pPr>
        <w:pStyle w:val="TextA"/>
        <w:spacing w:line="360" w:lineRule="auto"/>
        <w:ind w:firstLine="850"/>
        <w:jc w:val="both"/>
        <w:rPr>
          <w:rStyle w:val="dnA"/>
          <w:rFonts w:ascii="Times New Roman" w:eastAsia="Times New Roman" w:hAnsi="Times New Roman" w:cs="Times New Roman"/>
          <w:spacing w:val="-6"/>
          <w:sz w:val="24"/>
          <w:szCs w:val="24"/>
        </w:rPr>
      </w:pPr>
      <w:r w:rsidRPr="006157F8">
        <w:rPr>
          <w:rStyle w:val="dnA"/>
          <w:rFonts w:ascii="Times New Roman" w:hAnsi="Times New Roman"/>
          <w:spacing w:val="-6"/>
          <w:sz w:val="24"/>
          <w:szCs w:val="24"/>
        </w:rPr>
        <w:t>Po prozkoumání distribuční fáze shrnu všechny zjištěně informace, které využiji pro analýzu distribuce filmů Víta Pancíře. Producenti v tuzemské oblasti spolupracují ve většině případů s distribuční firmou, která zajistí celkovou distribuci filmového díla. V ojedinělých případech se o distribuci starají producenti individuálně. Americký nezávislý producent má možnost nabídnout spolupráci distribučním společnostem, které buď fungují v nezávislé sféře nebo jsou přidružené</w:t>
      </w:r>
      <w:r w:rsidR="000A39D4" w:rsidRPr="006157F8">
        <w:rPr>
          <w:rStyle w:val="dnA"/>
          <w:rFonts w:ascii="Times New Roman" w:hAnsi="Times New Roman"/>
          <w:spacing w:val="-6"/>
          <w:sz w:val="24"/>
          <w:szCs w:val="24"/>
        </w:rPr>
        <w:t xml:space="preserve"> </w:t>
      </w:r>
      <w:r w:rsidRPr="006157F8">
        <w:rPr>
          <w:rStyle w:val="dnA"/>
          <w:rFonts w:ascii="Times New Roman" w:hAnsi="Times New Roman"/>
          <w:spacing w:val="-6"/>
          <w:sz w:val="24"/>
          <w:szCs w:val="24"/>
        </w:rPr>
        <w:t xml:space="preserve">k velkým studiím. Alternativou je tzv. four-walling, kde producent zajišťuje distribuci filmového díla sám, ale v menším měřítku. </w:t>
      </w:r>
    </w:p>
    <w:p w:rsidR="00DB7231" w:rsidRDefault="00DB7231" w:rsidP="00DB7231">
      <w:pPr>
        <w:pStyle w:val="TextA"/>
      </w:pPr>
      <w:bookmarkStart w:id="18" w:name="_Toc16"/>
    </w:p>
    <w:p w:rsidR="002156A7" w:rsidRPr="00DB7231" w:rsidRDefault="00DD248F" w:rsidP="00DB7231">
      <w:pPr>
        <w:pStyle w:val="TextA"/>
        <w:rPr>
          <w:rStyle w:val="dnA"/>
          <w:b/>
        </w:rPr>
      </w:pPr>
      <w:r w:rsidRPr="00DB7231">
        <w:rPr>
          <w:rStyle w:val="dnA"/>
          <w:rFonts w:ascii="Times New Roman" w:hAnsi="Times New Roman"/>
          <w:b/>
          <w:sz w:val="34"/>
          <w:szCs w:val="34"/>
        </w:rPr>
        <w:lastRenderedPageBreak/>
        <w:t>3. Výzkum archivu produkce</w:t>
      </w:r>
      <w:bookmarkEnd w:id="18"/>
    </w:p>
    <w:p w:rsidR="002156A7" w:rsidRDefault="002156A7">
      <w:pPr>
        <w:pStyle w:val="TextA"/>
        <w:rPr>
          <w:rStyle w:val="dnA"/>
          <w:rFonts w:ascii="Times New Roman" w:eastAsia="Times New Roman" w:hAnsi="Times New Roman" w:cs="Times New Roman"/>
          <w:sz w:val="34"/>
          <w:szCs w:val="34"/>
        </w:rPr>
      </w:pPr>
    </w:p>
    <w:p w:rsidR="002156A7" w:rsidRPr="006157F8" w:rsidRDefault="00DD248F">
      <w:pPr>
        <w:pStyle w:val="TextA"/>
        <w:spacing w:line="360" w:lineRule="auto"/>
        <w:ind w:firstLine="850"/>
        <w:jc w:val="both"/>
        <w:rPr>
          <w:rStyle w:val="dnA"/>
          <w:rFonts w:ascii="Times New Roman" w:eastAsia="Times New Roman" w:hAnsi="Times New Roman" w:cs="Times New Roman"/>
          <w:spacing w:val="-6"/>
          <w:sz w:val="24"/>
          <w:szCs w:val="24"/>
        </w:rPr>
      </w:pPr>
      <w:r w:rsidRPr="006157F8">
        <w:rPr>
          <w:rStyle w:val="dnA"/>
          <w:rFonts w:ascii="Times New Roman" w:hAnsi="Times New Roman"/>
          <w:spacing w:val="-6"/>
          <w:sz w:val="24"/>
          <w:szCs w:val="24"/>
        </w:rPr>
        <w:t>V t</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lang w:val="en-US"/>
        </w:rPr>
        <w:t xml:space="preserve">to </w:t>
      </w:r>
      <w:r w:rsidRPr="006157F8">
        <w:rPr>
          <w:rStyle w:val="dnA"/>
          <w:rFonts w:ascii="Times New Roman" w:hAnsi="Times New Roman"/>
          <w:spacing w:val="-6"/>
          <w:sz w:val="24"/>
          <w:szCs w:val="24"/>
        </w:rPr>
        <w:t>části bakalářsk</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práce budu čerpat především z archivu produkce jednotlivý</w:t>
      </w:r>
      <w:r w:rsidRPr="006157F8">
        <w:rPr>
          <w:rStyle w:val="dnA"/>
          <w:rFonts w:ascii="Times New Roman" w:hAnsi="Times New Roman"/>
          <w:spacing w:val="-6"/>
          <w:sz w:val="24"/>
          <w:szCs w:val="24"/>
          <w:lang w:val="sv-SE"/>
        </w:rPr>
        <w:t>ch film</w:t>
      </w:r>
      <w:r w:rsidRPr="006157F8">
        <w:rPr>
          <w:rStyle w:val="dnA"/>
          <w:rFonts w:ascii="Times New Roman" w:hAnsi="Times New Roman"/>
          <w:spacing w:val="-6"/>
          <w:sz w:val="24"/>
          <w:szCs w:val="24"/>
        </w:rPr>
        <w:t>ů. Informace získan</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z těchto archivů budu doplňovat údaji, kter</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 xml:space="preserve"> jsem nač</w:t>
      </w:r>
      <w:r w:rsidRPr="006157F8">
        <w:rPr>
          <w:rStyle w:val="dnA"/>
          <w:rFonts w:ascii="Times New Roman" w:hAnsi="Times New Roman"/>
          <w:spacing w:val="-6"/>
          <w:sz w:val="24"/>
          <w:szCs w:val="24"/>
          <w:lang w:val="pt-PT"/>
        </w:rPr>
        <w:t>erpal p</w:t>
      </w:r>
      <w:r w:rsidRPr="006157F8">
        <w:rPr>
          <w:rStyle w:val="dnA"/>
          <w:rFonts w:ascii="Times New Roman" w:hAnsi="Times New Roman"/>
          <w:spacing w:val="-6"/>
          <w:sz w:val="24"/>
          <w:szCs w:val="24"/>
        </w:rPr>
        <w:t>ři osobních rozhovorech s režis</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lang w:val="de-DE"/>
        </w:rPr>
        <w:t>rem V</w:t>
      </w:r>
      <w:r w:rsidRPr="006157F8">
        <w:rPr>
          <w:rStyle w:val="dnA"/>
          <w:rFonts w:ascii="Times New Roman" w:hAnsi="Times New Roman"/>
          <w:spacing w:val="-6"/>
          <w:sz w:val="24"/>
          <w:szCs w:val="24"/>
        </w:rPr>
        <w:t>í</w:t>
      </w:r>
      <w:r w:rsidRPr="006157F8">
        <w:rPr>
          <w:rStyle w:val="dnA"/>
          <w:rFonts w:ascii="Times New Roman" w:hAnsi="Times New Roman"/>
          <w:spacing w:val="-6"/>
          <w:sz w:val="24"/>
          <w:szCs w:val="24"/>
          <w:lang w:val="pt-PT"/>
        </w:rPr>
        <w:t>tem Panc</w:t>
      </w:r>
      <w:r w:rsidRPr="006157F8">
        <w:rPr>
          <w:rStyle w:val="dnA"/>
          <w:rFonts w:ascii="Times New Roman" w:hAnsi="Times New Roman"/>
          <w:spacing w:val="-6"/>
          <w:sz w:val="24"/>
          <w:szCs w:val="24"/>
        </w:rPr>
        <w:t xml:space="preserve">ířem nebo producentem Jiřím Konečným (pouze u filmu </w:t>
      </w:r>
      <w:r w:rsidRPr="006157F8">
        <w:rPr>
          <w:rStyle w:val="dnA"/>
          <w:rFonts w:ascii="Times New Roman" w:hAnsi="Times New Roman"/>
          <w:i/>
          <w:iCs/>
          <w:spacing w:val="-6"/>
          <w:sz w:val="24"/>
          <w:szCs w:val="24"/>
          <w:lang w:val="it-IT"/>
        </w:rPr>
        <w:t>Sestra</w:t>
      </w:r>
      <w:r w:rsidRPr="006157F8">
        <w:rPr>
          <w:rStyle w:val="dnA"/>
          <w:rFonts w:ascii="Times New Roman" w:hAnsi="Times New Roman"/>
          <w:spacing w:val="-6"/>
          <w:sz w:val="24"/>
          <w:szCs w:val="24"/>
        </w:rPr>
        <w:t>). Tyto údaje budu následně komparovat s již získanými informacemi z první části práce a vyzdvihnu jejich rozdíly.</w:t>
      </w:r>
    </w:p>
    <w:p w:rsidR="002156A7" w:rsidRDefault="002156A7">
      <w:pPr>
        <w:pStyle w:val="TextA"/>
      </w:pPr>
    </w:p>
    <w:p w:rsidR="002156A7" w:rsidRDefault="00DD248F">
      <w:pPr>
        <w:pStyle w:val="Nadpis2"/>
        <w:rPr>
          <w:rStyle w:val="dnA"/>
          <w:rFonts w:ascii="Times New Roman" w:eastAsia="Times New Roman" w:hAnsi="Times New Roman" w:cs="Times New Roman"/>
        </w:rPr>
      </w:pPr>
      <w:bookmarkStart w:id="19" w:name="_Toc17"/>
      <w:r>
        <w:rPr>
          <w:rStyle w:val="dnA"/>
          <w:rFonts w:ascii="Times New Roman" w:hAnsi="Times New Roman"/>
        </w:rPr>
        <w:t>3. 1. Sestra</w:t>
      </w:r>
      <w:bookmarkEnd w:id="19"/>
    </w:p>
    <w:p w:rsidR="002156A7" w:rsidRDefault="002156A7">
      <w:pPr>
        <w:pStyle w:val="TextA"/>
        <w:spacing w:line="360" w:lineRule="auto"/>
        <w:ind w:firstLine="850"/>
        <w:rPr>
          <w:rFonts w:ascii="Times New Roman" w:eastAsia="Times New Roman" w:hAnsi="Times New Roman" w:cs="Times New Roman"/>
          <w:sz w:val="28"/>
          <w:szCs w:val="28"/>
        </w:rPr>
      </w:pPr>
    </w:p>
    <w:p w:rsidR="002156A7" w:rsidRPr="006157F8" w:rsidRDefault="00DD248F" w:rsidP="00F73B70">
      <w:pPr>
        <w:pStyle w:val="TextA"/>
        <w:spacing w:line="360" w:lineRule="auto"/>
        <w:ind w:firstLine="850"/>
        <w:jc w:val="both"/>
        <w:rPr>
          <w:rStyle w:val="dnA"/>
          <w:rFonts w:ascii="Times New Roman" w:eastAsia="Times New Roman" w:hAnsi="Times New Roman" w:cs="Times New Roman"/>
          <w:spacing w:val="-6"/>
          <w:sz w:val="24"/>
          <w:szCs w:val="24"/>
        </w:rPr>
      </w:pPr>
      <w:r w:rsidRPr="006157F8">
        <w:rPr>
          <w:rStyle w:val="dnA"/>
          <w:rFonts w:ascii="Times New Roman" w:hAnsi="Times New Roman"/>
          <w:i/>
          <w:iCs/>
          <w:spacing w:val="-6"/>
          <w:sz w:val="24"/>
          <w:szCs w:val="24"/>
          <w:lang w:val="it-IT"/>
        </w:rPr>
        <w:t>Sestra</w:t>
      </w:r>
      <w:r w:rsidRPr="006157F8">
        <w:rPr>
          <w:rStyle w:val="dnA"/>
          <w:rFonts w:ascii="Times New Roman" w:hAnsi="Times New Roman"/>
          <w:spacing w:val="-6"/>
          <w:sz w:val="24"/>
          <w:szCs w:val="24"/>
        </w:rPr>
        <w:t xml:space="preserve"> je celovečerní filmová adaptace stojící na základech stejnojmenn</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knihy Jáchyma Topola a hudební desky Psích vojáků z roku 1994. Filmovou hudbu tvoří rovněž skladby t</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to hudební skupiny. Příběh filmu zachycuje vybrané části knihy, kter</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na sebe určitým způsobem navazují. Děj zobrazuje životem zklaman</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ho muže (Potok), který nemá žádný životní cíl. Ten v průběhu příběhu potká ženu (Černá), která mu vrátí smysl života. Na konci ho však Černá opustí. Ve filmu jsou vyobrazeny vnitřní lidsk</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 xml:space="preserve">konflikty </w:t>
      </w:r>
      <w:r w:rsidR="00F43DD9">
        <w:rPr>
          <w:rStyle w:val="dnA"/>
          <w:rFonts w:ascii="Times New Roman" w:hAnsi="Times New Roman"/>
          <w:spacing w:val="-6"/>
          <w:sz w:val="24"/>
          <w:szCs w:val="24"/>
        </w:rPr>
        <w:br/>
      </w:r>
      <w:r w:rsidRPr="006157F8">
        <w:rPr>
          <w:rStyle w:val="dnA"/>
          <w:rFonts w:ascii="Times New Roman" w:hAnsi="Times New Roman"/>
          <w:spacing w:val="-6"/>
          <w:sz w:val="24"/>
          <w:szCs w:val="24"/>
        </w:rPr>
        <w:t>a probl</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my partnersk</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 xml:space="preserve">ho soužití. Formou se jedná </w:t>
      </w:r>
      <w:r w:rsidRPr="006157F8">
        <w:rPr>
          <w:rStyle w:val="dnA"/>
          <w:rFonts w:ascii="Times New Roman" w:hAnsi="Times New Roman"/>
          <w:spacing w:val="-6"/>
          <w:sz w:val="24"/>
          <w:szCs w:val="24"/>
          <w:lang w:val="pt-PT"/>
        </w:rPr>
        <w:t>o form</w:t>
      </w:r>
      <w:r w:rsidRPr="006157F8">
        <w:rPr>
          <w:rStyle w:val="dnA"/>
          <w:rFonts w:ascii="Times New Roman" w:hAnsi="Times New Roman"/>
          <w:spacing w:val="-6"/>
          <w:sz w:val="24"/>
          <w:szCs w:val="24"/>
        </w:rPr>
        <w:t>ální film, ve kter</w:t>
      </w:r>
      <w:r w:rsidRPr="006157F8">
        <w:rPr>
          <w:rStyle w:val="dnA"/>
          <w:rFonts w:ascii="Times New Roman" w:hAnsi="Times New Roman"/>
          <w:spacing w:val="-6"/>
          <w:sz w:val="24"/>
          <w:szCs w:val="24"/>
          <w:lang w:val="fr-FR"/>
        </w:rPr>
        <w:t>é</w:t>
      </w:r>
      <w:r w:rsidRPr="006157F8">
        <w:rPr>
          <w:rStyle w:val="dnA"/>
          <w:rFonts w:ascii="Times New Roman" w:hAnsi="Times New Roman"/>
          <w:spacing w:val="-6"/>
          <w:sz w:val="24"/>
          <w:szCs w:val="24"/>
        </w:rPr>
        <w:t>m jsou velice významn</w:t>
      </w:r>
      <w:r w:rsidRPr="006157F8">
        <w:rPr>
          <w:rStyle w:val="dnA"/>
          <w:rFonts w:ascii="Times New Roman" w:hAnsi="Times New Roman"/>
          <w:spacing w:val="-6"/>
          <w:sz w:val="24"/>
          <w:szCs w:val="24"/>
          <w:lang w:val="fr-FR"/>
        </w:rPr>
        <w:t xml:space="preserve">é </w:t>
      </w:r>
      <w:r w:rsidRPr="006157F8">
        <w:rPr>
          <w:rStyle w:val="dnA"/>
          <w:rFonts w:ascii="Times New Roman" w:hAnsi="Times New Roman"/>
          <w:spacing w:val="-6"/>
          <w:sz w:val="24"/>
          <w:szCs w:val="24"/>
        </w:rPr>
        <w:t>tři složky: básně, obraz a hudba.</w:t>
      </w:r>
    </w:p>
    <w:p w:rsidR="002156A7" w:rsidRDefault="00DD248F" w:rsidP="00F73B70">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Výrobní stránkou se tento film od autorových obvyklých postupů markantně liší</w:t>
      </w:r>
      <w:r>
        <w:rPr>
          <w:rStyle w:val="dnA"/>
          <w:rFonts w:ascii="Times New Roman" w:hAnsi="Times New Roman"/>
          <w:sz w:val="24"/>
          <w:szCs w:val="24"/>
          <w:lang w:val="de-DE"/>
        </w:rPr>
        <w:t>. Produk</w:t>
      </w:r>
      <w:r>
        <w:rPr>
          <w:rStyle w:val="dnA"/>
          <w:rFonts w:ascii="Times New Roman" w:hAnsi="Times New Roman"/>
          <w:sz w:val="24"/>
          <w:szCs w:val="24"/>
        </w:rPr>
        <w:t xml:space="preserve">čně </w:t>
      </w:r>
      <w:r>
        <w:rPr>
          <w:rStyle w:val="dnA"/>
          <w:rFonts w:ascii="Times New Roman" w:hAnsi="Times New Roman"/>
          <w:sz w:val="24"/>
          <w:szCs w:val="24"/>
          <w:lang w:val="it-IT"/>
        </w:rPr>
        <w:t>tento sn</w:t>
      </w:r>
      <w:r>
        <w:rPr>
          <w:rStyle w:val="dnA"/>
          <w:rFonts w:ascii="Times New Roman" w:hAnsi="Times New Roman"/>
          <w:sz w:val="24"/>
          <w:szCs w:val="24"/>
        </w:rPr>
        <w:t>ímek zaštiťovala nezávislá produkční společnost Endorfilm. Filmografii Víta Pancíře tvoří především krátkometrážní díla, která si ve většině případech realizuje individuálně nebo s participací dílčích produkčních subjektů</w:t>
      </w:r>
      <w:r>
        <w:rPr>
          <w:rStyle w:val="dnA"/>
          <w:rFonts w:ascii="Times New Roman" w:hAnsi="Times New Roman"/>
          <w:sz w:val="24"/>
          <w:szCs w:val="24"/>
          <w:lang w:val="da-DK"/>
        </w:rPr>
        <w:t xml:space="preserve">. Film </w:t>
      </w:r>
      <w:r>
        <w:rPr>
          <w:rStyle w:val="dnA"/>
          <w:rFonts w:ascii="Times New Roman" w:hAnsi="Times New Roman"/>
          <w:i/>
          <w:iCs/>
          <w:sz w:val="24"/>
          <w:szCs w:val="24"/>
          <w:lang w:val="it-IT"/>
        </w:rPr>
        <w:t>Sestra</w:t>
      </w:r>
      <w:r>
        <w:rPr>
          <w:rStyle w:val="dnA"/>
          <w:rFonts w:ascii="Times New Roman" w:hAnsi="Times New Roman"/>
          <w:sz w:val="24"/>
          <w:szCs w:val="24"/>
        </w:rPr>
        <w:t xml:space="preserve"> je jeho celovečerní debut, za kterým stojí široký štáb složený z mnoha filmových profesí. </w:t>
      </w:r>
    </w:p>
    <w:p w:rsidR="002156A7" w:rsidRDefault="002156A7">
      <w:pPr>
        <w:pStyle w:val="TextA"/>
        <w:spacing w:line="360" w:lineRule="auto"/>
        <w:ind w:firstLine="850"/>
        <w:rPr>
          <w:rFonts w:ascii="Times New Roman" w:eastAsia="Times New Roman" w:hAnsi="Times New Roman" w:cs="Times New Roman"/>
          <w:sz w:val="28"/>
          <w:szCs w:val="28"/>
        </w:rPr>
      </w:pPr>
    </w:p>
    <w:p w:rsidR="002156A7" w:rsidRDefault="00DD248F">
      <w:pPr>
        <w:pStyle w:val="Nadpis2"/>
        <w:rPr>
          <w:rStyle w:val="dnA"/>
          <w:rFonts w:ascii="Times New Roman" w:eastAsia="Times New Roman" w:hAnsi="Times New Roman" w:cs="Times New Roman"/>
        </w:rPr>
      </w:pPr>
      <w:bookmarkStart w:id="20" w:name="_Toc18"/>
      <w:r>
        <w:rPr>
          <w:rStyle w:val="dnA"/>
          <w:rFonts w:ascii="Times New Roman" w:hAnsi="Times New Roman"/>
        </w:rPr>
        <w:t>3. 1. 1. Literární příprava</w:t>
      </w:r>
      <w:bookmarkEnd w:id="20"/>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lang w:val="de-DE"/>
        </w:rPr>
        <w:t>Liter</w:t>
      </w:r>
      <w:r>
        <w:rPr>
          <w:rStyle w:val="dnA"/>
          <w:rFonts w:ascii="Times New Roman" w:hAnsi="Times New Roman"/>
          <w:sz w:val="24"/>
          <w:szCs w:val="24"/>
        </w:rPr>
        <w:t xml:space="preserve">ární příprava filmu </w:t>
      </w:r>
      <w:r>
        <w:rPr>
          <w:rStyle w:val="dnA"/>
          <w:rFonts w:ascii="Times New Roman" w:hAnsi="Times New Roman"/>
          <w:i/>
          <w:iCs/>
          <w:sz w:val="24"/>
          <w:szCs w:val="24"/>
          <w:lang w:val="it-IT"/>
        </w:rPr>
        <w:t>Sestra</w:t>
      </w:r>
      <w:r>
        <w:rPr>
          <w:rStyle w:val="dnA"/>
          <w:rFonts w:ascii="Times New Roman" w:hAnsi="Times New Roman"/>
          <w:sz w:val="24"/>
          <w:szCs w:val="24"/>
        </w:rPr>
        <w:t xml:space="preserve"> se skládá z explikace a literárního sc</w:t>
      </w:r>
      <w:r>
        <w:rPr>
          <w:rStyle w:val="dnA"/>
          <w:rFonts w:ascii="Times New Roman" w:hAnsi="Times New Roman"/>
          <w:sz w:val="24"/>
          <w:szCs w:val="24"/>
          <w:lang w:val="fr-FR"/>
        </w:rPr>
        <w:t>é</w:t>
      </w:r>
      <w:r>
        <w:rPr>
          <w:rStyle w:val="dnA"/>
          <w:rFonts w:ascii="Times New Roman" w:hAnsi="Times New Roman"/>
          <w:sz w:val="24"/>
          <w:szCs w:val="24"/>
        </w:rPr>
        <w:t>nář</w:t>
      </w:r>
      <w:r>
        <w:rPr>
          <w:rStyle w:val="dnA"/>
          <w:rFonts w:ascii="Times New Roman" w:hAnsi="Times New Roman"/>
          <w:sz w:val="24"/>
          <w:szCs w:val="24"/>
          <w:lang w:val="it-IT"/>
        </w:rPr>
        <w:t>e. N</w:t>
      </w:r>
      <w:r>
        <w:rPr>
          <w:rStyle w:val="dnA"/>
          <w:rFonts w:ascii="Times New Roman" w:hAnsi="Times New Roman"/>
          <w:sz w:val="24"/>
          <w:szCs w:val="24"/>
        </w:rPr>
        <w:t>ámě</w:t>
      </w:r>
      <w:r>
        <w:rPr>
          <w:rStyle w:val="dnA"/>
          <w:rFonts w:ascii="Times New Roman" w:hAnsi="Times New Roman"/>
          <w:sz w:val="24"/>
          <w:szCs w:val="24"/>
          <w:lang w:val="en-US"/>
        </w:rPr>
        <w:t>t sn</w:t>
      </w:r>
      <w:r>
        <w:rPr>
          <w:rStyle w:val="dnA"/>
          <w:rFonts w:ascii="Times New Roman" w:hAnsi="Times New Roman"/>
          <w:sz w:val="24"/>
          <w:szCs w:val="24"/>
        </w:rPr>
        <w:t>ímku je přenesený ze stejnojmenn</w:t>
      </w:r>
      <w:r>
        <w:rPr>
          <w:rStyle w:val="dnA"/>
          <w:rFonts w:ascii="Times New Roman" w:hAnsi="Times New Roman"/>
          <w:sz w:val="24"/>
          <w:szCs w:val="24"/>
          <w:lang w:val="fr-FR"/>
        </w:rPr>
        <w:t xml:space="preserve">é </w:t>
      </w:r>
      <w:r>
        <w:rPr>
          <w:rStyle w:val="dnA"/>
          <w:rFonts w:ascii="Times New Roman" w:hAnsi="Times New Roman"/>
          <w:sz w:val="24"/>
          <w:szCs w:val="24"/>
        </w:rPr>
        <w:t>knihy Jáchyma Topola. Motivace autora realizovat toto filmov</w:t>
      </w:r>
      <w:r>
        <w:rPr>
          <w:rStyle w:val="dnA"/>
          <w:rFonts w:ascii="Times New Roman" w:hAnsi="Times New Roman"/>
          <w:sz w:val="24"/>
          <w:szCs w:val="24"/>
          <w:lang w:val="fr-FR"/>
        </w:rPr>
        <w:t xml:space="preserve">é </w:t>
      </w:r>
      <w:r>
        <w:rPr>
          <w:rStyle w:val="dnA"/>
          <w:rFonts w:ascii="Times New Roman" w:hAnsi="Times New Roman"/>
          <w:sz w:val="24"/>
          <w:szCs w:val="24"/>
        </w:rPr>
        <w:t>dílo existovala již o několik let dříve. V průběhu roku 2007 se na realizaci tohoto projektu podařilo sehnat finanční podporu z veřejn</w:t>
      </w:r>
      <w:r>
        <w:rPr>
          <w:rStyle w:val="dnA"/>
          <w:rFonts w:ascii="Times New Roman" w:hAnsi="Times New Roman"/>
          <w:sz w:val="24"/>
          <w:szCs w:val="24"/>
          <w:lang w:val="fr-FR"/>
        </w:rPr>
        <w:t>é</w:t>
      </w:r>
      <w:r>
        <w:rPr>
          <w:rStyle w:val="dnA"/>
          <w:rFonts w:ascii="Times New Roman" w:hAnsi="Times New Roman"/>
          <w:sz w:val="24"/>
          <w:szCs w:val="24"/>
        </w:rPr>
        <w:t>ho sektoru. Tato skutečnost spustila aktivní přípravy realizace.</w:t>
      </w:r>
      <w:r>
        <w:rPr>
          <w:rStyle w:val="dnA"/>
          <w:rFonts w:ascii="Times New Roman" w:eastAsia="Times New Roman" w:hAnsi="Times New Roman" w:cs="Times New Roman"/>
          <w:sz w:val="24"/>
          <w:szCs w:val="24"/>
          <w:vertAlign w:val="superscript"/>
        </w:rPr>
        <w:footnoteReference w:id="65"/>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lastRenderedPageBreak/>
        <w:t>V první fá</w:t>
      </w:r>
      <w:r>
        <w:rPr>
          <w:rStyle w:val="dnA"/>
          <w:rFonts w:ascii="Times New Roman" w:hAnsi="Times New Roman"/>
          <w:sz w:val="24"/>
          <w:szCs w:val="24"/>
          <w:lang w:val="it-IT"/>
        </w:rPr>
        <w:t>zi p</w:t>
      </w:r>
      <w:r>
        <w:rPr>
          <w:rStyle w:val="dnA"/>
          <w:rFonts w:ascii="Times New Roman" w:hAnsi="Times New Roman"/>
          <w:sz w:val="24"/>
          <w:szCs w:val="24"/>
        </w:rPr>
        <w:t>říprav byla sepsá</w:t>
      </w:r>
      <w:r>
        <w:rPr>
          <w:rStyle w:val="dnA"/>
          <w:rFonts w:ascii="Times New Roman" w:hAnsi="Times New Roman"/>
          <w:sz w:val="24"/>
          <w:szCs w:val="24"/>
          <w:lang w:val="es-ES_tradnl"/>
        </w:rPr>
        <w:t>na re</w:t>
      </w:r>
      <w:r>
        <w:rPr>
          <w:rStyle w:val="dnA"/>
          <w:rFonts w:ascii="Times New Roman" w:hAnsi="Times New Roman"/>
          <w:sz w:val="24"/>
          <w:szCs w:val="24"/>
        </w:rPr>
        <w:t>žis</w:t>
      </w:r>
      <w:r>
        <w:rPr>
          <w:rStyle w:val="dnA"/>
          <w:rFonts w:ascii="Times New Roman" w:hAnsi="Times New Roman"/>
          <w:sz w:val="24"/>
          <w:szCs w:val="24"/>
          <w:lang w:val="fr-FR"/>
        </w:rPr>
        <w:t>é</w:t>
      </w:r>
      <w:r>
        <w:rPr>
          <w:rStyle w:val="dnA"/>
          <w:rFonts w:ascii="Times New Roman" w:hAnsi="Times New Roman"/>
          <w:sz w:val="24"/>
          <w:szCs w:val="24"/>
        </w:rPr>
        <w:t>rská explikace, která byla následně přidána ke grantové žádosti společně s popisem projektu. Kompletní explikace obsahuje popisy hlavních postav, popis dě</w:t>
      </w:r>
      <w:r>
        <w:rPr>
          <w:rStyle w:val="dnA"/>
          <w:rFonts w:ascii="Times New Roman" w:hAnsi="Times New Roman"/>
          <w:sz w:val="24"/>
          <w:szCs w:val="24"/>
          <w:lang w:val="pt-PT"/>
        </w:rPr>
        <w:t>je a interpreta</w:t>
      </w:r>
      <w:r>
        <w:rPr>
          <w:rStyle w:val="dnA"/>
          <w:rFonts w:ascii="Times New Roman" w:hAnsi="Times New Roman"/>
          <w:sz w:val="24"/>
          <w:szCs w:val="24"/>
        </w:rPr>
        <w:t>ční osvětlení jednotlivý</w:t>
      </w:r>
      <w:r>
        <w:rPr>
          <w:rStyle w:val="dnA"/>
          <w:rFonts w:ascii="Times New Roman" w:hAnsi="Times New Roman"/>
          <w:sz w:val="24"/>
          <w:szCs w:val="24"/>
          <w:lang w:val="de-DE"/>
        </w:rPr>
        <w:t>ch b</w:t>
      </w:r>
      <w:r>
        <w:rPr>
          <w:rStyle w:val="dnA"/>
          <w:rFonts w:ascii="Times New Roman" w:hAnsi="Times New Roman"/>
          <w:sz w:val="24"/>
          <w:szCs w:val="24"/>
        </w:rPr>
        <w:t>ásní autora knihy použitých ve filmu. K explikaci jsou tak</w:t>
      </w:r>
      <w:r>
        <w:rPr>
          <w:rStyle w:val="dnA"/>
          <w:rFonts w:ascii="Times New Roman" w:hAnsi="Times New Roman"/>
          <w:sz w:val="24"/>
          <w:szCs w:val="24"/>
          <w:lang w:val="fr-FR"/>
        </w:rPr>
        <w:t xml:space="preserve">é </w:t>
      </w:r>
      <w:r>
        <w:rPr>
          <w:rStyle w:val="dnA"/>
          <w:rFonts w:ascii="Times New Roman" w:hAnsi="Times New Roman"/>
          <w:sz w:val="24"/>
          <w:szCs w:val="24"/>
        </w:rPr>
        <w:t>přiložen</w:t>
      </w:r>
      <w:r>
        <w:rPr>
          <w:rStyle w:val="dnA"/>
          <w:rFonts w:ascii="Times New Roman" w:hAnsi="Times New Roman"/>
          <w:sz w:val="24"/>
          <w:szCs w:val="24"/>
          <w:lang w:val="fr-FR"/>
        </w:rPr>
        <w:t xml:space="preserve">é </w:t>
      </w:r>
      <w:r>
        <w:rPr>
          <w:rStyle w:val="dnA"/>
          <w:rFonts w:ascii="Times New Roman" w:hAnsi="Times New Roman"/>
          <w:sz w:val="24"/>
          <w:szCs w:val="24"/>
        </w:rPr>
        <w:t>komentáře Já</w:t>
      </w:r>
      <w:r>
        <w:rPr>
          <w:rStyle w:val="dnA"/>
          <w:rFonts w:ascii="Times New Roman" w:hAnsi="Times New Roman"/>
          <w:sz w:val="24"/>
          <w:szCs w:val="24"/>
          <w:lang w:val="it-IT"/>
        </w:rPr>
        <w:t>chyma Topola a Filipa Topola.</w:t>
      </w:r>
      <w:r>
        <w:rPr>
          <w:rStyle w:val="dnA"/>
          <w:rFonts w:ascii="Times New Roman" w:eastAsia="Times New Roman" w:hAnsi="Times New Roman" w:cs="Times New Roman"/>
          <w:sz w:val="24"/>
          <w:szCs w:val="24"/>
          <w:vertAlign w:val="superscript"/>
        </w:rPr>
        <w:footnoteReference w:id="66"/>
      </w:r>
      <w:r>
        <w:rPr>
          <w:rStyle w:val="dnA"/>
          <w:rFonts w:ascii="Times New Roman" w:hAnsi="Times New Roman"/>
          <w:sz w:val="24"/>
          <w:szCs w:val="24"/>
        </w:rPr>
        <w:t xml:space="preserve"> </w:t>
      </w:r>
    </w:p>
    <w:p w:rsidR="002156A7" w:rsidRDefault="00DD248F">
      <w:pPr>
        <w:pStyle w:val="Vchoz"/>
        <w:spacing w:after="240"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Základní bá</w:t>
      </w:r>
      <w:r>
        <w:rPr>
          <w:rStyle w:val="dnA"/>
          <w:rFonts w:ascii="Times New Roman" w:hAnsi="Times New Roman"/>
          <w:sz w:val="24"/>
          <w:szCs w:val="24"/>
          <w:lang w:val="sv-SE"/>
        </w:rPr>
        <w:t>zi liter</w:t>
      </w:r>
      <w:r>
        <w:rPr>
          <w:rStyle w:val="dnA"/>
          <w:rFonts w:ascii="Times New Roman" w:hAnsi="Times New Roman"/>
          <w:sz w:val="24"/>
          <w:szCs w:val="24"/>
        </w:rPr>
        <w:t>árního sc</w:t>
      </w:r>
      <w:r>
        <w:rPr>
          <w:rStyle w:val="dnA"/>
          <w:rFonts w:ascii="Times New Roman" w:hAnsi="Times New Roman"/>
          <w:sz w:val="24"/>
          <w:szCs w:val="24"/>
          <w:lang w:val="fr-FR"/>
        </w:rPr>
        <w:t>é</w:t>
      </w:r>
      <w:r>
        <w:rPr>
          <w:rStyle w:val="dnA"/>
          <w:rFonts w:ascii="Times New Roman" w:hAnsi="Times New Roman"/>
          <w:sz w:val="24"/>
          <w:szCs w:val="24"/>
        </w:rPr>
        <w:t xml:space="preserve">náře tvoří </w:t>
      </w:r>
      <w:r>
        <w:rPr>
          <w:rStyle w:val="dnA"/>
          <w:rFonts w:ascii="Times New Roman" w:hAnsi="Times New Roman"/>
          <w:sz w:val="24"/>
          <w:szCs w:val="24"/>
          <w:lang w:val="de-DE"/>
        </w:rPr>
        <w:t>liter</w:t>
      </w:r>
      <w:r>
        <w:rPr>
          <w:rStyle w:val="dnA"/>
          <w:rFonts w:ascii="Times New Roman" w:hAnsi="Times New Roman"/>
          <w:sz w:val="24"/>
          <w:szCs w:val="24"/>
        </w:rPr>
        <w:t>ární dí</w:t>
      </w:r>
      <w:r>
        <w:rPr>
          <w:rStyle w:val="dnA"/>
          <w:rFonts w:ascii="Times New Roman" w:hAnsi="Times New Roman"/>
          <w:sz w:val="24"/>
          <w:szCs w:val="24"/>
          <w:lang w:val="es-ES_tradnl"/>
        </w:rPr>
        <w:t>lo J</w:t>
      </w:r>
      <w:r>
        <w:rPr>
          <w:rStyle w:val="dnA"/>
          <w:rFonts w:ascii="Times New Roman" w:hAnsi="Times New Roman"/>
          <w:sz w:val="24"/>
          <w:szCs w:val="24"/>
        </w:rPr>
        <w:t>áchyma Topola, kter</w:t>
      </w:r>
      <w:r>
        <w:rPr>
          <w:rStyle w:val="dnA"/>
          <w:rFonts w:ascii="Times New Roman" w:hAnsi="Times New Roman"/>
          <w:sz w:val="24"/>
          <w:szCs w:val="24"/>
          <w:lang w:val="fr-FR"/>
        </w:rPr>
        <w:t xml:space="preserve">é </w:t>
      </w:r>
      <w:r>
        <w:rPr>
          <w:rStyle w:val="dnA"/>
          <w:rFonts w:ascii="Times New Roman" w:hAnsi="Times New Roman"/>
          <w:sz w:val="24"/>
          <w:szCs w:val="24"/>
        </w:rPr>
        <w:t>autor převedl do filmové řeči za použití metody reimaginace. Tato metoda spočívá ve zpracování existujícího díla se zachováním jeho idei a poselství. Vít Pancíř na jeho vývoji pracoval samostatně</w:t>
      </w:r>
      <w:r>
        <w:rPr>
          <w:rStyle w:val="dnA"/>
          <w:rFonts w:ascii="Times New Roman" w:hAnsi="Times New Roman"/>
          <w:sz w:val="24"/>
          <w:szCs w:val="24"/>
          <w:lang w:val="de-DE"/>
        </w:rPr>
        <w:t>. Liter</w:t>
      </w:r>
      <w:r>
        <w:rPr>
          <w:rStyle w:val="dnA"/>
          <w:rFonts w:ascii="Times New Roman" w:hAnsi="Times New Roman"/>
          <w:sz w:val="24"/>
          <w:szCs w:val="24"/>
        </w:rPr>
        <w:t xml:space="preserve">ární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nář opisuje vizi formální struktury filmu. Jsou v něm zaneseny údaje o práci s kamerou, střih a jin</w:t>
      </w:r>
      <w:r>
        <w:rPr>
          <w:rStyle w:val="dnA"/>
          <w:rFonts w:ascii="Times New Roman" w:hAnsi="Times New Roman"/>
          <w:sz w:val="24"/>
          <w:szCs w:val="24"/>
          <w:lang w:val="fr-FR"/>
        </w:rPr>
        <w:t>é</w:t>
      </w:r>
      <w:r>
        <w:rPr>
          <w:rStyle w:val="dnA"/>
          <w:rFonts w:ascii="Times New Roman" w:hAnsi="Times New Roman"/>
          <w:sz w:val="24"/>
          <w:szCs w:val="24"/>
          <w:lang w:val="de-DE"/>
        </w:rPr>
        <w:t>. Liter</w:t>
      </w:r>
      <w:r>
        <w:rPr>
          <w:rStyle w:val="dnA"/>
          <w:rFonts w:ascii="Times New Roman" w:hAnsi="Times New Roman"/>
          <w:sz w:val="24"/>
          <w:szCs w:val="24"/>
        </w:rPr>
        <w:t xml:space="preserve">ární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nář je zapsán prozaickou formou obsahuje storyboard a číslo obrazu. Storyboad graficky zpracoval Šimon Blabla. Je horizontálně rozdělen do tří oddílů. Horní oddíl je sestaven </w:t>
      </w:r>
      <w:r w:rsidR="00F43DD9">
        <w:rPr>
          <w:rStyle w:val="dnA"/>
          <w:rFonts w:ascii="Times New Roman" w:hAnsi="Times New Roman"/>
          <w:sz w:val="24"/>
          <w:szCs w:val="24"/>
        </w:rPr>
        <w:br/>
      </w:r>
      <w:r>
        <w:rPr>
          <w:rStyle w:val="dnA"/>
          <w:rFonts w:ascii="Times New Roman" w:hAnsi="Times New Roman"/>
          <w:sz w:val="24"/>
          <w:szCs w:val="24"/>
        </w:rPr>
        <w:t>z podrobných informací o vizuální stránce obrazu. Uprostř</w:t>
      </w:r>
      <w:r>
        <w:rPr>
          <w:rStyle w:val="dnA"/>
          <w:rFonts w:ascii="Times New Roman" w:hAnsi="Times New Roman"/>
          <w:sz w:val="24"/>
          <w:szCs w:val="24"/>
          <w:lang w:val="en-US"/>
        </w:rPr>
        <w:t>ed sc</w:t>
      </w:r>
      <w:r>
        <w:rPr>
          <w:rStyle w:val="dnA"/>
          <w:rFonts w:ascii="Times New Roman" w:hAnsi="Times New Roman"/>
          <w:sz w:val="24"/>
          <w:szCs w:val="24"/>
          <w:lang w:val="fr-FR"/>
        </w:rPr>
        <w:t>é</w:t>
      </w:r>
      <w:r>
        <w:rPr>
          <w:rStyle w:val="dnA"/>
          <w:rFonts w:ascii="Times New Roman" w:hAnsi="Times New Roman"/>
          <w:sz w:val="24"/>
          <w:szCs w:val="24"/>
        </w:rPr>
        <w:t>náře je detailně nakreslený storyboard (obraz sc</w:t>
      </w:r>
      <w:r>
        <w:rPr>
          <w:rStyle w:val="dnA"/>
          <w:rFonts w:ascii="Times New Roman" w:hAnsi="Times New Roman"/>
          <w:sz w:val="24"/>
          <w:szCs w:val="24"/>
          <w:lang w:val="fr-FR"/>
        </w:rPr>
        <w:t>é</w:t>
      </w:r>
      <w:r>
        <w:rPr>
          <w:rStyle w:val="dnA"/>
          <w:rFonts w:ascii="Times New Roman" w:hAnsi="Times New Roman"/>
          <w:sz w:val="24"/>
          <w:szCs w:val="24"/>
        </w:rPr>
        <w:t>ny). Ve spodní část je zanesen popis zvukov</w:t>
      </w:r>
      <w:r>
        <w:rPr>
          <w:rStyle w:val="dnA"/>
          <w:rFonts w:ascii="Times New Roman" w:hAnsi="Times New Roman"/>
          <w:sz w:val="24"/>
          <w:szCs w:val="24"/>
          <w:lang w:val="fr-FR"/>
        </w:rPr>
        <w:t xml:space="preserve">é </w:t>
      </w:r>
      <w:r>
        <w:rPr>
          <w:rStyle w:val="dnA"/>
          <w:rFonts w:ascii="Times New Roman" w:hAnsi="Times New Roman"/>
          <w:sz w:val="24"/>
          <w:szCs w:val="24"/>
        </w:rPr>
        <w:t>stránky filmu (básně Jáchyma Topola a hudba Psích vojáků).</w:t>
      </w:r>
      <w:r>
        <w:rPr>
          <w:rStyle w:val="dnA"/>
          <w:rFonts w:ascii="Times New Roman" w:eastAsia="Times New Roman" w:hAnsi="Times New Roman" w:cs="Times New Roman"/>
          <w:sz w:val="24"/>
          <w:szCs w:val="24"/>
          <w:vertAlign w:val="superscript"/>
        </w:rPr>
        <w:footnoteReference w:id="67"/>
      </w:r>
      <w:r>
        <w:rPr>
          <w:rStyle w:val="dnA"/>
          <w:rFonts w:ascii="Times New Roman" w:hAnsi="Times New Roman"/>
          <w:sz w:val="24"/>
          <w:szCs w:val="24"/>
        </w:rPr>
        <w:t xml:space="preserve"> </w:t>
      </w:r>
    </w:p>
    <w:p w:rsidR="002156A7" w:rsidRDefault="00DD248F">
      <w:pPr>
        <w:pStyle w:val="Vchoz"/>
        <w:spacing w:after="240"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Technický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nář filmu byl vytvoř</w:t>
      </w:r>
      <w:r>
        <w:rPr>
          <w:rStyle w:val="dnA"/>
          <w:rFonts w:ascii="Times New Roman" w:hAnsi="Times New Roman"/>
          <w:sz w:val="24"/>
          <w:szCs w:val="24"/>
          <w:lang w:val="en-US"/>
        </w:rPr>
        <w:t>en re</w:t>
      </w:r>
      <w:r>
        <w:rPr>
          <w:rStyle w:val="dnA"/>
          <w:rFonts w:ascii="Times New Roman" w:hAnsi="Times New Roman"/>
          <w:sz w:val="24"/>
          <w:szCs w:val="24"/>
        </w:rPr>
        <w:t>žis</w:t>
      </w:r>
      <w:r>
        <w:rPr>
          <w:rStyle w:val="dnA"/>
          <w:rFonts w:ascii="Times New Roman" w:hAnsi="Times New Roman"/>
          <w:sz w:val="24"/>
          <w:szCs w:val="24"/>
          <w:lang w:val="fr-FR"/>
        </w:rPr>
        <w:t>é</w:t>
      </w:r>
      <w:r>
        <w:rPr>
          <w:rStyle w:val="dnA"/>
          <w:rFonts w:ascii="Times New Roman" w:hAnsi="Times New Roman"/>
          <w:sz w:val="24"/>
          <w:szCs w:val="24"/>
          <w:lang w:val="pt-PT"/>
        </w:rPr>
        <w:t>rem p</w:t>
      </w:r>
      <w:r>
        <w:rPr>
          <w:rStyle w:val="dnA"/>
          <w:rFonts w:ascii="Times New Roman" w:hAnsi="Times New Roman"/>
          <w:sz w:val="24"/>
          <w:szCs w:val="24"/>
        </w:rPr>
        <w:t>řed natáčením, ale byl závazný pouze pro profesi hlavního kameramana. Obsahoval detailní popis jednotlivý</w:t>
      </w:r>
      <w:r>
        <w:rPr>
          <w:rStyle w:val="dnA"/>
          <w:rFonts w:ascii="Times New Roman" w:hAnsi="Times New Roman"/>
          <w:sz w:val="24"/>
          <w:szCs w:val="24"/>
          <w:lang w:val="de-DE"/>
        </w:rPr>
        <w:t>ch sc</w:t>
      </w:r>
      <w:r>
        <w:rPr>
          <w:rStyle w:val="dnA"/>
          <w:rFonts w:ascii="Times New Roman" w:hAnsi="Times New Roman"/>
          <w:sz w:val="24"/>
          <w:szCs w:val="24"/>
          <w:lang w:val="fr-FR"/>
        </w:rPr>
        <w:t>é</w:t>
      </w:r>
      <w:r>
        <w:rPr>
          <w:rStyle w:val="dnA"/>
          <w:rFonts w:ascii="Times New Roman" w:hAnsi="Times New Roman"/>
          <w:sz w:val="24"/>
          <w:szCs w:val="24"/>
        </w:rPr>
        <w:t>n, včetně instrukcí pro kamerov</w:t>
      </w:r>
      <w:r>
        <w:rPr>
          <w:rStyle w:val="dnA"/>
          <w:rFonts w:ascii="Times New Roman" w:hAnsi="Times New Roman"/>
          <w:sz w:val="24"/>
          <w:szCs w:val="24"/>
          <w:lang w:val="fr-FR"/>
        </w:rPr>
        <w:t>é</w:t>
      </w:r>
      <w:r>
        <w:rPr>
          <w:rStyle w:val="dnA"/>
          <w:rFonts w:ascii="Times New Roman" w:hAnsi="Times New Roman"/>
          <w:sz w:val="24"/>
          <w:szCs w:val="24"/>
        </w:rPr>
        <w:t xml:space="preserve"> snímání obrazu.</w:t>
      </w:r>
      <w:r>
        <w:rPr>
          <w:rStyle w:val="dnA"/>
          <w:rFonts w:ascii="Times New Roman" w:eastAsia="Times New Roman" w:hAnsi="Times New Roman" w:cs="Times New Roman"/>
          <w:sz w:val="24"/>
          <w:szCs w:val="24"/>
          <w:vertAlign w:val="superscript"/>
        </w:rPr>
        <w:footnoteReference w:id="68"/>
      </w:r>
    </w:p>
    <w:p w:rsidR="002156A7" w:rsidRDefault="00DD248F">
      <w:pPr>
        <w:pStyle w:val="Vchoz"/>
        <w:spacing w:after="240"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Pokud bych měl shrnout způsob autorovy</w:t>
      </w:r>
      <w:r>
        <w:rPr>
          <w:rStyle w:val="dnA"/>
          <w:rFonts w:ascii="Times New Roman" w:hAnsi="Times New Roman"/>
          <w:sz w:val="24"/>
          <w:szCs w:val="24"/>
          <w:lang w:val="sv-SE"/>
        </w:rPr>
        <w:t xml:space="preserve"> liter</w:t>
      </w:r>
      <w:r>
        <w:rPr>
          <w:rStyle w:val="dnA"/>
          <w:rFonts w:ascii="Times New Roman" w:hAnsi="Times New Roman"/>
          <w:sz w:val="24"/>
          <w:szCs w:val="24"/>
        </w:rPr>
        <w:t xml:space="preserve">ární přípravy, jedná </w:t>
      </w:r>
      <w:r>
        <w:rPr>
          <w:rStyle w:val="dnA"/>
          <w:rFonts w:ascii="Times New Roman" w:hAnsi="Times New Roman"/>
          <w:sz w:val="24"/>
          <w:szCs w:val="24"/>
          <w:lang w:val="it-IT"/>
        </w:rPr>
        <w:t xml:space="preserve">se </w:t>
      </w:r>
      <w:r w:rsidR="003731DE">
        <w:rPr>
          <w:rStyle w:val="dnA"/>
          <w:rFonts w:ascii="Times New Roman" w:hAnsi="Times New Roman"/>
          <w:sz w:val="24"/>
          <w:szCs w:val="24"/>
          <w:lang w:val="it-IT"/>
        </w:rPr>
        <w:br/>
      </w:r>
      <w:r>
        <w:rPr>
          <w:rStyle w:val="dnA"/>
          <w:rFonts w:ascii="Times New Roman" w:hAnsi="Times New Roman"/>
          <w:sz w:val="24"/>
          <w:szCs w:val="24"/>
          <w:lang w:val="it-IT"/>
        </w:rPr>
        <w:t>o individu</w:t>
      </w:r>
      <w:r>
        <w:rPr>
          <w:rStyle w:val="dnA"/>
          <w:rFonts w:ascii="Times New Roman" w:hAnsi="Times New Roman"/>
          <w:sz w:val="24"/>
          <w:szCs w:val="24"/>
        </w:rPr>
        <w:t>ální koncept, který inklinuje k česk</w:t>
      </w:r>
      <w:r>
        <w:rPr>
          <w:rStyle w:val="dnA"/>
          <w:rFonts w:ascii="Times New Roman" w:hAnsi="Times New Roman"/>
          <w:sz w:val="24"/>
          <w:szCs w:val="24"/>
          <w:lang w:val="fr-FR"/>
        </w:rPr>
        <w:t>é</w:t>
      </w:r>
      <w:r>
        <w:rPr>
          <w:rStyle w:val="dnA"/>
          <w:rFonts w:ascii="Times New Roman" w:hAnsi="Times New Roman"/>
          <w:sz w:val="24"/>
          <w:szCs w:val="24"/>
        </w:rPr>
        <w:t xml:space="preserve">mu modelu. </w:t>
      </w:r>
      <w:r w:rsidR="00F73B70">
        <w:rPr>
          <w:rStyle w:val="dnA"/>
          <w:rFonts w:ascii="Times New Roman" w:hAnsi="Times New Roman"/>
          <w:sz w:val="24"/>
          <w:szCs w:val="24"/>
        </w:rPr>
        <w:t>„</w:t>
      </w:r>
      <w:r>
        <w:rPr>
          <w:rStyle w:val="dnA"/>
          <w:rFonts w:ascii="Times New Roman" w:hAnsi="Times New Roman"/>
          <w:sz w:val="24"/>
          <w:szCs w:val="24"/>
        </w:rPr>
        <w:t>Kreativní trojúhelník</w:t>
      </w:r>
      <w:r w:rsidR="00F73B70">
        <w:rPr>
          <w:rStyle w:val="dnA"/>
          <w:rFonts w:ascii="Times New Roman" w:hAnsi="Times New Roman"/>
          <w:sz w:val="24"/>
          <w:szCs w:val="24"/>
        </w:rPr>
        <w:t>“</w:t>
      </w:r>
      <w:r>
        <w:rPr>
          <w:rStyle w:val="dnA"/>
          <w:rFonts w:ascii="Times New Roman" w:hAnsi="Times New Roman"/>
          <w:sz w:val="24"/>
          <w:szCs w:val="24"/>
        </w:rPr>
        <w:t xml:space="preserve"> zde existuje, ale funguje u tohoto nezávisl</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trochu odlišně. Vít Pancíř připravoval literární přípravu individuálně, pouze za asistence autora</w:t>
      </w:r>
      <w:r>
        <w:rPr>
          <w:rStyle w:val="dnA"/>
          <w:rFonts w:ascii="Times New Roman" w:hAnsi="Times New Roman"/>
          <w:sz w:val="24"/>
          <w:szCs w:val="24"/>
          <w:lang w:val="sv-SE"/>
        </w:rPr>
        <w:t xml:space="preserve"> liter</w:t>
      </w:r>
      <w:r>
        <w:rPr>
          <w:rStyle w:val="dnA"/>
          <w:rFonts w:ascii="Times New Roman" w:hAnsi="Times New Roman"/>
          <w:sz w:val="24"/>
          <w:szCs w:val="24"/>
        </w:rPr>
        <w:t>ární předlohy Jáchyma Topola. Producent Jiří Konečný zde figuruje spíše jako poskytovatel finančního servisu. Nejsou zde zastoupeny všechny fá</w:t>
      </w:r>
      <w:r>
        <w:rPr>
          <w:rStyle w:val="dnA"/>
          <w:rFonts w:ascii="Times New Roman" w:hAnsi="Times New Roman"/>
          <w:sz w:val="24"/>
          <w:szCs w:val="24"/>
          <w:lang w:val="nl-NL"/>
        </w:rPr>
        <w:t>ze v</w:t>
      </w:r>
      <w:r>
        <w:rPr>
          <w:rStyle w:val="dnA"/>
          <w:rFonts w:ascii="Times New Roman" w:hAnsi="Times New Roman"/>
          <w:sz w:val="24"/>
          <w:szCs w:val="24"/>
        </w:rPr>
        <w:t>ývoje literárního sc</w:t>
      </w:r>
      <w:r>
        <w:rPr>
          <w:rStyle w:val="dnA"/>
          <w:rFonts w:ascii="Times New Roman" w:hAnsi="Times New Roman"/>
          <w:sz w:val="24"/>
          <w:szCs w:val="24"/>
          <w:lang w:val="fr-FR"/>
        </w:rPr>
        <w:t>é</w:t>
      </w:r>
      <w:r>
        <w:rPr>
          <w:rStyle w:val="dnA"/>
          <w:rFonts w:ascii="Times New Roman" w:hAnsi="Times New Roman"/>
          <w:sz w:val="24"/>
          <w:szCs w:val="24"/>
        </w:rPr>
        <w:t>nář</w:t>
      </w:r>
      <w:r>
        <w:rPr>
          <w:rStyle w:val="dnA"/>
          <w:rFonts w:ascii="Times New Roman" w:hAnsi="Times New Roman"/>
          <w:sz w:val="24"/>
          <w:szCs w:val="24"/>
          <w:lang w:val="it-IT"/>
        </w:rPr>
        <w:t>e. P</w:t>
      </w:r>
      <w:r>
        <w:rPr>
          <w:rStyle w:val="dnA"/>
          <w:rFonts w:ascii="Times New Roman" w:hAnsi="Times New Roman"/>
          <w:sz w:val="24"/>
          <w:szCs w:val="24"/>
        </w:rPr>
        <w:t xml:space="preserve">ředchází mu pouze explikace, která byla přikládána jako součást žádosti o granty. Literární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nář má unikátní formu, která obsahuje mimo vizuální </w:t>
      </w:r>
      <w:r w:rsidR="00F43DD9">
        <w:rPr>
          <w:rStyle w:val="dnA"/>
          <w:rFonts w:ascii="Times New Roman" w:hAnsi="Times New Roman"/>
          <w:sz w:val="24"/>
          <w:szCs w:val="24"/>
        </w:rPr>
        <w:br/>
      </w:r>
      <w:r>
        <w:rPr>
          <w:rStyle w:val="dnA"/>
          <w:rFonts w:ascii="Times New Roman" w:hAnsi="Times New Roman"/>
          <w:sz w:val="24"/>
          <w:szCs w:val="24"/>
        </w:rPr>
        <w:t>a zvukov</w:t>
      </w:r>
      <w:r>
        <w:rPr>
          <w:rStyle w:val="dnA"/>
          <w:rFonts w:ascii="Times New Roman" w:hAnsi="Times New Roman"/>
          <w:sz w:val="24"/>
          <w:szCs w:val="24"/>
          <w:lang w:val="fr-FR"/>
        </w:rPr>
        <w:t xml:space="preserve">é </w:t>
      </w:r>
      <w:r>
        <w:rPr>
          <w:rStyle w:val="dnA"/>
          <w:rFonts w:ascii="Times New Roman" w:hAnsi="Times New Roman"/>
          <w:sz w:val="24"/>
          <w:szCs w:val="24"/>
        </w:rPr>
        <w:t>stránky tak</w:t>
      </w:r>
      <w:r>
        <w:rPr>
          <w:rStyle w:val="dnA"/>
          <w:rFonts w:ascii="Times New Roman" w:hAnsi="Times New Roman"/>
          <w:sz w:val="24"/>
          <w:szCs w:val="24"/>
          <w:lang w:val="fr-FR"/>
        </w:rPr>
        <w:t xml:space="preserve">é </w:t>
      </w:r>
      <w:r>
        <w:rPr>
          <w:rStyle w:val="dnA"/>
          <w:rFonts w:ascii="Times New Roman" w:hAnsi="Times New Roman"/>
          <w:sz w:val="24"/>
          <w:szCs w:val="24"/>
          <w:lang w:val="en-US"/>
        </w:rPr>
        <w:t>storyboard. Uk</w:t>
      </w:r>
      <w:r>
        <w:rPr>
          <w:rStyle w:val="dnA"/>
          <w:rFonts w:ascii="Times New Roman" w:hAnsi="Times New Roman"/>
          <w:sz w:val="24"/>
          <w:szCs w:val="24"/>
        </w:rPr>
        <w:t>ázku explikace a literárního sc</w:t>
      </w:r>
      <w:r>
        <w:rPr>
          <w:rStyle w:val="dnA"/>
          <w:rFonts w:ascii="Times New Roman" w:hAnsi="Times New Roman"/>
          <w:sz w:val="24"/>
          <w:szCs w:val="24"/>
          <w:lang w:val="fr-FR"/>
        </w:rPr>
        <w:t>é</w:t>
      </w:r>
      <w:r>
        <w:rPr>
          <w:rStyle w:val="dnA"/>
          <w:rFonts w:ascii="Times New Roman" w:hAnsi="Times New Roman"/>
          <w:sz w:val="24"/>
          <w:szCs w:val="24"/>
        </w:rPr>
        <w:t>náře přikládám v přílohách (viz přílohy 2 a 3)</w:t>
      </w:r>
      <w:r>
        <w:rPr>
          <w:rStyle w:val="dnA"/>
          <w:rFonts w:ascii="Times New Roman" w:hAnsi="Times New Roman"/>
          <w:sz w:val="24"/>
          <w:szCs w:val="24"/>
          <w:lang w:val="it-IT"/>
        </w:rPr>
        <w:t>.</w:t>
      </w:r>
    </w:p>
    <w:p w:rsidR="002156A7" w:rsidRDefault="00DD248F">
      <w:pPr>
        <w:pStyle w:val="Nadpis2"/>
        <w:rPr>
          <w:rStyle w:val="dnA"/>
          <w:rFonts w:ascii="Times New Roman" w:eastAsia="Times New Roman" w:hAnsi="Times New Roman" w:cs="Times New Roman"/>
        </w:rPr>
      </w:pPr>
      <w:bookmarkStart w:id="21" w:name="_Toc19"/>
      <w:r>
        <w:rPr>
          <w:rStyle w:val="dnA"/>
          <w:rFonts w:ascii="Times New Roman" w:hAnsi="Times New Roman"/>
        </w:rPr>
        <w:lastRenderedPageBreak/>
        <w:t>3. 1. 2. Financování filmu</w:t>
      </w:r>
      <w:bookmarkEnd w:id="21"/>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Zajišťování finančních prostředků u tohoto projektu organizoval producent Jiří Konečný (společnost Endorfilm). Ten za sebou v t</w:t>
      </w:r>
      <w:r>
        <w:rPr>
          <w:rStyle w:val="dnA"/>
          <w:rFonts w:ascii="Times New Roman" w:hAnsi="Times New Roman"/>
          <w:sz w:val="24"/>
          <w:szCs w:val="24"/>
          <w:lang w:val="fr-FR"/>
        </w:rPr>
        <w:t xml:space="preserve">é </w:t>
      </w:r>
      <w:r>
        <w:rPr>
          <w:rStyle w:val="dnA"/>
          <w:rFonts w:ascii="Times New Roman" w:hAnsi="Times New Roman"/>
          <w:sz w:val="24"/>
          <w:szCs w:val="24"/>
        </w:rPr>
        <w:t>době měl několik úspěšný</w:t>
      </w:r>
      <w:r>
        <w:rPr>
          <w:rStyle w:val="dnA"/>
          <w:rFonts w:ascii="Times New Roman" w:hAnsi="Times New Roman"/>
          <w:sz w:val="24"/>
          <w:szCs w:val="24"/>
          <w:lang w:val="sv-SE"/>
        </w:rPr>
        <w:t>ch film</w:t>
      </w:r>
      <w:r>
        <w:rPr>
          <w:rStyle w:val="dnA"/>
          <w:rFonts w:ascii="Times New Roman" w:hAnsi="Times New Roman"/>
          <w:sz w:val="24"/>
          <w:szCs w:val="24"/>
        </w:rPr>
        <w:t xml:space="preserve">ů, jako například </w:t>
      </w:r>
      <w:r>
        <w:rPr>
          <w:rStyle w:val="dnA"/>
          <w:rFonts w:ascii="Times New Roman" w:hAnsi="Times New Roman"/>
          <w:i/>
          <w:iCs/>
          <w:sz w:val="24"/>
          <w:szCs w:val="24"/>
          <w:lang w:val="nl-NL"/>
        </w:rPr>
        <w:t>Radho</w:t>
      </w:r>
      <w:r>
        <w:rPr>
          <w:rStyle w:val="dnA"/>
          <w:rFonts w:ascii="Times New Roman" w:hAnsi="Times New Roman"/>
          <w:i/>
          <w:iCs/>
          <w:sz w:val="24"/>
          <w:szCs w:val="24"/>
        </w:rPr>
        <w:t xml:space="preserve">šť </w:t>
      </w:r>
      <w:r>
        <w:rPr>
          <w:rStyle w:val="dnA"/>
          <w:rFonts w:ascii="Times New Roman" w:hAnsi="Times New Roman"/>
          <w:sz w:val="24"/>
          <w:szCs w:val="24"/>
        </w:rPr>
        <w:t>(Bohdan Sláma, Pavel G</w:t>
      </w:r>
      <w:r>
        <w:rPr>
          <w:rStyle w:val="dnA"/>
          <w:rFonts w:ascii="Times New Roman" w:hAnsi="Times New Roman"/>
          <w:sz w:val="24"/>
          <w:szCs w:val="24"/>
          <w:lang w:val="sv-SE"/>
        </w:rPr>
        <w:t>ö</w:t>
      </w:r>
      <w:r>
        <w:rPr>
          <w:rStyle w:val="dnA"/>
          <w:rFonts w:ascii="Times New Roman" w:hAnsi="Times New Roman"/>
          <w:sz w:val="24"/>
          <w:szCs w:val="24"/>
          <w:lang w:val="nl-NL"/>
        </w:rPr>
        <w:t>bl, Tom</w:t>
      </w:r>
      <w:r>
        <w:rPr>
          <w:rStyle w:val="dnA"/>
          <w:rFonts w:ascii="Times New Roman" w:hAnsi="Times New Roman"/>
          <w:sz w:val="24"/>
          <w:szCs w:val="24"/>
        </w:rPr>
        <w:t xml:space="preserve">áš Doruška), </w:t>
      </w:r>
      <w:r>
        <w:rPr>
          <w:rStyle w:val="dnA"/>
          <w:rFonts w:ascii="Times New Roman" w:hAnsi="Times New Roman"/>
          <w:i/>
          <w:iCs/>
          <w:sz w:val="24"/>
          <w:szCs w:val="24"/>
        </w:rPr>
        <w:t xml:space="preserve">Ženy pro měny </w:t>
      </w:r>
      <w:r>
        <w:rPr>
          <w:rStyle w:val="dnA"/>
          <w:rFonts w:ascii="Times New Roman" w:hAnsi="Times New Roman"/>
          <w:sz w:val="24"/>
          <w:szCs w:val="24"/>
        </w:rPr>
        <w:t xml:space="preserve">(Erika Hníková) nebo </w:t>
      </w:r>
      <w:r>
        <w:rPr>
          <w:rStyle w:val="dnA"/>
          <w:rFonts w:ascii="Times New Roman" w:hAnsi="Times New Roman"/>
          <w:i/>
          <w:iCs/>
          <w:sz w:val="24"/>
          <w:szCs w:val="24"/>
        </w:rPr>
        <w:t>Ještě žiju s věšákem, plácačkou a č</w:t>
      </w:r>
      <w:r>
        <w:rPr>
          <w:rStyle w:val="dnA"/>
          <w:rFonts w:ascii="Times New Roman" w:hAnsi="Times New Roman"/>
          <w:i/>
          <w:iCs/>
          <w:sz w:val="24"/>
          <w:szCs w:val="24"/>
          <w:lang w:val="en-US"/>
        </w:rPr>
        <w:t>epic</w:t>
      </w:r>
      <w:r>
        <w:rPr>
          <w:rStyle w:val="dnA"/>
          <w:rFonts w:ascii="Times New Roman" w:hAnsi="Times New Roman"/>
          <w:i/>
          <w:iCs/>
          <w:sz w:val="24"/>
          <w:szCs w:val="24"/>
        </w:rPr>
        <w:t xml:space="preserve">í </w:t>
      </w:r>
      <w:r>
        <w:rPr>
          <w:rStyle w:val="dnA"/>
          <w:rFonts w:ascii="Times New Roman" w:hAnsi="Times New Roman"/>
          <w:sz w:val="24"/>
          <w:szCs w:val="24"/>
        </w:rPr>
        <w:t>(Pavel G</w:t>
      </w:r>
      <w:r>
        <w:rPr>
          <w:rStyle w:val="dnA"/>
          <w:rFonts w:ascii="Times New Roman" w:hAnsi="Times New Roman"/>
          <w:sz w:val="24"/>
          <w:szCs w:val="24"/>
          <w:lang w:val="sv-SE"/>
        </w:rPr>
        <w:t>ö</w:t>
      </w:r>
      <w:r>
        <w:rPr>
          <w:rStyle w:val="dnA"/>
          <w:rFonts w:ascii="Times New Roman" w:hAnsi="Times New Roman"/>
          <w:sz w:val="24"/>
          <w:szCs w:val="24"/>
        </w:rPr>
        <w:t>bl).</w:t>
      </w:r>
      <w:r>
        <w:rPr>
          <w:rStyle w:val="dnA"/>
          <w:rFonts w:ascii="Times New Roman" w:eastAsia="Times New Roman" w:hAnsi="Times New Roman" w:cs="Times New Roman"/>
          <w:sz w:val="24"/>
          <w:szCs w:val="24"/>
          <w:vertAlign w:val="superscript"/>
        </w:rPr>
        <w:footnoteReference w:id="69"/>
      </w:r>
      <w:r>
        <w:rPr>
          <w:rStyle w:val="dnA"/>
          <w:rFonts w:ascii="Times New Roman" w:hAnsi="Times New Roman"/>
          <w:sz w:val="24"/>
          <w:szCs w:val="24"/>
        </w:rPr>
        <w:t xml:space="preserve"> V době výroby </w:t>
      </w:r>
      <w:r>
        <w:rPr>
          <w:rStyle w:val="dnA"/>
          <w:rFonts w:ascii="Times New Roman" w:hAnsi="Times New Roman"/>
          <w:i/>
          <w:iCs/>
          <w:sz w:val="24"/>
          <w:szCs w:val="24"/>
          <w:lang w:val="en-US"/>
        </w:rPr>
        <w:t>Sestry</w:t>
      </w:r>
      <w:r>
        <w:rPr>
          <w:rStyle w:val="dnA"/>
          <w:rFonts w:ascii="Times New Roman" w:hAnsi="Times New Roman"/>
          <w:sz w:val="24"/>
          <w:szCs w:val="24"/>
        </w:rPr>
        <w:t xml:space="preserve"> kooperoval Jiří Konečný na více filmových projektech najednou.</w:t>
      </w:r>
      <w:r>
        <w:rPr>
          <w:rStyle w:val="dnA"/>
          <w:rFonts w:ascii="Times New Roman" w:eastAsia="Times New Roman" w:hAnsi="Times New Roman" w:cs="Times New Roman"/>
          <w:sz w:val="24"/>
          <w:szCs w:val="24"/>
          <w:vertAlign w:val="superscript"/>
        </w:rPr>
        <w:footnoteReference w:id="70"/>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Produkční společ</w:t>
      </w:r>
      <w:r>
        <w:rPr>
          <w:rStyle w:val="dnA"/>
          <w:rFonts w:ascii="Times New Roman" w:hAnsi="Times New Roman"/>
          <w:sz w:val="24"/>
          <w:szCs w:val="24"/>
          <w:lang w:val="de-DE"/>
        </w:rPr>
        <w:t xml:space="preserve">nost Endorfilm </w:t>
      </w:r>
      <w:r>
        <w:rPr>
          <w:rStyle w:val="dnA"/>
          <w:rFonts w:ascii="Times New Roman" w:hAnsi="Times New Roman"/>
          <w:sz w:val="24"/>
          <w:szCs w:val="24"/>
        </w:rPr>
        <w:t>žádala o podporu tohoto filmov</w:t>
      </w:r>
      <w:r>
        <w:rPr>
          <w:rStyle w:val="dnA"/>
          <w:rFonts w:ascii="Times New Roman" w:hAnsi="Times New Roman"/>
          <w:sz w:val="24"/>
          <w:szCs w:val="24"/>
          <w:lang w:val="fr-FR"/>
        </w:rPr>
        <w:t>é</w:t>
      </w:r>
      <w:r>
        <w:rPr>
          <w:rStyle w:val="dnA"/>
          <w:rFonts w:ascii="Times New Roman" w:hAnsi="Times New Roman"/>
          <w:sz w:val="24"/>
          <w:szCs w:val="24"/>
        </w:rPr>
        <w:t>ho projektu formou grantový</w:t>
      </w:r>
      <w:r>
        <w:rPr>
          <w:rStyle w:val="dnA"/>
          <w:rFonts w:ascii="Times New Roman" w:hAnsi="Times New Roman"/>
          <w:sz w:val="24"/>
          <w:szCs w:val="24"/>
          <w:lang w:val="de-DE"/>
        </w:rPr>
        <w:t xml:space="preserve">ch </w:t>
      </w:r>
      <w:r>
        <w:rPr>
          <w:rStyle w:val="dnA"/>
          <w:rFonts w:ascii="Times New Roman" w:hAnsi="Times New Roman"/>
          <w:sz w:val="24"/>
          <w:szCs w:val="24"/>
        </w:rPr>
        <w:t xml:space="preserve">žádostí Státní </w:t>
      </w:r>
      <w:r>
        <w:rPr>
          <w:rStyle w:val="dnA"/>
          <w:rFonts w:ascii="Times New Roman" w:hAnsi="Times New Roman"/>
          <w:sz w:val="24"/>
          <w:szCs w:val="24"/>
          <w:lang w:val="fr-FR"/>
        </w:rPr>
        <w:t xml:space="preserve">fond </w:t>
      </w:r>
      <w:r>
        <w:rPr>
          <w:rStyle w:val="dnA"/>
          <w:rFonts w:ascii="Times New Roman" w:hAnsi="Times New Roman"/>
          <w:sz w:val="24"/>
          <w:szCs w:val="24"/>
        </w:rPr>
        <w:t>česk</w:t>
      </w:r>
      <w:r>
        <w:rPr>
          <w:rStyle w:val="dnA"/>
          <w:rFonts w:ascii="Times New Roman" w:hAnsi="Times New Roman"/>
          <w:sz w:val="24"/>
          <w:szCs w:val="24"/>
          <w:lang w:val="fr-FR"/>
        </w:rPr>
        <w:t xml:space="preserve">é </w:t>
      </w:r>
      <w:r>
        <w:rPr>
          <w:rStyle w:val="dnA"/>
          <w:rFonts w:ascii="Times New Roman" w:hAnsi="Times New Roman"/>
          <w:sz w:val="24"/>
          <w:szCs w:val="24"/>
          <w:lang w:val="it-IT"/>
        </w:rPr>
        <w:t>kinematografie a ve</w:t>
      </w:r>
      <w:r>
        <w:rPr>
          <w:rStyle w:val="dnA"/>
          <w:rFonts w:ascii="Times New Roman" w:hAnsi="Times New Roman"/>
          <w:sz w:val="24"/>
          <w:szCs w:val="24"/>
        </w:rPr>
        <w:t>řejnoprávní m</w:t>
      </w:r>
      <w:r>
        <w:rPr>
          <w:rStyle w:val="dnA"/>
          <w:rFonts w:ascii="Times New Roman" w:hAnsi="Times New Roman"/>
          <w:sz w:val="24"/>
          <w:szCs w:val="24"/>
          <w:lang w:val="fr-FR"/>
        </w:rPr>
        <w:t>é</w:t>
      </w:r>
      <w:r>
        <w:rPr>
          <w:rStyle w:val="dnA"/>
          <w:rFonts w:ascii="Times New Roman" w:hAnsi="Times New Roman"/>
          <w:sz w:val="24"/>
          <w:szCs w:val="24"/>
          <w:lang w:val="de-DE"/>
        </w:rPr>
        <w:t xml:space="preserve">dium </w:t>
      </w:r>
      <w:r>
        <w:rPr>
          <w:rStyle w:val="dnA"/>
          <w:rFonts w:ascii="Times New Roman" w:hAnsi="Times New Roman"/>
          <w:sz w:val="24"/>
          <w:szCs w:val="24"/>
        </w:rPr>
        <w:t>Českou televizi (dále jen ČT). Snímek grantově podpořily oba tyto subjekty veřejn</w:t>
      </w:r>
      <w:r>
        <w:rPr>
          <w:rStyle w:val="dnA"/>
          <w:rFonts w:ascii="Times New Roman" w:hAnsi="Times New Roman"/>
          <w:sz w:val="24"/>
          <w:szCs w:val="24"/>
          <w:lang w:val="fr-FR"/>
        </w:rPr>
        <w:t>é</w:t>
      </w:r>
      <w:r>
        <w:rPr>
          <w:rStyle w:val="dnA"/>
          <w:rFonts w:ascii="Times New Roman" w:hAnsi="Times New Roman"/>
          <w:sz w:val="24"/>
          <w:szCs w:val="24"/>
        </w:rPr>
        <w:t xml:space="preserve">ho sektoru. ČT projektu udělila i dotační podporu na celkovou distribuci. Film </w:t>
      </w:r>
      <w:r>
        <w:rPr>
          <w:rStyle w:val="dnA"/>
          <w:rFonts w:ascii="Times New Roman" w:hAnsi="Times New Roman"/>
          <w:i/>
          <w:iCs/>
          <w:sz w:val="24"/>
          <w:szCs w:val="24"/>
          <w:lang w:val="it-IT"/>
        </w:rPr>
        <w:t>Sestra</w:t>
      </w:r>
      <w:r>
        <w:rPr>
          <w:rStyle w:val="dnA"/>
          <w:rFonts w:ascii="Times New Roman" w:hAnsi="Times New Roman"/>
          <w:sz w:val="24"/>
          <w:szCs w:val="24"/>
        </w:rPr>
        <w:t xml:space="preserve"> byl tak</w:t>
      </w:r>
      <w:r>
        <w:rPr>
          <w:rStyle w:val="dnA"/>
          <w:rFonts w:ascii="Times New Roman" w:hAnsi="Times New Roman"/>
          <w:sz w:val="24"/>
          <w:szCs w:val="24"/>
          <w:lang w:val="fr-FR"/>
        </w:rPr>
        <w:t xml:space="preserve">é </w:t>
      </w:r>
      <w:r>
        <w:rPr>
          <w:rStyle w:val="dnA"/>
          <w:rFonts w:ascii="Times New Roman" w:hAnsi="Times New Roman"/>
          <w:sz w:val="24"/>
          <w:szCs w:val="24"/>
        </w:rPr>
        <w:t>podpořen dotací hlavního města Prahy. Koproducentem tohoto filmov</w:t>
      </w:r>
      <w:r>
        <w:rPr>
          <w:rStyle w:val="dnA"/>
          <w:rFonts w:ascii="Times New Roman" w:hAnsi="Times New Roman"/>
          <w:sz w:val="24"/>
          <w:szCs w:val="24"/>
          <w:lang w:val="fr-FR"/>
        </w:rPr>
        <w:t xml:space="preserve">é </w:t>
      </w:r>
      <w:r>
        <w:rPr>
          <w:rStyle w:val="dnA"/>
          <w:rFonts w:ascii="Times New Roman" w:hAnsi="Times New Roman"/>
          <w:sz w:val="24"/>
          <w:szCs w:val="24"/>
        </w:rPr>
        <w:t>projektu byla postprodukční společnost</w:t>
      </w:r>
      <w:r>
        <w:rPr>
          <w:rStyle w:val="dnA"/>
          <w:rFonts w:ascii="Times New Roman" w:hAnsi="Times New Roman"/>
          <w:sz w:val="24"/>
          <w:szCs w:val="24"/>
          <w:lang w:val="fr-FR"/>
        </w:rPr>
        <w:t xml:space="preserve"> Avion </w:t>
      </w:r>
      <w:r>
        <w:rPr>
          <w:rStyle w:val="dnA"/>
          <w:rFonts w:ascii="Times New Roman" w:hAnsi="Times New Roman"/>
          <w:sz w:val="24"/>
          <w:szCs w:val="24"/>
          <w:lang w:val="it-IT"/>
        </w:rPr>
        <w:t xml:space="preserve">Film a </w:t>
      </w:r>
      <w:r>
        <w:rPr>
          <w:rStyle w:val="dnA"/>
          <w:rFonts w:ascii="Times New Roman" w:hAnsi="Times New Roman"/>
          <w:sz w:val="24"/>
          <w:szCs w:val="24"/>
        </w:rPr>
        <w:t>ČT.</w:t>
      </w:r>
      <w:r>
        <w:rPr>
          <w:rStyle w:val="dnA"/>
          <w:rFonts w:ascii="Times New Roman" w:eastAsia="Times New Roman" w:hAnsi="Times New Roman" w:cs="Times New Roman"/>
          <w:sz w:val="24"/>
          <w:szCs w:val="24"/>
          <w:vertAlign w:val="superscript"/>
        </w:rPr>
        <w:footnoteReference w:id="71"/>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Producentský postup odpovídá modelu </w:t>
      </w:r>
      <w:r w:rsidR="00F73B70">
        <w:rPr>
          <w:rStyle w:val="dnA"/>
          <w:rFonts w:ascii="Times New Roman" w:hAnsi="Times New Roman"/>
          <w:sz w:val="24"/>
          <w:szCs w:val="24"/>
        </w:rPr>
        <w:t>„</w:t>
      </w:r>
      <w:r>
        <w:rPr>
          <w:rStyle w:val="dnA"/>
          <w:rFonts w:ascii="Times New Roman" w:hAnsi="Times New Roman"/>
          <w:sz w:val="24"/>
          <w:szCs w:val="24"/>
        </w:rPr>
        <w:t>okrajov</w:t>
      </w:r>
      <w:r>
        <w:rPr>
          <w:rStyle w:val="dnA"/>
          <w:rFonts w:ascii="Times New Roman" w:hAnsi="Times New Roman"/>
          <w:sz w:val="24"/>
          <w:szCs w:val="24"/>
          <w:lang w:val="fr-FR"/>
        </w:rPr>
        <w:t>é</w:t>
      </w:r>
      <w:r>
        <w:rPr>
          <w:rStyle w:val="dnA"/>
          <w:rFonts w:ascii="Times New Roman" w:hAnsi="Times New Roman"/>
          <w:sz w:val="24"/>
          <w:szCs w:val="24"/>
        </w:rPr>
        <w:t>ho artov</w:t>
      </w:r>
      <w:r>
        <w:rPr>
          <w:rStyle w:val="dnA"/>
          <w:rFonts w:ascii="Times New Roman" w:hAnsi="Times New Roman"/>
          <w:sz w:val="24"/>
          <w:szCs w:val="24"/>
          <w:lang w:val="fr-FR"/>
        </w:rPr>
        <w:t>é</w:t>
      </w:r>
      <w:r>
        <w:rPr>
          <w:rStyle w:val="dnA"/>
          <w:rFonts w:ascii="Times New Roman" w:hAnsi="Times New Roman"/>
          <w:sz w:val="24"/>
          <w:szCs w:val="24"/>
        </w:rPr>
        <w:t>ho producenta</w:t>
      </w:r>
      <w:r w:rsidR="00F73B70">
        <w:rPr>
          <w:rStyle w:val="dnA"/>
          <w:rFonts w:ascii="Times New Roman" w:hAnsi="Times New Roman"/>
          <w:sz w:val="24"/>
          <w:szCs w:val="24"/>
        </w:rPr>
        <w:t>“</w:t>
      </w:r>
      <w:r>
        <w:rPr>
          <w:rStyle w:val="dnA"/>
          <w:rFonts w:ascii="Times New Roman" w:hAnsi="Times New Roman"/>
          <w:sz w:val="24"/>
          <w:szCs w:val="24"/>
        </w:rPr>
        <w:t>, který ve sv</w:t>
      </w:r>
      <w:r>
        <w:rPr>
          <w:rStyle w:val="dnA"/>
          <w:rFonts w:ascii="Times New Roman" w:hAnsi="Times New Roman"/>
          <w:sz w:val="24"/>
          <w:szCs w:val="24"/>
          <w:lang w:val="fr-FR"/>
        </w:rPr>
        <w:t xml:space="preserve">é </w:t>
      </w:r>
      <w:r>
        <w:rPr>
          <w:rStyle w:val="dnA"/>
          <w:rFonts w:ascii="Times New Roman" w:hAnsi="Times New Roman"/>
          <w:sz w:val="24"/>
          <w:szCs w:val="24"/>
        </w:rPr>
        <w:t>studii vývoje česk</w:t>
      </w:r>
      <w:r>
        <w:rPr>
          <w:rStyle w:val="dnA"/>
          <w:rFonts w:ascii="Times New Roman" w:hAnsi="Times New Roman"/>
          <w:sz w:val="24"/>
          <w:szCs w:val="24"/>
          <w:lang w:val="fr-FR"/>
        </w:rPr>
        <w:t>é</w:t>
      </w:r>
      <w:r>
        <w:rPr>
          <w:rStyle w:val="dnA"/>
          <w:rFonts w:ascii="Times New Roman" w:hAnsi="Times New Roman"/>
          <w:sz w:val="24"/>
          <w:szCs w:val="24"/>
        </w:rPr>
        <w:t>ho hran</w:t>
      </w:r>
      <w:r>
        <w:rPr>
          <w:rStyle w:val="dnA"/>
          <w:rFonts w:ascii="Times New Roman" w:hAnsi="Times New Roman"/>
          <w:sz w:val="24"/>
          <w:szCs w:val="24"/>
          <w:lang w:val="fr-FR"/>
        </w:rPr>
        <w:t>é</w:t>
      </w:r>
      <w:r>
        <w:rPr>
          <w:rStyle w:val="dnA"/>
          <w:rFonts w:ascii="Times New Roman" w:hAnsi="Times New Roman"/>
          <w:sz w:val="24"/>
          <w:szCs w:val="24"/>
        </w:rPr>
        <w:t>ho kinematografick</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popsal Petr Sczepanik (viz strana 18). Tento typ producenta je u sv</w:t>
      </w:r>
      <w:r>
        <w:rPr>
          <w:rStyle w:val="dnA"/>
          <w:rFonts w:ascii="Times New Roman" w:hAnsi="Times New Roman"/>
          <w:sz w:val="24"/>
          <w:szCs w:val="24"/>
          <w:lang w:val="fr-FR"/>
        </w:rPr>
        <w:t xml:space="preserve">é </w:t>
      </w:r>
      <w:r>
        <w:rPr>
          <w:rStyle w:val="dnA"/>
          <w:rFonts w:ascii="Times New Roman" w:hAnsi="Times New Roman"/>
          <w:sz w:val="24"/>
          <w:szCs w:val="24"/>
        </w:rPr>
        <w:t>tvorby závislý na podpoře veřejn</w:t>
      </w:r>
      <w:r>
        <w:rPr>
          <w:rStyle w:val="dnA"/>
          <w:rFonts w:ascii="Times New Roman" w:hAnsi="Times New Roman"/>
          <w:sz w:val="24"/>
          <w:szCs w:val="24"/>
          <w:lang w:val="fr-FR"/>
        </w:rPr>
        <w:t>é</w:t>
      </w:r>
      <w:r>
        <w:rPr>
          <w:rStyle w:val="dnA"/>
          <w:rFonts w:ascii="Times New Roman" w:hAnsi="Times New Roman"/>
          <w:sz w:val="24"/>
          <w:szCs w:val="24"/>
        </w:rPr>
        <w:t>ho sektoru. Producent zde poskytuje sv</w:t>
      </w:r>
      <w:r>
        <w:rPr>
          <w:rStyle w:val="dnA"/>
          <w:rFonts w:ascii="Times New Roman" w:hAnsi="Times New Roman"/>
          <w:sz w:val="24"/>
          <w:szCs w:val="24"/>
          <w:lang w:val="fr-FR"/>
        </w:rPr>
        <w:t xml:space="preserve">é </w:t>
      </w:r>
      <w:r>
        <w:rPr>
          <w:rStyle w:val="dnA"/>
          <w:rFonts w:ascii="Times New Roman" w:hAnsi="Times New Roman"/>
          <w:sz w:val="24"/>
          <w:szCs w:val="24"/>
        </w:rPr>
        <w:t>služby autorsko-režis</w:t>
      </w:r>
      <w:r>
        <w:rPr>
          <w:rStyle w:val="dnA"/>
          <w:rFonts w:ascii="Times New Roman" w:hAnsi="Times New Roman"/>
          <w:sz w:val="24"/>
          <w:szCs w:val="24"/>
          <w:lang w:val="fr-FR"/>
        </w:rPr>
        <w:t>é</w:t>
      </w:r>
      <w:r>
        <w:rPr>
          <w:rStyle w:val="dnA"/>
          <w:rFonts w:ascii="Times New Roman" w:hAnsi="Times New Roman"/>
          <w:sz w:val="24"/>
          <w:szCs w:val="24"/>
        </w:rPr>
        <w:t>rsk</w:t>
      </w:r>
      <w:r>
        <w:rPr>
          <w:rStyle w:val="dnA"/>
          <w:rFonts w:ascii="Times New Roman" w:hAnsi="Times New Roman"/>
          <w:sz w:val="24"/>
          <w:szCs w:val="24"/>
          <w:lang w:val="fr-FR"/>
        </w:rPr>
        <w:t>é</w:t>
      </w:r>
      <w:r>
        <w:rPr>
          <w:rStyle w:val="dnA"/>
          <w:rFonts w:ascii="Times New Roman" w:hAnsi="Times New Roman"/>
          <w:sz w:val="24"/>
          <w:szCs w:val="24"/>
        </w:rPr>
        <w:t>mu projektu. Jeho menší produkční společnost pracuje s malými filmovými náklady, kter</w:t>
      </w:r>
      <w:r>
        <w:rPr>
          <w:rStyle w:val="dnA"/>
          <w:rFonts w:ascii="Times New Roman" w:hAnsi="Times New Roman"/>
          <w:sz w:val="24"/>
          <w:szCs w:val="24"/>
          <w:lang w:val="fr-FR"/>
        </w:rPr>
        <w:t xml:space="preserve">é </w:t>
      </w:r>
      <w:r>
        <w:rPr>
          <w:rStyle w:val="dnA"/>
          <w:rFonts w:ascii="Times New Roman" w:hAnsi="Times New Roman"/>
          <w:sz w:val="24"/>
          <w:szCs w:val="24"/>
        </w:rPr>
        <w:t>mu fakticky nedovolí investovat peníze do zdlouhav</w:t>
      </w:r>
      <w:r>
        <w:rPr>
          <w:rStyle w:val="dnA"/>
          <w:rFonts w:ascii="Times New Roman" w:hAnsi="Times New Roman"/>
          <w:sz w:val="24"/>
          <w:szCs w:val="24"/>
          <w:lang w:val="fr-FR"/>
        </w:rPr>
        <w:t>é</w:t>
      </w:r>
      <w:r>
        <w:rPr>
          <w:rStyle w:val="dnA"/>
          <w:rFonts w:ascii="Times New Roman" w:hAnsi="Times New Roman"/>
          <w:sz w:val="24"/>
          <w:szCs w:val="24"/>
        </w:rPr>
        <w:t>ho filmov</w:t>
      </w:r>
      <w:r>
        <w:rPr>
          <w:rStyle w:val="dnA"/>
          <w:rFonts w:ascii="Times New Roman" w:hAnsi="Times New Roman"/>
          <w:sz w:val="24"/>
          <w:szCs w:val="24"/>
          <w:lang w:val="fr-FR"/>
        </w:rPr>
        <w:t>é</w:t>
      </w:r>
      <w:r>
        <w:rPr>
          <w:rStyle w:val="dnA"/>
          <w:rFonts w:ascii="Times New Roman" w:hAnsi="Times New Roman"/>
          <w:sz w:val="24"/>
          <w:szCs w:val="24"/>
        </w:rPr>
        <w:t xml:space="preserve">ho vývoje. Jeho business plán spočívá v práci na více projektech kvůli pokrytí nákladů jeho firmy. </w:t>
      </w:r>
    </w:p>
    <w:p w:rsidR="002156A7" w:rsidRDefault="002156A7">
      <w:pPr>
        <w:pStyle w:val="TextA"/>
        <w:spacing w:line="360" w:lineRule="auto"/>
        <w:ind w:firstLine="850"/>
        <w:rPr>
          <w:rFonts w:ascii="Times New Roman" w:eastAsia="Times New Roman" w:hAnsi="Times New Roman" w:cs="Times New Roman"/>
          <w:sz w:val="28"/>
          <w:szCs w:val="28"/>
        </w:rPr>
      </w:pPr>
    </w:p>
    <w:p w:rsidR="00DB7231" w:rsidRDefault="00DB7231">
      <w:pPr>
        <w:pStyle w:val="Nadpis2"/>
        <w:rPr>
          <w:rStyle w:val="dnA"/>
          <w:rFonts w:ascii="Times New Roman" w:hAnsi="Times New Roman"/>
        </w:rPr>
      </w:pPr>
      <w:bookmarkStart w:id="22" w:name="_Toc20"/>
    </w:p>
    <w:p w:rsidR="002156A7" w:rsidRDefault="00DD248F">
      <w:pPr>
        <w:pStyle w:val="Nadpis2"/>
        <w:rPr>
          <w:rStyle w:val="dnA"/>
          <w:rFonts w:ascii="Times New Roman" w:eastAsia="Times New Roman" w:hAnsi="Times New Roman" w:cs="Times New Roman"/>
        </w:rPr>
      </w:pPr>
      <w:r>
        <w:rPr>
          <w:rStyle w:val="dnA"/>
          <w:rFonts w:ascii="Times New Roman" w:hAnsi="Times New Roman"/>
        </w:rPr>
        <w:t>3. 1. 3. Natáčecí plán</w:t>
      </w:r>
      <w:bookmarkEnd w:id="22"/>
    </w:p>
    <w:p w:rsidR="002156A7" w:rsidRDefault="002156A7">
      <w:pPr>
        <w:pStyle w:val="TextA"/>
      </w:pPr>
    </w:p>
    <w:p w:rsidR="002156A7" w:rsidRPr="003731DE" w:rsidRDefault="00DD248F" w:rsidP="003731DE">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Natáčecí plán byl sestavován v průběhu přípravných prací. Zpracovával ho Vít Pancíř a velkou měrou na jeho sestavení participoval tak</w:t>
      </w:r>
      <w:r>
        <w:rPr>
          <w:rStyle w:val="dnA"/>
          <w:rFonts w:ascii="Times New Roman" w:hAnsi="Times New Roman"/>
          <w:sz w:val="24"/>
          <w:szCs w:val="24"/>
          <w:lang w:val="fr-FR"/>
        </w:rPr>
        <w:t xml:space="preserve">é </w:t>
      </w:r>
      <w:r>
        <w:rPr>
          <w:rStyle w:val="dnA"/>
          <w:rFonts w:ascii="Times New Roman" w:hAnsi="Times New Roman"/>
          <w:sz w:val="24"/>
          <w:szCs w:val="24"/>
        </w:rPr>
        <w:t>hlavní kameraman Martin Čihák. Je rozdělený na př</w:t>
      </w:r>
      <w:r>
        <w:rPr>
          <w:rStyle w:val="dnA"/>
          <w:rFonts w:ascii="Times New Roman" w:hAnsi="Times New Roman"/>
          <w:sz w:val="24"/>
          <w:szCs w:val="24"/>
          <w:lang w:val="da-DK"/>
        </w:rPr>
        <w:t>edt</w:t>
      </w:r>
      <w:r>
        <w:rPr>
          <w:rStyle w:val="dnA"/>
          <w:rFonts w:ascii="Times New Roman" w:hAnsi="Times New Roman"/>
          <w:sz w:val="24"/>
          <w:szCs w:val="24"/>
        </w:rPr>
        <w:t>áčky, hlavní natáčecí období, průběžn</w:t>
      </w:r>
      <w:r>
        <w:rPr>
          <w:rStyle w:val="dnA"/>
          <w:rFonts w:ascii="Times New Roman" w:hAnsi="Times New Roman"/>
          <w:sz w:val="24"/>
          <w:szCs w:val="24"/>
          <w:lang w:val="fr-FR"/>
        </w:rPr>
        <w:t xml:space="preserve">é </w:t>
      </w:r>
      <w:r>
        <w:rPr>
          <w:rStyle w:val="dnA"/>
          <w:rFonts w:ascii="Times New Roman" w:hAnsi="Times New Roman"/>
          <w:sz w:val="24"/>
          <w:szCs w:val="24"/>
        </w:rPr>
        <w:t xml:space="preserve">točení </w:t>
      </w:r>
      <w:r w:rsidR="003731DE">
        <w:rPr>
          <w:rStyle w:val="dnA"/>
          <w:rFonts w:ascii="Times New Roman" w:hAnsi="Times New Roman"/>
          <w:sz w:val="24"/>
          <w:szCs w:val="24"/>
        </w:rPr>
        <w:br/>
      </w:r>
      <w:r>
        <w:rPr>
          <w:rStyle w:val="dnA"/>
          <w:rFonts w:ascii="Times New Roman" w:hAnsi="Times New Roman"/>
          <w:sz w:val="24"/>
          <w:szCs w:val="24"/>
          <w:lang w:val="it-IT"/>
        </w:rPr>
        <w:lastRenderedPageBreak/>
        <w:t>a dot</w:t>
      </w:r>
      <w:r>
        <w:rPr>
          <w:rStyle w:val="dnA"/>
          <w:rFonts w:ascii="Times New Roman" w:hAnsi="Times New Roman"/>
          <w:sz w:val="24"/>
          <w:szCs w:val="24"/>
        </w:rPr>
        <w:t>áčky. Obsahuje informace o lokací</w:t>
      </w:r>
      <w:r>
        <w:rPr>
          <w:rStyle w:val="dnA"/>
          <w:rFonts w:ascii="Times New Roman" w:hAnsi="Times New Roman"/>
          <w:sz w:val="24"/>
          <w:szCs w:val="24"/>
          <w:lang w:val="de-DE"/>
        </w:rPr>
        <w:t>ch, d</w:t>
      </w:r>
      <w:r>
        <w:rPr>
          <w:rStyle w:val="dnA"/>
          <w:rFonts w:ascii="Times New Roman" w:hAnsi="Times New Roman"/>
          <w:sz w:val="24"/>
          <w:szCs w:val="24"/>
          <w:lang w:val="fr-FR"/>
        </w:rPr>
        <w:t>é</w:t>
      </w:r>
      <w:r>
        <w:rPr>
          <w:rStyle w:val="dnA"/>
          <w:rFonts w:ascii="Times New Roman" w:hAnsi="Times New Roman"/>
          <w:sz w:val="24"/>
          <w:szCs w:val="24"/>
        </w:rPr>
        <w:t>lce natáčení, motivech sc</w:t>
      </w:r>
      <w:r>
        <w:rPr>
          <w:rStyle w:val="dnA"/>
          <w:rFonts w:ascii="Times New Roman" w:hAnsi="Times New Roman"/>
          <w:sz w:val="24"/>
          <w:szCs w:val="24"/>
          <w:lang w:val="fr-FR"/>
        </w:rPr>
        <w:t>é</w:t>
      </w:r>
      <w:r>
        <w:rPr>
          <w:rStyle w:val="dnA"/>
          <w:rFonts w:ascii="Times New Roman" w:hAnsi="Times New Roman"/>
          <w:sz w:val="24"/>
          <w:szCs w:val="24"/>
        </w:rPr>
        <w:t>ny, prostředí (exteri</w:t>
      </w:r>
      <w:r>
        <w:rPr>
          <w:rStyle w:val="dnA"/>
          <w:rFonts w:ascii="Times New Roman" w:hAnsi="Times New Roman"/>
          <w:sz w:val="24"/>
          <w:szCs w:val="24"/>
          <w:lang w:val="fr-FR"/>
        </w:rPr>
        <w:t>é</w:t>
      </w:r>
      <w:r>
        <w:rPr>
          <w:rStyle w:val="dnA"/>
          <w:rFonts w:ascii="Times New Roman" w:hAnsi="Times New Roman"/>
          <w:sz w:val="24"/>
          <w:szCs w:val="24"/>
        </w:rPr>
        <w:t>r/interi</w:t>
      </w:r>
      <w:r>
        <w:rPr>
          <w:rStyle w:val="dnA"/>
          <w:rFonts w:ascii="Times New Roman" w:hAnsi="Times New Roman"/>
          <w:sz w:val="24"/>
          <w:szCs w:val="24"/>
          <w:lang w:val="fr-FR"/>
        </w:rPr>
        <w:t>é</w:t>
      </w:r>
      <w:r>
        <w:rPr>
          <w:rStyle w:val="dnA"/>
          <w:rFonts w:ascii="Times New Roman" w:hAnsi="Times New Roman"/>
          <w:sz w:val="24"/>
          <w:szCs w:val="24"/>
        </w:rPr>
        <w:t xml:space="preserve">r), době (den/noc </w:t>
      </w:r>
      <w:r w:rsidR="003731DE">
        <w:rPr>
          <w:rStyle w:val="dnA"/>
          <w:rFonts w:ascii="Times New Roman" w:hAnsi="Times New Roman"/>
          <w:sz w:val="24"/>
          <w:szCs w:val="24"/>
        </w:rPr>
        <w:t>–</w:t>
      </w:r>
      <w:r>
        <w:rPr>
          <w:rStyle w:val="dnA"/>
          <w:rFonts w:ascii="Times New Roman" w:hAnsi="Times New Roman"/>
          <w:sz w:val="24"/>
          <w:szCs w:val="24"/>
        </w:rPr>
        <w:t xml:space="preserve"> l</w:t>
      </w:r>
      <w:r>
        <w:rPr>
          <w:rStyle w:val="dnA"/>
          <w:rFonts w:ascii="Times New Roman" w:hAnsi="Times New Roman"/>
          <w:sz w:val="24"/>
          <w:szCs w:val="24"/>
          <w:lang w:val="fr-FR"/>
        </w:rPr>
        <w:t>é</w:t>
      </w:r>
      <w:r>
        <w:rPr>
          <w:rStyle w:val="dnA"/>
          <w:rFonts w:ascii="Times New Roman" w:hAnsi="Times New Roman"/>
          <w:sz w:val="24"/>
          <w:szCs w:val="24"/>
        </w:rPr>
        <w:t>to/zima), hercí</w:t>
      </w:r>
      <w:r>
        <w:rPr>
          <w:rStyle w:val="dnA"/>
          <w:rFonts w:ascii="Times New Roman" w:hAnsi="Times New Roman"/>
          <w:sz w:val="24"/>
          <w:szCs w:val="24"/>
          <w:lang w:val="fr-FR"/>
        </w:rPr>
        <w:t>ch, pou</w:t>
      </w:r>
      <w:r>
        <w:rPr>
          <w:rStyle w:val="dnA"/>
          <w:rFonts w:ascii="Times New Roman" w:hAnsi="Times New Roman"/>
          <w:sz w:val="24"/>
          <w:szCs w:val="24"/>
        </w:rPr>
        <w:t>žitých rekvizitá</w:t>
      </w:r>
      <w:r>
        <w:rPr>
          <w:rStyle w:val="dnA"/>
          <w:rFonts w:ascii="Times New Roman" w:hAnsi="Times New Roman"/>
          <w:sz w:val="24"/>
          <w:szCs w:val="24"/>
          <w:lang w:val="de-DE"/>
        </w:rPr>
        <w:t xml:space="preserve">ch, </w:t>
      </w:r>
      <w:r>
        <w:rPr>
          <w:rStyle w:val="dnA"/>
          <w:rFonts w:ascii="Times New Roman" w:hAnsi="Times New Roman"/>
          <w:sz w:val="24"/>
          <w:szCs w:val="24"/>
        </w:rPr>
        <w:t>štábu, d</w:t>
      </w:r>
      <w:r>
        <w:rPr>
          <w:rStyle w:val="dnA"/>
          <w:rFonts w:ascii="Times New Roman" w:hAnsi="Times New Roman"/>
          <w:sz w:val="24"/>
          <w:szCs w:val="24"/>
          <w:lang w:val="fr-FR"/>
        </w:rPr>
        <w:t>é</w:t>
      </w:r>
      <w:r>
        <w:rPr>
          <w:rStyle w:val="dnA"/>
          <w:rFonts w:ascii="Times New Roman" w:hAnsi="Times New Roman"/>
          <w:sz w:val="24"/>
          <w:szCs w:val="24"/>
          <w:lang w:val="it-IT"/>
        </w:rPr>
        <w:t>lce materi</w:t>
      </w:r>
      <w:r>
        <w:rPr>
          <w:rStyle w:val="dnA"/>
          <w:rFonts w:ascii="Times New Roman" w:hAnsi="Times New Roman"/>
          <w:sz w:val="24"/>
          <w:szCs w:val="24"/>
        </w:rPr>
        <w:t>álu a číslech obrazu. Časový interval celkov</w:t>
      </w:r>
      <w:r>
        <w:rPr>
          <w:rStyle w:val="dnA"/>
          <w:rFonts w:ascii="Times New Roman" w:hAnsi="Times New Roman"/>
          <w:sz w:val="24"/>
          <w:szCs w:val="24"/>
          <w:lang w:val="fr-FR"/>
        </w:rPr>
        <w:t>é</w:t>
      </w:r>
      <w:r>
        <w:rPr>
          <w:rStyle w:val="dnA"/>
          <w:rFonts w:ascii="Times New Roman" w:hAnsi="Times New Roman"/>
          <w:sz w:val="24"/>
          <w:szCs w:val="24"/>
        </w:rPr>
        <w:t>ho natáčení byl od jara do zimy 2007. Celkem se natáčelo 65 dní</w:t>
      </w:r>
      <w:r>
        <w:rPr>
          <w:rStyle w:val="dnA"/>
          <w:rFonts w:ascii="Times New Roman" w:hAnsi="Times New Roman"/>
          <w:sz w:val="24"/>
          <w:szCs w:val="24"/>
          <w:lang w:val="de-DE"/>
        </w:rPr>
        <w:t>. Denn</w:t>
      </w:r>
      <w:r>
        <w:rPr>
          <w:rStyle w:val="dnA"/>
          <w:rFonts w:ascii="Times New Roman" w:hAnsi="Times New Roman"/>
          <w:sz w:val="24"/>
          <w:szCs w:val="24"/>
        </w:rPr>
        <w:t>í datumové údaje v něm nejsou přesně zadan</w:t>
      </w:r>
      <w:r>
        <w:rPr>
          <w:rStyle w:val="dnA"/>
          <w:rFonts w:ascii="Times New Roman" w:hAnsi="Times New Roman"/>
          <w:sz w:val="24"/>
          <w:szCs w:val="24"/>
          <w:lang w:val="fr-FR"/>
        </w:rPr>
        <w:t>é</w:t>
      </w:r>
      <w:r>
        <w:rPr>
          <w:rStyle w:val="dnA"/>
          <w:rFonts w:ascii="Times New Roman" w:hAnsi="Times New Roman"/>
          <w:sz w:val="24"/>
          <w:szCs w:val="24"/>
        </w:rPr>
        <w:t>.</w:t>
      </w:r>
      <w:r>
        <w:rPr>
          <w:rStyle w:val="dnA"/>
          <w:rFonts w:ascii="Times New Roman" w:eastAsia="Times New Roman" w:hAnsi="Times New Roman" w:cs="Times New Roman"/>
          <w:sz w:val="24"/>
          <w:szCs w:val="24"/>
          <w:vertAlign w:val="superscript"/>
        </w:rPr>
        <w:footnoteReference w:id="72"/>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Jedná se o klasický </w:t>
      </w:r>
      <w:r>
        <w:rPr>
          <w:rStyle w:val="dnA"/>
          <w:rFonts w:ascii="Times New Roman" w:hAnsi="Times New Roman"/>
          <w:sz w:val="24"/>
          <w:szCs w:val="24"/>
          <w:lang w:val="en-US"/>
        </w:rPr>
        <w:t>form</w:t>
      </w:r>
      <w:r>
        <w:rPr>
          <w:rStyle w:val="dnA"/>
          <w:rFonts w:ascii="Times New Roman" w:hAnsi="Times New Roman"/>
          <w:sz w:val="24"/>
          <w:szCs w:val="24"/>
        </w:rPr>
        <w:t>á</w:t>
      </w:r>
      <w:r>
        <w:rPr>
          <w:rStyle w:val="dnA"/>
          <w:rFonts w:ascii="Times New Roman" w:hAnsi="Times New Roman"/>
          <w:sz w:val="24"/>
          <w:szCs w:val="24"/>
          <w:lang w:val="fr-FR"/>
        </w:rPr>
        <w:t>t nat</w:t>
      </w:r>
      <w:r>
        <w:rPr>
          <w:rStyle w:val="dnA"/>
          <w:rFonts w:ascii="Times New Roman" w:hAnsi="Times New Roman"/>
          <w:sz w:val="24"/>
          <w:szCs w:val="24"/>
        </w:rPr>
        <w:t xml:space="preserve">áčecího plánu, který se ve svých aspektech podobá </w:t>
      </w:r>
      <w:r>
        <w:rPr>
          <w:rStyle w:val="dnA"/>
          <w:rFonts w:ascii="Times New Roman" w:hAnsi="Times New Roman"/>
          <w:sz w:val="24"/>
          <w:szCs w:val="24"/>
          <w:lang w:val="it-IT"/>
        </w:rPr>
        <w:t>model</w:t>
      </w:r>
      <w:r>
        <w:rPr>
          <w:rStyle w:val="dnA"/>
          <w:rFonts w:ascii="Times New Roman" w:hAnsi="Times New Roman"/>
          <w:sz w:val="24"/>
          <w:szCs w:val="24"/>
        </w:rPr>
        <w:t>ům česk</w:t>
      </w:r>
      <w:r>
        <w:rPr>
          <w:rStyle w:val="dnA"/>
          <w:rFonts w:ascii="Times New Roman" w:hAnsi="Times New Roman"/>
          <w:sz w:val="24"/>
          <w:szCs w:val="24"/>
          <w:lang w:val="fr-FR"/>
        </w:rPr>
        <w:t xml:space="preserve">é </w:t>
      </w:r>
      <w:r>
        <w:rPr>
          <w:rStyle w:val="dnA"/>
          <w:rFonts w:ascii="Times New Roman" w:hAnsi="Times New Roman"/>
          <w:sz w:val="24"/>
          <w:szCs w:val="24"/>
        </w:rPr>
        <w:t>i americk</w:t>
      </w:r>
      <w:r>
        <w:rPr>
          <w:rStyle w:val="dnA"/>
          <w:rFonts w:ascii="Times New Roman" w:hAnsi="Times New Roman"/>
          <w:sz w:val="24"/>
          <w:szCs w:val="24"/>
          <w:lang w:val="fr-FR"/>
        </w:rPr>
        <w:t xml:space="preserve">é </w:t>
      </w:r>
      <w:r>
        <w:rPr>
          <w:rStyle w:val="dnA"/>
          <w:rFonts w:ascii="Times New Roman" w:hAnsi="Times New Roman"/>
          <w:sz w:val="24"/>
          <w:szCs w:val="24"/>
        </w:rPr>
        <w:t>výroby filmu. V přílohách přikládám jeho ukázku (viz příloha 4).</w:t>
      </w:r>
    </w:p>
    <w:p w:rsidR="002156A7" w:rsidRDefault="002156A7">
      <w:pPr>
        <w:pStyle w:val="TextA"/>
        <w:spacing w:line="360" w:lineRule="auto"/>
        <w:ind w:firstLine="850"/>
        <w:rPr>
          <w:rStyle w:val="dnA"/>
          <w:rFonts w:ascii="Times New Roman" w:eastAsia="Times New Roman" w:hAnsi="Times New Roman" w:cs="Times New Roman"/>
          <w:sz w:val="28"/>
          <w:szCs w:val="28"/>
        </w:rPr>
      </w:pPr>
    </w:p>
    <w:p w:rsidR="002156A7" w:rsidRDefault="00DD248F">
      <w:pPr>
        <w:pStyle w:val="Nadpis2"/>
        <w:rPr>
          <w:rStyle w:val="dnA"/>
          <w:rFonts w:ascii="Times New Roman" w:eastAsia="Times New Roman" w:hAnsi="Times New Roman" w:cs="Times New Roman"/>
        </w:rPr>
      </w:pPr>
      <w:bookmarkStart w:id="23" w:name="_Toc21"/>
      <w:r>
        <w:rPr>
          <w:rStyle w:val="dnA"/>
          <w:rFonts w:ascii="Times New Roman" w:hAnsi="Times New Roman"/>
        </w:rPr>
        <w:t>3. 1. 4. Rozpočet</w:t>
      </w:r>
      <w:bookmarkEnd w:id="23"/>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Rozpočet filmu sestavoval producent Jiří Konečný na základě informací získaných od vedoucího produkce a z údajů natáčecího plánu.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Obsahuje vešker</w:t>
      </w:r>
      <w:r>
        <w:rPr>
          <w:rStyle w:val="dnA"/>
          <w:rFonts w:ascii="Times New Roman" w:hAnsi="Times New Roman"/>
          <w:sz w:val="24"/>
          <w:szCs w:val="24"/>
          <w:lang w:val="fr-FR"/>
        </w:rPr>
        <w:t xml:space="preserve">é </w:t>
      </w:r>
      <w:r>
        <w:rPr>
          <w:rStyle w:val="dnA"/>
          <w:rFonts w:ascii="Times New Roman" w:hAnsi="Times New Roman"/>
          <w:sz w:val="24"/>
          <w:szCs w:val="24"/>
        </w:rPr>
        <w:t>náklady celkov</w:t>
      </w:r>
      <w:r>
        <w:rPr>
          <w:rStyle w:val="dnA"/>
          <w:rFonts w:ascii="Times New Roman" w:hAnsi="Times New Roman"/>
          <w:sz w:val="24"/>
          <w:szCs w:val="24"/>
          <w:lang w:val="fr-FR"/>
        </w:rPr>
        <w:t xml:space="preserve">é </w:t>
      </w:r>
      <w:r>
        <w:rPr>
          <w:rStyle w:val="dnA"/>
          <w:rFonts w:ascii="Times New Roman" w:hAnsi="Times New Roman"/>
          <w:sz w:val="24"/>
          <w:szCs w:val="24"/>
        </w:rPr>
        <w:t>výroby filmov</w:t>
      </w:r>
      <w:r>
        <w:rPr>
          <w:rStyle w:val="dnA"/>
          <w:rFonts w:ascii="Times New Roman" w:hAnsi="Times New Roman"/>
          <w:sz w:val="24"/>
          <w:szCs w:val="24"/>
          <w:lang w:val="fr-FR"/>
        </w:rPr>
        <w:t>é</w:t>
      </w:r>
      <w:r>
        <w:rPr>
          <w:rStyle w:val="dnA"/>
          <w:rFonts w:ascii="Times New Roman" w:hAnsi="Times New Roman"/>
          <w:sz w:val="24"/>
          <w:szCs w:val="24"/>
        </w:rPr>
        <w:t>ho projektu kromě distribuce. Rozpoč</w:t>
      </w:r>
      <w:r>
        <w:rPr>
          <w:rStyle w:val="dnA"/>
          <w:rFonts w:ascii="Times New Roman" w:hAnsi="Times New Roman"/>
          <w:sz w:val="24"/>
          <w:szCs w:val="24"/>
          <w:lang w:val="da-DK"/>
        </w:rPr>
        <w:t>et m</w:t>
      </w:r>
      <w:r>
        <w:rPr>
          <w:rStyle w:val="dnA"/>
          <w:rFonts w:ascii="Times New Roman" w:hAnsi="Times New Roman"/>
          <w:sz w:val="24"/>
          <w:szCs w:val="24"/>
        </w:rPr>
        <w:t xml:space="preserve">á formu tabulky a je rozčleněný </w:t>
      </w:r>
      <w:r>
        <w:rPr>
          <w:rStyle w:val="dnA"/>
          <w:rFonts w:ascii="Times New Roman" w:hAnsi="Times New Roman"/>
          <w:sz w:val="24"/>
          <w:szCs w:val="24"/>
          <w:lang w:val="pt-PT"/>
        </w:rPr>
        <w:t>do v</w:t>
      </w:r>
      <w:r>
        <w:rPr>
          <w:rStyle w:val="dnA"/>
          <w:rFonts w:ascii="Times New Roman" w:hAnsi="Times New Roman"/>
          <w:sz w:val="24"/>
          <w:szCs w:val="24"/>
        </w:rPr>
        <w:t>í</w:t>
      </w:r>
      <w:r>
        <w:rPr>
          <w:rStyle w:val="dnA"/>
          <w:rFonts w:ascii="Times New Roman" w:hAnsi="Times New Roman"/>
          <w:sz w:val="24"/>
          <w:szCs w:val="24"/>
          <w:lang w:val="it-IT"/>
        </w:rPr>
        <w:t>cero polo</w:t>
      </w:r>
      <w:r>
        <w:rPr>
          <w:rStyle w:val="dnA"/>
          <w:rFonts w:ascii="Times New Roman" w:hAnsi="Times New Roman"/>
          <w:sz w:val="24"/>
          <w:szCs w:val="24"/>
        </w:rPr>
        <w:t xml:space="preserve">žek, u kterých jsou uvedeny náklady a profesní </w:t>
      </w:r>
      <w:r>
        <w:rPr>
          <w:rStyle w:val="dnA"/>
          <w:rFonts w:ascii="Times New Roman" w:hAnsi="Times New Roman"/>
          <w:sz w:val="24"/>
          <w:szCs w:val="24"/>
          <w:lang w:val="es-ES_tradnl"/>
        </w:rPr>
        <w:t>honor</w:t>
      </w:r>
      <w:r>
        <w:rPr>
          <w:rStyle w:val="dnA"/>
          <w:rFonts w:ascii="Times New Roman" w:hAnsi="Times New Roman"/>
          <w:sz w:val="24"/>
          <w:szCs w:val="24"/>
        </w:rPr>
        <w:t>ář</w:t>
      </w:r>
      <w:r>
        <w:rPr>
          <w:rStyle w:val="dnA"/>
          <w:rFonts w:ascii="Times New Roman" w:hAnsi="Times New Roman"/>
          <w:sz w:val="24"/>
          <w:szCs w:val="24"/>
          <w:lang w:val="it-IT"/>
        </w:rPr>
        <w:t xml:space="preserve">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Mezi tyto položky patří </w:t>
      </w:r>
      <w:r>
        <w:rPr>
          <w:rStyle w:val="dnA"/>
          <w:rFonts w:ascii="Times New Roman" w:hAnsi="Times New Roman"/>
          <w:i/>
          <w:iCs/>
          <w:sz w:val="24"/>
          <w:szCs w:val="24"/>
        </w:rPr>
        <w:t>autorská práva</w:t>
      </w:r>
      <w:r>
        <w:rPr>
          <w:rStyle w:val="dnA"/>
          <w:rFonts w:ascii="Times New Roman" w:hAnsi="Times New Roman"/>
          <w:sz w:val="24"/>
          <w:szCs w:val="24"/>
        </w:rPr>
        <w:t xml:space="preserve">, </w:t>
      </w:r>
      <w:r>
        <w:rPr>
          <w:rStyle w:val="dnA"/>
          <w:rFonts w:ascii="Times New Roman" w:hAnsi="Times New Roman"/>
          <w:i/>
          <w:iCs/>
          <w:sz w:val="24"/>
          <w:szCs w:val="24"/>
        </w:rPr>
        <w:t>producentská příprava</w:t>
      </w:r>
      <w:r>
        <w:rPr>
          <w:rStyle w:val="dnA"/>
          <w:rFonts w:ascii="Times New Roman" w:hAnsi="Times New Roman"/>
          <w:sz w:val="24"/>
          <w:szCs w:val="24"/>
        </w:rPr>
        <w:t xml:space="preserve">, </w:t>
      </w:r>
      <w:r>
        <w:rPr>
          <w:rStyle w:val="dnA"/>
          <w:rFonts w:ascii="Times New Roman" w:hAnsi="Times New Roman"/>
          <w:i/>
          <w:iCs/>
          <w:sz w:val="24"/>
          <w:szCs w:val="24"/>
          <w:lang w:val="de-DE"/>
        </w:rPr>
        <w:t>liter</w:t>
      </w:r>
      <w:r>
        <w:rPr>
          <w:rStyle w:val="dnA"/>
          <w:rFonts w:ascii="Times New Roman" w:hAnsi="Times New Roman"/>
          <w:i/>
          <w:iCs/>
          <w:sz w:val="24"/>
          <w:szCs w:val="24"/>
        </w:rPr>
        <w:t>ární příprava</w:t>
      </w:r>
      <w:r>
        <w:rPr>
          <w:rStyle w:val="dnA"/>
          <w:rFonts w:ascii="Times New Roman" w:hAnsi="Times New Roman"/>
          <w:sz w:val="24"/>
          <w:szCs w:val="24"/>
        </w:rPr>
        <w:t xml:space="preserve">, </w:t>
      </w:r>
      <w:r>
        <w:rPr>
          <w:rStyle w:val="dnA"/>
          <w:rFonts w:ascii="Times New Roman" w:hAnsi="Times New Roman"/>
          <w:i/>
          <w:iCs/>
          <w:sz w:val="24"/>
          <w:szCs w:val="24"/>
        </w:rPr>
        <w:t>hereck</w:t>
      </w:r>
      <w:r>
        <w:rPr>
          <w:rStyle w:val="dnA"/>
          <w:rFonts w:ascii="Times New Roman" w:hAnsi="Times New Roman"/>
          <w:i/>
          <w:iCs/>
          <w:sz w:val="24"/>
          <w:szCs w:val="24"/>
          <w:lang w:val="fr-FR"/>
        </w:rPr>
        <w:t xml:space="preserve">é </w:t>
      </w:r>
      <w:r>
        <w:rPr>
          <w:rStyle w:val="dnA"/>
          <w:rFonts w:ascii="Times New Roman" w:hAnsi="Times New Roman"/>
          <w:i/>
          <w:iCs/>
          <w:sz w:val="24"/>
          <w:szCs w:val="24"/>
        </w:rPr>
        <w:t xml:space="preserve">obsazení </w:t>
      </w:r>
      <w:r>
        <w:rPr>
          <w:rStyle w:val="dnA"/>
          <w:rFonts w:ascii="Times New Roman" w:hAnsi="Times New Roman"/>
          <w:i/>
          <w:iCs/>
          <w:sz w:val="24"/>
          <w:szCs w:val="24"/>
          <w:lang w:val="pt-PT"/>
        </w:rPr>
        <w:t>a casting, um</w:t>
      </w:r>
      <w:r>
        <w:rPr>
          <w:rStyle w:val="dnA"/>
          <w:rFonts w:ascii="Times New Roman" w:hAnsi="Times New Roman"/>
          <w:i/>
          <w:iCs/>
          <w:sz w:val="24"/>
          <w:szCs w:val="24"/>
        </w:rPr>
        <w:t>ěleck</w:t>
      </w:r>
      <w:r>
        <w:rPr>
          <w:rStyle w:val="dnA"/>
          <w:rFonts w:ascii="Times New Roman" w:hAnsi="Times New Roman"/>
          <w:i/>
          <w:iCs/>
          <w:sz w:val="24"/>
          <w:szCs w:val="24"/>
          <w:lang w:val="fr-FR"/>
        </w:rPr>
        <w:t xml:space="preserve">é </w:t>
      </w:r>
      <w:r>
        <w:rPr>
          <w:rStyle w:val="dnA"/>
          <w:rFonts w:ascii="Times New Roman" w:hAnsi="Times New Roman"/>
          <w:i/>
          <w:iCs/>
          <w:sz w:val="24"/>
          <w:szCs w:val="24"/>
          <w:lang w:val="es-ES_tradnl"/>
        </w:rPr>
        <w:t>honor</w:t>
      </w:r>
      <w:r>
        <w:rPr>
          <w:rStyle w:val="dnA"/>
          <w:rFonts w:ascii="Times New Roman" w:hAnsi="Times New Roman"/>
          <w:i/>
          <w:iCs/>
          <w:sz w:val="24"/>
          <w:szCs w:val="24"/>
        </w:rPr>
        <w:t>áře</w:t>
      </w:r>
      <w:r>
        <w:rPr>
          <w:rStyle w:val="dnA"/>
          <w:rFonts w:ascii="Times New Roman" w:hAnsi="Times New Roman"/>
          <w:sz w:val="24"/>
          <w:szCs w:val="24"/>
        </w:rPr>
        <w:t xml:space="preserve"> (režis</w:t>
      </w:r>
      <w:r>
        <w:rPr>
          <w:rStyle w:val="dnA"/>
          <w:rFonts w:ascii="Times New Roman" w:hAnsi="Times New Roman"/>
          <w:sz w:val="24"/>
          <w:szCs w:val="24"/>
          <w:lang w:val="fr-FR"/>
        </w:rPr>
        <w:t>é</w:t>
      </w:r>
      <w:r>
        <w:rPr>
          <w:rStyle w:val="dnA"/>
          <w:rFonts w:ascii="Times New Roman" w:hAnsi="Times New Roman"/>
          <w:sz w:val="24"/>
          <w:szCs w:val="24"/>
        </w:rPr>
        <w:t xml:space="preserve">r, kameraman, hudba), </w:t>
      </w:r>
      <w:r>
        <w:rPr>
          <w:rStyle w:val="dnA"/>
          <w:rFonts w:ascii="Times New Roman" w:hAnsi="Times New Roman"/>
          <w:i/>
          <w:iCs/>
          <w:sz w:val="24"/>
          <w:szCs w:val="24"/>
        </w:rPr>
        <w:t>produkce</w:t>
      </w:r>
      <w:r>
        <w:rPr>
          <w:rStyle w:val="dnA"/>
          <w:rFonts w:ascii="Times New Roman" w:hAnsi="Times New Roman"/>
          <w:sz w:val="24"/>
          <w:szCs w:val="24"/>
        </w:rPr>
        <w:t xml:space="preserve"> (producent, hlavní produčkní, vý</w:t>
      </w:r>
      <w:r>
        <w:rPr>
          <w:rStyle w:val="dnA"/>
          <w:rFonts w:ascii="Times New Roman" w:hAnsi="Times New Roman"/>
          <w:sz w:val="24"/>
          <w:szCs w:val="24"/>
          <w:lang w:val="de-DE"/>
        </w:rPr>
        <w:t>konn</w:t>
      </w:r>
      <w:r>
        <w:rPr>
          <w:rStyle w:val="dnA"/>
          <w:rFonts w:ascii="Times New Roman" w:hAnsi="Times New Roman"/>
          <w:sz w:val="24"/>
          <w:szCs w:val="24"/>
        </w:rPr>
        <w:t>ý producent, produkční spoluprá</w:t>
      </w:r>
      <w:r>
        <w:rPr>
          <w:rStyle w:val="dnA"/>
          <w:rFonts w:ascii="Times New Roman" w:hAnsi="Times New Roman"/>
          <w:sz w:val="24"/>
          <w:szCs w:val="24"/>
          <w:lang w:val="pt-PT"/>
        </w:rPr>
        <w:t xml:space="preserve">ce a film o filmu), </w:t>
      </w:r>
      <w:r>
        <w:rPr>
          <w:rStyle w:val="dnA"/>
          <w:rFonts w:ascii="Times New Roman" w:hAnsi="Times New Roman"/>
          <w:i/>
          <w:iCs/>
          <w:sz w:val="24"/>
          <w:szCs w:val="24"/>
        </w:rPr>
        <w:t>světla</w:t>
      </w:r>
      <w:r>
        <w:rPr>
          <w:rStyle w:val="dnA"/>
          <w:rFonts w:ascii="Times New Roman" w:hAnsi="Times New Roman"/>
          <w:sz w:val="24"/>
          <w:szCs w:val="24"/>
        </w:rPr>
        <w:t xml:space="preserve"> (vrchní osvětlovač, osvětlovací technika), </w:t>
      </w:r>
      <w:r>
        <w:rPr>
          <w:rStyle w:val="dnA"/>
          <w:rFonts w:ascii="Times New Roman" w:hAnsi="Times New Roman"/>
          <w:i/>
          <w:iCs/>
          <w:sz w:val="24"/>
          <w:szCs w:val="24"/>
        </w:rPr>
        <w:t>kamera</w:t>
      </w:r>
      <w:r>
        <w:rPr>
          <w:rStyle w:val="dnA"/>
          <w:rFonts w:ascii="Times New Roman" w:hAnsi="Times New Roman"/>
          <w:sz w:val="24"/>
          <w:szCs w:val="24"/>
        </w:rPr>
        <w:t xml:space="preserve"> (fotograf, kamerová technika), art department (architekt, rekvizity, stavba), </w:t>
      </w:r>
      <w:r>
        <w:rPr>
          <w:rStyle w:val="dnA"/>
          <w:rFonts w:ascii="Times New Roman" w:hAnsi="Times New Roman"/>
          <w:i/>
          <w:iCs/>
          <w:sz w:val="24"/>
          <w:szCs w:val="24"/>
        </w:rPr>
        <w:t>kostýmy</w:t>
      </w:r>
      <w:r>
        <w:rPr>
          <w:rStyle w:val="dnA"/>
          <w:rFonts w:ascii="Times New Roman" w:hAnsi="Times New Roman"/>
          <w:sz w:val="24"/>
          <w:szCs w:val="24"/>
        </w:rPr>
        <w:t xml:space="preserve">, </w:t>
      </w:r>
      <w:r>
        <w:rPr>
          <w:rStyle w:val="dnA"/>
          <w:rFonts w:ascii="Times New Roman" w:hAnsi="Times New Roman"/>
          <w:i/>
          <w:iCs/>
          <w:sz w:val="24"/>
          <w:szCs w:val="24"/>
        </w:rPr>
        <w:t>masky</w:t>
      </w:r>
      <w:r>
        <w:rPr>
          <w:rStyle w:val="dnA"/>
          <w:rFonts w:ascii="Times New Roman" w:hAnsi="Times New Roman"/>
          <w:sz w:val="24"/>
          <w:szCs w:val="24"/>
        </w:rPr>
        <w:t xml:space="preserve">, </w:t>
      </w:r>
      <w:r>
        <w:rPr>
          <w:rStyle w:val="dnA"/>
          <w:rFonts w:ascii="Times New Roman" w:hAnsi="Times New Roman"/>
          <w:i/>
          <w:iCs/>
          <w:sz w:val="24"/>
          <w:szCs w:val="24"/>
        </w:rPr>
        <w:t>zvuk</w:t>
      </w:r>
      <w:r>
        <w:rPr>
          <w:rStyle w:val="dnA"/>
          <w:rFonts w:ascii="Times New Roman" w:hAnsi="Times New Roman"/>
          <w:sz w:val="24"/>
          <w:szCs w:val="24"/>
        </w:rPr>
        <w:t xml:space="preserve"> (natáčení), </w:t>
      </w:r>
      <w:r>
        <w:rPr>
          <w:rStyle w:val="dnA"/>
          <w:rFonts w:ascii="Times New Roman" w:hAnsi="Times New Roman"/>
          <w:i/>
          <w:iCs/>
          <w:sz w:val="24"/>
          <w:szCs w:val="24"/>
        </w:rPr>
        <w:t>lokace</w:t>
      </w:r>
      <w:r>
        <w:rPr>
          <w:rStyle w:val="dnA"/>
          <w:rFonts w:ascii="Times New Roman" w:hAnsi="Times New Roman"/>
          <w:sz w:val="24"/>
          <w:szCs w:val="24"/>
        </w:rPr>
        <w:t xml:space="preserve"> (pronájem, ubytování), </w:t>
      </w:r>
      <w:r>
        <w:rPr>
          <w:rStyle w:val="dnA"/>
          <w:rFonts w:ascii="Times New Roman" w:hAnsi="Times New Roman"/>
          <w:i/>
          <w:iCs/>
          <w:sz w:val="24"/>
          <w:szCs w:val="24"/>
        </w:rPr>
        <w:t>filmový</w:t>
      </w:r>
      <w:r>
        <w:rPr>
          <w:rStyle w:val="dnA"/>
          <w:rFonts w:ascii="Times New Roman" w:hAnsi="Times New Roman"/>
          <w:sz w:val="24"/>
          <w:szCs w:val="24"/>
        </w:rPr>
        <w:t xml:space="preserve"> </w:t>
      </w:r>
      <w:r>
        <w:rPr>
          <w:rStyle w:val="dnA"/>
          <w:rFonts w:ascii="Times New Roman" w:hAnsi="Times New Roman"/>
          <w:i/>
          <w:iCs/>
          <w:sz w:val="24"/>
          <w:szCs w:val="24"/>
          <w:lang w:val="it-IT"/>
        </w:rPr>
        <w:t>materi</w:t>
      </w:r>
      <w:r>
        <w:rPr>
          <w:rStyle w:val="dnA"/>
          <w:rFonts w:ascii="Times New Roman" w:hAnsi="Times New Roman"/>
          <w:i/>
          <w:iCs/>
          <w:sz w:val="24"/>
          <w:szCs w:val="24"/>
        </w:rPr>
        <w:t>ál a obrazová postprodukce,</w:t>
      </w:r>
      <w:r>
        <w:rPr>
          <w:rStyle w:val="dnA"/>
          <w:rFonts w:ascii="Times New Roman" w:hAnsi="Times New Roman"/>
          <w:sz w:val="24"/>
          <w:szCs w:val="24"/>
        </w:rPr>
        <w:t xml:space="preserve"> </w:t>
      </w:r>
      <w:r>
        <w:rPr>
          <w:rStyle w:val="dnA"/>
          <w:rFonts w:ascii="Times New Roman" w:hAnsi="Times New Roman"/>
          <w:i/>
          <w:iCs/>
          <w:sz w:val="24"/>
          <w:szCs w:val="24"/>
        </w:rPr>
        <w:t>zvuková postprodukce</w:t>
      </w:r>
      <w:r>
        <w:rPr>
          <w:rStyle w:val="dnA"/>
          <w:rFonts w:ascii="Times New Roman" w:hAnsi="Times New Roman"/>
          <w:sz w:val="24"/>
          <w:szCs w:val="24"/>
        </w:rPr>
        <w:t xml:space="preserve">, </w:t>
      </w:r>
      <w:r>
        <w:rPr>
          <w:rStyle w:val="dnA"/>
          <w:rFonts w:ascii="Times New Roman" w:hAnsi="Times New Roman"/>
          <w:i/>
          <w:iCs/>
          <w:sz w:val="24"/>
          <w:szCs w:val="24"/>
        </w:rPr>
        <w:t xml:space="preserve">střih včetně </w:t>
      </w:r>
      <w:r>
        <w:rPr>
          <w:rStyle w:val="dnA"/>
          <w:rFonts w:ascii="Times New Roman" w:hAnsi="Times New Roman"/>
          <w:i/>
          <w:iCs/>
          <w:sz w:val="24"/>
          <w:szCs w:val="24"/>
          <w:lang w:val="es-ES_tradnl"/>
        </w:rPr>
        <w:t>honor</w:t>
      </w:r>
      <w:r>
        <w:rPr>
          <w:rStyle w:val="dnA"/>
          <w:rFonts w:ascii="Times New Roman" w:hAnsi="Times New Roman"/>
          <w:i/>
          <w:iCs/>
          <w:sz w:val="24"/>
          <w:szCs w:val="24"/>
        </w:rPr>
        <w:t>ářů a ostatní</w:t>
      </w:r>
      <w:r>
        <w:rPr>
          <w:rStyle w:val="dnA"/>
          <w:rFonts w:ascii="Times New Roman" w:hAnsi="Times New Roman"/>
          <w:sz w:val="24"/>
          <w:szCs w:val="24"/>
        </w:rPr>
        <w:t xml:space="preserve"> (pojištění </w:t>
      </w:r>
      <w:r w:rsidR="003731DE">
        <w:rPr>
          <w:rStyle w:val="dnA"/>
          <w:rFonts w:ascii="Times New Roman" w:hAnsi="Times New Roman"/>
          <w:sz w:val="24"/>
          <w:szCs w:val="24"/>
        </w:rPr>
        <w:br/>
      </w:r>
      <w:r>
        <w:rPr>
          <w:rStyle w:val="dnA"/>
          <w:rFonts w:ascii="Times New Roman" w:hAnsi="Times New Roman"/>
          <w:sz w:val="24"/>
          <w:szCs w:val="24"/>
        </w:rPr>
        <w:t>a právní služby).</w:t>
      </w:r>
      <w:r>
        <w:rPr>
          <w:rStyle w:val="dnA"/>
          <w:rFonts w:ascii="Times New Roman" w:eastAsia="Times New Roman" w:hAnsi="Times New Roman" w:cs="Times New Roman"/>
          <w:sz w:val="24"/>
          <w:szCs w:val="24"/>
          <w:vertAlign w:val="superscript"/>
        </w:rPr>
        <w:footnoteReference w:id="73"/>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Mimo těchto složek je v rozpočtu zanesena tak</w:t>
      </w:r>
      <w:r>
        <w:rPr>
          <w:rStyle w:val="dnA"/>
          <w:rFonts w:ascii="Times New Roman" w:hAnsi="Times New Roman"/>
          <w:sz w:val="24"/>
          <w:szCs w:val="24"/>
          <w:lang w:val="fr-FR"/>
        </w:rPr>
        <w:t xml:space="preserve">é </w:t>
      </w:r>
      <w:r>
        <w:rPr>
          <w:rStyle w:val="dnA"/>
          <w:rFonts w:ascii="Times New Roman" w:hAnsi="Times New Roman"/>
          <w:sz w:val="24"/>
          <w:szCs w:val="24"/>
        </w:rPr>
        <w:t xml:space="preserve">finanční rezerva (5 %) </w:t>
      </w:r>
      <w:r w:rsidR="003731DE">
        <w:rPr>
          <w:rStyle w:val="dnA"/>
          <w:rFonts w:ascii="Times New Roman" w:hAnsi="Times New Roman"/>
          <w:sz w:val="24"/>
          <w:szCs w:val="24"/>
        </w:rPr>
        <w:br/>
      </w:r>
      <w:r>
        <w:rPr>
          <w:rStyle w:val="dnA"/>
          <w:rFonts w:ascii="Times New Roman" w:hAnsi="Times New Roman"/>
          <w:sz w:val="24"/>
          <w:szCs w:val="24"/>
        </w:rPr>
        <w:t>a reži</w:t>
      </w:r>
      <w:r>
        <w:rPr>
          <w:rStyle w:val="dnA"/>
          <w:rFonts w:ascii="Times New Roman" w:hAnsi="Times New Roman"/>
          <w:sz w:val="24"/>
          <w:szCs w:val="24"/>
          <w:lang w:val="nl-NL"/>
        </w:rPr>
        <w:t>jn</w:t>
      </w:r>
      <w:r>
        <w:rPr>
          <w:rStyle w:val="dnA"/>
          <w:rFonts w:ascii="Times New Roman" w:hAnsi="Times New Roman"/>
          <w:sz w:val="24"/>
          <w:szCs w:val="24"/>
        </w:rPr>
        <w:t>í náklady společ</w:t>
      </w:r>
      <w:r>
        <w:rPr>
          <w:rStyle w:val="dnA"/>
          <w:rFonts w:ascii="Times New Roman" w:hAnsi="Times New Roman"/>
          <w:sz w:val="24"/>
          <w:szCs w:val="24"/>
          <w:lang w:val="it-IT"/>
        </w:rPr>
        <w:t>nosti Endorfilm (5 %).</w:t>
      </w:r>
      <w:r>
        <w:rPr>
          <w:rStyle w:val="dnA"/>
          <w:rFonts w:ascii="Times New Roman" w:eastAsia="Times New Roman" w:hAnsi="Times New Roman" w:cs="Times New Roman"/>
          <w:sz w:val="24"/>
          <w:szCs w:val="24"/>
          <w:vertAlign w:val="superscript"/>
          <w:lang w:val="it-IT"/>
        </w:rPr>
        <w:footnoteReference w:id="74"/>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Celkový rozpoč</w:t>
      </w:r>
      <w:r>
        <w:rPr>
          <w:rStyle w:val="dnA"/>
          <w:rFonts w:ascii="Times New Roman" w:hAnsi="Times New Roman"/>
          <w:sz w:val="24"/>
          <w:szCs w:val="24"/>
          <w:lang w:val="da-DK"/>
        </w:rPr>
        <w:t>et p</w:t>
      </w:r>
      <w:r>
        <w:rPr>
          <w:rStyle w:val="dnA"/>
          <w:rFonts w:ascii="Times New Roman" w:hAnsi="Times New Roman"/>
          <w:sz w:val="24"/>
          <w:szCs w:val="24"/>
        </w:rPr>
        <w:t>řevedený do procentuálního zápisu vypadá př</w:t>
      </w:r>
      <w:r>
        <w:rPr>
          <w:rStyle w:val="dnA"/>
          <w:rFonts w:ascii="Times New Roman" w:hAnsi="Times New Roman"/>
          <w:sz w:val="24"/>
          <w:szCs w:val="24"/>
          <w:lang w:val="en-US"/>
        </w:rPr>
        <w:t>ibli</w:t>
      </w:r>
      <w:r>
        <w:rPr>
          <w:rStyle w:val="dnA"/>
          <w:rFonts w:ascii="Times New Roman" w:hAnsi="Times New Roman"/>
          <w:sz w:val="24"/>
          <w:szCs w:val="24"/>
        </w:rPr>
        <w:t xml:space="preserve">žně takto: autorská práva 4,2 %; producentská příprava 0,6 %; literární příprava 1,8 %; </w:t>
      </w:r>
      <w:r>
        <w:rPr>
          <w:rStyle w:val="dnA"/>
          <w:rFonts w:ascii="Times New Roman" w:hAnsi="Times New Roman"/>
          <w:sz w:val="24"/>
          <w:szCs w:val="24"/>
        </w:rPr>
        <w:lastRenderedPageBreak/>
        <w:t>hereck</w:t>
      </w:r>
      <w:r>
        <w:rPr>
          <w:rStyle w:val="dnA"/>
          <w:rFonts w:ascii="Times New Roman" w:hAnsi="Times New Roman"/>
          <w:sz w:val="24"/>
          <w:szCs w:val="24"/>
          <w:lang w:val="fr-FR"/>
        </w:rPr>
        <w:t xml:space="preserve">é </w:t>
      </w:r>
      <w:r>
        <w:rPr>
          <w:rStyle w:val="dnA"/>
          <w:rFonts w:ascii="Times New Roman" w:hAnsi="Times New Roman"/>
          <w:sz w:val="24"/>
          <w:szCs w:val="24"/>
        </w:rPr>
        <w:t>obsazení včetně castingu 6,5 %; uměleck</w:t>
      </w:r>
      <w:r>
        <w:rPr>
          <w:rStyle w:val="dnA"/>
          <w:rFonts w:ascii="Times New Roman" w:hAnsi="Times New Roman"/>
          <w:sz w:val="24"/>
          <w:szCs w:val="24"/>
          <w:lang w:val="fr-FR"/>
        </w:rPr>
        <w:t xml:space="preserve">é </w:t>
      </w:r>
      <w:r>
        <w:rPr>
          <w:rStyle w:val="dnA"/>
          <w:rFonts w:ascii="Times New Roman" w:hAnsi="Times New Roman"/>
          <w:sz w:val="24"/>
          <w:szCs w:val="24"/>
          <w:lang w:val="es-ES_tradnl"/>
        </w:rPr>
        <w:t>honor</w:t>
      </w:r>
      <w:r>
        <w:rPr>
          <w:rStyle w:val="dnA"/>
          <w:rFonts w:ascii="Times New Roman" w:hAnsi="Times New Roman"/>
          <w:sz w:val="24"/>
          <w:szCs w:val="24"/>
        </w:rPr>
        <w:t xml:space="preserve">áře 21,7 %; produkce 9,1 %; světla 3,4 %; kamera 0,9 %; art department 7,1 %; kostýmy 0,14 %; masky 0,09 %; lokace 3,3 %; filmový </w:t>
      </w:r>
      <w:r>
        <w:rPr>
          <w:rStyle w:val="dnA"/>
          <w:rFonts w:ascii="Times New Roman" w:hAnsi="Times New Roman"/>
          <w:sz w:val="24"/>
          <w:szCs w:val="24"/>
          <w:lang w:val="it-IT"/>
        </w:rPr>
        <w:t>materi</w:t>
      </w:r>
      <w:r>
        <w:rPr>
          <w:rStyle w:val="dnA"/>
          <w:rFonts w:ascii="Times New Roman" w:hAnsi="Times New Roman"/>
          <w:sz w:val="24"/>
          <w:szCs w:val="24"/>
        </w:rPr>
        <w:t xml:space="preserve">ál + obrazová postprodukce 27 %; zvuková postprodukce 8,3 %; střih včetně </w:t>
      </w:r>
      <w:r>
        <w:rPr>
          <w:rStyle w:val="dnA"/>
          <w:rFonts w:ascii="Times New Roman" w:hAnsi="Times New Roman"/>
          <w:sz w:val="24"/>
          <w:szCs w:val="24"/>
          <w:lang w:val="es-ES_tradnl"/>
        </w:rPr>
        <w:t>honor</w:t>
      </w:r>
      <w:r>
        <w:rPr>
          <w:rStyle w:val="dnA"/>
          <w:rFonts w:ascii="Times New Roman" w:hAnsi="Times New Roman"/>
          <w:sz w:val="24"/>
          <w:szCs w:val="24"/>
        </w:rPr>
        <w:t>ářů 4 %; ostatní 1,57 %.</w:t>
      </w:r>
      <w:r>
        <w:rPr>
          <w:rStyle w:val="dnA"/>
          <w:rFonts w:ascii="Times New Roman" w:eastAsia="Times New Roman" w:hAnsi="Times New Roman" w:cs="Times New Roman"/>
          <w:sz w:val="24"/>
          <w:szCs w:val="24"/>
          <w:vertAlign w:val="superscript"/>
        </w:rPr>
        <w:footnoteReference w:id="75"/>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Rozpočet filmu </w:t>
      </w:r>
      <w:r>
        <w:rPr>
          <w:rStyle w:val="dnA"/>
          <w:rFonts w:ascii="Times New Roman" w:hAnsi="Times New Roman"/>
          <w:i/>
          <w:iCs/>
          <w:sz w:val="24"/>
          <w:szCs w:val="24"/>
          <w:lang w:val="it-IT"/>
        </w:rPr>
        <w:t>Sestra</w:t>
      </w:r>
      <w:r>
        <w:rPr>
          <w:rStyle w:val="dnA"/>
          <w:rFonts w:ascii="Times New Roman" w:hAnsi="Times New Roman"/>
          <w:sz w:val="24"/>
          <w:szCs w:val="24"/>
        </w:rPr>
        <w:t xml:space="preserve"> se metodou zpracování nijak nevymezuje od klasický</w:t>
      </w:r>
      <w:r>
        <w:rPr>
          <w:rStyle w:val="dnA"/>
          <w:rFonts w:ascii="Times New Roman" w:hAnsi="Times New Roman"/>
          <w:sz w:val="24"/>
          <w:szCs w:val="24"/>
          <w:lang w:val="de-DE"/>
        </w:rPr>
        <w:t xml:space="preserve">ch </w:t>
      </w:r>
      <w:r>
        <w:rPr>
          <w:rStyle w:val="dnA"/>
          <w:rFonts w:ascii="Times New Roman" w:hAnsi="Times New Roman"/>
          <w:sz w:val="24"/>
          <w:szCs w:val="24"/>
        </w:rPr>
        <w:t>českých a amerických způ</w:t>
      </w:r>
      <w:r>
        <w:rPr>
          <w:rStyle w:val="dnA"/>
          <w:rFonts w:ascii="Times New Roman" w:hAnsi="Times New Roman"/>
          <w:sz w:val="24"/>
          <w:szCs w:val="24"/>
          <w:lang w:val="es-ES_tradnl"/>
        </w:rPr>
        <w:t>sob</w:t>
      </w:r>
      <w:r>
        <w:rPr>
          <w:rStyle w:val="dnA"/>
          <w:rFonts w:ascii="Times New Roman" w:hAnsi="Times New Roman"/>
          <w:sz w:val="24"/>
          <w:szCs w:val="24"/>
        </w:rPr>
        <w:t>ů. Kompletní náklady spojen</w:t>
      </w:r>
      <w:r>
        <w:rPr>
          <w:rStyle w:val="dnA"/>
          <w:rFonts w:ascii="Times New Roman" w:hAnsi="Times New Roman"/>
          <w:sz w:val="24"/>
          <w:szCs w:val="24"/>
          <w:lang w:val="fr-FR"/>
        </w:rPr>
        <w:t xml:space="preserve">é </w:t>
      </w:r>
      <w:r>
        <w:rPr>
          <w:rStyle w:val="dnA"/>
          <w:rFonts w:ascii="Times New Roman" w:hAnsi="Times New Roman"/>
          <w:sz w:val="24"/>
          <w:szCs w:val="24"/>
        </w:rPr>
        <w:t xml:space="preserve">s výrobou jsou </w:t>
      </w:r>
      <w:r w:rsidR="003731DE">
        <w:rPr>
          <w:rStyle w:val="dnA"/>
          <w:rFonts w:ascii="Times New Roman" w:hAnsi="Times New Roman"/>
          <w:sz w:val="24"/>
          <w:szCs w:val="24"/>
        </w:rPr>
        <w:br/>
      </w:r>
      <w:r>
        <w:rPr>
          <w:rStyle w:val="dnA"/>
          <w:rFonts w:ascii="Times New Roman" w:hAnsi="Times New Roman"/>
          <w:sz w:val="24"/>
          <w:szCs w:val="24"/>
        </w:rPr>
        <w:t>v ně</w:t>
      </w:r>
      <w:r>
        <w:rPr>
          <w:rStyle w:val="dnA"/>
          <w:rFonts w:ascii="Times New Roman" w:hAnsi="Times New Roman"/>
          <w:sz w:val="24"/>
          <w:szCs w:val="24"/>
          <w:lang w:val="en-US"/>
        </w:rPr>
        <w:t>m detailn</w:t>
      </w:r>
      <w:r>
        <w:rPr>
          <w:rStyle w:val="dnA"/>
          <w:rFonts w:ascii="Times New Roman" w:hAnsi="Times New Roman"/>
          <w:sz w:val="24"/>
          <w:szCs w:val="24"/>
        </w:rPr>
        <w:t>ě a přehledně zaneseny.  Není zde však pří</w:t>
      </w:r>
      <w:r>
        <w:rPr>
          <w:rStyle w:val="dnA"/>
          <w:rFonts w:ascii="Times New Roman" w:hAnsi="Times New Roman"/>
          <w:sz w:val="24"/>
          <w:szCs w:val="24"/>
          <w:lang w:val="pt-PT"/>
        </w:rPr>
        <w:t>mo pou</w:t>
      </w:r>
      <w:r>
        <w:rPr>
          <w:rStyle w:val="dnA"/>
          <w:rFonts w:ascii="Times New Roman" w:hAnsi="Times New Roman"/>
          <w:sz w:val="24"/>
          <w:szCs w:val="24"/>
        </w:rPr>
        <w:t xml:space="preserve">žito rozdělení nákladů </w:t>
      </w:r>
      <w:r w:rsidR="00F73B70">
        <w:rPr>
          <w:rStyle w:val="dnA"/>
          <w:rFonts w:ascii="Times New Roman" w:hAnsi="Times New Roman"/>
          <w:sz w:val="24"/>
          <w:szCs w:val="24"/>
        </w:rPr>
        <w:t>„</w:t>
      </w:r>
      <w:r>
        <w:rPr>
          <w:rStyle w:val="dnA"/>
          <w:rFonts w:ascii="Times New Roman" w:hAnsi="Times New Roman"/>
          <w:sz w:val="24"/>
          <w:szCs w:val="24"/>
        </w:rPr>
        <w:t>pod č</w:t>
      </w:r>
      <w:r>
        <w:rPr>
          <w:rStyle w:val="dnA"/>
          <w:rFonts w:ascii="Times New Roman" w:hAnsi="Times New Roman"/>
          <w:sz w:val="24"/>
          <w:szCs w:val="24"/>
          <w:lang w:val="en-US"/>
        </w:rPr>
        <w:t>arou</w:t>
      </w:r>
      <w:r w:rsidR="00F73B70">
        <w:rPr>
          <w:rStyle w:val="dnA"/>
          <w:rFonts w:ascii="Times New Roman" w:hAnsi="Times New Roman"/>
          <w:sz w:val="24"/>
          <w:szCs w:val="24"/>
        </w:rPr>
        <w:t>“</w:t>
      </w:r>
      <w:r>
        <w:rPr>
          <w:rStyle w:val="dnA"/>
          <w:rFonts w:ascii="Times New Roman" w:hAnsi="Times New Roman"/>
          <w:sz w:val="24"/>
          <w:szCs w:val="24"/>
        </w:rPr>
        <w:t xml:space="preserve"> (náklady na realizaci) a </w:t>
      </w:r>
      <w:r w:rsidR="00F73B70">
        <w:rPr>
          <w:rStyle w:val="dnA"/>
          <w:rFonts w:ascii="Times New Roman" w:hAnsi="Times New Roman"/>
          <w:sz w:val="24"/>
          <w:szCs w:val="24"/>
        </w:rPr>
        <w:t>„</w:t>
      </w:r>
      <w:r>
        <w:rPr>
          <w:rStyle w:val="dnA"/>
          <w:rFonts w:ascii="Times New Roman" w:hAnsi="Times New Roman"/>
          <w:sz w:val="24"/>
          <w:szCs w:val="24"/>
        </w:rPr>
        <w:t>nad č</w:t>
      </w:r>
      <w:r>
        <w:rPr>
          <w:rStyle w:val="dnA"/>
          <w:rFonts w:ascii="Times New Roman" w:hAnsi="Times New Roman"/>
          <w:sz w:val="24"/>
          <w:szCs w:val="24"/>
          <w:lang w:val="en-US"/>
        </w:rPr>
        <w:t>arou</w:t>
      </w:r>
      <w:r w:rsidR="00F73B70">
        <w:rPr>
          <w:rStyle w:val="dnA"/>
          <w:rFonts w:ascii="Times New Roman" w:hAnsi="Times New Roman"/>
          <w:sz w:val="24"/>
          <w:szCs w:val="24"/>
        </w:rPr>
        <w:t>“</w:t>
      </w:r>
      <w:r>
        <w:rPr>
          <w:rStyle w:val="dnA"/>
          <w:rFonts w:ascii="Times New Roman" w:hAnsi="Times New Roman"/>
          <w:sz w:val="24"/>
          <w:szCs w:val="24"/>
        </w:rPr>
        <w:t xml:space="preserve"> (producentsk</w:t>
      </w:r>
      <w:r>
        <w:rPr>
          <w:rStyle w:val="dnA"/>
          <w:rFonts w:ascii="Times New Roman" w:hAnsi="Times New Roman"/>
          <w:sz w:val="24"/>
          <w:szCs w:val="24"/>
          <w:lang w:val="fr-FR"/>
        </w:rPr>
        <w:t xml:space="preserve">é </w:t>
      </w:r>
      <w:r>
        <w:rPr>
          <w:rStyle w:val="dnA"/>
          <w:rFonts w:ascii="Times New Roman" w:hAnsi="Times New Roman"/>
          <w:sz w:val="24"/>
          <w:szCs w:val="24"/>
        </w:rPr>
        <w:t>náklady). Co se celkový</w:t>
      </w:r>
      <w:r>
        <w:rPr>
          <w:rStyle w:val="dnA"/>
          <w:rFonts w:ascii="Times New Roman" w:hAnsi="Times New Roman"/>
          <w:sz w:val="24"/>
          <w:szCs w:val="24"/>
          <w:lang w:val="de-DE"/>
        </w:rPr>
        <w:t>ch n</w:t>
      </w:r>
      <w:r>
        <w:rPr>
          <w:rStyle w:val="dnA"/>
          <w:rFonts w:ascii="Times New Roman" w:hAnsi="Times New Roman"/>
          <w:sz w:val="24"/>
          <w:szCs w:val="24"/>
        </w:rPr>
        <w:t>ákladů týče, pohybuje se tento filmový projekt v nízkorozpočtov</w:t>
      </w:r>
      <w:r>
        <w:rPr>
          <w:rStyle w:val="dnA"/>
          <w:rFonts w:ascii="Times New Roman" w:hAnsi="Times New Roman"/>
          <w:sz w:val="24"/>
          <w:szCs w:val="24"/>
          <w:lang w:val="fr-FR"/>
        </w:rPr>
        <w:t xml:space="preserve">é </w:t>
      </w:r>
      <w:r>
        <w:rPr>
          <w:rStyle w:val="dnA"/>
          <w:rFonts w:ascii="Times New Roman" w:hAnsi="Times New Roman"/>
          <w:sz w:val="24"/>
          <w:szCs w:val="24"/>
        </w:rPr>
        <w:t>sféř</w:t>
      </w:r>
      <w:r>
        <w:rPr>
          <w:rStyle w:val="dnA"/>
          <w:rFonts w:ascii="Times New Roman" w:hAnsi="Times New Roman"/>
          <w:sz w:val="24"/>
          <w:szCs w:val="24"/>
          <w:lang w:val="en-US"/>
        </w:rPr>
        <w:t>e. Gregory Goodell tvrd</w:t>
      </w:r>
      <w:r>
        <w:rPr>
          <w:rStyle w:val="dnA"/>
          <w:rFonts w:ascii="Times New Roman" w:hAnsi="Times New Roman"/>
          <w:sz w:val="24"/>
          <w:szCs w:val="24"/>
        </w:rPr>
        <w:t>í, že v případě nízkorozpočtov</w:t>
      </w:r>
      <w:r>
        <w:rPr>
          <w:rStyle w:val="dnA"/>
          <w:rFonts w:ascii="Times New Roman" w:hAnsi="Times New Roman"/>
          <w:sz w:val="24"/>
          <w:szCs w:val="24"/>
          <w:lang w:val="fr-FR"/>
        </w:rPr>
        <w:t>é</w:t>
      </w:r>
      <w:r>
        <w:rPr>
          <w:rStyle w:val="dnA"/>
          <w:rFonts w:ascii="Times New Roman" w:hAnsi="Times New Roman"/>
          <w:sz w:val="24"/>
          <w:szCs w:val="24"/>
        </w:rPr>
        <w:t xml:space="preserve">ho filmu se náklady </w:t>
      </w:r>
      <w:r w:rsidR="00F73B70">
        <w:rPr>
          <w:rStyle w:val="dnA"/>
          <w:rFonts w:ascii="Times New Roman" w:hAnsi="Times New Roman"/>
          <w:sz w:val="24"/>
          <w:szCs w:val="24"/>
        </w:rPr>
        <w:t>„</w:t>
      </w:r>
      <w:r>
        <w:rPr>
          <w:rStyle w:val="dnA"/>
          <w:rFonts w:ascii="Times New Roman" w:hAnsi="Times New Roman"/>
          <w:sz w:val="24"/>
          <w:szCs w:val="24"/>
        </w:rPr>
        <w:t xml:space="preserve">nad </w:t>
      </w:r>
      <w:proofErr w:type="gramStart"/>
      <w:r>
        <w:rPr>
          <w:rStyle w:val="dnA"/>
          <w:rFonts w:ascii="Times New Roman" w:hAnsi="Times New Roman"/>
          <w:sz w:val="24"/>
          <w:szCs w:val="24"/>
        </w:rPr>
        <w:t>č</w:t>
      </w:r>
      <w:r>
        <w:rPr>
          <w:rStyle w:val="dnA"/>
          <w:rFonts w:ascii="Times New Roman" w:hAnsi="Times New Roman"/>
          <w:sz w:val="24"/>
          <w:szCs w:val="24"/>
          <w:lang w:val="en-US"/>
        </w:rPr>
        <w:t>arou</w:t>
      </w:r>
      <w:r w:rsidR="00F73B70">
        <w:rPr>
          <w:rStyle w:val="dnA"/>
          <w:rFonts w:ascii="Times New Roman" w:hAnsi="Times New Roman"/>
          <w:sz w:val="24"/>
          <w:szCs w:val="24"/>
        </w:rPr>
        <w:t>“</w:t>
      </w:r>
      <w:r>
        <w:rPr>
          <w:rStyle w:val="dnA"/>
          <w:rFonts w:ascii="Times New Roman" w:hAnsi="Times New Roman"/>
          <w:sz w:val="24"/>
          <w:szCs w:val="24"/>
        </w:rPr>
        <w:t xml:space="preserve"> ztenčují</w:t>
      </w:r>
      <w:proofErr w:type="gramEnd"/>
      <w:r>
        <w:rPr>
          <w:rStyle w:val="dnA"/>
          <w:rFonts w:ascii="Times New Roman" w:hAnsi="Times New Roman"/>
          <w:sz w:val="24"/>
          <w:szCs w:val="24"/>
        </w:rPr>
        <w:t xml:space="preserve"> (odhadem na třetinu z rozpočtu), protože jsou m</w:t>
      </w:r>
      <w:r>
        <w:rPr>
          <w:rStyle w:val="dnA"/>
          <w:rFonts w:ascii="Times New Roman" w:hAnsi="Times New Roman"/>
          <w:sz w:val="24"/>
          <w:szCs w:val="24"/>
          <w:lang w:val="fr-FR"/>
        </w:rPr>
        <w:t>é</w:t>
      </w:r>
      <w:r>
        <w:rPr>
          <w:rStyle w:val="dnA"/>
          <w:rFonts w:ascii="Times New Roman" w:hAnsi="Times New Roman"/>
          <w:sz w:val="24"/>
          <w:szCs w:val="24"/>
        </w:rPr>
        <w:t>ně důležit</w:t>
      </w:r>
      <w:r>
        <w:rPr>
          <w:rStyle w:val="dnA"/>
          <w:rFonts w:ascii="Times New Roman" w:hAnsi="Times New Roman"/>
          <w:sz w:val="24"/>
          <w:szCs w:val="24"/>
          <w:lang w:val="fr-FR"/>
        </w:rPr>
        <w:t xml:space="preserve">é </w:t>
      </w:r>
      <w:r>
        <w:rPr>
          <w:rStyle w:val="dnA"/>
          <w:rFonts w:ascii="Times New Roman" w:hAnsi="Times New Roman"/>
          <w:sz w:val="24"/>
          <w:szCs w:val="24"/>
        </w:rPr>
        <w:t xml:space="preserve">než náklady na realizaci (viz strana 20). </w:t>
      </w:r>
    </w:p>
    <w:p w:rsidR="002156A7" w:rsidRPr="00F73B70" w:rsidRDefault="00DD248F" w:rsidP="00F73B70">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 xml:space="preserve">Pokud použijeme na tento rozpočet metodu rozdělení nákladů </w:t>
      </w:r>
      <w:r w:rsidR="00F73B70">
        <w:rPr>
          <w:rStyle w:val="dnA"/>
          <w:rFonts w:ascii="Times New Roman" w:hAnsi="Times New Roman"/>
          <w:sz w:val="24"/>
          <w:szCs w:val="24"/>
        </w:rPr>
        <w:t>„</w:t>
      </w:r>
      <w:r>
        <w:rPr>
          <w:rStyle w:val="dnA"/>
          <w:rFonts w:ascii="Times New Roman" w:hAnsi="Times New Roman"/>
          <w:sz w:val="24"/>
          <w:szCs w:val="24"/>
        </w:rPr>
        <w:t>nad č</w:t>
      </w:r>
      <w:r>
        <w:rPr>
          <w:rStyle w:val="dnA"/>
          <w:rFonts w:ascii="Times New Roman" w:hAnsi="Times New Roman"/>
          <w:sz w:val="24"/>
          <w:szCs w:val="24"/>
          <w:lang w:val="en-US"/>
        </w:rPr>
        <w:t>arou</w:t>
      </w:r>
      <w:r w:rsidR="00F73B70">
        <w:rPr>
          <w:rStyle w:val="dnA"/>
          <w:rFonts w:ascii="Times New Roman" w:hAnsi="Times New Roman"/>
          <w:sz w:val="24"/>
          <w:szCs w:val="24"/>
        </w:rPr>
        <w:t>“</w:t>
      </w:r>
      <w:r w:rsidR="00F73B70">
        <w:rPr>
          <w:rStyle w:val="dnA"/>
          <w:rFonts w:ascii="Times New Roman" w:hAnsi="Times New Roman"/>
          <w:sz w:val="24"/>
          <w:szCs w:val="24"/>
        </w:rPr>
        <w:br/>
      </w:r>
      <w:r>
        <w:rPr>
          <w:rStyle w:val="dnA"/>
          <w:rFonts w:ascii="Times New Roman" w:hAnsi="Times New Roman"/>
          <w:sz w:val="24"/>
          <w:szCs w:val="24"/>
        </w:rPr>
        <w:t xml:space="preserve">a </w:t>
      </w:r>
      <w:r w:rsidR="00F73B70">
        <w:rPr>
          <w:rStyle w:val="dnA"/>
          <w:rFonts w:ascii="Times New Roman" w:hAnsi="Times New Roman"/>
          <w:sz w:val="24"/>
          <w:szCs w:val="24"/>
        </w:rPr>
        <w:t>„</w:t>
      </w:r>
      <w:r>
        <w:rPr>
          <w:rStyle w:val="dnA"/>
          <w:rFonts w:ascii="Times New Roman" w:hAnsi="Times New Roman"/>
          <w:sz w:val="24"/>
          <w:szCs w:val="24"/>
        </w:rPr>
        <w:t>pod č</w:t>
      </w:r>
      <w:r>
        <w:rPr>
          <w:rStyle w:val="dnA"/>
          <w:rFonts w:ascii="Times New Roman" w:hAnsi="Times New Roman"/>
          <w:sz w:val="24"/>
          <w:szCs w:val="24"/>
          <w:lang w:val="en-US"/>
        </w:rPr>
        <w:t>arou</w:t>
      </w:r>
      <w:r w:rsidR="00F73B70">
        <w:rPr>
          <w:rStyle w:val="dnA"/>
          <w:rFonts w:ascii="Times New Roman" w:hAnsi="Times New Roman"/>
          <w:sz w:val="24"/>
          <w:szCs w:val="24"/>
        </w:rPr>
        <w:t>“</w:t>
      </w:r>
      <w:r>
        <w:rPr>
          <w:rStyle w:val="dnA"/>
          <w:rFonts w:ascii="Times New Roman" w:hAnsi="Times New Roman"/>
          <w:sz w:val="24"/>
          <w:szCs w:val="24"/>
        </w:rPr>
        <w:t>, grafov</w:t>
      </w:r>
      <w:r>
        <w:rPr>
          <w:rStyle w:val="dnA"/>
          <w:rFonts w:ascii="Times New Roman" w:hAnsi="Times New Roman"/>
          <w:sz w:val="24"/>
          <w:szCs w:val="24"/>
          <w:lang w:val="fr-FR"/>
        </w:rPr>
        <w:t xml:space="preserve">é </w:t>
      </w:r>
      <w:r>
        <w:rPr>
          <w:rStyle w:val="dnA"/>
          <w:rFonts w:ascii="Times New Roman" w:hAnsi="Times New Roman"/>
          <w:sz w:val="24"/>
          <w:szCs w:val="24"/>
        </w:rPr>
        <w:t>znázornění poměru těchto nákladů vypadá následovně:</w:t>
      </w:r>
    </w:p>
    <w:p w:rsidR="002156A7" w:rsidRDefault="00DD248F">
      <w:pPr>
        <w:pStyle w:val="Nadpis2"/>
        <w:rPr>
          <w:rFonts w:ascii="Times New Roman" w:eastAsia="Times New Roman" w:hAnsi="Times New Roman" w:cs="Times New Roman"/>
        </w:rPr>
      </w:pPr>
      <w:r>
        <w:rPr>
          <w:rStyle w:val="dnA"/>
          <w:rFonts w:ascii="Times New Roman" w:eastAsia="Times New Roman" w:hAnsi="Times New Roman" w:cs="Times New Roman"/>
          <w:noProof/>
          <w:sz w:val="24"/>
          <w:szCs w:val="24"/>
        </w:rPr>
        <w:drawing>
          <wp:anchor distT="0" distB="0" distL="0" distR="0" simplePos="0" relativeHeight="251659264" behindDoc="0" locked="0" layoutInCell="1" allowOverlap="1">
            <wp:simplePos x="0" y="0"/>
            <wp:positionH relativeFrom="margin">
              <wp:posOffset>2849865</wp:posOffset>
            </wp:positionH>
            <wp:positionV relativeFrom="line">
              <wp:posOffset>693529</wp:posOffset>
            </wp:positionV>
            <wp:extent cx="2712713" cy="2557826"/>
            <wp:effectExtent l="0" t="0" r="0" b="0"/>
            <wp:wrapSquare wrapText="bothSides" distT="0" distB="0" distL="0" distR="0"/>
            <wp:docPr id="1073741825"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2156A7" w:rsidRDefault="002156A7">
      <w:pPr>
        <w:pStyle w:val="Nadpis2"/>
        <w:rPr>
          <w:rFonts w:ascii="Times New Roman" w:eastAsia="Times New Roman" w:hAnsi="Times New Roman" w:cs="Times New Roman"/>
        </w:rPr>
      </w:pPr>
    </w:p>
    <w:p w:rsidR="002156A7" w:rsidRDefault="002156A7">
      <w:pPr>
        <w:pStyle w:val="Nadpis2"/>
        <w:rPr>
          <w:rFonts w:ascii="Times New Roman" w:eastAsia="Times New Roman" w:hAnsi="Times New Roman" w:cs="Times New Roman"/>
        </w:rPr>
      </w:pPr>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Graf potvrzuje tezi Gregoryho Godella</w:t>
      </w:r>
      <w:r>
        <w:rPr>
          <w:rStyle w:val="dnA"/>
          <w:rFonts w:ascii="Times New Roman" w:eastAsia="Times New Roman" w:hAnsi="Times New Roman" w:cs="Times New Roman"/>
          <w:sz w:val="24"/>
          <w:szCs w:val="24"/>
          <w:vertAlign w:val="superscript"/>
        </w:rPr>
        <w:footnoteReference w:id="76"/>
      </w:r>
      <w:r>
        <w:rPr>
          <w:rStyle w:val="dnA"/>
          <w:rFonts w:ascii="Times New Roman" w:hAnsi="Times New Roman"/>
          <w:sz w:val="24"/>
          <w:szCs w:val="24"/>
        </w:rPr>
        <w:t xml:space="preserve">. Náklady </w:t>
      </w:r>
      <w:r w:rsidR="00F73B70">
        <w:rPr>
          <w:rStyle w:val="dnA"/>
          <w:rFonts w:ascii="Times New Roman" w:hAnsi="Times New Roman"/>
          <w:sz w:val="24"/>
          <w:szCs w:val="24"/>
        </w:rPr>
        <w:t>„</w:t>
      </w:r>
      <w:r>
        <w:rPr>
          <w:rStyle w:val="dnA"/>
          <w:rFonts w:ascii="Times New Roman" w:hAnsi="Times New Roman"/>
          <w:sz w:val="24"/>
          <w:szCs w:val="24"/>
        </w:rPr>
        <w:t>nad č</w:t>
      </w:r>
      <w:r>
        <w:rPr>
          <w:rStyle w:val="dnA"/>
          <w:rFonts w:ascii="Times New Roman" w:hAnsi="Times New Roman"/>
          <w:sz w:val="24"/>
          <w:szCs w:val="24"/>
          <w:lang w:val="en-US"/>
        </w:rPr>
        <w:t>arou</w:t>
      </w:r>
      <w:r w:rsidR="00F73B70">
        <w:rPr>
          <w:rStyle w:val="dnA"/>
          <w:rFonts w:ascii="Times New Roman" w:hAnsi="Times New Roman"/>
          <w:sz w:val="24"/>
          <w:szCs w:val="24"/>
        </w:rPr>
        <w:t>“</w:t>
      </w:r>
      <w:r>
        <w:rPr>
          <w:rStyle w:val="dnA"/>
          <w:rFonts w:ascii="Times New Roman" w:hAnsi="Times New Roman"/>
          <w:sz w:val="24"/>
          <w:szCs w:val="24"/>
        </w:rPr>
        <w:t xml:space="preserve"> se u tohoto nízkorozpočtov</w:t>
      </w:r>
      <w:r>
        <w:rPr>
          <w:rStyle w:val="dnA"/>
          <w:rFonts w:ascii="Times New Roman" w:hAnsi="Times New Roman"/>
          <w:sz w:val="24"/>
          <w:szCs w:val="24"/>
          <w:lang w:val="fr-FR"/>
        </w:rPr>
        <w:t>é</w:t>
      </w:r>
      <w:r>
        <w:rPr>
          <w:rStyle w:val="dnA"/>
          <w:rFonts w:ascii="Times New Roman" w:hAnsi="Times New Roman"/>
          <w:sz w:val="24"/>
          <w:szCs w:val="24"/>
        </w:rPr>
        <w:t>ho filmu pohybují okolo třetiny celkov</w:t>
      </w:r>
      <w:r>
        <w:rPr>
          <w:rStyle w:val="dnA"/>
          <w:rFonts w:ascii="Times New Roman" w:hAnsi="Times New Roman"/>
          <w:sz w:val="24"/>
          <w:szCs w:val="24"/>
          <w:lang w:val="fr-FR"/>
        </w:rPr>
        <w:t>é</w:t>
      </w:r>
      <w:r>
        <w:rPr>
          <w:rStyle w:val="dnA"/>
          <w:rFonts w:ascii="Times New Roman" w:hAnsi="Times New Roman"/>
          <w:sz w:val="24"/>
          <w:szCs w:val="24"/>
        </w:rPr>
        <w:t xml:space="preserve">ho rozpočtu. </w:t>
      </w:r>
    </w:p>
    <w:p w:rsidR="002156A7" w:rsidRDefault="002156A7">
      <w:pPr>
        <w:pStyle w:val="Nadpis2"/>
        <w:rPr>
          <w:rStyle w:val="dnA"/>
          <w:rFonts w:ascii="Times New Roman" w:eastAsia="Times New Roman" w:hAnsi="Times New Roman" w:cs="Times New Roman"/>
          <w:sz w:val="24"/>
          <w:szCs w:val="24"/>
        </w:rPr>
      </w:pPr>
    </w:p>
    <w:p w:rsidR="002156A7" w:rsidRDefault="002156A7">
      <w:pPr>
        <w:pStyle w:val="TextA"/>
        <w:rPr>
          <w:rStyle w:val="dnA"/>
          <w:rFonts w:ascii="Times New Roman" w:eastAsia="Times New Roman" w:hAnsi="Times New Roman" w:cs="Times New Roman"/>
          <w:sz w:val="24"/>
          <w:szCs w:val="24"/>
        </w:rPr>
      </w:pPr>
    </w:p>
    <w:p w:rsidR="002156A7" w:rsidRDefault="002156A7">
      <w:pPr>
        <w:pStyle w:val="TextA"/>
      </w:pPr>
    </w:p>
    <w:p w:rsidR="00F73B70" w:rsidRDefault="00F73B70">
      <w:pPr>
        <w:pStyle w:val="Nadpis2"/>
        <w:rPr>
          <w:rStyle w:val="dnA"/>
          <w:rFonts w:ascii="Times New Roman" w:hAnsi="Times New Roman"/>
        </w:rPr>
      </w:pPr>
      <w:bookmarkStart w:id="24" w:name="_Toc22"/>
    </w:p>
    <w:p w:rsidR="00F73B70" w:rsidRDefault="00F73B70">
      <w:pPr>
        <w:pStyle w:val="Nadpis2"/>
        <w:rPr>
          <w:rStyle w:val="dnA"/>
          <w:rFonts w:ascii="Times New Roman" w:hAnsi="Times New Roman"/>
        </w:rPr>
      </w:pPr>
    </w:p>
    <w:p w:rsidR="00F73B70" w:rsidRDefault="00F73B70" w:rsidP="00F73B70">
      <w:pPr>
        <w:pStyle w:val="TextA"/>
      </w:pPr>
    </w:p>
    <w:p w:rsidR="00F73B70" w:rsidRPr="00F73B70" w:rsidRDefault="00F73B70" w:rsidP="00F73B70">
      <w:pPr>
        <w:pStyle w:val="TextA"/>
      </w:pPr>
    </w:p>
    <w:p w:rsidR="00F73B70" w:rsidRDefault="00F73B70">
      <w:pPr>
        <w:pStyle w:val="Nadpis2"/>
        <w:rPr>
          <w:rStyle w:val="dnA"/>
          <w:rFonts w:ascii="Times New Roman" w:hAnsi="Times New Roman"/>
        </w:rPr>
      </w:pPr>
    </w:p>
    <w:p w:rsidR="002156A7" w:rsidRDefault="00F43DD9">
      <w:pPr>
        <w:pStyle w:val="Nadpis2"/>
        <w:rPr>
          <w:rStyle w:val="dnA"/>
          <w:rFonts w:ascii="Times New Roman" w:eastAsia="Times New Roman" w:hAnsi="Times New Roman" w:cs="Times New Roman"/>
        </w:rPr>
      </w:pPr>
      <w:r>
        <w:rPr>
          <w:rStyle w:val="dnA"/>
          <w:rFonts w:ascii="Times New Roman" w:hAnsi="Times New Roman"/>
        </w:rPr>
        <w:br/>
      </w:r>
      <w:r>
        <w:rPr>
          <w:rStyle w:val="dnA"/>
          <w:rFonts w:ascii="Times New Roman" w:hAnsi="Times New Roman"/>
        </w:rPr>
        <w:br/>
      </w:r>
      <w:r>
        <w:rPr>
          <w:rStyle w:val="dnA"/>
          <w:rFonts w:ascii="Times New Roman" w:hAnsi="Times New Roman"/>
        </w:rPr>
        <w:lastRenderedPageBreak/>
        <w:br/>
      </w:r>
      <w:r w:rsidR="00DD248F">
        <w:rPr>
          <w:rStyle w:val="dnA"/>
          <w:rFonts w:ascii="Times New Roman" w:hAnsi="Times New Roman"/>
        </w:rPr>
        <w:t>3. 1. 5. Natáčecí období</w:t>
      </w:r>
      <w:bookmarkEnd w:id="24"/>
    </w:p>
    <w:p w:rsidR="002156A7" w:rsidRDefault="002156A7">
      <w:pPr>
        <w:pStyle w:val="TextA"/>
        <w:spacing w:line="360" w:lineRule="auto"/>
        <w:ind w:firstLine="850"/>
        <w:rPr>
          <w:rFonts w:ascii="Times New Roman" w:eastAsia="Times New Roman" w:hAnsi="Times New Roman" w:cs="Times New Roman"/>
          <w:sz w:val="24"/>
          <w:szCs w:val="24"/>
        </w:rPr>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Natáčecí období filmu </w:t>
      </w:r>
      <w:r>
        <w:rPr>
          <w:rStyle w:val="dnA"/>
          <w:rFonts w:ascii="Times New Roman" w:hAnsi="Times New Roman"/>
          <w:i/>
          <w:iCs/>
          <w:sz w:val="24"/>
          <w:szCs w:val="24"/>
          <w:lang w:val="it-IT"/>
        </w:rPr>
        <w:t xml:space="preserve">Sestra </w:t>
      </w:r>
      <w:r>
        <w:rPr>
          <w:rStyle w:val="dnA"/>
          <w:rFonts w:ascii="Times New Roman" w:hAnsi="Times New Roman"/>
          <w:sz w:val="24"/>
          <w:szCs w:val="24"/>
        </w:rPr>
        <w:t>probíhalo po celý rok 2007. Celý filmový štáb postupoval podle určen</w:t>
      </w:r>
      <w:r>
        <w:rPr>
          <w:rStyle w:val="dnA"/>
          <w:rFonts w:ascii="Times New Roman" w:hAnsi="Times New Roman"/>
          <w:sz w:val="24"/>
          <w:szCs w:val="24"/>
          <w:lang w:val="fr-FR"/>
        </w:rPr>
        <w:t>é</w:t>
      </w:r>
      <w:r>
        <w:rPr>
          <w:rStyle w:val="dnA"/>
          <w:rFonts w:ascii="Times New Roman" w:hAnsi="Times New Roman"/>
          <w:sz w:val="24"/>
          <w:szCs w:val="24"/>
        </w:rPr>
        <w:t>ho natáčecího plánu. Hlavní natáčecí období probíhalo v l</w:t>
      </w:r>
      <w:r>
        <w:rPr>
          <w:rStyle w:val="dnA"/>
          <w:rFonts w:ascii="Times New Roman" w:hAnsi="Times New Roman"/>
          <w:sz w:val="24"/>
          <w:szCs w:val="24"/>
          <w:lang w:val="fr-FR"/>
        </w:rPr>
        <w:t>é</w:t>
      </w:r>
      <w:r>
        <w:rPr>
          <w:rStyle w:val="dnA"/>
          <w:rFonts w:ascii="Times New Roman" w:hAnsi="Times New Roman"/>
          <w:sz w:val="24"/>
          <w:szCs w:val="24"/>
        </w:rPr>
        <w:t xml:space="preserve">tě od poloviny června do konce srpna. V ústředním postavení </w:t>
      </w:r>
      <w:r>
        <w:rPr>
          <w:rStyle w:val="dnA"/>
          <w:rFonts w:ascii="Times New Roman" w:hAnsi="Times New Roman"/>
          <w:sz w:val="24"/>
          <w:szCs w:val="24"/>
          <w:lang w:val="pt-PT"/>
        </w:rPr>
        <w:t>realiza</w:t>
      </w:r>
      <w:r>
        <w:rPr>
          <w:rStyle w:val="dnA"/>
          <w:rFonts w:ascii="Times New Roman" w:hAnsi="Times New Roman"/>
          <w:sz w:val="24"/>
          <w:szCs w:val="24"/>
        </w:rPr>
        <w:t>čního období stá</w:t>
      </w:r>
      <w:r>
        <w:rPr>
          <w:rStyle w:val="dnA"/>
          <w:rFonts w:ascii="Times New Roman" w:hAnsi="Times New Roman"/>
          <w:sz w:val="24"/>
          <w:szCs w:val="24"/>
          <w:lang w:val="it-IT"/>
        </w:rPr>
        <w:t>l re</w:t>
      </w:r>
      <w:r>
        <w:rPr>
          <w:rStyle w:val="dnA"/>
          <w:rFonts w:ascii="Times New Roman" w:hAnsi="Times New Roman"/>
          <w:sz w:val="24"/>
          <w:szCs w:val="24"/>
        </w:rPr>
        <w:t>žis</w:t>
      </w:r>
      <w:r>
        <w:rPr>
          <w:rStyle w:val="dnA"/>
          <w:rFonts w:ascii="Times New Roman" w:hAnsi="Times New Roman"/>
          <w:sz w:val="24"/>
          <w:szCs w:val="24"/>
          <w:lang w:val="fr-FR"/>
        </w:rPr>
        <w:t>é</w:t>
      </w:r>
      <w:r>
        <w:rPr>
          <w:rStyle w:val="dnA"/>
          <w:rFonts w:ascii="Times New Roman" w:hAnsi="Times New Roman"/>
          <w:sz w:val="24"/>
          <w:szCs w:val="24"/>
        </w:rPr>
        <w:t>r, který pro tento projekt sestavil vhodný filmový štáb. Režís</w:t>
      </w:r>
      <w:r>
        <w:rPr>
          <w:rStyle w:val="dnA"/>
          <w:rFonts w:ascii="Times New Roman" w:hAnsi="Times New Roman"/>
          <w:sz w:val="24"/>
          <w:szCs w:val="24"/>
          <w:lang w:val="fr-FR"/>
        </w:rPr>
        <w:t>é</w:t>
      </w:r>
      <w:r>
        <w:rPr>
          <w:rStyle w:val="dnA"/>
          <w:rFonts w:ascii="Times New Roman" w:hAnsi="Times New Roman"/>
          <w:sz w:val="24"/>
          <w:szCs w:val="24"/>
        </w:rPr>
        <w:t xml:space="preserve">rova </w:t>
      </w:r>
      <w:r w:rsidR="00F73B70">
        <w:rPr>
          <w:rStyle w:val="dnA"/>
          <w:rFonts w:ascii="Times New Roman" w:hAnsi="Times New Roman"/>
          <w:sz w:val="24"/>
          <w:szCs w:val="24"/>
        </w:rPr>
        <w:t>„</w:t>
      </w:r>
      <w:r>
        <w:rPr>
          <w:rStyle w:val="dnA"/>
          <w:rFonts w:ascii="Times New Roman" w:hAnsi="Times New Roman"/>
          <w:sz w:val="24"/>
          <w:szCs w:val="24"/>
        </w:rPr>
        <w:t>pravá ruka</w:t>
      </w:r>
      <w:r w:rsidR="00F73B70">
        <w:rPr>
          <w:rStyle w:val="dnA"/>
          <w:rFonts w:ascii="Times New Roman" w:hAnsi="Times New Roman"/>
          <w:sz w:val="24"/>
          <w:szCs w:val="24"/>
        </w:rPr>
        <w:t>“</w:t>
      </w:r>
      <w:r>
        <w:rPr>
          <w:rStyle w:val="dnA"/>
          <w:rFonts w:ascii="Times New Roman" w:hAnsi="Times New Roman"/>
          <w:sz w:val="24"/>
          <w:szCs w:val="24"/>
        </w:rPr>
        <w:t xml:space="preserve"> byl kameraman Martin Čihák, který př</w:t>
      </w:r>
      <w:r>
        <w:rPr>
          <w:rStyle w:val="dnA"/>
          <w:rFonts w:ascii="Times New Roman" w:hAnsi="Times New Roman"/>
          <w:sz w:val="24"/>
          <w:szCs w:val="24"/>
          <w:lang w:val="it-IT"/>
        </w:rPr>
        <w:t>isp</w:t>
      </w:r>
      <w:r>
        <w:rPr>
          <w:rStyle w:val="dnA"/>
          <w:rFonts w:ascii="Times New Roman" w:hAnsi="Times New Roman"/>
          <w:sz w:val="24"/>
          <w:szCs w:val="24"/>
        </w:rPr>
        <w:t>ěl velkou měrou k organizaci cel</w:t>
      </w:r>
      <w:r>
        <w:rPr>
          <w:rStyle w:val="dnA"/>
          <w:rFonts w:ascii="Times New Roman" w:hAnsi="Times New Roman"/>
          <w:sz w:val="24"/>
          <w:szCs w:val="24"/>
          <w:lang w:val="fr-FR"/>
        </w:rPr>
        <w:t xml:space="preserve">é </w:t>
      </w:r>
      <w:r>
        <w:rPr>
          <w:rStyle w:val="dnA"/>
          <w:rFonts w:ascii="Times New Roman" w:hAnsi="Times New Roman"/>
          <w:sz w:val="24"/>
          <w:szCs w:val="24"/>
        </w:rPr>
        <w:t>realizace a ve sv</w:t>
      </w:r>
      <w:r>
        <w:rPr>
          <w:rStyle w:val="dnA"/>
          <w:rFonts w:ascii="Times New Roman" w:hAnsi="Times New Roman"/>
          <w:sz w:val="24"/>
          <w:szCs w:val="24"/>
          <w:lang w:val="fr-FR"/>
        </w:rPr>
        <w:t xml:space="preserve">é </w:t>
      </w:r>
      <w:r>
        <w:rPr>
          <w:rStyle w:val="dnA"/>
          <w:rFonts w:ascii="Times New Roman" w:hAnsi="Times New Roman"/>
          <w:sz w:val="24"/>
          <w:szCs w:val="24"/>
        </w:rPr>
        <w:t>pozici kameramana dodal dílu výjmeč</w:t>
      </w:r>
      <w:r>
        <w:rPr>
          <w:rStyle w:val="dnA"/>
          <w:rFonts w:ascii="Times New Roman" w:hAnsi="Times New Roman"/>
          <w:sz w:val="24"/>
          <w:szCs w:val="24"/>
          <w:lang w:val="pt-PT"/>
        </w:rPr>
        <w:t>nou um</w:t>
      </w:r>
      <w:r>
        <w:rPr>
          <w:rStyle w:val="dnA"/>
          <w:rFonts w:ascii="Times New Roman" w:hAnsi="Times New Roman"/>
          <w:sz w:val="24"/>
          <w:szCs w:val="24"/>
        </w:rPr>
        <w:t>ěleckou estetiku.</w:t>
      </w:r>
      <w:r>
        <w:rPr>
          <w:rStyle w:val="dnA"/>
          <w:rFonts w:ascii="Times New Roman" w:eastAsia="Times New Roman" w:hAnsi="Times New Roman" w:cs="Times New Roman"/>
          <w:sz w:val="24"/>
          <w:szCs w:val="24"/>
          <w:vertAlign w:val="superscript"/>
        </w:rPr>
        <w:footnoteReference w:id="77"/>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Filmový produkční štáb je sestaven následovně</w:t>
      </w:r>
      <w:r>
        <w:rPr>
          <w:rStyle w:val="dnA"/>
          <w:rFonts w:ascii="Times New Roman" w:hAnsi="Times New Roman"/>
          <w:sz w:val="24"/>
          <w:szCs w:val="24"/>
          <w:lang w:val="nl-NL"/>
        </w:rPr>
        <w:t>: producent (Ji</w:t>
      </w:r>
      <w:r>
        <w:rPr>
          <w:rStyle w:val="dnA"/>
          <w:rFonts w:ascii="Times New Roman" w:hAnsi="Times New Roman"/>
          <w:sz w:val="24"/>
          <w:szCs w:val="24"/>
        </w:rPr>
        <w:t>ří Konečný), režis</w:t>
      </w:r>
      <w:r>
        <w:rPr>
          <w:rStyle w:val="dnA"/>
          <w:rFonts w:ascii="Times New Roman" w:hAnsi="Times New Roman"/>
          <w:sz w:val="24"/>
          <w:szCs w:val="24"/>
          <w:lang w:val="fr-FR"/>
        </w:rPr>
        <w:t>é</w:t>
      </w:r>
      <w:r>
        <w:rPr>
          <w:rStyle w:val="dnA"/>
          <w:rFonts w:ascii="Times New Roman" w:hAnsi="Times New Roman"/>
          <w:sz w:val="24"/>
          <w:szCs w:val="24"/>
        </w:rPr>
        <w:t>r/sc</w:t>
      </w:r>
      <w:r>
        <w:rPr>
          <w:rStyle w:val="dnA"/>
          <w:rFonts w:ascii="Times New Roman" w:hAnsi="Times New Roman"/>
          <w:sz w:val="24"/>
          <w:szCs w:val="24"/>
          <w:lang w:val="fr-FR"/>
        </w:rPr>
        <w:t>é</w:t>
      </w:r>
      <w:r>
        <w:rPr>
          <w:rStyle w:val="dnA"/>
          <w:rFonts w:ascii="Times New Roman" w:hAnsi="Times New Roman"/>
          <w:sz w:val="24"/>
          <w:szCs w:val="24"/>
        </w:rPr>
        <w:t>nárista (Vít Pancíř), kameraman (Martin Čihák), asistent kamery, vý</w:t>
      </w:r>
      <w:r>
        <w:rPr>
          <w:rStyle w:val="dnA"/>
          <w:rFonts w:ascii="Times New Roman" w:hAnsi="Times New Roman"/>
          <w:sz w:val="24"/>
          <w:szCs w:val="24"/>
          <w:lang w:val="de-DE"/>
        </w:rPr>
        <w:t>konn</w:t>
      </w:r>
      <w:r>
        <w:rPr>
          <w:rStyle w:val="dnA"/>
          <w:rFonts w:ascii="Times New Roman" w:hAnsi="Times New Roman"/>
          <w:sz w:val="24"/>
          <w:szCs w:val="24"/>
        </w:rPr>
        <w:t>ý producent, produkční, architekt, osvětlovač, výtvarníci dekorací,</w:t>
      </w:r>
      <w:r>
        <w:rPr>
          <w:rStyle w:val="dnA"/>
          <w:rFonts w:ascii="Times New Roman" w:hAnsi="Times New Roman"/>
          <w:sz w:val="24"/>
          <w:szCs w:val="24"/>
          <w:lang w:val="pt-PT"/>
        </w:rPr>
        <w:t xml:space="preserve"> mask</w:t>
      </w:r>
      <w:r>
        <w:rPr>
          <w:rStyle w:val="dnA"/>
          <w:rFonts w:ascii="Times New Roman" w:hAnsi="Times New Roman"/>
          <w:sz w:val="24"/>
          <w:szCs w:val="24"/>
          <w:lang w:val="fr-FR"/>
        </w:rPr>
        <w:t>é</w:t>
      </w:r>
      <w:r>
        <w:rPr>
          <w:rStyle w:val="dnA"/>
          <w:rFonts w:ascii="Times New Roman" w:hAnsi="Times New Roman"/>
          <w:sz w:val="24"/>
          <w:szCs w:val="24"/>
          <w:lang w:val="da-DK"/>
        </w:rPr>
        <w:t>r, st</w:t>
      </w:r>
      <w:r>
        <w:rPr>
          <w:rStyle w:val="dnA"/>
          <w:rFonts w:ascii="Times New Roman" w:hAnsi="Times New Roman"/>
          <w:sz w:val="24"/>
          <w:szCs w:val="24"/>
        </w:rPr>
        <w:t>řihač, zvukař</w:t>
      </w:r>
      <w:r>
        <w:rPr>
          <w:rStyle w:val="dnA"/>
          <w:rFonts w:ascii="Times New Roman" w:hAnsi="Times New Roman"/>
          <w:sz w:val="24"/>
          <w:szCs w:val="24"/>
          <w:lang w:val="it-IT"/>
        </w:rPr>
        <w:t>, anim</w:t>
      </w:r>
      <w:r>
        <w:rPr>
          <w:rStyle w:val="dnA"/>
          <w:rFonts w:ascii="Times New Roman" w:hAnsi="Times New Roman"/>
          <w:sz w:val="24"/>
          <w:szCs w:val="24"/>
        </w:rPr>
        <w:t>átoř</w:t>
      </w:r>
      <w:r>
        <w:rPr>
          <w:rStyle w:val="dnA"/>
          <w:rFonts w:ascii="Times New Roman" w:hAnsi="Times New Roman"/>
          <w:sz w:val="24"/>
          <w:szCs w:val="24"/>
          <w:lang w:val="nl-NL"/>
        </w:rPr>
        <w:t>i, koordin</w:t>
      </w:r>
      <w:r>
        <w:rPr>
          <w:rStyle w:val="dnA"/>
          <w:rFonts w:ascii="Times New Roman" w:hAnsi="Times New Roman"/>
          <w:sz w:val="24"/>
          <w:szCs w:val="24"/>
        </w:rPr>
        <w:t>átor produkce a řidič</w:t>
      </w:r>
      <w:r>
        <w:rPr>
          <w:rStyle w:val="dnA"/>
          <w:rFonts w:ascii="Times New Roman" w:hAnsi="Times New Roman"/>
          <w:sz w:val="24"/>
          <w:szCs w:val="24"/>
          <w:lang w:val="it-IT"/>
        </w:rPr>
        <w:t>i.</w:t>
      </w:r>
      <w:r>
        <w:rPr>
          <w:rStyle w:val="dnA"/>
          <w:rFonts w:ascii="Times New Roman" w:eastAsia="Times New Roman" w:hAnsi="Times New Roman" w:cs="Times New Roman"/>
          <w:sz w:val="24"/>
          <w:szCs w:val="24"/>
          <w:vertAlign w:val="superscript"/>
        </w:rPr>
        <w:footnoteReference w:id="78"/>
      </w:r>
      <w:r>
        <w:rPr>
          <w:rStyle w:val="dnA"/>
          <w:rFonts w:ascii="Times New Roman" w:hAnsi="Times New Roman"/>
          <w:sz w:val="24"/>
          <w:szCs w:val="24"/>
        </w:rPr>
        <w:t xml:space="preserve"> </w:t>
      </w:r>
    </w:p>
    <w:p w:rsidR="002156A7" w:rsidRPr="00F73B70" w:rsidRDefault="00DD248F" w:rsidP="00F73B70">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 xml:space="preserve">Celý film se natáčel na 16 mm filmový </w:t>
      </w:r>
      <w:r>
        <w:rPr>
          <w:rStyle w:val="dnA"/>
          <w:rFonts w:ascii="Times New Roman" w:hAnsi="Times New Roman"/>
          <w:sz w:val="24"/>
          <w:szCs w:val="24"/>
          <w:lang w:val="it-IT"/>
        </w:rPr>
        <w:t>materi</w:t>
      </w:r>
      <w:r>
        <w:rPr>
          <w:rStyle w:val="dnA"/>
          <w:rFonts w:ascii="Times New Roman" w:hAnsi="Times New Roman"/>
          <w:sz w:val="24"/>
          <w:szCs w:val="24"/>
        </w:rPr>
        <w:t xml:space="preserve">ál, který byl záměrně </w:t>
      </w:r>
      <w:r>
        <w:rPr>
          <w:rStyle w:val="dnA"/>
          <w:rFonts w:ascii="Times New Roman" w:hAnsi="Times New Roman"/>
          <w:sz w:val="24"/>
          <w:szCs w:val="24"/>
          <w:lang w:val="fr-FR"/>
        </w:rPr>
        <w:t>pou</w:t>
      </w:r>
      <w:r>
        <w:rPr>
          <w:rStyle w:val="dnA"/>
          <w:rFonts w:ascii="Times New Roman" w:hAnsi="Times New Roman"/>
          <w:sz w:val="24"/>
          <w:szCs w:val="24"/>
        </w:rPr>
        <w:t>žit pro potřeby autorsk</w:t>
      </w:r>
      <w:r>
        <w:rPr>
          <w:rStyle w:val="dnA"/>
          <w:rFonts w:ascii="Times New Roman" w:hAnsi="Times New Roman"/>
          <w:sz w:val="24"/>
          <w:szCs w:val="24"/>
          <w:lang w:val="fr-FR"/>
        </w:rPr>
        <w:t xml:space="preserve">é </w:t>
      </w:r>
      <w:r>
        <w:rPr>
          <w:rStyle w:val="dnA"/>
          <w:rFonts w:ascii="Times New Roman" w:hAnsi="Times New Roman"/>
          <w:sz w:val="24"/>
          <w:szCs w:val="24"/>
        </w:rPr>
        <w:t xml:space="preserve">vize, která spočívala v zachycení </w:t>
      </w:r>
      <w:r>
        <w:rPr>
          <w:rStyle w:val="dnA"/>
          <w:rFonts w:ascii="Times New Roman" w:hAnsi="Times New Roman"/>
          <w:sz w:val="24"/>
          <w:szCs w:val="24"/>
          <w:lang w:val="it-IT"/>
        </w:rPr>
        <w:t>porevolu</w:t>
      </w:r>
      <w:r>
        <w:rPr>
          <w:rStyle w:val="dnA"/>
          <w:rFonts w:ascii="Times New Roman" w:hAnsi="Times New Roman"/>
          <w:sz w:val="24"/>
          <w:szCs w:val="24"/>
        </w:rPr>
        <w:t>ční atmosf</w:t>
      </w:r>
      <w:r>
        <w:rPr>
          <w:rStyle w:val="dnA"/>
          <w:rFonts w:ascii="Times New Roman" w:hAnsi="Times New Roman"/>
          <w:sz w:val="24"/>
          <w:szCs w:val="24"/>
          <w:lang w:val="fr-FR"/>
        </w:rPr>
        <w:t>é</w:t>
      </w:r>
      <w:r>
        <w:rPr>
          <w:rStyle w:val="dnA"/>
          <w:rFonts w:ascii="Times New Roman" w:hAnsi="Times New Roman"/>
          <w:sz w:val="24"/>
          <w:szCs w:val="24"/>
        </w:rPr>
        <w:t xml:space="preserve">ry </w:t>
      </w:r>
      <w:r w:rsidR="00F73B70">
        <w:rPr>
          <w:rStyle w:val="dnA"/>
          <w:rFonts w:ascii="Times New Roman" w:hAnsi="Times New Roman"/>
          <w:sz w:val="24"/>
          <w:szCs w:val="24"/>
        </w:rPr>
        <w:br/>
      </w:r>
      <w:r>
        <w:rPr>
          <w:rStyle w:val="dnA"/>
          <w:rFonts w:ascii="Times New Roman" w:hAnsi="Times New Roman"/>
          <w:sz w:val="24"/>
          <w:szCs w:val="24"/>
        </w:rPr>
        <w:t>v Č</w:t>
      </w:r>
      <w:r>
        <w:rPr>
          <w:rStyle w:val="dnA"/>
          <w:rFonts w:ascii="Times New Roman" w:hAnsi="Times New Roman"/>
          <w:sz w:val="24"/>
          <w:szCs w:val="24"/>
          <w:lang w:val="de-DE"/>
        </w:rPr>
        <w:t>ech</w:t>
      </w:r>
      <w:r>
        <w:rPr>
          <w:rStyle w:val="dnA"/>
          <w:rFonts w:ascii="Times New Roman" w:hAnsi="Times New Roman"/>
          <w:sz w:val="24"/>
          <w:szCs w:val="24"/>
        </w:rPr>
        <w:t>ách. Kvalitou obrazu zvyšuje autenticitu tehdejší doby, ve kter</w:t>
      </w:r>
      <w:r>
        <w:rPr>
          <w:rStyle w:val="dnA"/>
          <w:rFonts w:ascii="Times New Roman" w:hAnsi="Times New Roman"/>
          <w:sz w:val="24"/>
          <w:szCs w:val="24"/>
          <w:lang w:val="fr-FR"/>
        </w:rPr>
        <w:t xml:space="preserve">é </w:t>
      </w:r>
      <w:r>
        <w:rPr>
          <w:rStyle w:val="dnA"/>
          <w:rFonts w:ascii="Times New Roman" w:hAnsi="Times New Roman"/>
          <w:sz w:val="24"/>
          <w:szCs w:val="24"/>
        </w:rPr>
        <w:t xml:space="preserve">byl 16 mm materiál běžně </w:t>
      </w:r>
      <w:r>
        <w:rPr>
          <w:rStyle w:val="dnA"/>
          <w:rFonts w:ascii="Times New Roman" w:hAnsi="Times New Roman"/>
          <w:sz w:val="24"/>
          <w:szCs w:val="24"/>
          <w:lang w:val="fr-FR"/>
        </w:rPr>
        <w:t>pou</w:t>
      </w:r>
      <w:r>
        <w:rPr>
          <w:rStyle w:val="dnA"/>
          <w:rFonts w:ascii="Times New Roman" w:hAnsi="Times New Roman"/>
          <w:sz w:val="24"/>
          <w:szCs w:val="24"/>
        </w:rPr>
        <w:t>ží</w:t>
      </w:r>
      <w:r>
        <w:rPr>
          <w:rStyle w:val="dnA"/>
          <w:rFonts w:ascii="Times New Roman" w:hAnsi="Times New Roman"/>
          <w:sz w:val="24"/>
          <w:szCs w:val="24"/>
          <w:lang w:val="nl-NL"/>
        </w:rPr>
        <w:t>van</w:t>
      </w:r>
      <w:r>
        <w:rPr>
          <w:rStyle w:val="dnA"/>
          <w:rFonts w:ascii="Times New Roman" w:hAnsi="Times New Roman"/>
          <w:sz w:val="24"/>
          <w:szCs w:val="24"/>
        </w:rPr>
        <w:t>ý. Typ kamery, který využívá tuto velikost materiálu, zároveň umožňuje snadnou manipulaci a flexibilitu vůč</w:t>
      </w:r>
      <w:r>
        <w:rPr>
          <w:rStyle w:val="dnA"/>
          <w:rFonts w:ascii="Times New Roman" w:hAnsi="Times New Roman"/>
          <w:sz w:val="24"/>
          <w:szCs w:val="24"/>
          <w:lang w:val="it-IT"/>
        </w:rPr>
        <w:t>i n</w:t>
      </w:r>
      <w:r>
        <w:rPr>
          <w:rStyle w:val="dnA"/>
          <w:rFonts w:ascii="Times New Roman" w:hAnsi="Times New Roman"/>
          <w:sz w:val="24"/>
          <w:szCs w:val="24"/>
        </w:rPr>
        <w:t>á</w:t>
      </w:r>
      <w:r>
        <w:rPr>
          <w:rStyle w:val="dnA"/>
          <w:rFonts w:ascii="Times New Roman" w:hAnsi="Times New Roman"/>
          <w:sz w:val="24"/>
          <w:szCs w:val="24"/>
          <w:lang w:val="de-DE"/>
        </w:rPr>
        <w:t>hl</w:t>
      </w:r>
      <w:r>
        <w:rPr>
          <w:rStyle w:val="dnA"/>
          <w:rFonts w:ascii="Times New Roman" w:hAnsi="Times New Roman"/>
          <w:sz w:val="24"/>
          <w:szCs w:val="24"/>
        </w:rPr>
        <w:t>ým změnám během natáčecí</w:t>
      </w:r>
      <w:r>
        <w:rPr>
          <w:rStyle w:val="dnA"/>
          <w:rFonts w:ascii="Times New Roman" w:hAnsi="Times New Roman"/>
          <w:sz w:val="24"/>
          <w:szCs w:val="24"/>
          <w:lang w:val="de-DE"/>
        </w:rPr>
        <w:t>ch sc</w:t>
      </w:r>
      <w:r>
        <w:rPr>
          <w:rStyle w:val="dnA"/>
          <w:rFonts w:ascii="Times New Roman" w:hAnsi="Times New Roman"/>
          <w:sz w:val="24"/>
          <w:szCs w:val="24"/>
          <w:lang w:val="fr-FR"/>
        </w:rPr>
        <w:t>é</w:t>
      </w:r>
      <w:r>
        <w:rPr>
          <w:rStyle w:val="dnA"/>
          <w:rFonts w:ascii="Times New Roman" w:hAnsi="Times New Roman"/>
          <w:sz w:val="24"/>
          <w:szCs w:val="24"/>
        </w:rPr>
        <w:t xml:space="preserve">n. Celková stopáž </w:t>
      </w:r>
      <w:r>
        <w:rPr>
          <w:rStyle w:val="dnA"/>
          <w:rFonts w:ascii="Times New Roman" w:hAnsi="Times New Roman"/>
          <w:sz w:val="24"/>
          <w:szCs w:val="24"/>
          <w:lang w:val="it-IT"/>
        </w:rPr>
        <w:t>nato</w:t>
      </w:r>
      <w:r>
        <w:rPr>
          <w:rStyle w:val="dnA"/>
          <w:rFonts w:ascii="Times New Roman" w:hAnsi="Times New Roman"/>
          <w:sz w:val="24"/>
          <w:szCs w:val="24"/>
        </w:rPr>
        <w:t>čen</w:t>
      </w:r>
      <w:r>
        <w:rPr>
          <w:rStyle w:val="dnA"/>
          <w:rFonts w:ascii="Times New Roman" w:hAnsi="Times New Roman"/>
          <w:sz w:val="24"/>
          <w:szCs w:val="24"/>
          <w:lang w:val="fr-FR"/>
        </w:rPr>
        <w:t>é</w:t>
      </w:r>
      <w:r>
        <w:rPr>
          <w:rStyle w:val="dnA"/>
          <w:rFonts w:ascii="Times New Roman" w:hAnsi="Times New Roman"/>
          <w:sz w:val="24"/>
          <w:szCs w:val="24"/>
        </w:rPr>
        <w:t>ho obrazov</w:t>
      </w:r>
      <w:r>
        <w:rPr>
          <w:rStyle w:val="dnA"/>
          <w:rFonts w:ascii="Times New Roman" w:hAnsi="Times New Roman"/>
          <w:sz w:val="24"/>
          <w:szCs w:val="24"/>
          <w:lang w:val="fr-FR"/>
        </w:rPr>
        <w:t>é</w:t>
      </w:r>
      <w:r w:rsidR="00F73B70">
        <w:rPr>
          <w:rStyle w:val="dnA"/>
          <w:rFonts w:ascii="Times New Roman" w:hAnsi="Times New Roman"/>
          <w:sz w:val="24"/>
          <w:szCs w:val="24"/>
        </w:rPr>
        <w:t xml:space="preserve">ho materiálu činila šest hodin. </w:t>
      </w:r>
      <w:r>
        <w:rPr>
          <w:rStyle w:val="dnA"/>
          <w:rFonts w:ascii="Times New Roman" w:hAnsi="Times New Roman"/>
          <w:sz w:val="24"/>
          <w:szCs w:val="24"/>
        </w:rPr>
        <w:t xml:space="preserve">V průběhu kompletního natáčení </w:t>
      </w:r>
      <w:r>
        <w:rPr>
          <w:rStyle w:val="dnA"/>
          <w:rFonts w:ascii="Times New Roman" w:hAnsi="Times New Roman"/>
          <w:sz w:val="24"/>
          <w:szCs w:val="24"/>
          <w:lang w:val="en-US"/>
        </w:rPr>
        <w:t>se to</w:t>
      </w:r>
      <w:r>
        <w:rPr>
          <w:rStyle w:val="dnA"/>
          <w:rFonts w:ascii="Times New Roman" w:hAnsi="Times New Roman"/>
          <w:sz w:val="24"/>
          <w:szCs w:val="24"/>
        </w:rPr>
        <w:t xml:space="preserve">čilo bez zvukaře a zvuku, ten byl přidán až </w:t>
      </w:r>
      <w:r w:rsidR="00F73B70">
        <w:rPr>
          <w:rStyle w:val="dnA"/>
          <w:rFonts w:ascii="Times New Roman" w:hAnsi="Times New Roman"/>
          <w:sz w:val="24"/>
          <w:szCs w:val="24"/>
        </w:rPr>
        <w:br/>
      </w:r>
      <w:r>
        <w:rPr>
          <w:rStyle w:val="dnA"/>
          <w:rFonts w:ascii="Times New Roman" w:hAnsi="Times New Roman"/>
          <w:sz w:val="24"/>
          <w:szCs w:val="24"/>
        </w:rPr>
        <w:t>v postprodukci. Loutková animace hraček se točila hned na počátku natáčecího období v loutkov</w:t>
      </w:r>
      <w:r>
        <w:rPr>
          <w:rStyle w:val="dnA"/>
          <w:rFonts w:ascii="Times New Roman" w:hAnsi="Times New Roman"/>
          <w:sz w:val="24"/>
          <w:szCs w:val="24"/>
          <w:lang w:val="fr-FR"/>
        </w:rPr>
        <w:t>é</w:t>
      </w:r>
      <w:r>
        <w:rPr>
          <w:rStyle w:val="dnA"/>
          <w:rFonts w:ascii="Times New Roman" w:hAnsi="Times New Roman"/>
          <w:sz w:val="24"/>
          <w:szCs w:val="24"/>
          <w:lang w:val="en-US"/>
        </w:rPr>
        <w:t>m studiu Animation People. V r</w:t>
      </w:r>
      <w:r>
        <w:rPr>
          <w:rStyle w:val="dnA"/>
          <w:rFonts w:ascii="Times New Roman" w:hAnsi="Times New Roman"/>
          <w:sz w:val="24"/>
          <w:szCs w:val="24"/>
        </w:rPr>
        <w:t>ámci natáčení filmu se vyrábě</w:t>
      </w:r>
      <w:r>
        <w:rPr>
          <w:rStyle w:val="dnA"/>
          <w:rFonts w:ascii="Times New Roman" w:hAnsi="Times New Roman"/>
          <w:sz w:val="24"/>
          <w:szCs w:val="24"/>
          <w:lang w:val="da-DK"/>
        </w:rPr>
        <w:t xml:space="preserve">l </w:t>
      </w:r>
      <w:r w:rsidR="00DB7231">
        <w:rPr>
          <w:rStyle w:val="dnA"/>
          <w:rFonts w:ascii="Times New Roman" w:hAnsi="Times New Roman"/>
          <w:sz w:val="24"/>
          <w:szCs w:val="24"/>
          <w:lang w:val="da-DK"/>
        </w:rPr>
        <w:br/>
      </w:r>
      <w:r>
        <w:rPr>
          <w:rStyle w:val="dnA"/>
          <w:rFonts w:ascii="Times New Roman" w:hAnsi="Times New Roman"/>
          <w:sz w:val="24"/>
          <w:szCs w:val="24"/>
          <w:lang w:val="da-DK"/>
        </w:rPr>
        <w:t xml:space="preserve">i </w:t>
      </w:r>
      <w:r w:rsidR="00F73B70">
        <w:rPr>
          <w:rStyle w:val="dnA"/>
          <w:rFonts w:ascii="Times New Roman" w:hAnsi="Times New Roman"/>
          <w:sz w:val="24"/>
          <w:szCs w:val="24"/>
        </w:rPr>
        <w:t>„</w:t>
      </w:r>
      <w:proofErr w:type="gramStart"/>
      <w:r>
        <w:rPr>
          <w:rStyle w:val="dnA"/>
          <w:rFonts w:ascii="Times New Roman" w:hAnsi="Times New Roman"/>
          <w:sz w:val="24"/>
          <w:szCs w:val="24"/>
        </w:rPr>
        <w:t>zákulisní</w:t>
      </w:r>
      <w:r w:rsidR="00F73B70">
        <w:rPr>
          <w:rStyle w:val="dnA"/>
          <w:rFonts w:ascii="Times New Roman" w:hAnsi="Times New Roman"/>
          <w:sz w:val="24"/>
          <w:szCs w:val="24"/>
        </w:rPr>
        <w:t>“</w:t>
      </w:r>
      <w:r>
        <w:rPr>
          <w:rStyle w:val="dnA"/>
          <w:rFonts w:ascii="Times New Roman" w:hAnsi="Times New Roman"/>
          <w:sz w:val="24"/>
          <w:szCs w:val="24"/>
        </w:rPr>
        <w:t xml:space="preserve"> film</w:t>
      </w:r>
      <w:proofErr w:type="gramEnd"/>
      <w:r>
        <w:rPr>
          <w:rStyle w:val="dnA"/>
          <w:rFonts w:ascii="Times New Roman" w:hAnsi="Times New Roman"/>
          <w:sz w:val="24"/>
          <w:szCs w:val="24"/>
        </w:rPr>
        <w:t xml:space="preserve"> o filmu.</w:t>
      </w:r>
      <w:r>
        <w:rPr>
          <w:rStyle w:val="dnA"/>
          <w:rFonts w:ascii="Times New Roman" w:eastAsia="Times New Roman" w:hAnsi="Times New Roman" w:cs="Times New Roman"/>
          <w:sz w:val="24"/>
          <w:szCs w:val="24"/>
          <w:vertAlign w:val="superscript"/>
        </w:rPr>
        <w:footnoteReference w:id="79"/>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lang w:val="de-DE"/>
        </w:rPr>
        <w:t>Sch</w:t>
      </w:r>
      <w:r>
        <w:rPr>
          <w:rStyle w:val="dnA"/>
          <w:rFonts w:ascii="Times New Roman" w:hAnsi="Times New Roman"/>
          <w:sz w:val="24"/>
          <w:szCs w:val="24"/>
          <w:lang w:val="fr-FR"/>
        </w:rPr>
        <w:t>é</w:t>
      </w:r>
      <w:r>
        <w:rPr>
          <w:rStyle w:val="dnA"/>
          <w:rFonts w:ascii="Times New Roman" w:hAnsi="Times New Roman"/>
          <w:sz w:val="24"/>
          <w:szCs w:val="24"/>
        </w:rPr>
        <w:t>ma natáčecího období se podobá běžn</w:t>
      </w:r>
      <w:r>
        <w:rPr>
          <w:rStyle w:val="dnA"/>
          <w:rFonts w:ascii="Times New Roman" w:hAnsi="Times New Roman"/>
          <w:sz w:val="24"/>
          <w:szCs w:val="24"/>
          <w:lang w:val="fr-FR"/>
        </w:rPr>
        <w:t xml:space="preserve">ému modelu ve </w:t>
      </w:r>
      <w:r>
        <w:rPr>
          <w:rStyle w:val="dnA"/>
          <w:rFonts w:ascii="Times New Roman" w:hAnsi="Times New Roman"/>
          <w:sz w:val="24"/>
          <w:szCs w:val="24"/>
        </w:rPr>
        <w:t>filmov</w:t>
      </w:r>
      <w:r>
        <w:rPr>
          <w:rStyle w:val="dnA"/>
          <w:rFonts w:ascii="Times New Roman" w:hAnsi="Times New Roman"/>
          <w:sz w:val="24"/>
          <w:szCs w:val="24"/>
          <w:lang w:val="fr-FR"/>
        </w:rPr>
        <w:t xml:space="preserve">é </w:t>
      </w:r>
      <w:r>
        <w:rPr>
          <w:rStyle w:val="dnA"/>
          <w:rFonts w:ascii="Times New Roman" w:hAnsi="Times New Roman"/>
          <w:sz w:val="24"/>
          <w:szCs w:val="24"/>
        </w:rPr>
        <w:t>produkci. Velikostí filmov</w:t>
      </w:r>
      <w:r>
        <w:rPr>
          <w:rStyle w:val="dnA"/>
          <w:rFonts w:ascii="Times New Roman" w:hAnsi="Times New Roman"/>
          <w:sz w:val="24"/>
          <w:szCs w:val="24"/>
          <w:lang w:val="fr-FR"/>
        </w:rPr>
        <w:t>é</w:t>
      </w:r>
      <w:r>
        <w:rPr>
          <w:rStyle w:val="dnA"/>
          <w:rFonts w:ascii="Times New Roman" w:hAnsi="Times New Roman"/>
          <w:sz w:val="24"/>
          <w:szCs w:val="24"/>
        </w:rPr>
        <w:t xml:space="preserve">ho štábu odpovídá </w:t>
      </w:r>
      <w:r>
        <w:rPr>
          <w:rStyle w:val="dnA"/>
          <w:rFonts w:ascii="Times New Roman" w:hAnsi="Times New Roman"/>
          <w:i/>
          <w:iCs/>
          <w:sz w:val="24"/>
          <w:szCs w:val="24"/>
          <w:lang w:val="it-IT"/>
        </w:rPr>
        <w:t>Sestra</w:t>
      </w:r>
      <w:r>
        <w:rPr>
          <w:rStyle w:val="dnA"/>
          <w:rFonts w:ascii="Times New Roman" w:hAnsi="Times New Roman"/>
          <w:sz w:val="24"/>
          <w:szCs w:val="24"/>
        </w:rPr>
        <w:t xml:space="preserve"> nízkonákladov</w:t>
      </w:r>
      <w:r>
        <w:rPr>
          <w:rStyle w:val="dnA"/>
          <w:rFonts w:ascii="Times New Roman" w:hAnsi="Times New Roman"/>
          <w:sz w:val="24"/>
          <w:szCs w:val="24"/>
          <w:lang w:val="fr-FR"/>
        </w:rPr>
        <w:t>é</w:t>
      </w:r>
      <w:r>
        <w:rPr>
          <w:rStyle w:val="dnA"/>
          <w:rFonts w:ascii="Times New Roman" w:hAnsi="Times New Roman"/>
          <w:sz w:val="24"/>
          <w:szCs w:val="24"/>
        </w:rPr>
        <w:t xml:space="preserve">mu filmu. </w:t>
      </w:r>
    </w:p>
    <w:p w:rsidR="0003326F" w:rsidRDefault="0003326F">
      <w:pPr>
        <w:pStyle w:val="Nadpis2"/>
        <w:rPr>
          <w:rFonts w:ascii="Times New Roman" w:eastAsia="Times New Roman" w:hAnsi="Times New Roman" w:cs="Times New Roman"/>
          <w:b w:val="0"/>
          <w:bCs w:val="0"/>
          <w:sz w:val="24"/>
          <w:szCs w:val="24"/>
        </w:rPr>
      </w:pPr>
      <w:bookmarkStart w:id="25" w:name="_Toc23"/>
    </w:p>
    <w:p w:rsidR="0003326F" w:rsidRDefault="0003326F">
      <w:pPr>
        <w:pStyle w:val="Nadpis2"/>
        <w:rPr>
          <w:rFonts w:ascii="Times New Roman" w:eastAsia="Times New Roman" w:hAnsi="Times New Roman" w:cs="Times New Roman"/>
          <w:b w:val="0"/>
          <w:bCs w:val="0"/>
          <w:sz w:val="24"/>
          <w:szCs w:val="24"/>
        </w:rPr>
      </w:pPr>
    </w:p>
    <w:p w:rsidR="002156A7" w:rsidRDefault="00DD248F">
      <w:pPr>
        <w:pStyle w:val="Nadpis2"/>
        <w:rPr>
          <w:rStyle w:val="dnA"/>
          <w:rFonts w:ascii="Times New Roman" w:eastAsia="Times New Roman" w:hAnsi="Times New Roman" w:cs="Times New Roman"/>
        </w:rPr>
      </w:pPr>
      <w:r>
        <w:rPr>
          <w:rStyle w:val="dnA"/>
          <w:rFonts w:ascii="Times New Roman" w:hAnsi="Times New Roman"/>
        </w:rPr>
        <w:t>3. 1. 6. Dokončovací období</w:t>
      </w:r>
      <w:bookmarkEnd w:id="25"/>
    </w:p>
    <w:p w:rsidR="002156A7" w:rsidRDefault="002156A7">
      <w:pPr>
        <w:pStyle w:val="TextA"/>
        <w:spacing w:line="360" w:lineRule="auto"/>
        <w:ind w:firstLine="850"/>
        <w:rPr>
          <w:rFonts w:ascii="Times New Roman" w:eastAsia="Times New Roman" w:hAnsi="Times New Roman" w:cs="Times New Roman"/>
          <w:sz w:val="24"/>
          <w:szCs w:val="24"/>
        </w:rPr>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Období postprodukce probíhalo především pod záštitou postprodukční společnosti Avion, která byla s projektem vázána koprodukční smlouvou. V období </w:t>
      </w:r>
      <w:r>
        <w:rPr>
          <w:rStyle w:val="dnA"/>
          <w:rFonts w:ascii="Times New Roman" w:hAnsi="Times New Roman"/>
          <w:sz w:val="24"/>
          <w:szCs w:val="24"/>
        </w:rPr>
        <w:lastRenderedPageBreak/>
        <w:t xml:space="preserve">postprodukce se v laboratoři upravoval veškerý nashromážděný filmový </w:t>
      </w:r>
      <w:r>
        <w:rPr>
          <w:rStyle w:val="dnA"/>
          <w:rFonts w:ascii="Times New Roman" w:hAnsi="Times New Roman"/>
          <w:sz w:val="24"/>
          <w:szCs w:val="24"/>
          <w:lang w:val="it-IT"/>
        </w:rPr>
        <w:t>materi</w:t>
      </w:r>
      <w:r>
        <w:rPr>
          <w:rStyle w:val="dnA"/>
          <w:rFonts w:ascii="Times New Roman" w:hAnsi="Times New Roman"/>
          <w:sz w:val="24"/>
          <w:szCs w:val="24"/>
        </w:rPr>
        <w:t>ál, který se následně přesunul do střižny. Za hlavní střih zodpoví</w:t>
      </w:r>
      <w:r>
        <w:rPr>
          <w:rStyle w:val="dnA"/>
          <w:rFonts w:ascii="Times New Roman" w:hAnsi="Times New Roman"/>
          <w:sz w:val="24"/>
          <w:szCs w:val="24"/>
          <w:lang w:val="it-IT"/>
        </w:rPr>
        <w:t>dal st</w:t>
      </w:r>
      <w:r>
        <w:rPr>
          <w:rStyle w:val="dnA"/>
          <w:rFonts w:ascii="Times New Roman" w:hAnsi="Times New Roman"/>
          <w:sz w:val="24"/>
          <w:szCs w:val="24"/>
        </w:rPr>
        <w:t xml:space="preserve">řihač. Po rozřazení </w:t>
      </w:r>
      <w:r>
        <w:rPr>
          <w:rStyle w:val="dnA"/>
          <w:rFonts w:ascii="Times New Roman" w:hAnsi="Times New Roman"/>
          <w:sz w:val="24"/>
          <w:szCs w:val="24"/>
          <w:lang w:val="it-IT"/>
        </w:rPr>
        <w:t>materi</w:t>
      </w:r>
      <w:r>
        <w:rPr>
          <w:rStyle w:val="dnA"/>
          <w:rFonts w:ascii="Times New Roman" w:hAnsi="Times New Roman"/>
          <w:sz w:val="24"/>
          <w:szCs w:val="24"/>
        </w:rPr>
        <w:t>álu se do jeho obrazov</w:t>
      </w:r>
      <w:r>
        <w:rPr>
          <w:rStyle w:val="dnA"/>
          <w:rFonts w:ascii="Times New Roman" w:hAnsi="Times New Roman"/>
          <w:sz w:val="24"/>
          <w:szCs w:val="24"/>
          <w:lang w:val="fr-FR"/>
        </w:rPr>
        <w:t xml:space="preserve">é </w:t>
      </w:r>
      <w:r>
        <w:rPr>
          <w:rStyle w:val="dnA"/>
          <w:rFonts w:ascii="Times New Roman" w:hAnsi="Times New Roman"/>
          <w:sz w:val="24"/>
          <w:szCs w:val="24"/>
        </w:rPr>
        <w:t>postprodukce vlož</w:t>
      </w:r>
      <w:r>
        <w:rPr>
          <w:rStyle w:val="dnA"/>
          <w:rFonts w:ascii="Times New Roman" w:hAnsi="Times New Roman"/>
          <w:sz w:val="24"/>
          <w:szCs w:val="24"/>
          <w:lang w:val="it-IT"/>
        </w:rPr>
        <w:t>ili anim</w:t>
      </w:r>
      <w:r>
        <w:rPr>
          <w:rStyle w:val="dnA"/>
          <w:rFonts w:ascii="Times New Roman" w:hAnsi="Times New Roman"/>
          <w:sz w:val="24"/>
          <w:szCs w:val="24"/>
        </w:rPr>
        <w:t>átoři. Zvukovou postprodukci měl na starost mistr zvuku. Filmovou hudbu snímku tvořily písně skupiny Psí vojáci. Někter</w:t>
      </w:r>
      <w:r>
        <w:rPr>
          <w:rStyle w:val="dnA"/>
          <w:rFonts w:ascii="Times New Roman" w:hAnsi="Times New Roman"/>
          <w:sz w:val="24"/>
          <w:szCs w:val="24"/>
          <w:lang w:val="fr-FR"/>
        </w:rPr>
        <w:t xml:space="preserve">é </w:t>
      </w:r>
      <w:r>
        <w:rPr>
          <w:rStyle w:val="dnA"/>
          <w:rFonts w:ascii="Times New Roman" w:hAnsi="Times New Roman"/>
          <w:sz w:val="24"/>
          <w:szCs w:val="24"/>
        </w:rPr>
        <w:t>jejich skladby z roku 1994 se zpětně př</w:t>
      </w:r>
      <w:r>
        <w:rPr>
          <w:rStyle w:val="dnA"/>
          <w:rFonts w:ascii="Times New Roman" w:hAnsi="Times New Roman"/>
          <w:sz w:val="24"/>
          <w:szCs w:val="24"/>
          <w:lang w:val="de-DE"/>
        </w:rPr>
        <w:t>ehr</w:t>
      </w:r>
      <w:r>
        <w:rPr>
          <w:rStyle w:val="dnA"/>
          <w:rFonts w:ascii="Times New Roman" w:hAnsi="Times New Roman"/>
          <w:sz w:val="24"/>
          <w:szCs w:val="24"/>
        </w:rPr>
        <w:t xml:space="preserve">ávaly </w:t>
      </w:r>
      <w:r w:rsidR="00DB7231">
        <w:rPr>
          <w:rStyle w:val="dnA"/>
          <w:rFonts w:ascii="Times New Roman" w:hAnsi="Times New Roman"/>
          <w:sz w:val="24"/>
          <w:szCs w:val="24"/>
        </w:rPr>
        <w:br/>
      </w:r>
      <w:r>
        <w:rPr>
          <w:rStyle w:val="dnA"/>
          <w:rFonts w:ascii="Times New Roman" w:hAnsi="Times New Roman"/>
          <w:sz w:val="24"/>
          <w:szCs w:val="24"/>
        </w:rPr>
        <w:t>a upravovaly ve studiu. Dále se ve studiu nahrávaly hlasov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vsuvky Filipa Topola. </w:t>
      </w:r>
      <w:r w:rsidR="00DB7231">
        <w:rPr>
          <w:rStyle w:val="dnA"/>
          <w:rFonts w:ascii="Times New Roman" w:hAnsi="Times New Roman"/>
          <w:sz w:val="24"/>
          <w:szCs w:val="24"/>
        </w:rPr>
        <w:br/>
      </w:r>
      <w:r>
        <w:rPr>
          <w:rStyle w:val="dnA"/>
          <w:rFonts w:ascii="Times New Roman" w:hAnsi="Times New Roman"/>
          <w:sz w:val="24"/>
          <w:szCs w:val="24"/>
        </w:rPr>
        <w:t>V rámci postprodukce se rovněž vyráběly filmov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triky a zvučil se kompletní filmový </w:t>
      </w:r>
      <w:r>
        <w:rPr>
          <w:rStyle w:val="dnA"/>
          <w:rFonts w:ascii="Times New Roman" w:hAnsi="Times New Roman"/>
          <w:sz w:val="24"/>
          <w:szCs w:val="24"/>
          <w:lang w:val="it-IT"/>
        </w:rPr>
        <w:t>materi</w:t>
      </w:r>
      <w:r>
        <w:rPr>
          <w:rStyle w:val="dnA"/>
          <w:rFonts w:ascii="Times New Roman" w:hAnsi="Times New Roman"/>
          <w:sz w:val="24"/>
          <w:szCs w:val="24"/>
        </w:rPr>
        <w:t>á</w:t>
      </w:r>
      <w:r>
        <w:rPr>
          <w:rStyle w:val="dnA"/>
          <w:rFonts w:ascii="Times New Roman" w:hAnsi="Times New Roman"/>
          <w:sz w:val="24"/>
          <w:szCs w:val="24"/>
          <w:lang w:val="pt-PT"/>
        </w:rPr>
        <w:t>l. Fin</w:t>
      </w:r>
      <w:r>
        <w:rPr>
          <w:rStyle w:val="dnA"/>
          <w:rFonts w:ascii="Times New Roman" w:hAnsi="Times New Roman"/>
          <w:sz w:val="24"/>
          <w:szCs w:val="24"/>
        </w:rPr>
        <w:t>ální stopáž filmu je 70 minut. Na celkový průběh postprodukce dohlíž</w:t>
      </w:r>
      <w:r>
        <w:rPr>
          <w:rStyle w:val="dnA"/>
          <w:rFonts w:ascii="Times New Roman" w:hAnsi="Times New Roman"/>
          <w:sz w:val="24"/>
          <w:szCs w:val="24"/>
          <w:lang w:val="es-ES_tradnl"/>
        </w:rPr>
        <w:t>el re</w:t>
      </w:r>
      <w:r>
        <w:rPr>
          <w:rStyle w:val="dnA"/>
          <w:rFonts w:ascii="Times New Roman" w:hAnsi="Times New Roman"/>
          <w:sz w:val="24"/>
          <w:szCs w:val="24"/>
        </w:rPr>
        <w:t>žis</w:t>
      </w:r>
      <w:r>
        <w:rPr>
          <w:rStyle w:val="dnA"/>
          <w:rFonts w:ascii="Times New Roman" w:hAnsi="Times New Roman"/>
          <w:sz w:val="24"/>
          <w:szCs w:val="24"/>
          <w:lang w:val="fr-FR"/>
        </w:rPr>
        <w:t>é</w:t>
      </w:r>
      <w:r>
        <w:rPr>
          <w:rStyle w:val="dnA"/>
          <w:rFonts w:ascii="Times New Roman" w:hAnsi="Times New Roman"/>
          <w:sz w:val="24"/>
          <w:szCs w:val="24"/>
          <w:lang w:val="pt-PT"/>
        </w:rPr>
        <w:t xml:space="preserve">r </w:t>
      </w:r>
      <w:r w:rsidR="00F43DD9">
        <w:rPr>
          <w:rStyle w:val="dnA"/>
          <w:rFonts w:ascii="Times New Roman" w:hAnsi="Times New Roman"/>
          <w:sz w:val="24"/>
          <w:szCs w:val="24"/>
          <w:lang w:val="pt-PT"/>
        </w:rPr>
        <w:br/>
      </w:r>
      <w:r>
        <w:rPr>
          <w:rStyle w:val="dnA"/>
          <w:rFonts w:ascii="Times New Roman" w:hAnsi="Times New Roman"/>
          <w:sz w:val="24"/>
          <w:szCs w:val="24"/>
          <w:lang w:val="pt-PT"/>
        </w:rPr>
        <w:t>a producent.</w:t>
      </w:r>
      <w:r>
        <w:rPr>
          <w:rStyle w:val="dnA"/>
          <w:rFonts w:ascii="Times New Roman" w:eastAsia="Times New Roman" w:hAnsi="Times New Roman" w:cs="Times New Roman"/>
          <w:sz w:val="24"/>
          <w:szCs w:val="24"/>
          <w:vertAlign w:val="superscript"/>
        </w:rPr>
        <w:footnoteReference w:id="80"/>
      </w:r>
      <w:r>
        <w:rPr>
          <w:rStyle w:val="dnA"/>
          <w:rFonts w:ascii="Times New Roman" w:hAnsi="Times New Roman"/>
          <w:sz w:val="24"/>
          <w:szCs w:val="24"/>
        </w:rPr>
        <w:t xml:space="preserve"> </w:t>
      </w:r>
    </w:p>
    <w:p w:rsidR="002156A7" w:rsidRPr="00F43DD9" w:rsidRDefault="00DD248F" w:rsidP="00F43DD9">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Prozkoumání postprodukční činnosti dokládá, že dokončovací úpravy filmov</w:t>
      </w:r>
      <w:r>
        <w:rPr>
          <w:rStyle w:val="dnA"/>
          <w:rFonts w:ascii="Times New Roman" w:hAnsi="Times New Roman"/>
          <w:sz w:val="24"/>
          <w:szCs w:val="24"/>
          <w:lang w:val="fr-FR"/>
        </w:rPr>
        <w:t>é</w:t>
      </w:r>
      <w:r>
        <w:rPr>
          <w:rStyle w:val="dnA"/>
          <w:rFonts w:ascii="Times New Roman" w:hAnsi="Times New Roman"/>
          <w:sz w:val="24"/>
          <w:szCs w:val="24"/>
        </w:rPr>
        <w:t xml:space="preserve">ho materiálu prováděla firma Avion Film, která se specializuje na obrazovou </w:t>
      </w:r>
      <w:r w:rsidR="00F43DD9">
        <w:rPr>
          <w:rStyle w:val="dnA"/>
          <w:rFonts w:ascii="Times New Roman" w:hAnsi="Times New Roman"/>
          <w:sz w:val="24"/>
          <w:szCs w:val="24"/>
        </w:rPr>
        <w:br/>
      </w:r>
      <w:r>
        <w:rPr>
          <w:rStyle w:val="dnA"/>
          <w:rFonts w:ascii="Times New Roman" w:hAnsi="Times New Roman"/>
          <w:sz w:val="24"/>
          <w:szCs w:val="24"/>
        </w:rPr>
        <w:t>a zvukovou postprodukci. Na jejich práci dohlíž</w:t>
      </w:r>
      <w:r>
        <w:rPr>
          <w:rStyle w:val="dnA"/>
          <w:rFonts w:ascii="Times New Roman" w:hAnsi="Times New Roman"/>
          <w:sz w:val="24"/>
          <w:szCs w:val="24"/>
          <w:lang w:val="es-ES_tradnl"/>
        </w:rPr>
        <w:t>el re</w:t>
      </w:r>
      <w:r>
        <w:rPr>
          <w:rStyle w:val="dnA"/>
          <w:rFonts w:ascii="Times New Roman" w:hAnsi="Times New Roman"/>
          <w:sz w:val="24"/>
          <w:szCs w:val="24"/>
        </w:rPr>
        <w:t>žis</w:t>
      </w:r>
      <w:r>
        <w:rPr>
          <w:rStyle w:val="dnA"/>
          <w:rFonts w:ascii="Times New Roman" w:hAnsi="Times New Roman"/>
          <w:sz w:val="24"/>
          <w:szCs w:val="24"/>
          <w:lang w:val="fr-FR"/>
        </w:rPr>
        <w:t>é</w:t>
      </w:r>
      <w:r>
        <w:rPr>
          <w:rStyle w:val="dnA"/>
          <w:rFonts w:ascii="Times New Roman" w:hAnsi="Times New Roman"/>
          <w:sz w:val="24"/>
          <w:szCs w:val="24"/>
        </w:rPr>
        <w:t>r. Tato spoluprá</w:t>
      </w:r>
      <w:r>
        <w:rPr>
          <w:rStyle w:val="dnA"/>
          <w:rFonts w:ascii="Times New Roman" w:hAnsi="Times New Roman"/>
          <w:sz w:val="24"/>
          <w:szCs w:val="24"/>
          <w:lang w:val="fr-FR"/>
        </w:rPr>
        <w:t>ce prob</w:t>
      </w:r>
      <w:r>
        <w:rPr>
          <w:rStyle w:val="dnA"/>
          <w:rFonts w:ascii="Times New Roman" w:hAnsi="Times New Roman"/>
          <w:sz w:val="24"/>
          <w:szCs w:val="24"/>
        </w:rPr>
        <w:t>íhala v rámci koprodukce. Tento postup se uplatňuje především u nezávislých produkčních společností, kter</w:t>
      </w:r>
      <w:r>
        <w:rPr>
          <w:rStyle w:val="dnA"/>
          <w:rFonts w:ascii="Times New Roman" w:hAnsi="Times New Roman"/>
          <w:sz w:val="24"/>
          <w:szCs w:val="24"/>
          <w:lang w:val="fr-FR"/>
        </w:rPr>
        <w:t xml:space="preserve">é </w:t>
      </w:r>
      <w:r>
        <w:rPr>
          <w:rStyle w:val="dnA"/>
          <w:rFonts w:ascii="Times New Roman" w:hAnsi="Times New Roman"/>
          <w:sz w:val="24"/>
          <w:szCs w:val="24"/>
        </w:rPr>
        <w:t>nemají dostupn</w:t>
      </w:r>
      <w:r>
        <w:rPr>
          <w:rStyle w:val="dnA"/>
          <w:rFonts w:ascii="Times New Roman" w:hAnsi="Times New Roman"/>
          <w:sz w:val="24"/>
          <w:szCs w:val="24"/>
          <w:lang w:val="fr-FR"/>
        </w:rPr>
        <w:t xml:space="preserve">é </w:t>
      </w:r>
      <w:r>
        <w:rPr>
          <w:rStyle w:val="dnA"/>
          <w:rFonts w:ascii="Times New Roman" w:hAnsi="Times New Roman"/>
          <w:sz w:val="24"/>
          <w:szCs w:val="24"/>
        </w:rPr>
        <w:t>prostředky na vlastní zajištění postprodukčních prací.</w:t>
      </w:r>
    </w:p>
    <w:p w:rsidR="002156A7" w:rsidRDefault="002156A7">
      <w:pPr>
        <w:pStyle w:val="TextA"/>
        <w:spacing w:line="360" w:lineRule="auto"/>
        <w:ind w:firstLine="850"/>
        <w:rPr>
          <w:rFonts w:ascii="Times New Roman" w:eastAsia="Times New Roman" w:hAnsi="Times New Roman" w:cs="Times New Roman"/>
          <w:sz w:val="24"/>
          <w:szCs w:val="24"/>
        </w:rPr>
      </w:pPr>
    </w:p>
    <w:p w:rsidR="002156A7" w:rsidRDefault="00DD248F">
      <w:pPr>
        <w:pStyle w:val="Nadpis2"/>
        <w:rPr>
          <w:rStyle w:val="dnA"/>
          <w:rFonts w:ascii="Times New Roman" w:eastAsia="Times New Roman" w:hAnsi="Times New Roman" w:cs="Times New Roman"/>
        </w:rPr>
      </w:pPr>
      <w:bookmarkStart w:id="26" w:name="_Toc24"/>
      <w:r>
        <w:rPr>
          <w:rStyle w:val="dnA"/>
          <w:rFonts w:ascii="Times New Roman" w:hAnsi="Times New Roman"/>
          <w:lang w:val="pt-PT"/>
        </w:rPr>
        <w:t>3. 1. 6. Distribuce</w:t>
      </w:r>
      <w:bookmarkEnd w:id="26"/>
    </w:p>
    <w:p w:rsidR="002156A7" w:rsidRDefault="002156A7">
      <w:pPr>
        <w:pStyle w:val="TextA"/>
      </w:pPr>
    </w:p>
    <w:p w:rsidR="002156A7" w:rsidRPr="00F43DD9" w:rsidRDefault="00DD248F" w:rsidP="00F43DD9">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Distribuci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 xml:space="preserve">íla </w:t>
      </w:r>
      <w:r>
        <w:rPr>
          <w:rStyle w:val="dnA"/>
          <w:rFonts w:ascii="Times New Roman" w:hAnsi="Times New Roman"/>
          <w:i/>
          <w:iCs/>
          <w:sz w:val="24"/>
          <w:szCs w:val="24"/>
          <w:lang w:val="it-IT"/>
        </w:rPr>
        <w:t xml:space="preserve">Sestra </w:t>
      </w:r>
      <w:r>
        <w:rPr>
          <w:rStyle w:val="dnA"/>
          <w:rFonts w:ascii="Times New Roman" w:hAnsi="Times New Roman"/>
          <w:sz w:val="24"/>
          <w:szCs w:val="24"/>
        </w:rPr>
        <w:t>zařizovala v Česk</w:t>
      </w:r>
      <w:r>
        <w:rPr>
          <w:rStyle w:val="dnA"/>
          <w:rFonts w:ascii="Times New Roman" w:hAnsi="Times New Roman"/>
          <w:sz w:val="24"/>
          <w:szCs w:val="24"/>
          <w:lang w:val="fr-FR"/>
        </w:rPr>
        <w:t xml:space="preserve">é </w:t>
      </w:r>
      <w:r>
        <w:rPr>
          <w:rStyle w:val="dnA"/>
          <w:rFonts w:ascii="Times New Roman" w:hAnsi="Times New Roman"/>
          <w:sz w:val="24"/>
          <w:szCs w:val="24"/>
        </w:rPr>
        <w:t xml:space="preserve">republice distribuční společnost Artcam. Tato společnost je český </w:t>
      </w:r>
      <w:r>
        <w:rPr>
          <w:rStyle w:val="dnA"/>
          <w:rFonts w:ascii="Times New Roman" w:hAnsi="Times New Roman"/>
          <w:sz w:val="24"/>
          <w:szCs w:val="24"/>
          <w:lang w:val="it-IT"/>
        </w:rPr>
        <w:t>distributor nez</w:t>
      </w:r>
      <w:r>
        <w:rPr>
          <w:rStyle w:val="dnA"/>
          <w:rFonts w:ascii="Times New Roman" w:hAnsi="Times New Roman"/>
          <w:sz w:val="24"/>
          <w:szCs w:val="24"/>
        </w:rPr>
        <w:t>ávislý</w:t>
      </w:r>
      <w:r>
        <w:rPr>
          <w:rStyle w:val="dnA"/>
          <w:rFonts w:ascii="Times New Roman" w:hAnsi="Times New Roman"/>
          <w:sz w:val="24"/>
          <w:szCs w:val="24"/>
          <w:lang w:val="sv-SE"/>
        </w:rPr>
        <w:t>ch film</w:t>
      </w:r>
      <w:r>
        <w:rPr>
          <w:rStyle w:val="dnA"/>
          <w:rFonts w:ascii="Times New Roman" w:hAnsi="Times New Roman"/>
          <w:sz w:val="24"/>
          <w:szCs w:val="24"/>
        </w:rPr>
        <w:t>ů, který distribuuje artové</w:t>
      </w:r>
      <w:r>
        <w:rPr>
          <w:rStyle w:val="dnA"/>
          <w:rFonts w:ascii="Times New Roman" w:hAnsi="Times New Roman"/>
          <w:sz w:val="24"/>
          <w:szCs w:val="24"/>
          <w:lang w:val="sv-SE"/>
        </w:rPr>
        <w:t xml:space="preserve"> filmy</w:t>
      </w:r>
      <w:r>
        <w:rPr>
          <w:rStyle w:val="dnA"/>
          <w:rFonts w:ascii="Times New Roman" w:hAnsi="Times New Roman"/>
          <w:sz w:val="24"/>
          <w:szCs w:val="24"/>
        </w:rPr>
        <w:t xml:space="preserve"> z mezinárodní</w:t>
      </w:r>
      <w:r>
        <w:rPr>
          <w:rStyle w:val="dnA"/>
          <w:rFonts w:ascii="Times New Roman" w:hAnsi="Times New Roman"/>
          <w:sz w:val="24"/>
          <w:szCs w:val="24"/>
          <w:lang w:val="sv-SE"/>
        </w:rPr>
        <w:t>ch festival</w:t>
      </w:r>
      <w:r>
        <w:rPr>
          <w:rStyle w:val="dnA"/>
          <w:rFonts w:ascii="Times New Roman" w:hAnsi="Times New Roman"/>
          <w:sz w:val="24"/>
          <w:szCs w:val="24"/>
        </w:rPr>
        <w:t>ů.</w:t>
      </w:r>
      <w:r>
        <w:rPr>
          <w:rStyle w:val="dnA"/>
          <w:rFonts w:ascii="Times New Roman" w:eastAsia="Times New Roman" w:hAnsi="Times New Roman" w:cs="Times New Roman"/>
          <w:sz w:val="24"/>
          <w:szCs w:val="24"/>
          <w:vertAlign w:val="superscript"/>
        </w:rPr>
        <w:footnoteReference w:id="81"/>
      </w:r>
      <w:r>
        <w:rPr>
          <w:rStyle w:val="dnA"/>
          <w:rFonts w:ascii="Times New Roman" w:hAnsi="Times New Roman"/>
          <w:sz w:val="24"/>
          <w:szCs w:val="24"/>
        </w:rPr>
        <w:t xml:space="preserve"> U distribuce snímku </w:t>
      </w:r>
      <w:r>
        <w:rPr>
          <w:rStyle w:val="dnA"/>
          <w:rFonts w:ascii="Times New Roman" w:hAnsi="Times New Roman"/>
          <w:i/>
          <w:iCs/>
          <w:sz w:val="24"/>
          <w:szCs w:val="24"/>
          <w:lang w:val="it-IT"/>
        </w:rPr>
        <w:t>Sestra</w:t>
      </w:r>
      <w:r>
        <w:rPr>
          <w:rStyle w:val="dnA"/>
          <w:rFonts w:ascii="Times New Roman" w:hAnsi="Times New Roman"/>
          <w:sz w:val="24"/>
          <w:szCs w:val="24"/>
        </w:rPr>
        <w:t xml:space="preserve"> měla </w:t>
      </w:r>
      <w:r w:rsidR="00F43DD9">
        <w:rPr>
          <w:rStyle w:val="dnA"/>
          <w:rFonts w:ascii="Times New Roman" w:hAnsi="Times New Roman"/>
          <w:sz w:val="24"/>
          <w:szCs w:val="24"/>
        </w:rPr>
        <w:br/>
      </w:r>
      <w:r>
        <w:rPr>
          <w:rStyle w:val="dnA"/>
          <w:rFonts w:ascii="Times New Roman" w:hAnsi="Times New Roman"/>
          <w:sz w:val="24"/>
          <w:szCs w:val="24"/>
        </w:rPr>
        <w:t>k dispozici 11 barevných kombinovaných 35 mm kopií, kter</w:t>
      </w:r>
      <w:r>
        <w:rPr>
          <w:rStyle w:val="dnA"/>
          <w:rFonts w:ascii="Times New Roman" w:hAnsi="Times New Roman"/>
          <w:sz w:val="24"/>
          <w:szCs w:val="24"/>
          <w:lang w:val="fr-FR"/>
        </w:rPr>
        <w:t xml:space="preserve">é </w:t>
      </w:r>
      <w:r>
        <w:rPr>
          <w:rStyle w:val="dnA"/>
          <w:rFonts w:ascii="Times New Roman" w:hAnsi="Times New Roman"/>
          <w:sz w:val="24"/>
          <w:szCs w:val="24"/>
        </w:rPr>
        <w:t>byly rozšířeny do český</w:t>
      </w:r>
      <w:r>
        <w:rPr>
          <w:rStyle w:val="dnA"/>
          <w:rFonts w:ascii="Times New Roman" w:hAnsi="Times New Roman"/>
          <w:sz w:val="24"/>
          <w:szCs w:val="24"/>
          <w:lang w:val="en-US"/>
        </w:rPr>
        <w:t>ch multiplex</w:t>
      </w:r>
      <w:r>
        <w:rPr>
          <w:rStyle w:val="dnA"/>
          <w:rFonts w:ascii="Times New Roman" w:hAnsi="Times New Roman"/>
          <w:sz w:val="24"/>
          <w:szCs w:val="24"/>
        </w:rPr>
        <w:t>ů. Premi</w:t>
      </w:r>
      <w:r>
        <w:rPr>
          <w:rStyle w:val="dnA"/>
          <w:rFonts w:ascii="Times New Roman" w:hAnsi="Times New Roman"/>
          <w:sz w:val="24"/>
          <w:szCs w:val="24"/>
          <w:lang w:val="fr-FR"/>
        </w:rPr>
        <w:t>é</w:t>
      </w:r>
      <w:r>
        <w:rPr>
          <w:rStyle w:val="dnA"/>
          <w:rFonts w:ascii="Times New Roman" w:hAnsi="Times New Roman"/>
          <w:sz w:val="24"/>
          <w:szCs w:val="24"/>
        </w:rPr>
        <w:t xml:space="preserve">ra filmu proběhla 11. 12. 2008 v kině </w:t>
      </w:r>
      <w:r>
        <w:rPr>
          <w:rStyle w:val="dnA"/>
          <w:rFonts w:ascii="Times New Roman" w:hAnsi="Times New Roman"/>
          <w:sz w:val="24"/>
          <w:szCs w:val="24"/>
          <w:lang w:val="de-DE"/>
        </w:rPr>
        <w:t>OKO. Sn</w:t>
      </w:r>
      <w:r>
        <w:rPr>
          <w:rStyle w:val="dnA"/>
          <w:rFonts w:ascii="Times New Roman" w:hAnsi="Times New Roman"/>
          <w:sz w:val="24"/>
          <w:szCs w:val="24"/>
        </w:rPr>
        <w:t>ímek byl tak</w:t>
      </w:r>
      <w:r>
        <w:rPr>
          <w:rStyle w:val="dnA"/>
          <w:rFonts w:ascii="Times New Roman" w:hAnsi="Times New Roman"/>
          <w:sz w:val="24"/>
          <w:szCs w:val="24"/>
          <w:lang w:val="fr-FR"/>
        </w:rPr>
        <w:t xml:space="preserve">é </w:t>
      </w:r>
      <w:r>
        <w:rPr>
          <w:rStyle w:val="dnA"/>
          <w:rFonts w:ascii="Times New Roman" w:hAnsi="Times New Roman"/>
          <w:sz w:val="24"/>
          <w:szCs w:val="24"/>
        </w:rPr>
        <w:t>zařazen do vysílání Česk</w:t>
      </w:r>
      <w:r>
        <w:rPr>
          <w:rStyle w:val="dnA"/>
          <w:rFonts w:ascii="Times New Roman" w:hAnsi="Times New Roman"/>
          <w:sz w:val="24"/>
          <w:szCs w:val="24"/>
          <w:lang w:val="fr-FR"/>
        </w:rPr>
        <w:t xml:space="preserve">é </w:t>
      </w:r>
      <w:r>
        <w:rPr>
          <w:rStyle w:val="dnA"/>
          <w:rFonts w:ascii="Times New Roman" w:hAnsi="Times New Roman"/>
          <w:sz w:val="24"/>
          <w:szCs w:val="24"/>
        </w:rPr>
        <w:t>televize, která v rámci smluven</w:t>
      </w:r>
      <w:r>
        <w:rPr>
          <w:rStyle w:val="dnA"/>
          <w:rFonts w:ascii="Times New Roman" w:hAnsi="Times New Roman"/>
          <w:sz w:val="24"/>
          <w:szCs w:val="24"/>
          <w:lang w:val="fr-FR"/>
        </w:rPr>
        <w:t xml:space="preserve">é </w:t>
      </w:r>
      <w:r>
        <w:rPr>
          <w:rStyle w:val="dnA"/>
          <w:rFonts w:ascii="Times New Roman" w:hAnsi="Times New Roman"/>
          <w:sz w:val="24"/>
          <w:szCs w:val="24"/>
        </w:rPr>
        <w:t>koprodukce obdržela neomezená vysílací práva. K t</w:t>
      </w:r>
      <w:r>
        <w:rPr>
          <w:rStyle w:val="dnA"/>
          <w:rFonts w:ascii="Times New Roman" w:hAnsi="Times New Roman"/>
          <w:sz w:val="24"/>
          <w:szCs w:val="24"/>
          <w:lang w:val="fr-FR"/>
        </w:rPr>
        <w:t>é</w:t>
      </w:r>
      <w:r>
        <w:rPr>
          <w:rStyle w:val="dnA"/>
          <w:rFonts w:ascii="Times New Roman" w:hAnsi="Times New Roman"/>
          <w:sz w:val="24"/>
          <w:szCs w:val="24"/>
        </w:rPr>
        <w:t>to smluven</w:t>
      </w:r>
      <w:r>
        <w:rPr>
          <w:rStyle w:val="dnA"/>
          <w:rFonts w:ascii="Times New Roman" w:hAnsi="Times New Roman"/>
          <w:sz w:val="24"/>
          <w:szCs w:val="24"/>
          <w:lang w:val="fr-FR"/>
        </w:rPr>
        <w:t xml:space="preserve">é </w:t>
      </w:r>
      <w:r>
        <w:rPr>
          <w:rStyle w:val="dnA"/>
          <w:rFonts w:ascii="Times New Roman" w:hAnsi="Times New Roman"/>
          <w:sz w:val="24"/>
          <w:szCs w:val="24"/>
        </w:rPr>
        <w:t>koprodukční dohodě byl přiložen i film o filmu, který ve vysílací</w:t>
      </w:r>
      <w:r>
        <w:rPr>
          <w:rStyle w:val="dnA"/>
          <w:rFonts w:ascii="Times New Roman" w:hAnsi="Times New Roman"/>
          <w:sz w:val="24"/>
          <w:szCs w:val="24"/>
          <w:lang w:val="sv-SE"/>
        </w:rPr>
        <w:t>ch bloc</w:t>
      </w:r>
      <w:r>
        <w:rPr>
          <w:rStyle w:val="dnA"/>
          <w:rFonts w:ascii="Times New Roman" w:hAnsi="Times New Roman"/>
          <w:sz w:val="24"/>
          <w:szCs w:val="24"/>
        </w:rPr>
        <w:t>ích sloužil jako propagace filmu. Snímek vyš</w:t>
      </w:r>
      <w:r>
        <w:rPr>
          <w:rStyle w:val="dnA"/>
          <w:rFonts w:ascii="Times New Roman" w:hAnsi="Times New Roman"/>
          <w:sz w:val="24"/>
          <w:szCs w:val="24"/>
          <w:lang w:val="pt-PT"/>
        </w:rPr>
        <w:t>el na form</w:t>
      </w:r>
      <w:r>
        <w:rPr>
          <w:rStyle w:val="dnA"/>
          <w:rFonts w:ascii="Times New Roman" w:hAnsi="Times New Roman"/>
          <w:sz w:val="24"/>
          <w:szCs w:val="24"/>
        </w:rPr>
        <w:t xml:space="preserve">átu DVD v rozlišení </w:t>
      </w:r>
      <w:r>
        <w:rPr>
          <w:rStyle w:val="dnA"/>
          <w:rFonts w:ascii="Times New Roman" w:hAnsi="Times New Roman"/>
          <w:sz w:val="24"/>
          <w:szCs w:val="24"/>
          <w:lang w:val="pt-PT"/>
        </w:rPr>
        <w:t>16:9.</w:t>
      </w:r>
      <w:r>
        <w:rPr>
          <w:rStyle w:val="dnA"/>
          <w:rFonts w:ascii="Times New Roman" w:eastAsia="Times New Roman" w:hAnsi="Times New Roman" w:cs="Times New Roman"/>
          <w:sz w:val="24"/>
          <w:szCs w:val="24"/>
          <w:vertAlign w:val="superscript"/>
        </w:rPr>
        <w:footnoteReference w:id="82"/>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lastRenderedPageBreak/>
        <w:t>Film byl prezentován na filmov</w:t>
      </w:r>
      <w:r>
        <w:rPr>
          <w:rStyle w:val="dnA"/>
          <w:rFonts w:ascii="Times New Roman" w:hAnsi="Times New Roman"/>
          <w:sz w:val="24"/>
          <w:szCs w:val="24"/>
          <w:lang w:val="fr-FR"/>
        </w:rPr>
        <w:t>é</w:t>
      </w:r>
      <w:r>
        <w:rPr>
          <w:rStyle w:val="dnA"/>
          <w:rFonts w:ascii="Times New Roman" w:hAnsi="Times New Roman"/>
          <w:sz w:val="24"/>
          <w:szCs w:val="24"/>
        </w:rPr>
        <w:t>m veletrhu v Cannes v roce 2009. Dostal se tak</w:t>
      </w:r>
      <w:r>
        <w:rPr>
          <w:rStyle w:val="dnA"/>
          <w:rFonts w:ascii="Times New Roman" w:hAnsi="Times New Roman"/>
          <w:sz w:val="24"/>
          <w:szCs w:val="24"/>
          <w:lang w:val="fr-FR"/>
        </w:rPr>
        <w:t xml:space="preserve">é </w:t>
      </w:r>
      <w:r>
        <w:rPr>
          <w:rStyle w:val="dnA"/>
          <w:rFonts w:ascii="Times New Roman" w:hAnsi="Times New Roman"/>
          <w:sz w:val="24"/>
          <w:szCs w:val="24"/>
        </w:rPr>
        <w:t>na prestižní festivaly jako například MOFFOM Praha 2008, Mezinárodní festival dokumentární</w:t>
      </w:r>
      <w:r>
        <w:rPr>
          <w:rStyle w:val="dnA"/>
          <w:rFonts w:ascii="Times New Roman" w:hAnsi="Times New Roman"/>
          <w:sz w:val="24"/>
          <w:szCs w:val="24"/>
          <w:lang w:val="sv-SE"/>
        </w:rPr>
        <w:t>ch film</w:t>
      </w:r>
      <w:r>
        <w:rPr>
          <w:rStyle w:val="dnA"/>
          <w:rFonts w:ascii="Times New Roman" w:hAnsi="Times New Roman"/>
          <w:sz w:val="24"/>
          <w:szCs w:val="24"/>
        </w:rPr>
        <w:t xml:space="preserve">ů Jihlava 2008, Karlovy Vary 2009 nebo </w:t>
      </w:r>
      <w:r>
        <w:rPr>
          <w:rStyle w:val="dnA"/>
          <w:rFonts w:ascii="Times New Roman" w:hAnsi="Times New Roman"/>
          <w:sz w:val="24"/>
          <w:szCs w:val="24"/>
          <w:lang w:val="en-US"/>
        </w:rPr>
        <w:t>International Film Festival Tomorrow Moskva 2009</w:t>
      </w:r>
      <w:r>
        <w:rPr>
          <w:rStyle w:val="dnA"/>
          <w:rFonts w:ascii="Times New Roman" w:hAnsi="Times New Roman"/>
          <w:sz w:val="24"/>
          <w:szCs w:val="24"/>
        </w:rPr>
        <w:t xml:space="preserve">. </w:t>
      </w:r>
      <w:r>
        <w:rPr>
          <w:rStyle w:val="dnA"/>
          <w:rFonts w:ascii="Times New Roman" w:eastAsia="Times New Roman" w:hAnsi="Times New Roman" w:cs="Times New Roman"/>
          <w:sz w:val="24"/>
          <w:szCs w:val="24"/>
          <w:vertAlign w:val="superscript"/>
        </w:rPr>
        <w:footnoteReference w:id="83"/>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Projekce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proběhla i v New Yorku a v Berlíně, kde ho prezentovala organizace Česká centra, která distribuuje českou kulturu do zahraničí.</w:t>
      </w:r>
      <w:r>
        <w:rPr>
          <w:rStyle w:val="dnA"/>
          <w:rFonts w:ascii="Times New Roman" w:eastAsia="Times New Roman" w:hAnsi="Times New Roman" w:cs="Times New Roman"/>
          <w:sz w:val="24"/>
          <w:szCs w:val="24"/>
          <w:vertAlign w:val="superscript"/>
        </w:rPr>
        <w:footnoteReference w:id="84"/>
      </w:r>
      <w:r>
        <w:rPr>
          <w:rStyle w:val="dnA"/>
          <w:rFonts w:ascii="Times New Roman" w:hAnsi="Times New Roman"/>
          <w:sz w:val="24"/>
          <w:szCs w:val="24"/>
        </w:rPr>
        <w:t xml:space="preserve"> Další projekce se konaly v český</w:t>
      </w:r>
      <w:r>
        <w:rPr>
          <w:rStyle w:val="dnA"/>
          <w:rFonts w:ascii="Times New Roman" w:hAnsi="Times New Roman"/>
          <w:sz w:val="24"/>
          <w:szCs w:val="24"/>
          <w:lang w:val="de-DE"/>
        </w:rPr>
        <w:t>ch m</w:t>
      </w:r>
      <w:r>
        <w:rPr>
          <w:rStyle w:val="dnA"/>
          <w:rFonts w:ascii="Times New Roman" w:hAnsi="Times New Roman"/>
          <w:sz w:val="24"/>
          <w:szCs w:val="24"/>
        </w:rPr>
        <w:t xml:space="preserve">ěstech ve spojení s koncerty skupiny Psí vojáci. </w:t>
      </w:r>
      <w:r>
        <w:rPr>
          <w:rStyle w:val="dnA"/>
          <w:rFonts w:ascii="Times New Roman" w:eastAsia="Times New Roman" w:hAnsi="Times New Roman" w:cs="Times New Roman"/>
          <w:sz w:val="24"/>
          <w:szCs w:val="24"/>
          <w:vertAlign w:val="superscript"/>
        </w:rPr>
        <w:footnoteReference w:id="85"/>
      </w:r>
    </w:p>
    <w:p w:rsidR="002156A7" w:rsidRDefault="00DD248F">
      <w:pPr>
        <w:pStyle w:val="TextA"/>
        <w:spacing w:line="360" w:lineRule="auto"/>
        <w:ind w:firstLine="850"/>
        <w:jc w:val="both"/>
      </w:pPr>
      <w:r>
        <w:rPr>
          <w:rStyle w:val="dnA"/>
          <w:rFonts w:ascii="Times New Roman" w:hAnsi="Times New Roman"/>
          <w:sz w:val="24"/>
          <w:szCs w:val="24"/>
        </w:rPr>
        <w:t>Průzkum distribučních podmínek ukazuje, ž</w:t>
      </w:r>
      <w:r>
        <w:rPr>
          <w:rStyle w:val="dnA"/>
          <w:rFonts w:ascii="Times New Roman" w:hAnsi="Times New Roman"/>
          <w:sz w:val="24"/>
          <w:szCs w:val="24"/>
          <w:lang w:val="it-IT"/>
        </w:rPr>
        <w:t xml:space="preserve">e distribuce </w:t>
      </w:r>
      <w:r>
        <w:rPr>
          <w:rStyle w:val="dnA"/>
          <w:rFonts w:ascii="Times New Roman" w:hAnsi="Times New Roman"/>
          <w:sz w:val="24"/>
          <w:szCs w:val="24"/>
        </w:rPr>
        <w:t xml:space="preserve">byla </w:t>
      </w:r>
      <w:r>
        <w:rPr>
          <w:rStyle w:val="dnA"/>
          <w:rFonts w:ascii="Times New Roman" w:hAnsi="Times New Roman"/>
          <w:sz w:val="24"/>
          <w:szCs w:val="24"/>
          <w:lang w:val="nl-NL"/>
        </w:rPr>
        <w:t>vlo</w:t>
      </w:r>
      <w:r>
        <w:rPr>
          <w:rStyle w:val="dnA"/>
          <w:rFonts w:ascii="Times New Roman" w:hAnsi="Times New Roman"/>
          <w:sz w:val="24"/>
          <w:szCs w:val="24"/>
        </w:rPr>
        <w:t>žena do rukou nezávisl</w:t>
      </w:r>
      <w:r>
        <w:rPr>
          <w:rStyle w:val="dnA"/>
          <w:rFonts w:ascii="Times New Roman" w:hAnsi="Times New Roman"/>
          <w:sz w:val="24"/>
          <w:szCs w:val="24"/>
          <w:lang w:val="fr-FR"/>
        </w:rPr>
        <w:t xml:space="preserve">é </w:t>
      </w:r>
      <w:r>
        <w:rPr>
          <w:rStyle w:val="dnA"/>
          <w:rFonts w:ascii="Times New Roman" w:hAnsi="Times New Roman"/>
          <w:sz w:val="24"/>
          <w:szCs w:val="24"/>
          <w:lang w:val="pt-PT"/>
        </w:rPr>
        <w:t>distribu</w:t>
      </w:r>
      <w:r>
        <w:rPr>
          <w:rStyle w:val="dnA"/>
          <w:rFonts w:ascii="Times New Roman" w:hAnsi="Times New Roman"/>
          <w:sz w:val="24"/>
          <w:szCs w:val="24"/>
        </w:rPr>
        <w:t>ční společnosti, která snímku zajistila distribuční pokrytí většiny velkých kinosálů v oblasti Česk</w:t>
      </w:r>
      <w:r>
        <w:rPr>
          <w:rStyle w:val="dnA"/>
          <w:rFonts w:ascii="Times New Roman" w:hAnsi="Times New Roman"/>
          <w:sz w:val="24"/>
          <w:szCs w:val="24"/>
          <w:lang w:val="fr-FR"/>
        </w:rPr>
        <w:t xml:space="preserve">é </w:t>
      </w:r>
      <w:r>
        <w:rPr>
          <w:rStyle w:val="dnA"/>
          <w:rFonts w:ascii="Times New Roman" w:hAnsi="Times New Roman"/>
          <w:sz w:val="24"/>
          <w:szCs w:val="24"/>
        </w:rPr>
        <w:t>republiky. Tato metoda distribuce se mezi nezávislými producenty často využívá a koresponduje s principy zmíněnými v první části m</w:t>
      </w:r>
      <w:r>
        <w:rPr>
          <w:rStyle w:val="dnA"/>
          <w:rFonts w:ascii="Times New Roman" w:hAnsi="Times New Roman"/>
          <w:sz w:val="24"/>
          <w:szCs w:val="24"/>
          <w:lang w:val="fr-FR"/>
        </w:rPr>
        <w:t xml:space="preserve">é </w:t>
      </w:r>
      <w:r>
        <w:rPr>
          <w:rStyle w:val="dnA"/>
          <w:rFonts w:ascii="Times New Roman" w:hAnsi="Times New Roman"/>
          <w:sz w:val="24"/>
          <w:szCs w:val="24"/>
        </w:rPr>
        <w:t>práce. Ozvláštňující skutečnosti distribuce jsou koncerty Psích vojaků spjat</w:t>
      </w:r>
      <w:r>
        <w:rPr>
          <w:rStyle w:val="dnA"/>
          <w:rFonts w:ascii="Times New Roman" w:hAnsi="Times New Roman"/>
          <w:sz w:val="24"/>
          <w:szCs w:val="24"/>
          <w:lang w:val="fr-FR"/>
        </w:rPr>
        <w:t xml:space="preserve">é </w:t>
      </w:r>
      <w:r>
        <w:rPr>
          <w:rStyle w:val="dnA"/>
          <w:rFonts w:ascii="Times New Roman" w:hAnsi="Times New Roman"/>
          <w:sz w:val="24"/>
          <w:szCs w:val="24"/>
        </w:rPr>
        <w:t>s projekcemi filmu.</w:t>
      </w:r>
    </w:p>
    <w:p w:rsidR="002156A7" w:rsidRDefault="002156A7">
      <w:pPr>
        <w:pStyle w:val="TextA"/>
        <w:spacing w:line="360" w:lineRule="auto"/>
        <w:ind w:firstLine="850"/>
        <w:rPr>
          <w:rFonts w:ascii="Times New Roman" w:eastAsia="Times New Roman" w:hAnsi="Times New Roman" w:cs="Times New Roman"/>
          <w:sz w:val="24"/>
          <w:szCs w:val="24"/>
        </w:rPr>
      </w:pPr>
    </w:p>
    <w:p w:rsidR="002156A7" w:rsidRDefault="002156A7">
      <w:pPr>
        <w:pStyle w:val="Nadpis2"/>
        <w:rPr>
          <w:rFonts w:ascii="Times New Roman" w:eastAsia="Times New Roman" w:hAnsi="Times New Roman" w:cs="Times New Roman"/>
          <w:sz w:val="24"/>
          <w:szCs w:val="24"/>
        </w:rPr>
      </w:pPr>
    </w:p>
    <w:p w:rsidR="002156A7" w:rsidRDefault="00DD248F">
      <w:pPr>
        <w:pStyle w:val="Nadpis2"/>
        <w:rPr>
          <w:rStyle w:val="dnA"/>
          <w:rFonts w:ascii="Times New Roman" w:eastAsia="Times New Roman" w:hAnsi="Times New Roman" w:cs="Times New Roman"/>
        </w:rPr>
      </w:pPr>
      <w:bookmarkStart w:id="27" w:name="_Toc25"/>
      <w:r>
        <w:rPr>
          <w:rStyle w:val="dnA"/>
          <w:rFonts w:ascii="Times New Roman" w:hAnsi="Times New Roman"/>
        </w:rPr>
        <w:t>3. 2. Sunrise</w:t>
      </w:r>
      <w:bookmarkEnd w:id="27"/>
    </w:p>
    <w:p w:rsidR="002156A7" w:rsidRDefault="002156A7">
      <w:pPr>
        <w:pStyle w:val="TextA"/>
        <w:rPr>
          <w:rFonts w:ascii="Times New Roman" w:eastAsia="Times New Roman" w:hAnsi="Times New Roman" w:cs="Times New Roman"/>
        </w:rPr>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Film Sunrise je krátký </w:t>
      </w:r>
      <w:r>
        <w:rPr>
          <w:rStyle w:val="dnA"/>
          <w:rFonts w:ascii="Times New Roman" w:hAnsi="Times New Roman"/>
          <w:sz w:val="24"/>
          <w:szCs w:val="24"/>
          <w:lang w:val="de-DE"/>
        </w:rPr>
        <w:t>abstraktn</w:t>
      </w:r>
      <w:r>
        <w:rPr>
          <w:rStyle w:val="dnA"/>
          <w:rFonts w:ascii="Times New Roman" w:hAnsi="Times New Roman"/>
          <w:sz w:val="24"/>
          <w:szCs w:val="24"/>
        </w:rPr>
        <w:t xml:space="preserve">í animovaný film, který vznikl v roce 2015. Primárně to byl asociativní </w:t>
      </w:r>
      <w:r>
        <w:rPr>
          <w:rStyle w:val="dnA"/>
          <w:rFonts w:ascii="Times New Roman" w:hAnsi="Times New Roman"/>
          <w:sz w:val="24"/>
          <w:szCs w:val="24"/>
          <w:lang w:val="da-DK"/>
        </w:rPr>
        <w:t>film V</w:t>
      </w:r>
      <w:r>
        <w:rPr>
          <w:rStyle w:val="dnA"/>
          <w:rFonts w:ascii="Times New Roman" w:hAnsi="Times New Roman"/>
          <w:sz w:val="24"/>
          <w:szCs w:val="24"/>
        </w:rPr>
        <w:t>íta Pancíř</w:t>
      </w:r>
      <w:r>
        <w:rPr>
          <w:rStyle w:val="dnA"/>
          <w:rFonts w:ascii="Times New Roman" w:hAnsi="Times New Roman"/>
          <w:sz w:val="24"/>
          <w:szCs w:val="24"/>
          <w:lang w:val="it-IT"/>
        </w:rPr>
        <w:t>e a Tom</w:t>
      </w:r>
      <w:r>
        <w:rPr>
          <w:rStyle w:val="dnA"/>
          <w:rFonts w:ascii="Times New Roman" w:hAnsi="Times New Roman"/>
          <w:sz w:val="24"/>
          <w:szCs w:val="24"/>
        </w:rPr>
        <w:t xml:space="preserve">áše Vlasáka, kteří větší část realizace organizovali sami. Až v průběhu výroby se rozhodlo, že se k projektu koprodukčně připojí nezávislá produkční společnost Duracfilm. Z autorovy filmografie tento snímek vybočuje svým zpracováním, neboť se jedná čistě </w:t>
      </w:r>
      <w:r w:rsidR="0003326F">
        <w:rPr>
          <w:rStyle w:val="dnA"/>
          <w:rFonts w:ascii="Times New Roman" w:hAnsi="Times New Roman"/>
          <w:sz w:val="24"/>
          <w:szCs w:val="24"/>
        </w:rPr>
        <w:br/>
      </w:r>
      <w:r>
        <w:rPr>
          <w:rStyle w:val="dnA"/>
          <w:rFonts w:ascii="Times New Roman" w:hAnsi="Times New Roman"/>
          <w:sz w:val="24"/>
          <w:szCs w:val="24"/>
        </w:rPr>
        <w:t>o animovaný film. Vít Pancíř ve sv</w:t>
      </w:r>
      <w:r>
        <w:rPr>
          <w:rStyle w:val="dnA"/>
          <w:rFonts w:ascii="Times New Roman" w:hAnsi="Times New Roman"/>
          <w:sz w:val="24"/>
          <w:szCs w:val="24"/>
          <w:lang w:val="fr-FR"/>
        </w:rPr>
        <w:t xml:space="preserve">é </w:t>
      </w:r>
      <w:r>
        <w:rPr>
          <w:rStyle w:val="dnA"/>
          <w:rFonts w:ascii="Times New Roman" w:hAnsi="Times New Roman"/>
          <w:sz w:val="24"/>
          <w:szCs w:val="24"/>
        </w:rPr>
        <w:t>předchozí tvorbě pracoval s technikou propojení reálný</w:t>
      </w:r>
      <w:r>
        <w:rPr>
          <w:rStyle w:val="dnA"/>
          <w:rFonts w:ascii="Times New Roman" w:hAnsi="Times New Roman"/>
          <w:sz w:val="24"/>
          <w:szCs w:val="24"/>
          <w:lang w:val="de-DE"/>
        </w:rPr>
        <w:t>ch z</w:t>
      </w:r>
      <w:r>
        <w:rPr>
          <w:rStyle w:val="dnA"/>
          <w:rFonts w:ascii="Times New Roman" w:hAnsi="Times New Roman"/>
          <w:sz w:val="24"/>
          <w:szCs w:val="24"/>
        </w:rPr>
        <w:t xml:space="preserve">áběrů </w:t>
      </w:r>
      <w:r>
        <w:rPr>
          <w:rStyle w:val="dnA"/>
          <w:rFonts w:ascii="Times New Roman" w:hAnsi="Times New Roman"/>
          <w:sz w:val="24"/>
          <w:szCs w:val="24"/>
          <w:lang w:val="es-ES_tradnl"/>
        </w:rPr>
        <w:t>s animac</w:t>
      </w:r>
      <w:r>
        <w:rPr>
          <w:rStyle w:val="dnA"/>
          <w:rFonts w:ascii="Times New Roman" w:hAnsi="Times New Roman"/>
          <w:sz w:val="24"/>
          <w:szCs w:val="24"/>
        </w:rPr>
        <w:t>í. Co se týče výroby díla, jedná se o projekt inklinující ke klasick</w:t>
      </w:r>
      <w:r>
        <w:rPr>
          <w:rStyle w:val="dnA"/>
          <w:rFonts w:ascii="Times New Roman" w:hAnsi="Times New Roman"/>
          <w:sz w:val="24"/>
          <w:szCs w:val="24"/>
          <w:lang w:val="fr-FR"/>
        </w:rPr>
        <w:t>é</w:t>
      </w:r>
      <w:r>
        <w:rPr>
          <w:rStyle w:val="dnA"/>
          <w:rFonts w:ascii="Times New Roman" w:hAnsi="Times New Roman"/>
          <w:sz w:val="24"/>
          <w:szCs w:val="24"/>
        </w:rPr>
        <w:t>mu modu autorovy</w:t>
      </w:r>
      <w:r>
        <w:rPr>
          <w:rStyle w:val="dnA"/>
          <w:rFonts w:ascii="Times New Roman" w:hAnsi="Times New Roman"/>
          <w:sz w:val="24"/>
          <w:szCs w:val="24"/>
          <w:lang w:val="it-IT"/>
        </w:rPr>
        <w:t xml:space="preserve"> individu</w:t>
      </w:r>
      <w:r>
        <w:rPr>
          <w:rStyle w:val="dnA"/>
          <w:rFonts w:ascii="Times New Roman" w:hAnsi="Times New Roman"/>
          <w:sz w:val="24"/>
          <w:szCs w:val="24"/>
        </w:rPr>
        <w:t>ální produkce.</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lang w:val="it-IT"/>
        </w:rPr>
        <w:lastRenderedPageBreak/>
        <w:t>Pro d</w:t>
      </w:r>
      <w:r>
        <w:rPr>
          <w:rStyle w:val="dnA"/>
          <w:rFonts w:ascii="Times New Roman" w:hAnsi="Times New Roman"/>
          <w:sz w:val="24"/>
          <w:szCs w:val="24"/>
        </w:rPr>
        <w:t>ěj filmu je ústřední metaforika dne a noci. Autor ná</w:t>
      </w:r>
      <w:r>
        <w:rPr>
          <w:rStyle w:val="dnA"/>
          <w:rFonts w:ascii="Times New Roman" w:hAnsi="Times New Roman"/>
          <w:sz w:val="24"/>
          <w:szCs w:val="24"/>
          <w:lang w:val="pt-PT"/>
        </w:rPr>
        <w:t>s prov</w:t>
      </w:r>
      <w:r>
        <w:rPr>
          <w:rStyle w:val="dnA"/>
          <w:rFonts w:ascii="Times New Roman" w:hAnsi="Times New Roman"/>
          <w:sz w:val="24"/>
          <w:szCs w:val="24"/>
        </w:rPr>
        <w:t>ází koloběhem slunce a ukazuje nám, co všechno se pod ním odehrává. Tento opakující se koloběh je hlavní</w:t>
      </w:r>
      <w:r>
        <w:rPr>
          <w:rStyle w:val="dnA"/>
          <w:rFonts w:ascii="Times New Roman" w:hAnsi="Times New Roman"/>
          <w:sz w:val="24"/>
          <w:szCs w:val="24"/>
          <w:lang w:val="pt-PT"/>
        </w:rPr>
        <w:t>m motivem cel</w:t>
      </w:r>
      <w:r>
        <w:rPr>
          <w:rStyle w:val="dnA"/>
          <w:rFonts w:ascii="Times New Roman" w:hAnsi="Times New Roman"/>
          <w:sz w:val="24"/>
          <w:szCs w:val="24"/>
          <w:lang w:val="fr-FR"/>
        </w:rPr>
        <w:t>é</w:t>
      </w:r>
      <w:r>
        <w:rPr>
          <w:rStyle w:val="dnA"/>
          <w:rFonts w:ascii="Times New Roman" w:hAnsi="Times New Roman"/>
          <w:sz w:val="24"/>
          <w:szCs w:val="24"/>
        </w:rPr>
        <w:t>ho filmu.</w:t>
      </w:r>
    </w:p>
    <w:p w:rsidR="002156A7" w:rsidRDefault="002156A7">
      <w:pPr>
        <w:pStyle w:val="TextA"/>
        <w:spacing w:line="360" w:lineRule="auto"/>
        <w:ind w:firstLine="850"/>
        <w:rPr>
          <w:rStyle w:val="dnA"/>
          <w:rFonts w:ascii="Times New Roman" w:eastAsia="Times New Roman" w:hAnsi="Times New Roman" w:cs="Times New Roman"/>
          <w:sz w:val="24"/>
          <w:szCs w:val="24"/>
        </w:rPr>
      </w:pPr>
    </w:p>
    <w:p w:rsidR="002156A7" w:rsidRDefault="00DD248F">
      <w:pPr>
        <w:pStyle w:val="Nadpis2"/>
        <w:rPr>
          <w:rStyle w:val="dnA"/>
          <w:rFonts w:ascii="Times New Roman" w:eastAsia="Times New Roman" w:hAnsi="Times New Roman" w:cs="Times New Roman"/>
        </w:rPr>
      </w:pPr>
      <w:bookmarkStart w:id="28" w:name="_Toc26"/>
      <w:r>
        <w:rPr>
          <w:rStyle w:val="dnA"/>
          <w:rFonts w:ascii="Times New Roman" w:hAnsi="Times New Roman"/>
        </w:rPr>
        <w:t>3. 2. 1. Literární příprava</w:t>
      </w:r>
      <w:bookmarkEnd w:id="28"/>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lang w:val="de-DE"/>
        </w:rPr>
        <w:t>Liter</w:t>
      </w:r>
      <w:r>
        <w:rPr>
          <w:rStyle w:val="dnA"/>
          <w:rFonts w:ascii="Times New Roman" w:hAnsi="Times New Roman"/>
          <w:sz w:val="24"/>
          <w:szCs w:val="24"/>
        </w:rPr>
        <w:t>ární příprava tohoto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íla se skládala ze dvou částí. V prvotní fázi sepsal Vít Pancíř svou autorskou explikaci, která obsahovala především podrobný popis filmu a ideová východiska autorsk</w:t>
      </w:r>
      <w:r>
        <w:rPr>
          <w:rStyle w:val="dnA"/>
          <w:rFonts w:ascii="Times New Roman" w:hAnsi="Times New Roman"/>
          <w:sz w:val="24"/>
          <w:szCs w:val="24"/>
          <w:lang w:val="fr-FR"/>
        </w:rPr>
        <w:t>é</w:t>
      </w:r>
      <w:r>
        <w:rPr>
          <w:rStyle w:val="dnA"/>
          <w:rFonts w:ascii="Times New Roman" w:hAnsi="Times New Roman"/>
          <w:sz w:val="24"/>
          <w:szCs w:val="24"/>
        </w:rPr>
        <w:t>ho záměru.</w:t>
      </w:r>
      <w:r>
        <w:rPr>
          <w:rStyle w:val="dnA"/>
          <w:rFonts w:ascii="Times New Roman" w:eastAsia="Times New Roman" w:hAnsi="Times New Roman" w:cs="Times New Roman"/>
          <w:sz w:val="24"/>
          <w:szCs w:val="24"/>
          <w:vertAlign w:val="superscript"/>
        </w:rPr>
        <w:footnoteReference w:id="86"/>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V druh</w:t>
      </w:r>
      <w:r>
        <w:rPr>
          <w:rStyle w:val="dnA"/>
          <w:rFonts w:ascii="Times New Roman" w:hAnsi="Times New Roman"/>
          <w:sz w:val="24"/>
          <w:szCs w:val="24"/>
          <w:lang w:val="fr-FR"/>
        </w:rPr>
        <w:t xml:space="preserve">é </w:t>
      </w:r>
      <w:r>
        <w:rPr>
          <w:rStyle w:val="dnA"/>
          <w:rFonts w:ascii="Times New Roman" w:hAnsi="Times New Roman"/>
          <w:sz w:val="24"/>
          <w:szCs w:val="24"/>
        </w:rPr>
        <w:t xml:space="preserve">fázi vznikal tzv. grafický storyboard (kreslený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nář). Vzhledem k animovámu provedení filmu, je zde literární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nář nahrazen tímto detailně zpracovaným storyboardem, který obsahuje grafick</w:t>
      </w:r>
      <w:r>
        <w:rPr>
          <w:rStyle w:val="dnA"/>
          <w:rFonts w:ascii="Times New Roman" w:hAnsi="Times New Roman"/>
          <w:sz w:val="24"/>
          <w:szCs w:val="24"/>
          <w:lang w:val="fr-FR"/>
        </w:rPr>
        <w:t xml:space="preserve">é </w:t>
      </w:r>
      <w:r>
        <w:rPr>
          <w:rStyle w:val="dnA"/>
          <w:rFonts w:ascii="Times New Roman" w:hAnsi="Times New Roman"/>
          <w:sz w:val="24"/>
          <w:szCs w:val="24"/>
        </w:rPr>
        <w:t>provedení s autorovým popisem děje v obrazu. Při výrobě storyboardu autorovi ideově asistovala Veronika Borovková.</w:t>
      </w:r>
      <w:r>
        <w:rPr>
          <w:rStyle w:val="dnA"/>
          <w:rFonts w:ascii="Times New Roman" w:eastAsia="Times New Roman" w:hAnsi="Times New Roman" w:cs="Times New Roman"/>
          <w:sz w:val="24"/>
          <w:szCs w:val="24"/>
          <w:vertAlign w:val="superscript"/>
        </w:rPr>
        <w:footnoteReference w:id="87"/>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Při vytváření storyboardu si autor nejprve v rámci příprav zhotovil poznámkový aparát, ze kter</w:t>
      </w:r>
      <w:r>
        <w:rPr>
          <w:rStyle w:val="dnA"/>
          <w:rFonts w:ascii="Times New Roman" w:hAnsi="Times New Roman"/>
          <w:sz w:val="24"/>
          <w:szCs w:val="24"/>
          <w:lang w:val="fr-FR"/>
        </w:rPr>
        <w:t>é</w:t>
      </w:r>
      <w:r>
        <w:rPr>
          <w:rStyle w:val="dnA"/>
          <w:rFonts w:ascii="Times New Roman" w:hAnsi="Times New Roman"/>
          <w:sz w:val="24"/>
          <w:szCs w:val="24"/>
        </w:rPr>
        <w:t>ho následně čerpal. Grafický storyboard je vertikálně rozdělený na dva sloupce. Levý sloupec obsahuje popis děje v obraze, v prav</w:t>
      </w:r>
      <w:r>
        <w:rPr>
          <w:rStyle w:val="dnA"/>
          <w:rFonts w:ascii="Times New Roman" w:hAnsi="Times New Roman"/>
          <w:sz w:val="24"/>
          <w:szCs w:val="24"/>
          <w:lang w:val="fr-FR"/>
        </w:rPr>
        <w:t>é</w:t>
      </w:r>
      <w:r>
        <w:rPr>
          <w:rStyle w:val="dnA"/>
          <w:rFonts w:ascii="Times New Roman" w:hAnsi="Times New Roman"/>
          <w:sz w:val="24"/>
          <w:szCs w:val="24"/>
        </w:rPr>
        <w:t>m sloupci jsou graficky znázorněn</w:t>
      </w:r>
      <w:r>
        <w:rPr>
          <w:rStyle w:val="dnA"/>
          <w:rFonts w:ascii="Times New Roman" w:hAnsi="Times New Roman"/>
          <w:sz w:val="24"/>
          <w:szCs w:val="24"/>
          <w:lang w:val="fr-FR"/>
        </w:rPr>
        <w:t xml:space="preserve">é </w:t>
      </w:r>
      <w:r>
        <w:rPr>
          <w:rStyle w:val="dnA"/>
          <w:rFonts w:ascii="Times New Roman" w:hAnsi="Times New Roman"/>
          <w:sz w:val="24"/>
          <w:szCs w:val="24"/>
          <w:lang w:val="de-DE"/>
        </w:rPr>
        <w:t>sc</w:t>
      </w:r>
      <w:r>
        <w:rPr>
          <w:rStyle w:val="dnA"/>
          <w:rFonts w:ascii="Times New Roman" w:hAnsi="Times New Roman"/>
          <w:sz w:val="24"/>
          <w:szCs w:val="24"/>
          <w:lang w:val="fr-FR"/>
        </w:rPr>
        <w:t>é</w:t>
      </w:r>
      <w:r>
        <w:rPr>
          <w:rStyle w:val="dnA"/>
          <w:rFonts w:ascii="Times New Roman" w:hAnsi="Times New Roman"/>
          <w:sz w:val="24"/>
          <w:szCs w:val="24"/>
        </w:rPr>
        <w:t xml:space="preserve">ny filmu. Níže přikládám ukázku explikace </w:t>
      </w:r>
      <w:r w:rsidR="00DB7231">
        <w:rPr>
          <w:rStyle w:val="dnA"/>
          <w:rFonts w:ascii="Times New Roman" w:hAnsi="Times New Roman"/>
          <w:sz w:val="24"/>
          <w:szCs w:val="24"/>
        </w:rPr>
        <w:br/>
      </w:r>
      <w:r>
        <w:rPr>
          <w:rStyle w:val="dnA"/>
          <w:rFonts w:ascii="Times New Roman" w:hAnsi="Times New Roman"/>
          <w:sz w:val="24"/>
          <w:szCs w:val="24"/>
        </w:rPr>
        <w:t>i kreslen</w:t>
      </w:r>
      <w:r>
        <w:rPr>
          <w:rStyle w:val="dnA"/>
          <w:rFonts w:ascii="Times New Roman" w:hAnsi="Times New Roman"/>
          <w:sz w:val="24"/>
          <w:szCs w:val="24"/>
          <w:lang w:val="fr-FR"/>
        </w:rPr>
        <w:t>é</w:t>
      </w:r>
      <w:r>
        <w:rPr>
          <w:rStyle w:val="dnA"/>
          <w:rFonts w:ascii="Times New Roman" w:hAnsi="Times New Roman"/>
          <w:sz w:val="24"/>
          <w:szCs w:val="24"/>
        </w:rPr>
        <w:t>ho storyboardu. V přílohách přikládám ukázka reži</w:t>
      </w:r>
      <w:r>
        <w:rPr>
          <w:rStyle w:val="dnA"/>
          <w:rFonts w:ascii="Times New Roman" w:hAnsi="Times New Roman"/>
          <w:sz w:val="24"/>
          <w:szCs w:val="24"/>
          <w:lang w:val="nl-NL"/>
        </w:rPr>
        <w:t>jn</w:t>
      </w:r>
      <w:r>
        <w:rPr>
          <w:rStyle w:val="dnA"/>
          <w:rFonts w:ascii="Times New Roman" w:hAnsi="Times New Roman"/>
          <w:sz w:val="24"/>
          <w:szCs w:val="24"/>
        </w:rPr>
        <w:t>í explikace a kresl</w:t>
      </w:r>
      <w:r w:rsidR="00B90F99">
        <w:rPr>
          <w:rStyle w:val="dnA"/>
          <w:rFonts w:ascii="Times New Roman" w:hAnsi="Times New Roman"/>
          <w:sz w:val="24"/>
          <w:szCs w:val="24"/>
        </w:rPr>
        <w:t>eného storyboardu (viz příloha 5 a 6</w:t>
      </w:r>
      <w:r>
        <w:rPr>
          <w:rStyle w:val="dnA"/>
          <w:rFonts w:ascii="Times New Roman" w:hAnsi="Times New Roman"/>
          <w:sz w:val="24"/>
          <w:szCs w:val="24"/>
        </w:rPr>
        <w:t>).</w:t>
      </w:r>
      <w:r>
        <w:rPr>
          <w:rStyle w:val="dnA"/>
          <w:rFonts w:ascii="Times New Roman" w:eastAsia="Times New Roman" w:hAnsi="Times New Roman" w:cs="Times New Roman"/>
          <w:sz w:val="24"/>
          <w:szCs w:val="24"/>
          <w:vertAlign w:val="superscript"/>
        </w:rPr>
        <w:footnoteReference w:id="88"/>
      </w:r>
    </w:p>
    <w:p w:rsidR="002156A7" w:rsidRDefault="002156A7">
      <w:pPr>
        <w:pStyle w:val="TextA"/>
        <w:spacing w:line="360" w:lineRule="auto"/>
        <w:ind w:firstLine="850"/>
        <w:rPr>
          <w:rFonts w:ascii="Times New Roman" w:eastAsia="Times New Roman" w:hAnsi="Times New Roman" w:cs="Times New Roman"/>
          <w:sz w:val="24"/>
          <w:szCs w:val="24"/>
        </w:rPr>
      </w:pPr>
    </w:p>
    <w:p w:rsidR="002156A7" w:rsidRDefault="00DD248F">
      <w:pPr>
        <w:pStyle w:val="Vchoz"/>
        <w:spacing w:after="240" w:line="360" w:lineRule="auto"/>
        <w:jc w:val="both"/>
        <w:rPr>
          <w:rFonts w:ascii="Times New Roman" w:eastAsia="Times New Roman" w:hAnsi="Times New Roman" w:cs="Times New Roman"/>
          <w:sz w:val="24"/>
          <w:szCs w:val="24"/>
        </w:rPr>
      </w:pPr>
      <w:r>
        <w:rPr>
          <w:rFonts w:ascii="Times New Roman" w:hAnsi="Times New Roman"/>
          <w:sz w:val="24"/>
          <w:szCs w:val="24"/>
          <w:lang w:val="de-DE"/>
        </w:rPr>
        <w:t>Liter</w:t>
      </w:r>
      <w:r>
        <w:rPr>
          <w:rFonts w:ascii="Times New Roman" w:hAnsi="Times New Roman"/>
          <w:sz w:val="24"/>
          <w:szCs w:val="24"/>
        </w:rPr>
        <w:t>ární příprava filmu Sunrise se v různý</w:t>
      </w:r>
      <w:r>
        <w:rPr>
          <w:rFonts w:ascii="Times New Roman" w:hAnsi="Times New Roman"/>
          <w:sz w:val="24"/>
          <w:szCs w:val="24"/>
          <w:lang w:val="de-DE"/>
        </w:rPr>
        <w:t>ch f</w:t>
      </w:r>
      <w:r>
        <w:rPr>
          <w:rFonts w:ascii="Times New Roman" w:hAnsi="Times New Roman"/>
          <w:sz w:val="24"/>
          <w:szCs w:val="24"/>
        </w:rPr>
        <w:t>ázích liší od konvenčního postupu. Nejprve vznikla reži</w:t>
      </w:r>
      <w:r>
        <w:rPr>
          <w:rFonts w:ascii="Times New Roman" w:hAnsi="Times New Roman"/>
          <w:sz w:val="24"/>
          <w:szCs w:val="24"/>
          <w:lang w:val="nl-NL"/>
        </w:rPr>
        <w:t>jn</w:t>
      </w:r>
      <w:r>
        <w:rPr>
          <w:rFonts w:ascii="Times New Roman" w:hAnsi="Times New Roman"/>
          <w:sz w:val="24"/>
          <w:szCs w:val="24"/>
        </w:rPr>
        <w:t>í explikace, která obsahuje popis díla a autorskou ideu. Tato reži</w:t>
      </w:r>
      <w:r>
        <w:rPr>
          <w:rFonts w:ascii="Times New Roman" w:hAnsi="Times New Roman"/>
          <w:sz w:val="24"/>
          <w:szCs w:val="24"/>
          <w:lang w:val="nl-NL"/>
        </w:rPr>
        <w:t>jn</w:t>
      </w:r>
      <w:r>
        <w:rPr>
          <w:rFonts w:ascii="Times New Roman" w:hAnsi="Times New Roman"/>
          <w:sz w:val="24"/>
          <w:szCs w:val="24"/>
        </w:rPr>
        <w:t>í explikace byla přiložena ke grantové žádosti. K t</w:t>
      </w:r>
      <w:r>
        <w:rPr>
          <w:rFonts w:ascii="Times New Roman" w:hAnsi="Times New Roman"/>
          <w:sz w:val="24"/>
          <w:szCs w:val="24"/>
          <w:lang w:val="fr-FR"/>
        </w:rPr>
        <w:t>é</w:t>
      </w:r>
      <w:r>
        <w:rPr>
          <w:rFonts w:ascii="Times New Roman" w:hAnsi="Times New Roman"/>
          <w:sz w:val="24"/>
          <w:szCs w:val="24"/>
          <w:lang w:val="en-US"/>
        </w:rPr>
        <w:t xml:space="preserve">to </w:t>
      </w:r>
      <w:r>
        <w:rPr>
          <w:rFonts w:ascii="Times New Roman" w:hAnsi="Times New Roman"/>
          <w:sz w:val="24"/>
          <w:szCs w:val="24"/>
        </w:rPr>
        <w:t>žádosti se tak</w:t>
      </w:r>
      <w:r>
        <w:rPr>
          <w:rFonts w:ascii="Times New Roman" w:hAnsi="Times New Roman"/>
          <w:sz w:val="24"/>
          <w:szCs w:val="24"/>
          <w:lang w:val="fr-FR"/>
        </w:rPr>
        <w:t xml:space="preserve">é </w:t>
      </w:r>
      <w:r>
        <w:rPr>
          <w:rFonts w:ascii="Times New Roman" w:hAnsi="Times New Roman"/>
          <w:sz w:val="24"/>
          <w:szCs w:val="24"/>
        </w:rPr>
        <w:t>připojila producentská explikace, která zahrnuje motivaci realizace dí</w:t>
      </w:r>
      <w:r>
        <w:rPr>
          <w:rFonts w:ascii="Times New Roman" w:hAnsi="Times New Roman"/>
          <w:sz w:val="24"/>
          <w:szCs w:val="24"/>
          <w:lang w:val="it-IT"/>
        </w:rPr>
        <w:t>la a distribu</w:t>
      </w:r>
      <w:r>
        <w:rPr>
          <w:rFonts w:ascii="Times New Roman" w:hAnsi="Times New Roman"/>
          <w:sz w:val="24"/>
          <w:szCs w:val="24"/>
        </w:rPr>
        <w:t>ční možnosti. Mí</w:t>
      </w:r>
      <w:r>
        <w:rPr>
          <w:rFonts w:ascii="Times New Roman" w:hAnsi="Times New Roman"/>
          <w:sz w:val="24"/>
          <w:szCs w:val="24"/>
          <w:lang w:val="it-IT"/>
        </w:rPr>
        <w:t>sto liter</w:t>
      </w:r>
      <w:r>
        <w:rPr>
          <w:rFonts w:ascii="Times New Roman" w:hAnsi="Times New Roman"/>
          <w:sz w:val="24"/>
          <w:szCs w:val="24"/>
        </w:rPr>
        <w:t>árního sc</w:t>
      </w:r>
      <w:r>
        <w:rPr>
          <w:rFonts w:ascii="Times New Roman" w:hAnsi="Times New Roman"/>
          <w:sz w:val="24"/>
          <w:szCs w:val="24"/>
          <w:lang w:val="fr-FR"/>
        </w:rPr>
        <w:t>é</w:t>
      </w:r>
      <w:r>
        <w:rPr>
          <w:rFonts w:ascii="Times New Roman" w:hAnsi="Times New Roman"/>
          <w:sz w:val="24"/>
          <w:szCs w:val="24"/>
        </w:rPr>
        <w:t xml:space="preserve">náře zde figuruje kreslený storyboard, který se vyvinul </w:t>
      </w:r>
      <w:r w:rsidR="00DB7231">
        <w:rPr>
          <w:rFonts w:ascii="Times New Roman" w:hAnsi="Times New Roman"/>
          <w:sz w:val="24"/>
          <w:szCs w:val="24"/>
        </w:rPr>
        <w:br/>
      </w:r>
      <w:r>
        <w:rPr>
          <w:rFonts w:ascii="Times New Roman" w:hAnsi="Times New Roman"/>
          <w:sz w:val="24"/>
          <w:szCs w:val="24"/>
        </w:rPr>
        <w:t>z autorova poznámkov</w:t>
      </w:r>
      <w:r>
        <w:rPr>
          <w:rFonts w:ascii="Times New Roman" w:hAnsi="Times New Roman"/>
          <w:sz w:val="24"/>
          <w:szCs w:val="24"/>
          <w:lang w:val="fr-FR"/>
        </w:rPr>
        <w:t>é</w:t>
      </w:r>
      <w:r>
        <w:rPr>
          <w:rFonts w:ascii="Times New Roman" w:hAnsi="Times New Roman"/>
          <w:sz w:val="24"/>
          <w:szCs w:val="24"/>
          <w:lang w:val="pt-PT"/>
        </w:rPr>
        <w:t>ho apar</w:t>
      </w:r>
      <w:r>
        <w:rPr>
          <w:rFonts w:ascii="Times New Roman" w:hAnsi="Times New Roman"/>
          <w:sz w:val="24"/>
          <w:szCs w:val="24"/>
        </w:rPr>
        <w:t>átu. Co se formy storyboardu týče, dodržuje konvenční rozdělení do dvou vertikálních sloupců (stejn</w:t>
      </w:r>
      <w:r>
        <w:rPr>
          <w:rFonts w:ascii="Times New Roman" w:hAnsi="Times New Roman"/>
          <w:sz w:val="24"/>
          <w:szCs w:val="24"/>
          <w:lang w:val="fr-FR"/>
        </w:rPr>
        <w:t xml:space="preserve">é </w:t>
      </w:r>
      <w:r>
        <w:rPr>
          <w:rFonts w:ascii="Times New Roman" w:hAnsi="Times New Roman"/>
          <w:sz w:val="24"/>
          <w:szCs w:val="24"/>
        </w:rPr>
        <w:t>jako u literárního sc</w:t>
      </w:r>
      <w:r>
        <w:rPr>
          <w:rFonts w:ascii="Times New Roman" w:hAnsi="Times New Roman"/>
          <w:sz w:val="24"/>
          <w:szCs w:val="24"/>
          <w:lang w:val="fr-FR"/>
        </w:rPr>
        <w:t>é</w:t>
      </w:r>
      <w:r>
        <w:rPr>
          <w:rFonts w:ascii="Times New Roman" w:hAnsi="Times New Roman"/>
          <w:sz w:val="24"/>
          <w:szCs w:val="24"/>
        </w:rPr>
        <w:t>náře), kter</w:t>
      </w:r>
      <w:r>
        <w:rPr>
          <w:rFonts w:ascii="Times New Roman" w:hAnsi="Times New Roman"/>
          <w:sz w:val="24"/>
          <w:szCs w:val="24"/>
          <w:lang w:val="fr-FR"/>
        </w:rPr>
        <w:t xml:space="preserve">é </w:t>
      </w:r>
      <w:r>
        <w:rPr>
          <w:rFonts w:ascii="Times New Roman" w:hAnsi="Times New Roman"/>
          <w:sz w:val="24"/>
          <w:szCs w:val="24"/>
        </w:rPr>
        <w:t>však obsahují obrazov</w:t>
      </w:r>
      <w:r>
        <w:rPr>
          <w:rFonts w:ascii="Times New Roman" w:hAnsi="Times New Roman"/>
          <w:sz w:val="24"/>
          <w:szCs w:val="24"/>
          <w:lang w:val="fr-FR"/>
        </w:rPr>
        <w:t xml:space="preserve">é </w:t>
      </w:r>
      <w:r>
        <w:rPr>
          <w:rFonts w:ascii="Times New Roman" w:hAnsi="Times New Roman"/>
          <w:sz w:val="24"/>
          <w:szCs w:val="24"/>
        </w:rPr>
        <w:t>znázornění a popis děje.</w:t>
      </w:r>
    </w:p>
    <w:p w:rsidR="002156A7" w:rsidRDefault="002156A7">
      <w:pPr>
        <w:pStyle w:val="TextB"/>
        <w:spacing w:line="360" w:lineRule="auto"/>
        <w:ind w:firstLine="850"/>
      </w:pPr>
    </w:p>
    <w:p w:rsidR="002156A7" w:rsidRDefault="00DD248F">
      <w:pPr>
        <w:pStyle w:val="Nadpis2"/>
        <w:rPr>
          <w:rStyle w:val="dnA"/>
          <w:rFonts w:ascii="Times New Roman" w:eastAsia="Times New Roman" w:hAnsi="Times New Roman" w:cs="Times New Roman"/>
        </w:rPr>
      </w:pPr>
      <w:bookmarkStart w:id="29" w:name="_Toc27"/>
      <w:r>
        <w:rPr>
          <w:rStyle w:val="dnA"/>
          <w:rFonts w:ascii="Times New Roman" w:hAnsi="Times New Roman"/>
        </w:rPr>
        <w:lastRenderedPageBreak/>
        <w:t>3. 2. 2. Financování filmu</w:t>
      </w:r>
      <w:bookmarkEnd w:id="29"/>
    </w:p>
    <w:p w:rsidR="002156A7" w:rsidRDefault="002156A7">
      <w:pPr>
        <w:pStyle w:val="Nadpis2"/>
      </w:pPr>
    </w:p>
    <w:p w:rsidR="002156A7" w:rsidRDefault="00DD248F">
      <w:pPr>
        <w:pStyle w:val="TextB"/>
        <w:spacing w:line="360" w:lineRule="auto"/>
        <w:ind w:firstLine="850"/>
        <w:jc w:val="both"/>
      </w:pPr>
      <w:r>
        <w:t xml:space="preserve">Filmový projekt </w:t>
      </w:r>
      <w:r>
        <w:rPr>
          <w:rStyle w:val="dnA"/>
          <w:i/>
          <w:iCs/>
        </w:rPr>
        <w:t>Sunrise</w:t>
      </w:r>
      <w:r>
        <w:t xml:space="preserve"> v rann</w:t>
      </w:r>
      <w:r>
        <w:rPr>
          <w:lang w:val="fr-FR"/>
        </w:rPr>
        <w:t>é</w:t>
      </w:r>
      <w:r>
        <w:t>m období realizace fungoval bez grantov</w:t>
      </w:r>
      <w:r>
        <w:rPr>
          <w:lang w:val="fr-FR"/>
        </w:rPr>
        <w:t>é</w:t>
      </w:r>
      <w:r>
        <w:t>ho zaštítění. Až v průběhu realizace se ukázalo, že je grant nutným faktorem pro úspěšn</w:t>
      </w:r>
      <w:r>
        <w:rPr>
          <w:lang w:val="fr-FR"/>
        </w:rPr>
        <w:t xml:space="preserve">é </w:t>
      </w:r>
      <w:r>
        <w:t xml:space="preserve">dokončení filmu.  Autor se koprodukčně spojil s nezávislou produkční </w:t>
      </w:r>
      <w:r>
        <w:rPr>
          <w:rStyle w:val="dnA"/>
          <w:lang w:val="pt-PT"/>
        </w:rPr>
        <w:t>firmou Duracfilm</w:t>
      </w:r>
      <w:r>
        <w:t>, která žádala o grantovou podporu Státní fond kinematografie v grantov</w:t>
      </w:r>
      <w:r>
        <w:rPr>
          <w:lang w:val="fr-FR"/>
        </w:rPr>
        <w:t xml:space="preserve">é </w:t>
      </w:r>
      <w:r>
        <w:t>kategorii experimentálního filmu.</w:t>
      </w:r>
      <w:r>
        <w:rPr>
          <w:rStyle w:val="dnA"/>
          <w:vertAlign w:val="superscript"/>
        </w:rPr>
        <w:footnoteReference w:id="89"/>
      </w:r>
      <w:r>
        <w:t xml:space="preserve"> Tento grant byl filmov</w:t>
      </w:r>
      <w:r>
        <w:rPr>
          <w:lang w:val="fr-FR"/>
        </w:rPr>
        <w:t>é</w:t>
      </w:r>
      <w:r>
        <w:t xml:space="preserve">mu projektu Sunrise </w:t>
      </w:r>
      <w:r w:rsidR="003731DE">
        <w:br/>
      </w:r>
      <w:r>
        <w:t>udělen.</w:t>
      </w:r>
    </w:p>
    <w:p w:rsidR="002156A7" w:rsidRDefault="00DD248F">
      <w:pPr>
        <w:pStyle w:val="TextB"/>
        <w:spacing w:line="360" w:lineRule="auto"/>
        <w:ind w:firstLine="850"/>
        <w:jc w:val="both"/>
      </w:pPr>
      <w:r>
        <w:t xml:space="preserve">Nezávislá produkční společnost Duracfilm vznikla v roce 2005 </w:t>
      </w:r>
      <w:r w:rsidR="00DB7231">
        <w:br/>
      </w:r>
      <w:r>
        <w:t>a v současnosti je členem asociace producentů v audiovizi (APA), která sjednocuje česk</w:t>
      </w:r>
      <w:r>
        <w:rPr>
          <w:lang w:val="fr-FR"/>
        </w:rPr>
        <w:t xml:space="preserve">é </w:t>
      </w:r>
      <w:r>
        <w:t>producenty již od roku 1994. Ve sv</w:t>
      </w:r>
      <w:r>
        <w:rPr>
          <w:lang w:val="fr-FR"/>
        </w:rPr>
        <w:t xml:space="preserve">é </w:t>
      </w:r>
      <w:r>
        <w:t>produkční historii se věnovala především dokumentární</w:t>
      </w:r>
      <w:r>
        <w:rPr>
          <w:lang w:val="da-DK"/>
        </w:rPr>
        <w:t>m film</w:t>
      </w:r>
      <w:r>
        <w:t xml:space="preserve">ům jako například </w:t>
      </w:r>
      <w:r>
        <w:rPr>
          <w:rStyle w:val="dnA"/>
          <w:i/>
          <w:iCs/>
        </w:rPr>
        <w:t>Oblaka</w:t>
      </w:r>
      <w:r>
        <w:t xml:space="preserve"> (Andrea Slováková), </w:t>
      </w:r>
      <w:r>
        <w:rPr>
          <w:rStyle w:val="dnA"/>
          <w:i/>
          <w:iCs/>
        </w:rPr>
        <w:t>Burza př</w:t>
      </w:r>
      <w:r>
        <w:rPr>
          <w:rStyle w:val="dnA"/>
          <w:i/>
          <w:iCs/>
          <w:lang w:val="da-DK"/>
        </w:rPr>
        <w:t>edsudk</w:t>
      </w:r>
      <w:r>
        <w:rPr>
          <w:rStyle w:val="dnA"/>
          <w:i/>
          <w:iCs/>
        </w:rPr>
        <w:t>ů</w:t>
      </w:r>
      <w:r>
        <w:t xml:space="preserve"> (Ivo Bystřičan, Kateřina Kačerovská, radovan Síbrt) či </w:t>
      </w:r>
      <w:r>
        <w:rPr>
          <w:rStyle w:val="dnA"/>
          <w:i/>
          <w:iCs/>
        </w:rPr>
        <w:t>Bitevní pole Titan</w:t>
      </w:r>
      <w:r>
        <w:t xml:space="preserve"> (Zdeněk Holý).</w:t>
      </w:r>
      <w:r>
        <w:rPr>
          <w:rStyle w:val="dnA"/>
          <w:vertAlign w:val="superscript"/>
        </w:rPr>
        <w:footnoteReference w:id="90"/>
      </w:r>
      <w:r>
        <w:t xml:space="preserve"> </w:t>
      </w:r>
    </w:p>
    <w:p w:rsidR="002156A7" w:rsidRDefault="00DD248F">
      <w:pPr>
        <w:pStyle w:val="TextB"/>
        <w:spacing w:line="360" w:lineRule="auto"/>
        <w:ind w:firstLine="850"/>
        <w:jc w:val="both"/>
      </w:pPr>
      <w:r>
        <w:t xml:space="preserve">Financování filmu </w:t>
      </w:r>
      <w:r>
        <w:rPr>
          <w:rStyle w:val="dnA"/>
          <w:i/>
          <w:iCs/>
        </w:rPr>
        <w:t>Sunrise</w:t>
      </w:r>
      <w:r>
        <w:t xml:space="preserve"> bylo netradiční, neboť přiš</w:t>
      </w:r>
      <w:r>
        <w:rPr>
          <w:lang w:val="it-IT"/>
        </w:rPr>
        <w:t>lo a</w:t>
      </w:r>
      <w:r>
        <w:t>ž v konečn</w:t>
      </w:r>
      <w:r>
        <w:rPr>
          <w:lang w:val="fr-FR"/>
        </w:rPr>
        <w:t xml:space="preserve">é </w:t>
      </w:r>
      <w:r>
        <w:t>fázi filmov</w:t>
      </w:r>
      <w:r>
        <w:rPr>
          <w:lang w:val="fr-FR"/>
        </w:rPr>
        <w:t xml:space="preserve">é </w:t>
      </w:r>
      <w:r>
        <w:t>výroby. Produkční společnost Duracfilm uplatnila standardní postup financování projektu ve sféře artov</w:t>
      </w:r>
      <w:r>
        <w:rPr>
          <w:lang w:val="fr-FR"/>
        </w:rPr>
        <w:t>é</w:t>
      </w:r>
      <w:r>
        <w:rPr>
          <w:lang w:val="pt-PT"/>
        </w:rPr>
        <w:t>ho d</w:t>
      </w:r>
      <w:r>
        <w:t>íla, který popisuje Petr Sczepanik (viz str. 18). Tento projekt obdržel podporu z veřejn</w:t>
      </w:r>
      <w:r>
        <w:rPr>
          <w:lang w:val="fr-FR"/>
        </w:rPr>
        <w:t>é</w:t>
      </w:r>
      <w:r>
        <w:t xml:space="preserve">ho sektoru. </w:t>
      </w:r>
    </w:p>
    <w:p w:rsidR="002156A7" w:rsidRDefault="002156A7">
      <w:pPr>
        <w:pStyle w:val="TextB"/>
        <w:spacing w:line="360" w:lineRule="auto"/>
        <w:ind w:firstLine="850"/>
      </w:pPr>
    </w:p>
    <w:p w:rsidR="002156A7" w:rsidRDefault="00DD248F">
      <w:pPr>
        <w:pStyle w:val="Nadpis2"/>
        <w:rPr>
          <w:rStyle w:val="dnA"/>
          <w:rFonts w:ascii="Times New Roman" w:eastAsia="Times New Roman" w:hAnsi="Times New Roman" w:cs="Times New Roman"/>
        </w:rPr>
      </w:pPr>
      <w:bookmarkStart w:id="30" w:name="_Toc28"/>
      <w:r>
        <w:rPr>
          <w:rStyle w:val="dnA"/>
          <w:rFonts w:ascii="Times New Roman" w:hAnsi="Times New Roman"/>
        </w:rPr>
        <w:t>3. 2. 3. Harmonogram výroby</w:t>
      </w:r>
      <w:bookmarkEnd w:id="30"/>
    </w:p>
    <w:p w:rsidR="002156A7" w:rsidRDefault="002156A7">
      <w:pPr>
        <w:pStyle w:val="TextB"/>
      </w:pPr>
    </w:p>
    <w:p w:rsidR="002156A7" w:rsidRDefault="00DD248F">
      <w:pPr>
        <w:pStyle w:val="TextB"/>
        <w:spacing w:line="360" w:lineRule="auto"/>
        <w:ind w:firstLine="850"/>
        <w:jc w:val="both"/>
      </w:pPr>
      <w:r>
        <w:t>Vzhledem k prvotní části realizace, která probíhala bez veřejn</w:t>
      </w:r>
      <w:r>
        <w:rPr>
          <w:lang w:val="fr-FR"/>
        </w:rPr>
        <w:t xml:space="preserve">é </w:t>
      </w:r>
      <w:r>
        <w:t>podpory pouze v soukrom</w:t>
      </w:r>
      <w:r>
        <w:rPr>
          <w:lang w:val="fr-FR"/>
        </w:rPr>
        <w:t>é</w:t>
      </w:r>
      <w:r>
        <w:t>m výrobním sektoru autora, byla intenzita produkce filmu kolí</w:t>
      </w:r>
      <w:r>
        <w:rPr>
          <w:lang w:val="fr-FR"/>
        </w:rPr>
        <w:t>sav</w:t>
      </w:r>
      <w:r>
        <w:t>á. Celková d</w:t>
      </w:r>
      <w:r>
        <w:rPr>
          <w:lang w:val="fr-FR"/>
        </w:rPr>
        <w:t>é</w:t>
      </w:r>
      <w:r>
        <w:t>lka animačního zpracováni projektu trvala odhadem dva roky. Přesně daný časový harmonogram neexistoval, autor tvoř</w:t>
      </w:r>
      <w:r>
        <w:rPr>
          <w:lang w:val="it-IT"/>
        </w:rPr>
        <w:t>il tento film na z</w:t>
      </w:r>
      <w:r>
        <w:t>ákladě svý</w:t>
      </w:r>
      <w:r>
        <w:rPr>
          <w:lang w:val="de-DE"/>
        </w:rPr>
        <w:t xml:space="preserve">ch </w:t>
      </w:r>
      <w:r>
        <w:t>časových možností. Film se dostal do určit</w:t>
      </w:r>
      <w:r>
        <w:rPr>
          <w:lang w:val="fr-FR"/>
        </w:rPr>
        <w:t xml:space="preserve">é </w:t>
      </w:r>
      <w:r>
        <w:t>fáze a následně přišlo na řadu dokončovací období, kter</w:t>
      </w:r>
      <w:r>
        <w:rPr>
          <w:lang w:val="fr-FR"/>
        </w:rPr>
        <w:t xml:space="preserve">é </w:t>
      </w:r>
      <w:r>
        <w:t xml:space="preserve">bylo již spojeno s koprodukcí společnosti Duracfilm </w:t>
      </w:r>
      <w:r w:rsidR="00DB7231">
        <w:br/>
      </w:r>
      <w:r>
        <w:t xml:space="preserve">a podporou Státního fondu kinematografie. Toto období probíhalo od října 2014 do konce září 2015. </w:t>
      </w:r>
    </w:p>
    <w:p w:rsidR="00DB7231" w:rsidRDefault="00DB7231">
      <w:pPr>
        <w:pStyle w:val="Nadpis2"/>
        <w:rPr>
          <w:rStyle w:val="dnA"/>
          <w:rFonts w:ascii="Times New Roman" w:hAnsi="Times New Roman"/>
        </w:rPr>
      </w:pPr>
      <w:bookmarkStart w:id="31" w:name="_Toc29"/>
    </w:p>
    <w:p w:rsidR="002156A7" w:rsidRDefault="00DD248F">
      <w:pPr>
        <w:pStyle w:val="Nadpis2"/>
        <w:rPr>
          <w:rStyle w:val="dnA"/>
          <w:rFonts w:ascii="Times New Roman" w:eastAsia="Times New Roman" w:hAnsi="Times New Roman" w:cs="Times New Roman"/>
        </w:rPr>
      </w:pPr>
      <w:r>
        <w:rPr>
          <w:rStyle w:val="dnA"/>
          <w:rFonts w:ascii="Times New Roman" w:hAnsi="Times New Roman"/>
        </w:rPr>
        <w:t>3. 2. 4. Rozpočet</w:t>
      </w:r>
      <w:bookmarkEnd w:id="31"/>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Rozpočet sestavovala nezávislá společnost Duracfilm na základě informací získaných od režis</w:t>
      </w:r>
      <w:r>
        <w:rPr>
          <w:rStyle w:val="dnA"/>
          <w:rFonts w:ascii="Times New Roman" w:hAnsi="Times New Roman"/>
          <w:sz w:val="24"/>
          <w:szCs w:val="24"/>
          <w:lang w:val="fr-FR"/>
        </w:rPr>
        <w:t>é</w:t>
      </w:r>
      <w:r>
        <w:rPr>
          <w:rStyle w:val="dnA"/>
          <w:rFonts w:ascii="Times New Roman" w:hAnsi="Times New Roman"/>
          <w:sz w:val="24"/>
          <w:szCs w:val="24"/>
        </w:rPr>
        <w:t>ra, který organizoval a dohlížel na kompletní období realizace. Jsou v něm zaneseny veškeré údaje týkající se produkčních prostředků filmov</w:t>
      </w:r>
      <w:r>
        <w:rPr>
          <w:rStyle w:val="dnA"/>
          <w:rFonts w:ascii="Times New Roman" w:hAnsi="Times New Roman"/>
          <w:sz w:val="24"/>
          <w:szCs w:val="24"/>
          <w:lang w:val="fr-FR"/>
        </w:rPr>
        <w:t>é</w:t>
      </w:r>
      <w:r>
        <w:rPr>
          <w:rStyle w:val="dnA"/>
          <w:rFonts w:ascii="Times New Roman" w:hAnsi="Times New Roman"/>
          <w:sz w:val="24"/>
          <w:szCs w:val="24"/>
        </w:rPr>
        <w:t>ho projektu. Vzhledem k obdržení grantu v pozdější části výroby, neobsahuje rozpoč</w:t>
      </w:r>
      <w:r>
        <w:rPr>
          <w:rStyle w:val="dnA"/>
          <w:rFonts w:ascii="Times New Roman" w:hAnsi="Times New Roman"/>
          <w:sz w:val="24"/>
          <w:szCs w:val="24"/>
          <w:lang w:val="da-DK"/>
        </w:rPr>
        <w:t>et v</w:t>
      </w:r>
      <w:r>
        <w:rPr>
          <w:rStyle w:val="dnA"/>
          <w:rFonts w:ascii="Times New Roman" w:hAnsi="Times New Roman"/>
          <w:sz w:val="24"/>
          <w:szCs w:val="24"/>
        </w:rPr>
        <w:t xml:space="preserve">ýčet prostředků </w:t>
      </w:r>
      <w:r>
        <w:rPr>
          <w:rStyle w:val="dnA"/>
          <w:rFonts w:ascii="Times New Roman" w:hAnsi="Times New Roman"/>
          <w:sz w:val="24"/>
          <w:szCs w:val="24"/>
          <w:lang w:val="sv-SE"/>
        </w:rPr>
        <w:t>na liter</w:t>
      </w:r>
      <w:r>
        <w:rPr>
          <w:rStyle w:val="dnA"/>
          <w:rFonts w:ascii="Times New Roman" w:hAnsi="Times New Roman"/>
          <w:sz w:val="24"/>
          <w:szCs w:val="24"/>
        </w:rPr>
        <w:t>ární přípravu a vývoj filmu.</w:t>
      </w:r>
      <w:r>
        <w:rPr>
          <w:rStyle w:val="dnA"/>
          <w:rFonts w:ascii="Times New Roman" w:eastAsia="Times New Roman" w:hAnsi="Times New Roman" w:cs="Times New Roman"/>
          <w:sz w:val="24"/>
          <w:szCs w:val="24"/>
          <w:vertAlign w:val="superscript"/>
        </w:rPr>
        <w:footnoteReference w:id="91"/>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Mezi jednotliv</w:t>
      </w:r>
      <w:r>
        <w:rPr>
          <w:rStyle w:val="dnA"/>
          <w:rFonts w:ascii="Times New Roman" w:hAnsi="Times New Roman"/>
          <w:sz w:val="24"/>
          <w:szCs w:val="24"/>
          <w:lang w:val="fr-FR"/>
        </w:rPr>
        <w:t xml:space="preserve">é </w:t>
      </w:r>
      <w:r>
        <w:rPr>
          <w:rStyle w:val="dnA"/>
          <w:rFonts w:ascii="Times New Roman" w:hAnsi="Times New Roman"/>
          <w:sz w:val="24"/>
          <w:szCs w:val="24"/>
        </w:rPr>
        <w:t xml:space="preserve">položky rozpočtu patří: </w:t>
      </w:r>
      <w:r>
        <w:rPr>
          <w:rStyle w:val="dnA"/>
          <w:rFonts w:ascii="Times New Roman" w:hAnsi="Times New Roman"/>
          <w:i/>
          <w:iCs/>
          <w:sz w:val="24"/>
          <w:szCs w:val="24"/>
        </w:rPr>
        <w:t>všeobecn</w:t>
      </w:r>
      <w:r>
        <w:rPr>
          <w:rStyle w:val="dnA"/>
          <w:rFonts w:ascii="Times New Roman" w:hAnsi="Times New Roman"/>
          <w:i/>
          <w:iCs/>
          <w:sz w:val="24"/>
          <w:szCs w:val="24"/>
          <w:lang w:val="fr-FR"/>
        </w:rPr>
        <w:t xml:space="preserve">é </w:t>
      </w:r>
      <w:r>
        <w:rPr>
          <w:rStyle w:val="dnA"/>
          <w:rFonts w:ascii="Times New Roman" w:hAnsi="Times New Roman"/>
          <w:i/>
          <w:iCs/>
          <w:sz w:val="24"/>
          <w:szCs w:val="24"/>
        </w:rPr>
        <w:t>autorsk</w:t>
      </w:r>
      <w:r>
        <w:rPr>
          <w:rStyle w:val="dnA"/>
          <w:rFonts w:ascii="Times New Roman" w:hAnsi="Times New Roman"/>
          <w:i/>
          <w:iCs/>
          <w:sz w:val="24"/>
          <w:szCs w:val="24"/>
          <w:lang w:val="fr-FR"/>
        </w:rPr>
        <w:t xml:space="preserve">é </w:t>
      </w:r>
      <w:r>
        <w:rPr>
          <w:rStyle w:val="dnA"/>
          <w:rFonts w:ascii="Times New Roman" w:hAnsi="Times New Roman"/>
          <w:i/>
          <w:iCs/>
          <w:sz w:val="24"/>
          <w:szCs w:val="24"/>
        </w:rPr>
        <w:t>náklady</w:t>
      </w:r>
      <w:r>
        <w:rPr>
          <w:rStyle w:val="dnA"/>
          <w:rFonts w:ascii="Times New Roman" w:hAnsi="Times New Roman"/>
          <w:sz w:val="24"/>
          <w:szCs w:val="24"/>
        </w:rPr>
        <w:t xml:space="preserve"> (námě</w:t>
      </w:r>
      <w:r>
        <w:rPr>
          <w:rStyle w:val="dnA"/>
          <w:rFonts w:ascii="Times New Roman" w:hAnsi="Times New Roman"/>
          <w:sz w:val="24"/>
          <w:szCs w:val="24"/>
          <w:lang w:val="de-DE"/>
        </w:rPr>
        <w:t>t, sc</w:t>
      </w:r>
      <w:r>
        <w:rPr>
          <w:rStyle w:val="dnA"/>
          <w:rFonts w:ascii="Times New Roman" w:hAnsi="Times New Roman"/>
          <w:sz w:val="24"/>
          <w:szCs w:val="24"/>
          <w:lang w:val="fr-FR"/>
        </w:rPr>
        <w:t>é</w:t>
      </w:r>
      <w:r>
        <w:rPr>
          <w:rStyle w:val="dnA"/>
          <w:rFonts w:ascii="Times New Roman" w:hAnsi="Times New Roman"/>
          <w:sz w:val="24"/>
          <w:szCs w:val="24"/>
        </w:rPr>
        <w:t xml:space="preserve">nář, režie, produkce, autor hudby); </w:t>
      </w:r>
      <w:r>
        <w:rPr>
          <w:rStyle w:val="dnA"/>
          <w:rFonts w:ascii="Times New Roman" w:hAnsi="Times New Roman"/>
          <w:i/>
          <w:iCs/>
          <w:sz w:val="24"/>
          <w:szCs w:val="24"/>
        </w:rPr>
        <w:t>všeobecn</w:t>
      </w:r>
      <w:r>
        <w:rPr>
          <w:rStyle w:val="dnA"/>
          <w:rFonts w:ascii="Times New Roman" w:hAnsi="Times New Roman"/>
          <w:i/>
          <w:iCs/>
          <w:sz w:val="24"/>
          <w:szCs w:val="24"/>
          <w:lang w:val="fr-FR"/>
        </w:rPr>
        <w:t xml:space="preserve">é </w:t>
      </w:r>
      <w:r>
        <w:rPr>
          <w:rStyle w:val="dnA"/>
          <w:rFonts w:ascii="Times New Roman" w:hAnsi="Times New Roman"/>
          <w:i/>
          <w:iCs/>
          <w:sz w:val="24"/>
          <w:szCs w:val="24"/>
        </w:rPr>
        <w:t>produkční náklady</w:t>
      </w:r>
      <w:r>
        <w:rPr>
          <w:rStyle w:val="dnA"/>
          <w:rFonts w:ascii="Times New Roman" w:hAnsi="Times New Roman"/>
          <w:sz w:val="24"/>
          <w:szCs w:val="24"/>
        </w:rPr>
        <w:t xml:space="preserve"> (právní služby, účetní služby, překlady, komunikační náklady, produkční náklady); </w:t>
      </w:r>
      <w:r>
        <w:rPr>
          <w:rStyle w:val="dnA"/>
          <w:rFonts w:ascii="Times New Roman" w:hAnsi="Times New Roman"/>
          <w:i/>
          <w:iCs/>
          <w:sz w:val="24"/>
          <w:szCs w:val="24"/>
        </w:rPr>
        <w:t>příprava filmu</w:t>
      </w:r>
      <w:r>
        <w:rPr>
          <w:rStyle w:val="dnA"/>
          <w:rFonts w:ascii="Times New Roman" w:hAnsi="Times New Roman"/>
          <w:sz w:val="24"/>
          <w:szCs w:val="24"/>
        </w:rPr>
        <w:t xml:space="preserve"> (pří</w:t>
      </w:r>
      <w:r>
        <w:rPr>
          <w:rStyle w:val="dnA"/>
          <w:rFonts w:ascii="Times New Roman" w:hAnsi="Times New Roman"/>
          <w:sz w:val="24"/>
          <w:szCs w:val="24"/>
          <w:lang w:val="it-IT"/>
        </w:rPr>
        <w:t xml:space="preserve">prava layoutu); </w:t>
      </w:r>
      <w:r>
        <w:rPr>
          <w:rStyle w:val="dnA"/>
          <w:rFonts w:ascii="Times New Roman" w:hAnsi="Times New Roman"/>
          <w:i/>
          <w:iCs/>
          <w:sz w:val="24"/>
          <w:szCs w:val="24"/>
        </w:rPr>
        <w:t>animace</w:t>
      </w:r>
      <w:r>
        <w:rPr>
          <w:rStyle w:val="dnA"/>
          <w:rFonts w:ascii="Times New Roman" w:hAnsi="Times New Roman"/>
          <w:sz w:val="24"/>
          <w:szCs w:val="24"/>
          <w:lang w:val="pt-PT"/>
        </w:rPr>
        <w:t xml:space="preserve"> (</w:t>
      </w:r>
      <w:proofErr w:type="gramStart"/>
      <w:r>
        <w:rPr>
          <w:rStyle w:val="dnA"/>
          <w:rFonts w:ascii="Times New Roman" w:hAnsi="Times New Roman"/>
          <w:sz w:val="24"/>
          <w:szCs w:val="24"/>
          <w:lang w:val="pt-PT"/>
        </w:rPr>
        <w:t>2D</w:t>
      </w:r>
      <w:proofErr w:type="gramEnd"/>
      <w:r>
        <w:rPr>
          <w:rStyle w:val="dnA"/>
          <w:rFonts w:ascii="Times New Roman" w:hAnsi="Times New Roman"/>
          <w:sz w:val="24"/>
          <w:szCs w:val="24"/>
          <w:lang w:val="pt-PT"/>
        </w:rPr>
        <w:t xml:space="preserve"> anim</w:t>
      </w:r>
      <w:r>
        <w:rPr>
          <w:rStyle w:val="dnA"/>
          <w:rFonts w:ascii="Times New Roman" w:hAnsi="Times New Roman"/>
          <w:sz w:val="24"/>
          <w:szCs w:val="24"/>
        </w:rPr>
        <w:t>átor, technick</w:t>
      </w:r>
      <w:r>
        <w:rPr>
          <w:rStyle w:val="dnA"/>
          <w:rFonts w:ascii="Times New Roman" w:hAnsi="Times New Roman"/>
          <w:sz w:val="24"/>
          <w:szCs w:val="24"/>
          <w:lang w:val="fr-FR"/>
        </w:rPr>
        <w:t xml:space="preserve">é </w:t>
      </w:r>
      <w:r>
        <w:rPr>
          <w:rStyle w:val="dnA"/>
          <w:rFonts w:ascii="Times New Roman" w:hAnsi="Times New Roman"/>
          <w:sz w:val="24"/>
          <w:szCs w:val="24"/>
        </w:rPr>
        <w:t xml:space="preserve">a produkční náklady); </w:t>
      </w:r>
      <w:r>
        <w:rPr>
          <w:rStyle w:val="dnA"/>
          <w:rFonts w:ascii="Times New Roman" w:hAnsi="Times New Roman"/>
          <w:i/>
          <w:iCs/>
          <w:sz w:val="24"/>
          <w:szCs w:val="24"/>
        </w:rPr>
        <w:t>obrazová postprodukce</w:t>
      </w:r>
      <w:r>
        <w:rPr>
          <w:rStyle w:val="dnA"/>
          <w:rFonts w:ascii="Times New Roman" w:hAnsi="Times New Roman"/>
          <w:sz w:val="24"/>
          <w:szCs w:val="24"/>
        </w:rPr>
        <w:t xml:space="preserve"> (střihač</w:t>
      </w:r>
      <w:r>
        <w:rPr>
          <w:rStyle w:val="dnA"/>
          <w:rFonts w:ascii="Times New Roman" w:hAnsi="Times New Roman"/>
          <w:sz w:val="24"/>
          <w:szCs w:val="24"/>
          <w:lang w:val="en-US"/>
        </w:rPr>
        <w:t>, composing v</w:t>
      </w:r>
      <w:r>
        <w:rPr>
          <w:rStyle w:val="dnA"/>
          <w:rFonts w:ascii="Times New Roman" w:hAnsi="Times New Roman"/>
          <w:sz w:val="24"/>
          <w:szCs w:val="24"/>
        </w:rPr>
        <w:t xml:space="preserve">četně </w:t>
      </w:r>
      <w:r>
        <w:rPr>
          <w:rStyle w:val="dnA"/>
          <w:rFonts w:ascii="Times New Roman" w:hAnsi="Times New Roman"/>
          <w:sz w:val="24"/>
          <w:szCs w:val="24"/>
          <w:lang w:val="de-DE"/>
        </w:rPr>
        <w:t>softwaru, st</w:t>
      </w:r>
      <w:r>
        <w:rPr>
          <w:rStyle w:val="dnA"/>
          <w:rFonts w:ascii="Times New Roman" w:hAnsi="Times New Roman"/>
          <w:sz w:val="24"/>
          <w:szCs w:val="24"/>
        </w:rPr>
        <w:t xml:space="preserve">řižna); </w:t>
      </w:r>
      <w:r>
        <w:rPr>
          <w:rStyle w:val="dnA"/>
          <w:rFonts w:ascii="Times New Roman" w:hAnsi="Times New Roman"/>
          <w:i/>
          <w:iCs/>
          <w:sz w:val="24"/>
          <w:szCs w:val="24"/>
        </w:rPr>
        <w:t xml:space="preserve">zvuková postprodukce </w:t>
      </w:r>
      <w:r>
        <w:rPr>
          <w:rStyle w:val="dnA"/>
          <w:rFonts w:ascii="Times New Roman" w:hAnsi="Times New Roman"/>
          <w:sz w:val="24"/>
          <w:szCs w:val="24"/>
        </w:rPr>
        <w:t xml:space="preserve">(mix, ruchy, záznam hudby, hudebník); </w:t>
      </w:r>
      <w:r>
        <w:rPr>
          <w:rStyle w:val="dnA"/>
          <w:rFonts w:ascii="Times New Roman" w:hAnsi="Times New Roman"/>
          <w:i/>
          <w:iCs/>
          <w:sz w:val="24"/>
          <w:szCs w:val="24"/>
        </w:rPr>
        <w:t>promo</w:t>
      </w:r>
      <w:r>
        <w:rPr>
          <w:rStyle w:val="dnA"/>
          <w:rFonts w:ascii="Times New Roman" w:hAnsi="Times New Roman"/>
          <w:sz w:val="24"/>
          <w:szCs w:val="24"/>
        </w:rPr>
        <w:t xml:space="preserve"> (public realitons, tiskov</w:t>
      </w:r>
      <w:r>
        <w:rPr>
          <w:rStyle w:val="dnA"/>
          <w:rFonts w:ascii="Times New Roman" w:hAnsi="Times New Roman"/>
          <w:sz w:val="24"/>
          <w:szCs w:val="24"/>
          <w:lang w:val="fr-FR"/>
        </w:rPr>
        <w:t xml:space="preserve">é </w:t>
      </w:r>
      <w:r>
        <w:rPr>
          <w:rStyle w:val="dnA"/>
          <w:rFonts w:ascii="Times New Roman" w:hAnsi="Times New Roman"/>
          <w:sz w:val="24"/>
          <w:szCs w:val="24"/>
          <w:lang w:val="it-IT"/>
        </w:rPr>
        <w:t>materi</w:t>
      </w:r>
      <w:r>
        <w:rPr>
          <w:rStyle w:val="dnA"/>
          <w:rFonts w:ascii="Times New Roman" w:hAnsi="Times New Roman"/>
          <w:sz w:val="24"/>
          <w:szCs w:val="24"/>
        </w:rPr>
        <w:t>ály).</w:t>
      </w:r>
      <w:r>
        <w:rPr>
          <w:rStyle w:val="dnA"/>
          <w:rFonts w:ascii="Times New Roman" w:eastAsia="Times New Roman" w:hAnsi="Times New Roman" w:cs="Times New Roman"/>
          <w:sz w:val="24"/>
          <w:szCs w:val="24"/>
          <w:vertAlign w:val="superscript"/>
        </w:rPr>
        <w:footnoteReference w:id="92"/>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 Pro podrobnější analýzu rozpočtu jsem vytvoř</w:t>
      </w:r>
      <w:r>
        <w:rPr>
          <w:rStyle w:val="dnA"/>
          <w:rFonts w:ascii="Times New Roman" w:hAnsi="Times New Roman"/>
          <w:sz w:val="24"/>
          <w:szCs w:val="24"/>
          <w:lang w:val="it-IT"/>
        </w:rPr>
        <w:t>il procentu</w:t>
      </w:r>
      <w:r>
        <w:rPr>
          <w:rStyle w:val="dnA"/>
          <w:rFonts w:ascii="Times New Roman" w:hAnsi="Times New Roman"/>
          <w:sz w:val="24"/>
          <w:szCs w:val="24"/>
        </w:rPr>
        <w:t>ální zápis, kolik činí jednotliv</w:t>
      </w:r>
      <w:r>
        <w:rPr>
          <w:rStyle w:val="dnA"/>
          <w:rFonts w:ascii="Times New Roman" w:hAnsi="Times New Roman"/>
          <w:sz w:val="24"/>
          <w:szCs w:val="24"/>
          <w:lang w:val="fr-FR"/>
        </w:rPr>
        <w:t xml:space="preserve">é </w:t>
      </w:r>
      <w:r>
        <w:rPr>
          <w:rStyle w:val="dnA"/>
          <w:rFonts w:ascii="Times New Roman" w:hAnsi="Times New Roman"/>
          <w:sz w:val="24"/>
          <w:szCs w:val="24"/>
        </w:rPr>
        <w:t>položky z celkov</w:t>
      </w:r>
      <w:r>
        <w:rPr>
          <w:rStyle w:val="dnA"/>
          <w:rFonts w:ascii="Times New Roman" w:hAnsi="Times New Roman"/>
          <w:sz w:val="24"/>
          <w:szCs w:val="24"/>
          <w:lang w:val="fr-FR"/>
        </w:rPr>
        <w:t>é</w:t>
      </w:r>
      <w:r>
        <w:rPr>
          <w:rStyle w:val="dnA"/>
          <w:rFonts w:ascii="Times New Roman" w:hAnsi="Times New Roman"/>
          <w:sz w:val="24"/>
          <w:szCs w:val="24"/>
        </w:rPr>
        <w:t xml:space="preserve">ho rozpočtu: </w:t>
      </w:r>
      <w:r>
        <w:rPr>
          <w:rStyle w:val="dnA"/>
          <w:rFonts w:ascii="Times New Roman" w:hAnsi="Times New Roman"/>
          <w:i/>
          <w:iCs/>
          <w:sz w:val="24"/>
          <w:szCs w:val="24"/>
        </w:rPr>
        <w:t>všeobecn</w:t>
      </w:r>
      <w:r>
        <w:rPr>
          <w:rStyle w:val="dnA"/>
          <w:rFonts w:ascii="Times New Roman" w:hAnsi="Times New Roman"/>
          <w:i/>
          <w:iCs/>
          <w:sz w:val="24"/>
          <w:szCs w:val="24"/>
          <w:lang w:val="fr-FR"/>
        </w:rPr>
        <w:t xml:space="preserve">é </w:t>
      </w:r>
      <w:r>
        <w:rPr>
          <w:rStyle w:val="dnA"/>
          <w:rFonts w:ascii="Times New Roman" w:hAnsi="Times New Roman"/>
          <w:i/>
          <w:iCs/>
          <w:sz w:val="24"/>
          <w:szCs w:val="24"/>
        </w:rPr>
        <w:t>autorsk</w:t>
      </w:r>
      <w:r>
        <w:rPr>
          <w:rStyle w:val="dnA"/>
          <w:rFonts w:ascii="Times New Roman" w:hAnsi="Times New Roman"/>
          <w:i/>
          <w:iCs/>
          <w:sz w:val="24"/>
          <w:szCs w:val="24"/>
          <w:lang w:val="fr-FR"/>
        </w:rPr>
        <w:t xml:space="preserve">é </w:t>
      </w:r>
      <w:r>
        <w:rPr>
          <w:rStyle w:val="dnA"/>
          <w:rFonts w:ascii="Times New Roman" w:hAnsi="Times New Roman"/>
          <w:i/>
          <w:iCs/>
          <w:sz w:val="24"/>
          <w:szCs w:val="24"/>
        </w:rPr>
        <w:t>náklady</w:t>
      </w:r>
      <w:r>
        <w:rPr>
          <w:rStyle w:val="dnA"/>
          <w:rFonts w:ascii="Times New Roman" w:hAnsi="Times New Roman"/>
          <w:sz w:val="24"/>
          <w:szCs w:val="24"/>
        </w:rPr>
        <w:t xml:space="preserve"> 14,7 %; vše</w:t>
      </w:r>
      <w:r>
        <w:rPr>
          <w:rStyle w:val="dnA"/>
          <w:rFonts w:ascii="Times New Roman" w:hAnsi="Times New Roman"/>
          <w:i/>
          <w:iCs/>
          <w:sz w:val="24"/>
          <w:szCs w:val="24"/>
        </w:rPr>
        <w:t>obecn</w:t>
      </w:r>
      <w:r>
        <w:rPr>
          <w:rStyle w:val="dnA"/>
          <w:rFonts w:ascii="Times New Roman" w:hAnsi="Times New Roman"/>
          <w:i/>
          <w:iCs/>
          <w:sz w:val="24"/>
          <w:szCs w:val="24"/>
          <w:lang w:val="fr-FR"/>
        </w:rPr>
        <w:t xml:space="preserve">é </w:t>
      </w:r>
      <w:r>
        <w:rPr>
          <w:rStyle w:val="dnA"/>
          <w:rFonts w:ascii="Times New Roman" w:hAnsi="Times New Roman"/>
          <w:i/>
          <w:iCs/>
          <w:sz w:val="24"/>
          <w:szCs w:val="24"/>
        </w:rPr>
        <w:t>produkční náklady</w:t>
      </w:r>
      <w:r>
        <w:rPr>
          <w:rStyle w:val="dnA"/>
          <w:rFonts w:ascii="Times New Roman" w:hAnsi="Times New Roman"/>
          <w:sz w:val="24"/>
          <w:szCs w:val="24"/>
        </w:rPr>
        <w:t xml:space="preserve"> 3,8 %; </w:t>
      </w:r>
      <w:r>
        <w:rPr>
          <w:rStyle w:val="dnA"/>
          <w:rFonts w:ascii="Times New Roman" w:hAnsi="Times New Roman"/>
          <w:i/>
          <w:iCs/>
          <w:sz w:val="24"/>
          <w:szCs w:val="24"/>
        </w:rPr>
        <w:t>příprava filmu</w:t>
      </w:r>
      <w:r>
        <w:rPr>
          <w:rStyle w:val="dnA"/>
          <w:rFonts w:ascii="Times New Roman" w:hAnsi="Times New Roman"/>
          <w:sz w:val="24"/>
          <w:szCs w:val="24"/>
        </w:rPr>
        <w:t xml:space="preserve"> 3,4 %; </w:t>
      </w:r>
      <w:r>
        <w:rPr>
          <w:rStyle w:val="dnA"/>
          <w:rFonts w:ascii="Times New Roman" w:hAnsi="Times New Roman"/>
          <w:i/>
          <w:iCs/>
          <w:sz w:val="24"/>
          <w:szCs w:val="24"/>
        </w:rPr>
        <w:t>animace</w:t>
      </w:r>
      <w:r>
        <w:rPr>
          <w:rStyle w:val="dnA"/>
          <w:rFonts w:ascii="Times New Roman" w:hAnsi="Times New Roman"/>
          <w:sz w:val="24"/>
          <w:szCs w:val="24"/>
        </w:rPr>
        <w:t xml:space="preserve"> 38 %; </w:t>
      </w:r>
      <w:r>
        <w:rPr>
          <w:rStyle w:val="dnA"/>
          <w:rFonts w:ascii="Times New Roman" w:hAnsi="Times New Roman"/>
          <w:i/>
          <w:iCs/>
          <w:sz w:val="24"/>
          <w:szCs w:val="24"/>
        </w:rPr>
        <w:t xml:space="preserve">obrazová postprodukce </w:t>
      </w:r>
      <w:r>
        <w:rPr>
          <w:rStyle w:val="dnA"/>
          <w:rFonts w:ascii="Times New Roman" w:hAnsi="Times New Roman"/>
          <w:sz w:val="24"/>
          <w:szCs w:val="24"/>
        </w:rPr>
        <w:t xml:space="preserve">25,7 %; </w:t>
      </w:r>
      <w:r>
        <w:rPr>
          <w:rStyle w:val="dnA"/>
          <w:rFonts w:ascii="Times New Roman" w:hAnsi="Times New Roman"/>
          <w:i/>
          <w:iCs/>
          <w:sz w:val="24"/>
          <w:szCs w:val="24"/>
        </w:rPr>
        <w:t xml:space="preserve">zvuková postprodukce </w:t>
      </w:r>
      <w:r>
        <w:rPr>
          <w:rStyle w:val="dnA"/>
          <w:rFonts w:ascii="Times New Roman" w:hAnsi="Times New Roman"/>
          <w:sz w:val="24"/>
          <w:szCs w:val="24"/>
        </w:rPr>
        <w:t xml:space="preserve">7,5 %; </w:t>
      </w:r>
      <w:r>
        <w:rPr>
          <w:rStyle w:val="dnA"/>
          <w:rFonts w:ascii="Times New Roman" w:hAnsi="Times New Roman"/>
          <w:i/>
          <w:iCs/>
          <w:sz w:val="24"/>
          <w:szCs w:val="24"/>
        </w:rPr>
        <w:t>promo</w:t>
      </w:r>
      <w:r>
        <w:rPr>
          <w:rStyle w:val="dnA"/>
          <w:rFonts w:ascii="Times New Roman" w:hAnsi="Times New Roman"/>
          <w:sz w:val="24"/>
          <w:szCs w:val="24"/>
        </w:rPr>
        <w:t xml:space="preserve"> </w:t>
      </w:r>
      <w:r w:rsidRPr="00F73B70">
        <w:rPr>
          <w:rStyle w:val="dnA"/>
          <w:rFonts w:ascii="Times New Roman" w:hAnsi="Times New Roman"/>
          <w:sz w:val="24"/>
          <w:szCs w:val="24"/>
        </w:rPr>
        <w:t>6,9 %</w:t>
      </w:r>
      <w:r>
        <w:rPr>
          <w:rStyle w:val="dnA"/>
          <w:rFonts w:ascii="Times New Roman" w:hAnsi="Times New Roman"/>
          <w:sz w:val="24"/>
          <w:szCs w:val="24"/>
        </w:rPr>
        <w:t>.</w:t>
      </w:r>
      <w:r>
        <w:rPr>
          <w:rStyle w:val="dnA"/>
          <w:rFonts w:ascii="Times New Roman" w:eastAsia="Times New Roman" w:hAnsi="Times New Roman" w:cs="Times New Roman"/>
          <w:sz w:val="24"/>
          <w:szCs w:val="24"/>
          <w:vertAlign w:val="superscript"/>
        </w:rPr>
        <w:footnoteReference w:id="93"/>
      </w:r>
    </w:p>
    <w:p w:rsidR="002156A7" w:rsidRPr="00DB7231" w:rsidRDefault="00DD248F" w:rsidP="00DB7231">
      <w:pPr>
        <w:pStyle w:val="TextA"/>
        <w:spacing w:line="360" w:lineRule="auto"/>
        <w:ind w:firstLine="850"/>
        <w:jc w:val="both"/>
        <w:rPr>
          <w:rStyle w:val="dnA"/>
          <w:rFonts w:ascii="Times New Roman" w:hAnsi="Times New Roman"/>
          <w:sz w:val="24"/>
          <w:szCs w:val="24"/>
          <w:lang w:val="en-US"/>
        </w:rPr>
      </w:pPr>
      <w:r>
        <w:rPr>
          <w:rStyle w:val="dnA"/>
          <w:rFonts w:ascii="Times New Roman" w:hAnsi="Times New Roman"/>
          <w:sz w:val="24"/>
          <w:szCs w:val="24"/>
        </w:rPr>
        <w:t xml:space="preserve">Vedle těchto položek je v rozpočtu zanesena i finanční rezerva (7 </w:t>
      </w:r>
      <w:r>
        <w:rPr>
          <w:rStyle w:val="dnA"/>
          <w:rFonts w:ascii="Times New Roman" w:hAnsi="Times New Roman"/>
          <w:sz w:val="24"/>
          <w:szCs w:val="24"/>
          <w:lang w:val="en-US"/>
        </w:rPr>
        <w:t xml:space="preserve">%) </w:t>
      </w:r>
      <w:r w:rsidR="00DB7231">
        <w:rPr>
          <w:rStyle w:val="dnA"/>
          <w:rFonts w:ascii="Times New Roman" w:hAnsi="Times New Roman"/>
          <w:sz w:val="24"/>
          <w:szCs w:val="24"/>
          <w:lang w:val="en-US"/>
        </w:rPr>
        <w:br/>
      </w:r>
      <w:r>
        <w:rPr>
          <w:rStyle w:val="dnA"/>
          <w:rFonts w:ascii="Times New Roman" w:hAnsi="Times New Roman"/>
          <w:sz w:val="24"/>
          <w:szCs w:val="24"/>
          <w:lang w:val="en-US"/>
        </w:rPr>
        <w:t>a production fee (10</w:t>
      </w:r>
      <w:r>
        <w:rPr>
          <w:rStyle w:val="dnA"/>
          <w:rFonts w:ascii="Times New Roman" w:hAnsi="Times New Roman"/>
          <w:sz w:val="24"/>
          <w:szCs w:val="24"/>
        </w:rPr>
        <w:t xml:space="preserve"> %).</w:t>
      </w:r>
      <w:r>
        <w:rPr>
          <w:rStyle w:val="dnA"/>
          <w:rFonts w:ascii="Times New Roman" w:eastAsia="Times New Roman" w:hAnsi="Times New Roman" w:cs="Times New Roman"/>
          <w:sz w:val="24"/>
          <w:szCs w:val="24"/>
          <w:vertAlign w:val="superscript"/>
        </w:rPr>
        <w:footnoteReference w:id="94"/>
      </w:r>
    </w:p>
    <w:p w:rsidR="002156A7" w:rsidRDefault="00DD248F">
      <w:pPr>
        <w:pStyle w:val="TextA"/>
        <w:spacing w:line="360" w:lineRule="auto"/>
        <w:ind w:firstLine="850"/>
        <w:jc w:val="both"/>
        <w:rPr>
          <w:rStyle w:val="dnA"/>
          <w:rFonts w:ascii="Times New Roman" w:eastAsia="Times New Roman" w:hAnsi="Times New Roman" w:cs="Times New Roman"/>
          <w:i/>
          <w:iCs/>
          <w:sz w:val="24"/>
          <w:szCs w:val="24"/>
        </w:rPr>
      </w:pPr>
      <w:r>
        <w:rPr>
          <w:rStyle w:val="dnA"/>
          <w:rFonts w:ascii="Times New Roman" w:hAnsi="Times New Roman"/>
          <w:sz w:val="24"/>
          <w:szCs w:val="24"/>
        </w:rPr>
        <w:t>Skladba rozpočtu a typ výrobních položek je přizpůsoben animovan</w:t>
      </w:r>
      <w:r>
        <w:rPr>
          <w:rStyle w:val="dnA"/>
          <w:rFonts w:ascii="Times New Roman" w:hAnsi="Times New Roman"/>
          <w:sz w:val="24"/>
          <w:szCs w:val="24"/>
          <w:lang w:val="fr-FR"/>
        </w:rPr>
        <w:t>é</w:t>
      </w:r>
      <w:r>
        <w:rPr>
          <w:rStyle w:val="dnA"/>
          <w:rFonts w:ascii="Times New Roman" w:hAnsi="Times New Roman"/>
          <w:sz w:val="24"/>
          <w:szCs w:val="24"/>
        </w:rPr>
        <w:t xml:space="preserve">mu filmu, ale nijak markantně </w:t>
      </w:r>
      <w:r>
        <w:rPr>
          <w:rStyle w:val="dnA"/>
          <w:rFonts w:ascii="Times New Roman" w:hAnsi="Times New Roman"/>
          <w:sz w:val="24"/>
          <w:szCs w:val="24"/>
          <w:lang w:val="it-IT"/>
        </w:rPr>
        <w:t>se neli</w:t>
      </w:r>
      <w:r>
        <w:rPr>
          <w:rStyle w:val="dnA"/>
          <w:rFonts w:ascii="Times New Roman" w:hAnsi="Times New Roman"/>
          <w:sz w:val="24"/>
          <w:szCs w:val="24"/>
        </w:rPr>
        <w:t>ší od klasických postupů zápisu rozpočtu v česk</w:t>
      </w:r>
      <w:r>
        <w:rPr>
          <w:rStyle w:val="dnA"/>
          <w:rFonts w:ascii="Times New Roman" w:hAnsi="Times New Roman"/>
          <w:sz w:val="24"/>
          <w:szCs w:val="24"/>
          <w:lang w:val="fr-FR"/>
        </w:rPr>
        <w:t xml:space="preserve">é </w:t>
      </w:r>
      <w:r w:rsidR="00E16FCF">
        <w:rPr>
          <w:rStyle w:val="dnA"/>
          <w:rFonts w:ascii="Times New Roman" w:hAnsi="Times New Roman"/>
          <w:sz w:val="24"/>
          <w:szCs w:val="24"/>
          <w:lang w:val="fr-FR"/>
        </w:rPr>
        <w:br/>
      </w:r>
      <w:r>
        <w:rPr>
          <w:rStyle w:val="dnA"/>
          <w:rFonts w:ascii="Times New Roman" w:hAnsi="Times New Roman"/>
          <w:sz w:val="24"/>
          <w:szCs w:val="24"/>
        </w:rPr>
        <w:t>i americk</w:t>
      </w:r>
      <w:r>
        <w:rPr>
          <w:rStyle w:val="dnA"/>
          <w:rFonts w:ascii="Times New Roman" w:hAnsi="Times New Roman"/>
          <w:sz w:val="24"/>
          <w:szCs w:val="24"/>
          <w:lang w:val="fr-FR"/>
        </w:rPr>
        <w:t xml:space="preserve">é </w:t>
      </w:r>
      <w:r>
        <w:rPr>
          <w:rStyle w:val="dnA"/>
          <w:rFonts w:ascii="Times New Roman" w:hAnsi="Times New Roman"/>
          <w:sz w:val="24"/>
          <w:szCs w:val="24"/>
          <w:lang w:val="it-IT"/>
        </w:rPr>
        <w:t>kinematografi</w:t>
      </w:r>
      <w:r>
        <w:rPr>
          <w:rStyle w:val="dnA"/>
          <w:rFonts w:ascii="Times New Roman" w:hAnsi="Times New Roman"/>
          <w:sz w:val="24"/>
          <w:szCs w:val="24"/>
        </w:rPr>
        <w:t>i. Není zde použito hlavní rozdělení rozpočtu na producentsk</w:t>
      </w:r>
      <w:r>
        <w:rPr>
          <w:rStyle w:val="dnA"/>
          <w:rFonts w:ascii="Times New Roman" w:hAnsi="Times New Roman"/>
          <w:sz w:val="24"/>
          <w:szCs w:val="24"/>
          <w:lang w:val="fr-FR"/>
        </w:rPr>
        <w:t xml:space="preserve">é </w:t>
      </w:r>
      <w:r>
        <w:rPr>
          <w:rStyle w:val="dnA"/>
          <w:rFonts w:ascii="Times New Roman" w:hAnsi="Times New Roman"/>
          <w:sz w:val="24"/>
          <w:szCs w:val="24"/>
        </w:rPr>
        <w:t>náklady (nad č</w:t>
      </w:r>
      <w:r>
        <w:rPr>
          <w:rStyle w:val="dnA"/>
          <w:rFonts w:ascii="Times New Roman" w:hAnsi="Times New Roman"/>
          <w:sz w:val="24"/>
          <w:szCs w:val="24"/>
          <w:lang w:val="en-US"/>
        </w:rPr>
        <w:t>arou) a n</w:t>
      </w:r>
      <w:r>
        <w:rPr>
          <w:rStyle w:val="dnA"/>
          <w:rFonts w:ascii="Times New Roman" w:hAnsi="Times New Roman"/>
          <w:sz w:val="24"/>
          <w:szCs w:val="24"/>
        </w:rPr>
        <w:t xml:space="preserve">áklady na realizaci (pod čarou). </w:t>
      </w:r>
    </w:p>
    <w:p w:rsidR="002156A7" w:rsidRDefault="002156A7">
      <w:pPr>
        <w:pStyle w:val="TextB"/>
        <w:spacing w:line="360" w:lineRule="auto"/>
        <w:ind w:firstLine="850"/>
      </w:pPr>
    </w:p>
    <w:p w:rsidR="002156A7" w:rsidRDefault="00DD248F">
      <w:pPr>
        <w:pStyle w:val="Nadpis2"/>
        <w:rPr>
          <w:rStyle w:val="dnA"/>
          <w:rFonts w:ascii="Times New Roman" w:eastAsia="Times New Roman" w:hAnsi="Times New Roman" w:cs="Times New Roman"/>
        </w:rPr>
      </w:pPr>
      <w:bookmarkStart w:id="32" w:name="_Toc30"/>
      <w:r>
        <w:rPr>
          <w:rStyle w:val="dnA"/>
          <w:rFonts w:ascii="Times New Roman" w:hAnsi="Times New Roman"/>
        </w:rPr>
        <w:lastRenderedPageBreak/>
        <w:t xml:space="preserve">3. 2. 5. Hlavní období výroby </w:t>
      </w:r>
      <w:bookmarkEnd w:id="32"/>
    </w:p>
    <w:p w:rsidR="002156A7" w:rsidRDefault="002156A7">
      <w:pPr>
        <w:pStyle w:val="Nadpis2"/>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První fá</w:t>
      </w:r>
      <w:r>
        <w:rPr>
          <w:rStyle w:val="dnA"/>
          <w:rFonts w:ascii="Times New Roman" w:hAnsi="Times New Roman"/>
          <w:sz w:val="24"/>
          <w:szCs w:val="24"/>
          <w:lang w:val="nl-NL"/>
        </w:rPr>
        <w:t>ze v</w:t>
      </w:r>
      <w:r>
        <w:rPr>
          <w:rStyle w:val="dnA"/>
          <w:rFonts w:ascii="Times New Roman" w:hAnsi="Times New Roman"/>
          <w:sz w:val="24"/>
          <w:szCs w:val="24"/>
        </w:rPr>
        <w:t>ýroby probíhala v soukrom</w:t>
      </w:r>
      <w:r>
        <w:rPr>
          <w:rStyle w:val="dnA"/>
          <w:rFonts w:ascii="Times New Roman" w:hAnsi="Times New Roman"/>
          <w:sz w:val="24"/>
          <w:szCs w:val="24"/>
          <w:lang w:val="fr-FR"/>
        </w:rPr>
        <w:t>é</w:t>
      </w:r>
      <w:r>
        <w:rPr>
          <w:rStyle w:val="dnA"/>
          <w:rFonts w:ascii="Times New Roman" w:hAnsi="Times New Roman"/>
          <w:sz w:val="24"/>
          <w:szCs w:val="24"/>
        </w:rPr>
        <w:t>m zázemí autora, kde ručně vytvářel grafiky jednotlivých obrazových oken filmu, následně prováděl jejich postupn</w:t>
      </w:r>
      <w:r>
        <w:rPr>
          <w:rStyle w:val="dnA"/>
          <w:rFonts w:ascii="Times New Roman" w:hAnsi="Times New Roman"/>
          <w:sz w:val="24"/>
          <w:szCs w:val="24"/>
          <w:lang w:val="fr-FR"/>
        </w:rPr>
        <w:t xml:space="preserve">é </w:t>
      </w:r>
      <w:r>
        <w:rPr>
          <w:rStyle w:val="dnA"/>
          <w:rFonts w:ascii="Times New Roman" w:hAnsi="Times New Roman"/>
          <w:sz w:val="24"/>
          <w:szCs w:val="24"/>
        </w:rPr>
        <w:t>rozfázování. Toto rozfázování spočívá v přípravě pohybových mezifází obrazových oken, aby na sebe plynule navazovaly. Ruční tvorba těcht</w:t>
      </w:r>
      <w:r>
        <w:rPr>
          <w:rStyle w:val="dnA"/>
          <w:rFonts w:ascii="Times New Roman" w:hAnsi="Times New Roman"/>
          <w:sz w:val="24"/>
          <w:szCs w:val="24"/>
          <w:lang w:val="it-IT"/>
        </w:rPr>
        <w:t>o animac</w:t>
      </w:r>
      <w:r>
        <w:rPr>
          <w:rStyle w:val="dnA"/>
          <w:rFonts w:ascii="Times New Roman" w:hAnsi="Times New Roman"/>
          <w:sz w:val="24"/>
          <w:szCs w:val="24"/>
        </w:rPr>
        <w:t xml:space="preserve">í byl promyšlený koncept, který </w:t>
      </w:r>
      <w:r>
        <w:rPr>
          <w:rStyle w:val="dnA"/>
          <w:rFonts w:ascii="Times New Roman" w:hAnsi="Times New Roman"/>
          <w:sz w:val="24"/>
          <w:szCs w:val="24"/>
          <w:lang w:val="nl-NL"/>
        </w:rPr>
        <w:t>se op</w:t>
      </w:r>
      <w:r>
        <w:rPr>
          <w:rStyle w:val="dnA"/>
          <w:rFonts w:ascii="Times New Roman" w:hAnsi="Times New Roman"/>
          <w:sz w:val="24"/>
          <w:szCs w:val="24"/>
        </w:rPr>
        <w:t>íral o základy poznámkov</w:t>
      </w:r>
      <w:r>
        <w:rPr>
          <w:rStyle w:val="dnA"/>
          <w:rFonts w:ascii="Times New Roman" w:hAnsi="Times New Roman"/>
          <w:sz w:val="24"/>
          <w:szCs w:val="24"/>
          <w:lang w:val="fr-FR"/>
        </w:rPr>
        <w:t>é</w:t>
      </w:r>
      <w:r>
        <w:rPr>
          <w:rStyle w:val="dnA"/>
          <w:rFonts w:ascii="Times New Roman" w:hAnsi="Times New Roman"/>
          <w:sz w:val="24"/>
          <w:szCs w:val="24"/>
          <w:lang w:val="pt-PT"/>
        </w:rPr>
        <w:t>ho apar</w:t>
      </w:r>
      <w:r>
        <w:rPr>
          <w:rStyle w:val="dnA"/>
          <w:rFonts w:ascii="Times New Roman" w:hAnsi="Times New Roman"/>
          <w:sz w:val="24"/>
          <w:szCs w:val="24"/>
        </w:rPr>
        <w:t xml:space="preserve">átu. Při grafické činnosti autorovi asistovala Hedvika Pancířová. Následně se animovaný </w:t>
      </w:r>
      <w:r>
        <w:rPr>
          <w:rStyle w:val="dnA"/>
          <w:rFonts w:ascii="Times New Roman" w:hAnsi="Times New Roman"/>
          <w:sz w:val="24"/>
          <w:szCs w:val="24"/>
          <w:lang w:val="it-IT"/>
        </w:rPr>
        <w:t>materi</w:t>
      </w:r>
      <w:r>
        <w:rPr>
          <w:rStyle w:val="dnA"/>
          <w:rFonts w:ascii="Times New Roman" w:hAnsi="Times New Roman"/>
          <w:sz w:val="24"/>
          <w:szCs w:val="24"/>
        </w:rPr>
        <w:t>á</w:t>
      </w:r>
      <w:r>
        <w:rPr>
          <w:rStyle w:val="dnA"/>
          <w:rFonts w:ascii="Times New Roman" w:hAnsi="Times New Roman"/>
          <w:sz w:val="24"/>
          <w:szCs w:val="24"/>
          <w:lang w:val="it-IT"/>
        </w:rPr>
        <w:t>l p</w:t>
      </w:r>
      <w:r>
        <w:rPr>
          <w:rStyle w:val="dnA"/>
          <w:rFonts w:ascii="Times New Roman" w:hAnsi="Times New Roman"/>
          <w:sz w:val="24"/>
          <w:szCs w:val="24"/>
        </w:rPr>
        <w:t>řesunul ke spoluautorovi animace Tomáši Vlasákovi, který zařizoval obrazovou postprodukci.</w:t>
      </w:r>
      <w:r>
        <w:rPr>
          <w:rStyle w:val="dnA"/>
          <w:rFonts w:ascii="Times New Roman" w:eastAsia="Times New Roman" w:hAnsi="Times New Roman" w:cs="Times New Roman"/>
          <w:sz w:val="24"/>
          <w:szCs w:val="24"/>
          <w:vertAlign w:val="superscript"/>
        </w:rPr>
        <w:footnoteReference w:id="95"/>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Tento způ</w:t>
      </w:r>
      <w:r>
        <w:rPr>
          <w:rStyle w:val="dnA"/>
          <w:rFonts w:ascii="Times New Roman" w:hAnsi="Times New Roman"/>
          <w:sz w:val="24"/>
          <w:szCs w:val="24"/>
          <w:lang w:val="pt-PT"/>
        </w:rPr>
        <w:t>sob v</w:t>
      </w:r>
      <w:r>
        <w:rPr>
          <w:rStyle w:val="dnA"/>
          <w:rFonts w:ascii="Times New Roman" w:hAnsi="Times New Roman"/>
          <w:sz w:val="24"/>
          <w:szCs w:val="24"/>
        </w:rPr>
        <w:t>ýroby filmu je v obecn</w:t>
      </w:r>
      <w:r>
        <w:rPr>
          <w:rStyle w:val="dnA"/>
          <w:rFonts w:ascii="Times New Roman" w:hAnsi="Times New Roman"/>
          <w:sz w:val="24"/>
          <w:szCs w:val="24"/>
          <w:lang w:val="fr-FR"/>
        </w:rPr>
        <w:t xml:space="preserve">é </w:t>
      </w:r>
      <w:r>
        <w:rPr>
          <w:rStyle w:val="dnA"/>
          <w:rFonts w:ascii="Times New Roman" w:hAnsi="Times New Roman"/>
          <w:sz w:val="24"/>
          <w:szCs w:val="24"/>
        </w:rPr>
        <w:t xml:space="preserve">kinematografii výjimečný </w:t>
      </w:r>
      <w:r w:rsidR="00F43DD9">
        <w:rPr>
          <w:rStyle w:val="dnA"/>
          <w:rFonts w:ascii="Times New Roman" w:hAnsi="Times New Roman"/>
          <w:sz w:val="24"/>
          <w:szCs w:val="24"/>
        </w:rPr>
        <w:br/>
      </w:r>
      <w:r>
        <w:rPr>
          <w:rStyle w:val="dnA"/>
          <w:rFonts w:ascii="Times New Roman" w:hAnsi="Times New Roman"/>
          <w:sz w:val="24"/>
          <w:szCs w:val="24"/>
        </w:rPr>
        <w:t>a vybočuje z klasických postupů. Autor řídil větší část výrobních prací sv</w:t>
      </w:r>
      <w:r>
        <w:rPr>
          <w:rStyle w:val="dnA"/>
          <w:rFonts w:ascii="Times New Roman" w:hAnsi="Times New Roman"/>
          <w:sz w:val="24"/>
          <w:szCs w:val="24"/>
          <w:lang w:val="fr-FR"/>
        </w:rPr>
        <w:t>é</w:t>
      </w:r>
      <w:r>
        <w:rPr>
          <w:rStyle w:val="dnA"/>
          <w:rFonts w:ascii="Times New Roman" w:hAnsi="Times New Roman"/>
          <w:sz w:val="24"/>
          <w:szCs w:val="24"/>
        </w:rPr>
        <w:t>ho projektu individuálně, bez podpory veřejn</w:t>
      </w:r>
      <w:r>
        <w:rPr>
          <w:rStyle w:val="dnA"/>
          <w:rFonts w:ascii="Times New Roman" w:hAnsi="Times New Roman"/>
          <w:sz w:val="24"/>
          <w:szCs w:val="24"/>
          <w:lang w:val="fr-FR"/>
        </w:rPr>
        <w:t>é</w:t>
      </w:r>
      <w:r>
        <w:rPr>
          <w:rStyle w:val="dnA"/>
          <w:rFonts w:ascii="Times New Roman" w:hAnsi="Times New Roman"/>
          <w:sz w:val="24"/>
          <w:szCs w:val="24"/>
        </w:rPr>
        <w:t>ho sektoru. Hlavní výrobní štáb tvoř</w:t>
      </w:r>
      <w:r>
        <w:rPr>
          <w:rStyle w:val="dnA"/>
          <w:rFonts w:ascii="Times New Roman" w:hAnsi="Times New Roman"/>
          <w:sz w:val="24"/>
          <w:szCs w:val="24"/>
          <w:lang w:val="fr-FR"/>
        </w:rPr>
        <w:t>il autor V</w:t>
      </w:r>
      <w:r>
        <w:rPr>
          <w:rStyle w:val="dnA"/>
          <w:rFonts w:ascii="Times New Roman" w:hAnsi="Times New Roman"/>
          <w:sz w:val="24"/>
          <w:szCs w:val="24"/>
        </w:rPr>
        <w:t xml:space="preserve">ít Pancíř a spoluautor projektu Tomáš Vlasák, který </w:t>
      </w:r>
      <w:r>
        <w:rPr>
          <w:rStyle w:val="dnA"/>
          <w:rFonts w:ascii="Times New Roman" w:hAnsi="Times New Roman"/>
          <w:sz w:val="24"/>
          <w:szCs w:val="24"/>
          <w:lang w:val="pt-PT"/>
        </w:rPr>
        <w:t>se staral o digit</w:t>
      </w:r>
      <w:r>
        <w:rPr>
          <w:rStyle w:val="dnA"/>
          <w:rFonts w:ascii="Times New Roman" w:hAnsi="Times New Roman"/>
          <w:sz w:val="24"/>
          <w:szCs w:val="24"/>
        </w:rPr>
        <w:t xml:space="preserve">ální zpracování. </w:t>
      </w:r>
    </w:p>
    <w:p w:rsidR="002156A7" w:rsidRDefault="002156A7">
      <w:pPr>
        <w:pStyle w:val="TextA"/>
        <w:spacing w:line="360" w:lineRule="auto"/>
        <w:ind w:firstLine="850"/>
        <w:rPr>
          <w:rFonts w:ascii="Times New Roman" w:eastAsia="Times New Roman" w:hAnsi="Times New Roman" w:cs="Times New Roman"/>
          <w:sz w:val="24"/>
          <w:szCs w:val="24"/>
        </w:rPr>
      </w:pPr>
    </w:p>
    <w:p w:rsidR="002156A7" w:rsidRDefault="00DD248F">
      <w:pPr>
        <w:pStyle w:val="Nadpis2"/>
        <w:rPr>
          <w:rStyle w:val="dnA"/>
          <w:rFonts w:ascii="Times New Roman" w:eastAsia="Times New Roman" w:hAnsi="Times New Roman" w:cs="Times New Roman"/>
        </w:rPr>
      </w:pPr>
      <w:bookmarkStart w:id="33" w:name="_Toc31"/>
      <w:r>
        <w:rPr>
          <w:rStyle w:val="dnA"/>
          <w:rFonts w:ascii="Times New Roman" w:hAnsi="Times New Roman"/>
        </w:rPr>
        <w:t>3. 2. 6. Dokončovací období</w:t>
      </w:r>
      <w:bookmarkEnd w:id="33"/>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Veškerá obrazová postprodukce probíhala digitálně. Grafický </w:t>
      </w:r>
      <w:r>
        <w:rPr>
          <w:rStyle w:val="dnA"/>
          <w:rFonts w:ascii="Times New Roman" w:hAnsi="Times New Roman"/>
          <w:sz w:val="24"/>
          <w:szCs w:val="24"/>
          <w:lang w:val="it-IT"/>
        </w:rPr>
        <w:t>materi</w:t>
      </w:r>
      <w:r>
        <w:rPr>
          <w:rStyle w:val="dnA"/>
          <w:rFonts w:ascii="Times New Roman" w:hAnsi="Times New Roman"/>
          <w:sz w:val="24"/>
          <w:szCs w:val="24"/>
        </w:rPr>
        <w:t>ál se nejdříve naskenoval do počítačov</w:t>
      </w:r>
      <w:r>
        <w:rPr>
          <w:rStyle w:val="dnA"/>
          <w:rFonts w:ascii="Times New Roman" w:hAnsi="Times New Roman"/>
          <w:sz w:val="24"/>
          <w:szCs w:val="24"/>
          <w:lang w:val="fr-FR"/>
        </w:rPr>
        <w:t>é</w:t>
      </w:r>
      <w:r>
        <w:rPr>
          <w:rStyle w:val="dnA"/>
          <w:rFonts w:ascii="Times New Roman" w:hAnsi="Times New Roman"/>
          <w:sz w:val="24"/>
          <w:szCs w:val="24"/>
        </w:rPr>
        <w:t xml:space="preserve">ho </w:t>
      </w:r>
      <w:proofErr w:type="gramStart"/>
      <w:r>
        <w:rPr>
          <w:rStyle w:val="dnA"/>
          <w:rFonts w:ascii="Times New Roman" w:hAnsi="Times New Roman"/>
          <w:sz w:val="24"/>
          <w:szCs w:val="24"/>
        </w:rPr>
        <w:t>softwaru</w:t>
      </w:r>
      <w:proofErr w:type="gramEnd"/>
      <w:r>
        <w:rPr>
          <w:rStyle w:val="dnA"/>
          <w:rFonts w:ascii="Times New Roman" w:hAnsi="Times New Roman"/>
          <w:sz w:val="24"/>
          <w:szCs w:val="24"/>
        </w:rPr>
        <w:t xml:space="preserve"> ve kter</w:t>
      </w:r>
      <w:r>
        <w:rPr>
          <w:rStyle w:val="dnA"/>
          <w:rFonts w:ascii="Times New Roman" w:hAnsi="Times New Roman"/>
          <w:sz w:val="24"/>
          <w:szCs w:val="24"/>
          <w:lang w:val="fr-FR"/>
        </w:rPr>
        <w:t>é</w:t>
      </w:r>
      <w:r>
        <w:rPr>
          <w:rStyle w:val="dnA"/>
          <w:rFonts w:ascii="Times New Roman" w:hAnsi="Times New Roman"/>
          <w:sz w:val="24"/>
          <w:szCs w:val="24"/>
          <w:lang w:val="pt-PT"/>
        </w:rPr>
        <w:t>m pro</w:t>
      </w:r>
      <w:r>
        <w:rPr>
          <w:rStyle w:val="dnA"/>
          <w:rFonts w:ascii="Times New Roman" w:hAnsi="Times New Roman"/>
          <w:sz w:val="24"/>
          <w:szCs w:val="24"/>
        </w:rPr>
        <w:t>šly č</w:t>
      </w:r>
      <w:r>
        <w:rPr>
          <w:rStyle w:val="dnA"/>
          <w:rFonts w:ascii="Times New Roman" w:hAnsi="Times New Roman"/>
          <w:sz w:val="24"/>
          <w:szCs w:val="24"/>
          <w:lang w:val="it-IT"/>
        </w:rPr>
        <w:t>ernob</w:t>
      </w:r>
      <w:r>
        <w:rPr>
          <w:rStyle w:val="dnA"/>
          <w:rFonts w:ascii="Times New Roman" w:hAnsi="Times New Roman"/>
          <w:sz w:val="24"/>
          <w:szCs w:val="24"/>
        </w:rPr>
        <w:t xml:space="preserve">ílé obrazy colorizací. Po dobarvení </w:t>
      </w:r>
      <w:r>
        <w:rPr>
          <w:rStyle w:val="dnA"/>
          <w:rFonts w:ascii="Times New Roman" w:hAnsi="Times New Roman"/>
          <w:sz w:val="24"/>
          <w:szCs w:val="24"/>
          <w:lang w:val="it-IT"/>
        </w:rPr>
        <w:t>materi</w:t>
      </w:r>
      <w:r>
        <w:rPr>
          <w:rStyle w:val="dnA"/>
          <w:rFonts w:ascii="Times New Roman" w:hAnsi="Times New Roman"/>
          <w:sz w:val="24"/>
          <w:szCs w:val="24"/>
        </w:rPr>
        <w:t xml:space="preserve">álu následuje proces, který </w:t>
      </w:r>
      <w:r>
        <w:rPr>
          <w:rStyle w:val="dnA"/>
          <w:rFonts w:ascii="Times New Roman" w:hAnsi="Times New Roman"/>
          <w:sz w:val="24"/>
          <w:szCs w:val="24"/>
          <w:lang w:val="it-IT"/>
        </w:rPr>
        <w:t>z nascanovan</w:t>
      </w:r>
      <w:r>
        <w:rPr>
          <w:rStyle w:val="dnA"/>
          <w:rFonts w:ascii="Times New Roman" w:hAnsi="Times New Roman"/>
          <w:sz w:val="24"/>
          <w:szCs w:val="24"/>
        </w:rPr>
        <w:t xml:space="preserve">ých oken vytvoří jeden plynulý záběr. Tím vznikne výsledný animovaný film. </w:t>
      </w:r>
      <w:r>
        <w:rPr>
          <w:rStyle w:val="dnA"/>
          <w:rFonts w:ascii="Times New Roman" w:eastAsia="Times New Roman" w:hAnsi="Times New Roman" w:cs="Times New Roman"/>
          <w:sz w:val="24"/>
          <w:szCs w:val="24"/>
          <w:vertAlign w:val="superscript"/>
        </w:rPr>
        <w:footnoteReference w:id="96"/>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Po obrazov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postprodukci následnovalo nahrávání </w:t>
      </w:r>
      <w:r>
        <w:rPr>
          <w:rStyle w:val="dnA"/>
          <w:rFonts w:ascii="Times New Roman" w:hAnsi="Times New Roman"/>
          <w:sz w:val="24"/>
          <w:szCs w:val="24"/>
          <w:lang w:val="de-DE"/>
        </w:rPr>
        <w:t>ruch</w:t>
      </w:r>
      <w:r>
        <w:rPr>
          <w:rStyle w:val="dnA"/>
          <w:rFonts w:ascii="Times New Roman" w:hAnsi="Times New Roman"/>
          <w:sz w:val="24"/>
          <w:szCs w:val="24"/>
        </w:rPr>
        <w:t xml:space="preserve">ů </w:t>
      </w:r>
      <w:r>
        <w:rPr>
          <w:rStyle w:val="dnA"/>
          <w:rFonts w:ascii="Times New Roman" w:hAnsi="Times New Roman"/>
          <w:sz w:val="24"/>
          <w:szCs w:val="24"/>
          <w:lang w:val="da-DK"/>
        </w:rPr>
        <w:t>a hud</w:t>
      </w:r>
      <w:r>
        <w:rPr>
          <w:rStyle w:val="dnA"/>
          <w:rFonts w:ascii="Times New Roman" w:hAnsi="Times New Roman"/>
          <w:sz w:val="24"/>
          <w:szCs w:val="24"/>
        </w:rPr>
        <w:t>b</w:t>
      </w:r>
      <w:r>
        <w:rPr>
          <w:rStyle w:val="dnA"/>
          <w:rFonts w:ascii="Times New Roman" w:hAnsi="Times New Roman"/>
          <w:sz w:val="24"/>
          <w:szCs w:val="24"/>
          <w:lang w:val="it-IT"/>
        </w:rPr>
        <w:t>a. N</w:t>
      </w:r>
      <w:r>
        <w:rPr>
          <w:rStyle w:val="dnA"/>
          <w:rFonts w:ascii="Times New Roman" w:hAnsi="Times New Roman"/>
          <w:sz w:val="24"/>
          <w:szCs w:val="24"/>
        </w:rPr>
        <w:t>ěkter</w:t>
      </w:r>
      <w:r>
        <w:rPr>
          <w:rStyle w:val="dnA"/>
          <w:rFonts w:ascii="Times New Roman" w:hAnsi="Times New Roman"/>
          <w:sz w:val="24"/>
          <w:szCs w:val="24"/>
          <w:lang w:val="fr-FR"/>
        </w:rPr>
        <w:t xml:space="preserve">é </w:t>
      </w:r>
      <w:r>
        <w:rPr>
          <w:rStyle w:val="dnA"/>
          <w:rFonts w:ascii="Times New Roman" w:hAnsi="Times New Roman"/>
          <w:sz w:val="24"/>
          <w:szCs w:val="24"/>
        </w:rPr>
        <w:t>ruchy se nahrávaly speciálně pro film, jin</w:t>
      </w:r>
      <w:r>
        <w:rPr>
          <w:rStyle w:val="dnA"/>
          <w:rFonts w:ascii="Times New Roman" w:hAnsi="Times New Roman"/>
          <w:sz w:val="24"/>
          <w:szCs w:val="24"/>
          <w:lang w:val="fr-FR"/>
        </w:rPr>
        <w:t xml:space="preserve">é </w:t>
      </w:r>
      <w:r>
        <w:rPr>
          <w:rStyle w:val="dnA"/>
          <w:rFonts w:ascii="Times New Roman" w:hAnsi="Times New Roman"/>
          <w:sz w:val="24"/>
          <w:szCs w:val="24"/>
        </w:rPr>
        <w:t>byly vybrány ze zvukov</w:t>
      </w:r>
      <w:r>
        <w:rPr>
          <w:rStyle w:val="dnA"/>
          <w:rFonts w:ascii="Times New Roman" w:hAnsi="Times New Roman"/>
          <w:sz w:val="24"/>
          <w:szCs w:val="24"/>
          <w:lang w:val="fr-FR"/>
        </w:rPr>
        <w:t xml:space="preserve">é </w:t>
      </w:r>
      <w:r>
        <w:rPr>
          <w:rStyle w:val="dnA"/>
          <w:rFonts w:ascii="Times New Roman" w:hAnsi="Times New Roman"/>
          <w:sz w:val="24"/>
          <w:szCs w:val="24"/>
        </w:rPr>
        <w:t>banky. Hlavní zvukař filmu byl Jan Marek. O filmovou hudbu se postaral bubeník Pavel Nawratowitz. V poslední fázi zvukov</w:t>
      </w:r>
      <w:r>
        <w:rPr>
          <w:rStyle w:val="dnA"/>
          <w:rFonts w:ascii="Times New Roman" w:hAnsi="Times New Roman"/>
          <w:sz w:val="24"/>
          <w:szCs w:val="24"/>
          <w:lang w:val="fr-FR"/>
        </w:rPr>
        <w:t xml:space="preserve">é </w:t>
      </w:r>
      <w:r>
        <w:rPr>
          <w:rStyle w:val="dnA"/>
          <w:rFonts w:ascii="Times New Roman" w:hAnsi="Times New Roman"/>
          <w:sz w:val="24"/>
          <w:szCs w:val="24"/>
        </w:rPr>
        <w:t xml:space="preserve">postprodukce přišel na řadu mix zvuku, který měl na starosti Vítězslav Jíra.Kompletní zvukovou složku následně připojil </w:t>
      </w:r>
      <w:r w:rsidR="00DB7231">
        <w:rPr>
          <w:rStyle w:val="dnA"/>
          <w:rFonts w:ascii="Times New Roman" w:hAnsi="Times New Roman"/>
          <w:sz w:val="24"/>
          <w:szCs w:val="24"/>
        </w:rPr>
        <w:br/>
      </w:r>
      <w:r>
        <w:rPr>
          <w:rStyle w:val="dnA"/>
          <w:rFonts w:ascii="Times New Roman" w:hAnsi="Times New Roman"/>
          <w:sz w:val="24"/>
          <w:szCs w:val="24"/>
        </w:rPr>
        <w:t>k animovan</w:t>
      </w:r>
      <w:r>
        <w:rPr>
          <w:rStyle w:val="dnA"/>
          <w:rFonts w:ascii="Times New Roman" w:hAnsi="Times New Roman"/>
          <w:sz w:val="24"/>
          <w:szCs w:val="24"/>
          <w:lang w:val="fr-FR"/>
        </w:rPr>
        <w:t>é</w:t>
      </w:r>
      <w:r>
        <w:rPr>
          <w:rStyle w:val="dnA"/>
          <w:rFonts w:ascii="Times New Roman" w:hAnsi="Times New Roman"/>
          <w:sz w:val="24"/>
          <w:szCs w:val="24"/>
        </w:rPr>
        <w:t xml:space="preserve">mu obrazu střihač </w:t>
      </w:r>
      <w:r>
        <w:rPr>
          <w:rStyle w:val="dnA"/>
          <w:rFonts w:ascii="Times New Roman" w:hAnsi="Times New Roman"/>
          <w:sz w:val="24"/>
          <w:szCs w:val="24"/>
          <w:lang w:val="en-US"/>
        </w:rPr>
        <w:t>Adam Broth</w:t>
      </w:r>
      <w:r>
        <w:rPr>
          <w:rStyle w:val="dnA"/>
          <w:rFonts w:ascii="Times New Roman" w:hAnsi="Times New Roman"/>
          <w:sz w:val="24"/>
          <w:szCs w:val="24"/>
        </w:rPr>
        <w:t xml:space="preserve">ánek. Celkový </w:t>
      </w:r>
      <w:r>
        <w:rPr>
          <w:rStyle w:val="dnA"/>
          <w:rFonts w:ascii="Times New Roman" w:hAnsi="Times New Roman"/>
          <w:sz w:val="24"/>
          <w:szCs w:val="24"/>
          <w:lang w:val="fr-FR"/>
        </w:rPr>
        <w:t>proces v</w:t>
      </w:r>
      <w:r>
        <w:rPr>
          <w:rStyle w:val="dnA"/>
          <w:rFonts w:ascii="Times New Roman" w:hAnsi="Times New Roman"/>
          <w:sz w:val="24"/>
          <w:szCs w:val="24"/>
        </w:rPr>
        <w:t>ýroby filmu trval př</w:t>
      </w:r>
      <w:r>
        <w:rPr>
          <w:rStyle w:val="dnA"/>
          <w:rFonts w:ascii="Times New Roman" w:hAnsi="Times New Roman"/>
          <w:sz w:val="24"/>
          <w:szCs w:val="24"/>
          <w:lang w:val="en-US"/>
        </w:rPr>
        <w:t>ibli</w:t>
      </w:r>
      <w:r>
        <w:rPr>
          <w:rStyle w:val="dnA"/>
          <w:rFonts w:ascii="Times New Roman" w:hAnsi="Times New Roman"/>
          <w:sz w:val="24"/>
          <w:szCs w:val="24"/>
        </w:rPr>
        <w:t>žně (včetně časových prodlev kvů</w:t>
      </w:r>
      <w:r>
        <w:rPr>
          <w:rStyle w:val="dnA"/>
          <w:rFonts w:ascii="Times New Roman" w:hAnsi="Times New Roman"/>
          <w:sz w:val="24"/>
          <w:szCs w:val="24"/>
          <w:lang w:val="it-IT"/>
        </w:rPr>
        <w:t>li dal</w:t>
      </w:r>
      <w:r>
        <w:rPr>
          <w:rStyle w:val="dnA"/>
          <w:rFonts w:ascii="Times New Roman" w:hAnsi="Times New Roman"/>
          <w:sz w:val="24"/>
          <w:szCs w:val="24"/>
        </w:rPr>
        <w:t>ší</w:t>
      </w:r>
      <w:r>
        <w:rPr>
          <w:rStyle w:val="dnA"/>
          <w:rFonts w:ascii="Times New Roman" w:hAnsi="Times New Roman"/>
          <w:sz w:val="24"/>
          <w:szCs w:val="24"/>
          <w:lang w:val="pt-PT"/>
        </w:rPr>
        <w:t>m extern</w:t>
      </w:r>
      <w:r>
        <w:rPr>
          <w:rStyle w:val="dnA"/>
          <w:rFonts w:ascii="Times New Roman" w:hAnsi="Times New Roman"/>
          <w:sz w:val="24"/>
          <w:szCs w:val="24"/>
        </w:rPr>
        <w:t xml:space="preserve">ím zakázkám) dva roky. </w:t>
      </w:r>
      <w:r w:rsidR="00DB7231">
        <w:rPr>
          <w:rStyle w:val="dnA"/>
          <w:rFonts w:ascii="Times New Roman" w:hAnsi="Times New Roman"/>
          <w:sz w:val="24"/>
          <w:szCs w:val="24"/>
        </w:rPr>
        <w:br/>
      </w:r>
      <w:r>
        <w:rPr>
          <w:rStyle w:val="dnA"/>
          <w:rFonts w:ascii="Times New Roman" w:hAnsi="Times New Roman"/>
          <w:sz w:val="24"/>
          <w:szCs w:val="24"/>
        </w:rPr>
        <w:t>V průběhu tvorby režis</w:t>
      </w:r>
      <w:r>
        <w:rPr>
          <w:rStyle w:val="dnA"/>
          <w:rFonts w:ascii="Times New Roman" w:hAnsi="Times New Roman"/>
          <w:sz w:val="24"/>
          <w:szCs w:val="24"/>
          <w:lang w:val="fr-FR"/>
        </w:rPr>
        <w:t>é</w:t>
      </w:r>
      <w:r>
        <w:rPr>
          <w:rStyle w:val="dnA"/>
          <w:rFonts w:ascii="Times New Roman" w:hAnsi="Times New Roman"/>
          <w:sz w:val="24"/>
          <w:szCs w:val="24"/>
        </w:rPr>
        <w:t xml:space="preserve">r dohlížel na všechny složky výroby. </w:t>
      </w:r>
      <w:r>
        <w:rPr>
          <w:rStyle w:val="dnA"/>
          <w:rFonts w:ascii="Times New Roman" w:eastAsia="Times New Roman" w:hAnsi="Times New Roman" w:cs="Times New Roman"/>
          <w:sz w:val="24"/>
          <w:szCs w:val="24"/>
          <w:vertAlign w:val="superscript"/>
        </w:rPr>
        <w:footnoteReference w:id="97"/>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Způsob filmov</w:t>
      </w:r>
      <w:r>
        <w:rPr>
          <w:rStyle w:val="dnA"/>
          <w:rFonts w:ascii="Times New Roman" w:hAnsi="Times New Roman"/>
          <w:sz w:val="24"/>
          <w:szCs w:val="24"/>
          <w:lang w:val="fr-FR"/>
        </w:rPr>
        <w:t xml:space="preserve">é </w:t>
      </w:r>
      <w:r>
        <w:rPr>
          <w:rStyle w:val="dnA"/>
          <w:rFonts w:ascii="Times New Roman" w:hAnsi="Times New Roman"/>
          <w:sz w:val="24"/>
          <w:szCs w:val="24"/>
        </w:rPr>
        <w:t>postprodukce animovan</w:t>
      </w:r>
      <w:r>
        <w:rPr>
          <w:rStyle w:val="dnA"/>
          <w:rFonts w:ascii="Times New Roman" w:hAnsi="Times New Roman"/>
          <w:sz w:val="24"/>
          <w:szCs w:val="24"/>
          <w:lang w:val="fr-FR"/>
        </w:rPr>
        <w:t>é</w:t>
      </w:r>
      <w:r>
        <w:rPr>
          <w:rStyle w:val="dnA"/>
          <w:rFonts w:ascii="Times New Roman" w:hAnsi="Times New Roman"/>
          <w:sz w:val="24"/>
          <w:szCs w:val="24"/>
        </w:rPr>
        <w:t>ho filmu se v některých složkách výroby liší od klasických postupů. Markantně je to znát na prá</w:t>
      </w:r>
      <w:r>
        <w:rPr>
          <w:rStyle w:val="dnA"/>
          <w:rFonts w:ascii="Times New Roman" w:hAnsi="Times New Roman"/>
          <w:sz w:val="24"/>
          <w:szCs w:val="24"/>
          <w:lang w:val="it-IT"/>
        </w:rPr>
        <w:t>ci st</w:t>
      </w:r>
      <w:r>
        <w:rPr>
          <w:rStyle w:val="dnA"/>
          <w:rFonts w:ascii="Times New Roman" w:hAnsi="Times New Roman"/>
          <w:sz w:val="24"/>
          <w:szCs w:val="24"/>
        </w:rPr>
        <w:t xml:space="preserve">řihače, který </w:t>
      </w:r>
      <w:r>
        <w:rPr>
          <w:rStyle w:val="dnA"/>
          <w:rFonts w:ascii="Times New Roman" w:hAnsi="Times New Roman"/>
          <w:sz w:val="24"/>
          <w:szCs w:val="24"/>
          <w:lang w:val="da-DK"/>
        </w:rPr>
        <w:t>nest</w:t>
      </w:r>
      <w:r>
        <w:rPr>
          <w:rStyle w:val="dnA"/>
          <w:rFonts w:ascii="Times New Roman" w:hAnsi="Times New Roman"/>
          <w:sz w:val="24"/>
          <w:szCs w:val="24"/>
        </w:rPr>
        <w:t>říhá velk</w:t>
      </w:r>
      <w:r>
        <w:rPr>
          <w:rStyle w:val="dnA"/>
          <w:rFonts w:ascii="Times New Roman" w:hAnsi="Times New Roman"/>
          <w:sz w:val="24"/>
          <w:szCs w:val="24"/>
          <w:lang w:val="fr-FR"/>
        </w:rPr>
        <w:t xml:space="preserve">é </w:t>
      </w:r>
      <w:r>
        <w:rPr>
          <w:rStyle w:val="dnA"/>
          <w:rFonts w:ascii="Times New Roman" w:hAnsi="Times New Roman"/>
          <w:sz w:val="24"/>
          <w:szCs w:val="24"/>
        </w:rPr>
        <w:t xml:space="preserve">množství </w:t>
      </w:r>
      <w:r>
        <w:rPr>
          <w:rStyle w:val="dnA"/>
          <w:rFonts w:ascii="Times New Roman" w:hAnsi="Times New Roman"/>
          <w:sz w:val="24"/>
          <w:szCs w:val="24"/>
          <w:lang w:val="it-IT"/>
        </w:rPr>
        <w:t>materi</w:t>
      </w:r>
      <w:r>
        <w:rPr>
          <w:rStyle w:val="dnA"/>
          <w:rFonts w:ascii="Times New Roman" w:hAnsi="Times New Roman"/>
          <w:sz w:val="24"/>
          <w:szCs w:val="24"/>
        </w:rPr>
        <w:t xml:space="preserve">álu, ani si nevybírá ideální části záběrů. </w:t>
      </w:r>
      <w:r w:rsidR="00F43DD9">
        <w:rPr>
          <w:rStyle w:val="dnA"/>
          <w:rFonts w:ascii="Times New Roman" w:hAnsi="Times New Roman"/>
          <w:sz w:val="24"/>
          <w:szCs w:val="24"/>
        </w:rPr>
        <w:br/>
      </w:r>
      <w:r>
        <w:rPr>
          <w:rStyle w:val="dnA"/>
          <w:rFonts w:ascii="Times New Roman" w:hAnsi="Times New Roman"/>
          <w:sz w:val="24"/>
          <w:szCs w:val="24"/>
        </w:rPr>
        <w:lastRenderedPageBreak/>
        <w:t>U animovan</w:t>
      </w:r>
      <w:r>
        <w:rPr>
          <w:rStyle w:val="dnA"/>
          <w:rFonts w:ascii="Times New Roman" w:hAnsi="Times New Roman"/>
          <w:sz w:val="24"/>
          <w:szCs w:val="24"/>
          <w:lang w:val="fr-FR"/>
        </w:rPr>
        <w:t>é</w:t>
      </w:r>
      <w:r>
        <w:rPr>
          <w:rStyle w:val="dnA"/>
          <w:rFonts w:ascii="Times New Roman" w:hAnsi="Times New Roman"/>
          <w:sz w:val="24"/>
          <w:szCs w:val="24"/>
        </w:rPr>
        <w:t>ho filmu to není možn</w:t>
      </w:r>
      <w:r>
        <w:rPr>
          <w:rStyle w:val="dnA"/>
          <w:rFonts w:ascii="Times New Roman" w:hAnsi="Times New Roman"/>
          <w:sz w:val="24"/>
          <w:szCs w:val="24"/>
          <w:lang w:val="fr-FR"/>
        </w:rPr>
        <w:t>é</w:t>
      </w:r>
      <w:r>
        <w:rPr>
          <w:rStyle w:val="dnA"/>
          <w:rFonts w:ascii="Times New Roman" w:hAnsi="Times New Roman"/>
          <w:sz w:val="24"/>
          <w:szCs w:val="24"/>
        </w:rPr>
        <w:t>, je zde předem promyšlená každá sekunda filmu. Práce střihu spočívá v navázání zvukov</w:t>
      </w:r>
      <w:r>
        <w:rPr>
          <w:rStyle w:val="dnA"/>
          <w:rFonts w:ascii="Times New Roman" w:hAnsi="Times New Roman"/>
          <w:sz w:val="24"/>
          <w:szCs w:val="24"/>
          <w:lang w:val="fr-FR"/>
        </w:rPr>
        <w:t>é</w:t>
      </w:r>
      <w:r>
        <w:rPr>
          <w:rStyle w:val="dnA"/>
          <w:rFonts w:ascii="Times New Roman" w:hAnsi="Times New Roman"/>
          <w:sz w:val="24"/>
          <w:szCs w:val="24"/>
        </w:rPr>
        <w:t xml:space="preserve">ho materiálu na obrazovou stránku filmu. </w:t>
      </w:r>
    </w:p>
    <w:p w:rsidR="002156A7" w:rsidRDefault="002156A7">
      <w:pPr>
        <w:pStyle w:val="TextA"/>
        <w:spacing w:line="360" w:lineRule="auto"/>
        <w:ind w:firstLine="850"/>
        <w:rPr>
          <w:rFonts w:ascii="Times New Roman" w:eastAsia="Times New Roman" w:hAnsi="Times New Roman" w:cs="Times New Roman"/>
          <w:sz w:val="24"/>
          <w:szCs w:val="24"/>
        </w:rPr>
      </w:pPr>
    </w:p>
    <w:p w:rsidR="002156A7" w:rsidRDefault="00DD248F">
      <w:pPr>
        <w:pStyle w:val="Nadpis2"/>
        <w:rPr>
          <w:rStyle w:val="dnA"/>
          <w:rFonts w:ascii="Times New Roman" w:eastAsia="Times New Roman" w:hAnsi="Times New Roman" w:cs="Times New Roman"/>
        </w:rPr>
      </w:pPr>
      <w:bookmarkStart w:id="34" w:name="_Toc32"/>
      <w:r>
        <w:rPr>
          <w:rStyle w:val="dnA"/>
          <w:rFonts w:ascii="Times New Roman" w:hAnsi="Times New Roman"/>
          <w:lang w:val="pt-PT"/>
        </w:rPr>
        <w:t>3. 2. 7. Distribuce</w:t>
      </w:r>
      <w:bookmarkEnd w:id="34"/>
    </w:p>
    <w:p w:rsidR="002156A7" w:rsidRDefault="002156A7">
      <w:pPr>
        <w:pStyle w:val="TextA"/>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 Distribuce filmov</w:t>
      </w:r>
      <w:r>
        <w:rPr>
          <w:rStyle w:val="dnA"/>
          <w:rFonts w:ascii="Times New Roman" w:hAnsi="Times New Roman"/>
          <w:sz w:val="24"/>
          <w:szCs w:val="24"/>
          <w:lang w:val="fr-FR"/>
        </w:rPr>
        <w:t>é</w:t>
      </w:r>
      <w:r>
        <w:rPr>
          <w:rStyle w:val="dnA"/>
          <w:rFonts w:ascii="Times New Roman" w:hAnsi="Times New Roman"/>
          <w:sz w:val="24"/>
          <w:szCs w:val="24"/>
          <w:lang w:val="pt-PT"/>
        </w:rPr>
        <w:t>ho d</w:t>
      </w:r>
      <w:r>
        <w:rPr>
          <w:rStyle w:val="dnA"/>
          <w:rFonts w:ascii="Times New Roman" w:hAnsi="Times New Roman"/>
          <w:sz w:val="24"/>
          <w:szCs w:val="24"/>
        </w:rPr>
        <w:t xml:space="preserve">íla </w:t>
      </w:r>
      <w:r>
        <w:rPr>
          <w:rStyle w:val="dnA"/>
          <w:rFonts w:ascii="Times New Roman" w:hAnsi="Times New Roman"/>
          <w:i/>
          <w:iCs/>
          <w:sz w:val="24"/>
          <w:szCs w:val="24"/>
          <w:lang w:val="de-DE"/>
        </w:rPr>
        <w:t xml:space="preserve">Sunrise </w:t>
      </w:r>
      <w:r>
        <w:rPr>
          <w:rStyle w:val="dnA"/>
          <w:rFonts w:ascii="Times New Roman" w:hAnsi="Times New Roman"/>
          <w:sz w:val="24"/>
          <w:szCs w:val="24"/>
        </w:rPr>
        <w:t xml:space="preserve">organizovala nezávislá produkční společnost Duracfilm, která navázala spojení </w:t>
      </w:r>
      <w:r>
        <w:rPr>
          <w:rStyle w:val="dnA"/>
          <w:rFonts w:ascii="Times New Roman" w:hAnsi="Times New Roman"/>
          <w:sz w:val="24"/>
          <w:szCs w:val="24"/>
          <w:lang w:val="pt-PT"/>
        </w:rPr>
        <w:t>s distribu</w:t>
      </w:r>
      <w:r>
        <w:rPr>
          <w:rStyle w:val="dnA"/>
          <w:rFonts w:ascii="Times New Roman" w:hAnsi="Times New Roman"/>
          <w:sz w:val="24"/>
          <w:szCs w:val="24"/>
        </w:rPr>
        <w:t>ční společností Aerofilms. Snímek byl promítán jako př</w:t>
      </w:r>
      <w:r>
        <w:rPr>
          <w:rStyle w:val="dnA"/>
          <w:rFonts w:ascii="Times New Roman" w:hAnsi="Times New Roman"/>
          <w:sz w:val="24"/>
          <w:szCs w:val="24"/>
          <w:lang w:val="da-DK"/>
        </w:rPr>
        <w:t>edfilm n</w:t>
      </w:r>
      <w:r>
        <w:rPr>
          <w:rStyle w:val="dnA"/>
          <w:rFonts w:ascii="Times New Roman" w:hAnsi="Times New Roman"/>
          <w:sz w:val="24"/>
          <w:szCs w:val="24"/>
        </w:rPr>
        <w:t>ěkterý</w:t>
      </w:r>
      <w:r>
        <w:rPr>
          <w:rStyle w:val="dnA"/>
          <w:rFonts w:ascii="Times New Roman" w:hAnsi="Times New Roman"/>
          <w:sz w:val="24"/>
          <w:szCs w:val="24"/>
          <w:lang w:val="sv-SE"/>
        </w:rPr>
        <w:t>ch film</w:t>
      </w:r>
      <w:r>
        <w:rPr>
          <w:rStyle w:val="dnA"/>
          <w:rFonts w:ascii="Times New Roman" w:hAnsi="Times New Roman"/>
          <w:sz w:val="24"/>
          <w:szCs w:val="24"/>
        </w:rPr>
        <w:t>ů společnosti.</w:t>
      </w:r>
      <w:r>
        <w:rPr>
          <w:rStyle w:val="dnA"/>
          <w:rFonts w:ascii="Times New Roman" w:eastAsia="Times New Roman" w:hAnsi="Times New Roman" w:cs="Times New Roman"/>
          <w:sz w:val="24"/>
          <w:szCs w:val="24"/>
          <w:vertAlign w:val="superscript"/>
        </w:rPr>
        <w:footnoteReference w:id="98"/>
      </w:r>
      <w:r>
        <w:rPr>
          <w:rStyle w:val="dnA"/>
          <w:rFonts w:ascii="Times New Roman" w:hAnsi="Times New Roman"/>
          <w:sz w:val="24"/>
          <w:szCs w:val="24"/>
        </w:rPr>
        <w:t xml:space="preserv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Další metoda distribuce byla prezentace filmů organizací Česká centra, která propaguje českou kulturu v zahraničí. Festivalová </w:t>
      </w:r>
      <w:r>
        <w:rPr>
          <w:rStyle w:val="dnA"/>
          <w:rFonts w:ascii="Times New Roman" w:hAnsi="Times New Roman"/>
          <w:sz w:val="24"/>
          <w:szCs w:val="24"/>
          <w:lang w:val="fr-FR"/>
        </w:rPr>
        <w:t>premié</w:t>
      </w:r>
      <w:r>
        <w:rPr>
          <w:rStyle w:val="dnA"/>
          <w:rFonts w:ascii="Times New Roman" w:hAnsi="Times New Roman"/>
          <w:sz w:val="24"/>
          <w:szCs w:val="24"/>
        </w:rPr>
        <w:t>ra filmu byla na nezávisl</w:t>
      </w:r>
      <w:r>
        <w:rPr>
          <w:rStyle w:val="dnA"/>
          <w:rFonts w:ascii="Times New Roman" w:hAnsi="Times New Roman"/>
          <w:sz w:val="24"/>
          <w:szCs w:val="24"/>
          <w:lang w:val="fr-FR"/>
        </w:rPr>
        <w:t>é</w:t>
      </w:r>
      <w:r>
        <w:rPr>
          <w:rStyle w:val="dnA"/>
          <w:rFonts w:ascii="Times New Roman" w:hAnsi="Times New Roman"/>
          <w:sz w:val="24"/>
          <w:szCs w:val="24"/>
        </w:rPr>
        <w:t>m filmov</w:t>
      </w:r>
      <w:r>
        <w:rPr>
          <w:rStyle w:val="dnA"/>
          <w:rFonts w:ascii="Times New Roman" w:hAnsi="Times New Roman"/>
          <w:sz w:val="24"/>
          <w:szCs w:val="24"/>
          <w:lang w:val="fr-FR"/>
        </w:rPr>
        <w:t>é</w:t>
      </w:r>
      <w:r>
        <w:rPr>
          <w:rStyle w:val="dnA"/>
          <w:rFonts w:ascii="Times New Roman" w:hAnsi="Times New Roman"/>
          <w:sz w:val="24"/>
          <w:szCs w:val="24"/>
        </w:rPr>
        <w:t xml:space="preserve">m festivalu v Rotterdamu v roce 2015. V témže roce se film promítal na německém </w:t>
      </w:r>
      <w:r>
        <w:rPr>
          <w:rStyle w:val="dnA"/>
          <w:rFonts w:ascii="Times New Roman" w:hAnsi="Times New Roman"/>
          <w:sz w:val="24"/>
          <w:szCs w:val="24"/>
          <w:lang w:val="it-IT"/>
        </w:rPr>
        <w:t>festivalu</w:t>
      </w:r>
      <w:r>
        <w:rPr>
          <w:rStyle w:val="dnA"/>
          <w:rFonts w:ascii="Times New Roman" w:hAnsi="Times New Roman"/>
          <w:sz w:val="24"/>
          <w:szCs w:val="24"/>
        </w:rPr>
        <w:t xml:space="preserve"> Kurzfilmtage.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Tato forma distribuce artových nízkorozpočtových filmů je v české oblasti běžná. Nezvyklá je však distribuce formou předfilmů, před celovečerními snímky. </w:t>
      </w:r>
    </w:p>
    <w:p w:rsidR="002156A7" w:rsidRDefault="002156A7">
      <w:pPr>
        <w:pStyle w:val="TextA"/>
      </w:pPr>
    </w:p>
    <w:p w:rsidR="002156A7" w:rsidRDefault="002156A7">
      <w:pPr>
        <w:pStyle w:val="TextA"/>
      </w:pPr>
    </w:p>
    <w:p w:rsidR="002156A7" w:rsidRDefault="002156A7">
      <w:pPr>
        <w:pStyle w:val="TextA"/>
      </w:pPr>
    </w:p>
    <w:p w:rsidR="002156A7" w:rsidRDefault="002156A7">
      <w:pPr>
        <w:pStyle w:val="TextA"/>
      </w:pPr>
    </w:p>
    <w:p w:rsidR="002156A7" w:rsidRDefault="002156A7">
      <w:pPr>
        <w:pStyle w:val="TextA"/>
      </w:pPr>
    </w:p>
    <w:p w:rsidR="002156A7" w:rsidRDefault="002156A7">
      <w:pPr>
        <w:pStyle w:val="TextA"/>
      </w:pPr>
    </w:p>
    <w:p w:rsidR="002156A7" w:rsidRDefault="002156A7">
      <w:pPr>
        <w:pStyle w:val="TextA"/>
      </w:pPr>
    </w:p>
    <w:p w:rsidR="002156A7" w:rsidRDefault="002156A7">
      <w:pPr>
        <w:pStyle w:val="TextA"/>
      </w:pPr>
    </w:p>
    <w:p w:rsidR="002156A7" w:rsidRDefault="002156A7">
      <w:pPr>
        <w:pStyle w:val="TextA"/>
      </w:pPr>
    </w:p>
    <w:p w:rsidR="002156A7" w:rsidRDefault="002156A7">
      <w:pPr>
        <w:pStyle w:val="TextA"/>
      </w:pPr>
    </w:p>
    <w:p w:rsidR="002156A7" w:rsidRDefault="002156A7">
      <w:pPr>
        <w:pStyle w:val="TextA"/>
      </w:pPr>
    </w:p>
    <w:p w:rsidR="006E7528" w:rsidRDefault="006E7528" w:rsidP="006E7528">
      <w:pPr>
        <w:pStyle w:val="TextA"/>
      </w:pPr>
      <w:bookmarkStart w:id="35" w:name="_Toc33"/>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6E7528" w:rsidRDefault="006E7528" w:rsidP="006E7528">
      <w:pPr>
        <w:pStyle w:val="TextA"/>
      </w:pPr>
    </w:p>
    <w:p w:rsidR="002156A7" w:rsidRDefault="00DD248F">
      <w:pPr>
        <w:pStyle w:val="Nadpis2"/>
        <w:rPr>
          <w:rStyle w:val="dnA"/>
          <w:rFonts w:ascii="Times New Roman" w:eastAsia="Times New Roman" w:hAnsi="Times New Roman" w:cs="Times New Roman"/>
        </w:rPr>
      </w:pPr>
      <w:r>
        <w:rPr>
          <w:rStyle w:val="dnA"/>
          <w:rFonts w:ascii="Times New Roman" w:hAnsi="Times New Roman"/>
        </w:rPr>
        <w:lastRenderedPageBreak/>
        <w:t>Závěr</w:t>
      </w:r>
      <w:bookmarkEnd w:id="35"/>
    </w:p>
    <w:p w:rsidR="002156A7" w:rsidRDefault="002156A7">
      <w:pPr>
        <w:pStyle w:val="TextA"/>
        <w:rPr>
          <w:rFonts w:ascii="Times New Roman" w:eastAsia="Times New Roman" w:hAnsi="Times New Roman" w:cs="Times New Roman"/>
        </w:rPr>
      </w:pP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Cílem m</w:t>
      </w:r>
      <w:r>
        <w:rPr>
          <w:rStyle w:val="dnA"/>
          <w:rFonts w:ascii="Times New Roman" w:hAnsi="Times New Roman"/>
          <w:sz w:val="24"/>
          <w:szCs w:val="24"/>
          <w:lang w:val="fr-FR"/>
        </w:rPr>
        <w:t xml:space="preserve">é </w:t>
      </w:r>
      <w:r>
        <w:rPr>
          <w:rStyle w:val="dnA"/>
          <w:rFonts w:ascii="Times New Roman" w:hAnsi="Times New Roman"/>
          <w:sz w:val="24"/>
          <w:szCs w:val="24"/>
        </w:rPr>
        <w:t xml:space="preserve">práce byl výzkum a </w:t>
      </w:r>
      <w:r w:rsidR="008B266F">
        <w:rPr>
          <w:rStyle w:val="dnA"/>
          <w:rFonts w:ascii="Times New Roman" w:hAnsi="Times New Roman"/>
          <w:sz w:val="24"/>
          <w:szCs w:val="24"/>
        </w:rPr>
        <w:t>popis</w:t>
      </w:r>
      <w:r>
        <w:rPr>
          <w:rStyle w:val="dnA"/>
          <w:rFonts w:ascii="Times New Roman" w:hAnsi="Times New Roman"/>
          <w:sz w:val="24"/>
          <w:szCs w:val="24"/>
        </w:rPr>
        <w:t xml:space="preserve"> produkčního modu česk</w:t>
      </w:r>
      <w:r>
        <w:rPr>
          <w:rStyle w:val="dnA"/>
          <w:rFonts w:ascii="Times New Roman" w:hAnsi="Times New Roman"/>
          <w:sz w:val="24"/>
          <w:szCs w:val="24"/>
          <w:lang w:val="fr-FR"/>
        </w:rPr>
        <w:t>é</w:t>
      </w:r>
      <w:r>
        <w:rPr>
          <w:rStyle w:val="dnA"/>
          <w:rFonts w:ascii="Times New Roman" w:hAnsi="Times New Roman"/>
          <w:sz w:val="24"/>
          <w:szCs w:val="24"/>
          <w:lang w:val="pt-PT"/>
        </w:rPr>
        <w:t>ho experiment</w:t>
      </w:r>
      <w:r>
        <w:rPr>
          <w:rStyle w:val="dnA"/>
          <w:rFonts w:ascii="Times New Roman" w:hAnsi="Times New Roman"/>
          <w:sz w:val="24"/>
          <w:szCs w:val="24"/>
        </w:rPr>
        <w:t>álního režis</w:t>
      </w:r>
      <w:r>
        <w:rPr>
          <w:rStyle w:val="dnA"/>
          <w:rFonts w:ascii="Times New Roman" w:hAnsi="Times New Roman"/>
          <w:sz w:val="24"/>
          <w:szCs w:val="24"/>
          <w:lang w:val="fr-FR"/>
        </w:rPr>
        <w:t>é</w:t>
      </w:r>
      <w:r>
        <w:rPr>
          <w:rStyle w:val="dnA"/>
          <w:rFonts w:ascii="Times New Roman" w:hAnsi="Times New Roman"/>
          <w:sz w:val="24"/>
          <w:szCs w:val="24"/>
        </w:rPr>
        <w:t>ra Víta Pancíř</w:t>
      </w:r>
      <w:r>
        <w:rPr>
          <w:rStyle w:val="dnA"/>
          <w:rFonts w:ascii="Times New Roman" w:hAnsi="Times New Roman"/>
          <w:sz w:val="24"/>
          <w:szCs w:val="24"/>
          <w:lang w:val="it-IT"/>
        </w:rPr>
        <w:t xml:space="preserve">e. </w:t>
      </w:r>
    </w:p>
    <w:p w:rsidR="002156A7" w:rsidRDefault="00DD248F">
      <w:pPr>
        <w:pStyle w:val="TextA"/>
        <w:spacing w:line="360" w:lineRule="auto"/>
        <w:ind w:firstLine="850"/>
        <w:jc w:val="both"/>
        <w:rPr>
          <w:rStyle w:val="dnA"/>
          <w:rFonts w:ascii="Times New Roman" w:eastAsia="Times New Roman" w:hAnsi="Times New Roman" w:cs="Times New Roman"/>
          <w:i/>
          <w:iCs/>
          <w:sz w:val="24"/>
          <w:szCs w:val="24"/>
        </w:rPr>
      </w:pPr>
      <w:r>
        <w:rPr>
          <w:rStyle w:val="dnA"/>
          <w:rFonts w:ascii="Times New Roman" w:hAnsi="Times New Roman"/>
          <w:sz w:val="24"/>
          <w:szCs w:val="24"/>
          <w:lang w:val="pt-PT"/>
        </w:rPr>
        <w:t>Pro dosa</w:t>
      </w:r>
      <w:r>
        <w:rPr>
          <w:rStyle w:val="dnA"/>
          <w:rFonts w:ascii="Times New Roman" w:hAnsi="Times New Roman"/>
          <w:sz w:val="24"/>
          <w:szCs w:val="24"/>
        </w:rPr>
        <w:t>žení m</w:t>
      </w:r>
      <w:r>
        <w:rPr>
          <w:rStyle w:val="dnA"/>
          <w:rFonts w:ascii="Times New Roman" w:hAnsi="Times New Roman"/>
          <w:sz w:val="24"/>
          <w:szCs w:val="24"/>
          <w:lang w:val="fr-FR"/>
        </w:rPr>
        <w:t>é</w:t>
      </w:r>
      <w:r>
        <w:rPr>
          <w:rStyle w:val="dnA"/>
          <w:rFonts w:ascii="Times New Roman" w:hAnsi="Times New Roman"/>
          <w:sz w:val="24"/>
          <w:szCs w:val="24"/>
        </w:rPr>
        <w:t>ho cíle jsem si vybral jako objekt zkoumání dva rozdíln</w:t>
      </w:r>
      <w:r>
        <w:rPr>
          <w:rStyle w:val="dnA"/>
          <w:rFonts w:ascii="Times New Roman" w:hAnsi="Times New Roman"/>
          <w:sz w:val="24"/>
          <w:szCs w:val="24"/>
          <w:lang w:val="fr-FR"/>
        </w:rPr>
        <w:t xml:space="preserve">é </w:t>
      </w:r>
      <w:r>
        <w:rPr>
          <w:rStyle w:val="dnA"/>
          <w:rFonts w:ascii="Times New Roman" w:hAnsi="Times New Roman"/>
          <w:sz w:val="24"/>
          <w:szCs w:val="24"/>
        </w:rPr>
        <w:t>filmy z autorovy režis</w:t>
      </w:r>
      <w:r>
        <w:rPr>
          <w:rStyle w:val="dnA"/>
          <w:rFonts w:ascii="Times New Roman" w:hAnsi="Times New Roman"/>
          <w:sz w:val="24"/>
          <w:szCs w:val="24"/>
          <w:lang w:val="fr-FR"/>
        </w:rPr>
        <w:t>é</w:t>
      </w:r>
      <w:r>
        <w:rPr>
          <w:rStyle w:val="dnA"/>
          <w:rFonts w:ascii="Times New Roman" w:hAnsi="Times New Roman"/>
          <w:sz w:val="24"/>
          <w:szCs w:val="24"/>
        </w:rPr>
        <w:t>rsk</w:t>
      </w:r>
      <w:r>
        <w:rPr>
          <w:rStyle w:val="dnA"/>
          <w:rFonts w:ascii="Times New Roman" w:hAnsi="Times New Roman"/>
          <w:sz w:val="24"/>
          <w:szCs w:val="24"/>
          <w:lang w:val="fr-FR"/>
        </w:rPr>
        <w:t xml:space="preserve">é </w:t>
      </w:r>
      <w:r>
        <w:rPr>
          <w:rStyle w:val="dnA"/>
          <w:rFonts w:ascii="Times New Roman" w:hAnsi="Times New Roman"/>
          <w:sz w:val="24"/>
          <w:szCs w:val="24"/>
        </w:rPr>
        <w:t xml:space="preserve">filmografie. Prvním z nich je celovečerní hraný </w:t>
      </w:r>
      <w:r>
        <w:rPr>
          <w:rStyle w:val="dnA"/>
          <w:rFonts w:ascii="Times New Roman" w:hAnsi="Times New Roman"/>
          <w:sz w:val="24"/>
          <w:szCs w:val="24"/>
          <w:lang w:val="da-DK"/>
        </w:rPr>
        <w:t xml:space="preserve">film </w:t>
      </w:r>
      <w:r>
        <w:rPr>
          <w:rStyle w:val="dnA"/>
          <w:rFonts w:ascii="Times New Roman" w:hAnsi="Times New Roman"/>
          <w:i/>
          <w:iCs/>
          <w:sz w:val="24"/>
          <w:szCs w:val="24"/>
          <w:lang w:val="it-IT"/>
        </w:rPr>
        <w:t xml:space="preserve">Sestra, </w:t>
      </w:r>
      <w:r>
        <w:rPr>
          <w:rStyle w:val="dnA"/>
          <w:rFonts w:ascii="Times New Roman" w:hAnsi="Times New Roman"/>
          <w:sz w:val="24"/>
          <w:szCs w:val="24"/>
        </w:rPr>
        <w:t>který je filmovou adaptací stejnojmenn</w:t>
      </w:r>
      <w:r>
        <w:rPr>
          <w:rStyle w:val="dnA"/>
          <w:rFonts w:ascii="Times New Roman" w:hAnsi="Times New Roman"/>
          <w:sz w:val="24"/>
          <w:szCs w:val="24"/>
          <w:lang w:val="fr-FR"/>
        </w:rPr>
        <w:t xml:space="preserve">é </w:t>
      </w:r>
      <w:r>
        <w:rPr>
          <w:rStyle w:val="dnA"/>
          <w:rFonts w:ascii="Times New Roman" w:hAnsi="Times New Roman"/>
          <w:sz w:val="24"/>
          <w:szCs w:val="24"/>
        </w:rPr>
        <w:t>knihy od česk</w:t>
      </w:r>
      <w:r>
        <w:rPr>
          <w:rStyle w:val="dnA"/>
          <w:rFonts w:ascii="Times New Roman" w:hAnsi="Times New Roman"/>
          <w:sz w:val="24"/>
          <w:szCs w:val="24"/>
          <w:lang w:val="fr-FR"/>
        </w:rPr>
        <w:t>é</w:t>
      </w:r>
      <w:r>
        <w:rPr>
          <w:rStyle w:val="dnA"/>
          <w:rFonts w:ascii="Times New Roman" w:hAnsi="Times New Roman"/>
          <w:sz w:val="24"/>
          <w:szCs w:val="24"/>
        </w:rPr>
        <w:t>ho spisovatele Jáchyma Topola. Druhý</w:t>
      </w:r>
      <w:r>
        <w:rPr>
          <w:rStyle w:val="dnA"/>
          <w:rFonts w:ascii="Times New Roman" w:hAnsi="Times New Roman"/>
          <w:sz w:val="24"/>
          <w:szCs w:val="24"/>
          <w:lang w:val="pt-PT"/>
        </w:rPr>
        <w:t>m p</w:t>
      </w:r>
      <w:r>
        <w:rPr>
          <w:rStyle w:val="dnA"/>
          <w:rFonts w:ascii="Times New Roman" w:hAnsi="Times New Roman"/>
          <w:sz w:val="24"/>
          <w:szCs w:val="24"/>
        </w:rPr>
        <w:t>ředmě</w:t>
      </w:r>
      <w:r>
        <w:rPr>
          <w:rStyle w:val="dnA"/>
          <w:rFonts w:ascii="Times New Roman" w:hAnsi="Times New Roman"/>
          <w:sz w:val="24"/>
          <w:szCs w:val="24"/>
          <w:lang w:val="pt-PT"/>
        </w:rPr>
        <w:t>tem anal</w:t>
      </w:r>
      <w:r>
        <w:rPr>
          <w:rStyle w:val="dnA"/>
          <w:rFonts w:ascii="Times New Roman" w:hAnsi="Times New Roman"/>
          <w:sz w:val="24"/>
          <w:szCs w:val="24"/>
        </w:rPr>
        <w:t>ýzy je</w:t>
      </w:r>
      <w:r>
        <w:rPr>
          <w:rStyle w:val="dnA"/>
          <w:rFonts w:ascii="Times New Roman" w:hAnsi="Times New Roman"/>
          <w:i/>
          <w:iCs/>
          <w:sz w:val="24"/>
          <w:szCs w:val="24"/>
        </w:rPr>
        <w:t xml:space="preserve"> </w:t>
      </w:r>
      <w:r>
        <w:rPr>
          <w:rStyle w:val="dnA"/>
          <w:rFonts w:ascii="Times New Roman" w:hAnsi="Times New Roman"/>
          <w:sz w:val="24"/>
          <w:szCs w:val="24"/>
        </w:rPr>
        <w:t xml:space="preserve">krátký animovaný </w:t>
      </w:r>
      <w:r>
        <w:rPr>
          <w:rStyle w:val="dnA"/>
          <w:rFonts w:ascii="Times New Roman" w:hAnsi="Times New Roman"/>
          <w:sz w:val="24"/>
          <w:szCs w:val="24"/>
          <w:lang w:val="da-DK"/>
        </w:rPr>
        <w:t xml:space="preserve">film </w:t>
      </w:r>
      <w:r>
        <w:rPr>
          <w:rStyle w:val="dnA"/>
          <w:rFonts w:ascii="Times New Roman" w:hAnsi="Times New Roman"/>
          <w:i/>
          <w:iCs/>
          <w:sz w:val="24"/>
          <w:szCs w:val="24"/>
        </w:rPr>
        <w:t>Sunrise</w:t>
      </w:r>
      <w:r>
        <w:rPr>
          <w:rStyle w:val="dnA"/>
          <w:rFonts w:ascii="Times New Roman" w:hAnsi="Times New Roman"/>
          <w:sz w:val="24"/>
          <w:szCs w:val="24"/>
        </w:rPr>
        <w:t>, který se svou povahou řadí k experimentu</w:t>
      </w:r>
      <w:r>
        <w:rPr>
          <w:rStyle w:val="dnA"/>
          <w:rFonts w:ascii="Times New Roman" w:hAnsi="Times New Roman"/>
          <w:i/>
          <w:iCs/>
          <w:sz w:val="24"/>
          <w:szCs w:val="24"/>
        </w:rPr>
        <w:t xml:space="preserve">. </w:t>
      </w:r>
    </w:p>
    <w:p w:rsidR="002156A7" w:rsidRPr="00E16FCF" w:rsidRDefault="00DD248F" w:rsidP="006E7528">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 xml:space="preserve">Pro to, abych mohl určit produkční podmínky jeho filmů, jsem se rozhodl použít metodologii, která má dvě stádia. Nejdříve jsem pomocí textů orientovaných na teorii filmové produkce vytvořil konvenční podobu tuzemské a americké struktury filmové výroby. Ta zahrnuje literární přípravu, financování filmu, natáčecí plán, rozpočet, natáčecí období, dokončovací období a distribuci. Vytvořený model jsem </w:t>
      </w:r>
      <w:r w:rsidR="00B90F99">
        <w:rPr>
          <w:rStyle w:val="dnA"/>
          <w:rFonts w:ascii="Times New Roman" w:hAnsi="Times New Roman"/>
          <w:sz w:val="24"/>
          <w:szCs w:val="24"/>
        </w:rPr>
        <w:br/>
      </w:r>
      <w:r>
        <w:rPr>
          <w:rStyle w:val="dnA"/>
          <w:rFonts w:ascii="Times New Roman" w:hAnsi="Times New Roman"/>
          <w:sz w:val="24"/>
          <w:szCs w:val="24"/>
        </w:rPr>
        <w:t xml:space="preserve">v druhé fázi práce aplikoval na produkční postupy zmíněných filmů Víta Pancíře.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U celovečerní filmové adaptace </w:t>
      </w:r>
      <w:r>
        <w:rPr>
          <w:rStyle w:val="dnA"/>
          <w:rFonts w:ascii="Times New Roman" w:hAnsi="Times New Roman"/>
          <w:i/>
          <w:iCs/>
          <w:sz w:val="24"/>
          <w:szCs w:val="24"/>
        </w:rPr>
        <w:t>Sestra</w:t>
      </w:r>
      <w:r>
        <w:rPr>
          <w:rStyle w:val="dnA"/>
          <w:rFonts w:ascii="Times New Roman" w:hAnsi="Times New Roman"/>
          <w:sz w:val="24"/>
          <w:szCs w:val="24"/>
        </w:rPr>
        <w:t xml:space="preserve"> jsem zjistil, že se produkční forma nijak </w:t>
      </w:r>
      <w:r w:rsidR="008B266F">
        <w:rPr>
          <w:rStyle w:val="dnA"/>
          <w:rFonts w:ascii="Times New Roman" w:hAnsi="Times New Roman"/>
          <w:sz w:val="24"/>
          <w:szCs w:val="24"/>
        </w:rPr>
        <w:t>neliší</w:t>
      </w:r>
      <w:r>
        <w:rPr>
          <w:rStyle w:val="dnA"/>
          <w:rFonts w:ascii="Times New Roman" w:hAnsi="Times New Roman"/>
          <w:sz w:val="24"/>
          <w:szCs w:val="24"/>
        </w:rPr>
        <w:t xml:space="preserve"> od konvenčních postupů klasické filmové výroby v oblasti české kinematografie.</w:t>
      </w:r>
    </w:p>
    <w:p w:rsidR="002156A7" w:rsidRPr="00B90F99" w:rsidRDefault="00DD248F" w:rsidP="00B90F99">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 xml:space="preserve">Literární příprava tohoto snímku má svůj individuální koncept a inklinuje </w:t>
      </w:r>
      <w:r w:rsidR="00E16FCF">
        <w:rPr>
          <w:rStyle w:val="dnA"/>
          <w:rFonts w:ascii="Times New Roman" w:hAnsi="Times New Roman"/>
          <w:sz w:val="24"/>
          <w:szCs w:val="24"/>
        </w:rPr>
        <w:br/>
      </w:r>
      <w:r>
        <w:rPr>
          <w:rStyle w:val="dnA"/>
          <w:rFonts w:ascii="Times New Roman" w:hAnsi="Times New Roman"/>
          <w:sz w:val="24"/>
          <w:szCs w:val="24"/>
        </w:rPr>
        <w:t xml:space="preserve">k tuzemskému standardnímu modelu, který obsahuje několik fází (námět, explikace, synopse, treatment, filmová povídka, literární scénář). Nejsou zde však zastoupeny všechna tato stádia. Literární přípravu filmu </w:t>
      </w:r>
      <w:r>
        <w:rPr>
          <w:rStyle w:val="dnA"/>
          <w:rFonts w:ascii="Times New Roman" w:hAnsi="Times New Roman"/>
          <w:i/>
          <w:iCs/>
          <w:sz w:val="24"/>
          <w:szCs w:val="24"/>
        </w:rPr>
        <w:t>Sestra</w:t>
      </w:r>
      <w:r>
        <w:rPr>
          <w:rStyle w:val="dnA"/>
          <w:rFonts w:ascii="Times New Roman" w:hAnsi="Times New Roman"/>
          <w:sz w:val="24"/>
          <w:szCs w:val="24"/>
        </w:rPr>
        <w:t xml:space="preserve"> tvořila stejnojmenná publikace Jáchyma Topola, režijní explikace a literární scénář. Forma scénáře je unikátní, protože mimo klasické rozdělení na obrazovou a zvukovou složku, obsahuje také grafický storyboard. Financování filmového projektu zajišťovala nezávislá produkční společnost Endorfilm, která projektu poskytla servis a zařídila finanční podporu z veřejného sektoru. Natáčecí plán se svou formou podobá tuzemskému konvenčnímu zápisu. Obsahuje veškeré informace o přípravném, natáčecím a dokončovacím období. Podoba rozpočtu filmu nijak zvlášť nevybočuje od standardních způsobů zápisu. Obsahuje veškeré náklady spojené s výrobou. Nezahrnuje distribuční náklady a není rozdělen na náklady </w:t>
      </w:r>
      <w:r w:rsidR="006E7528">
        <w:rPr>
          <w:rStyle w:val="dnA"/>
          <w:rFonts w:ascii="Times New Roman" w:hAnsi="Times New Roman"/>
          <w:sz w:val="24"/>
          <w:szCs w:val="24"/>
        </w:rPr>
        <w:t>„</w:t>
      </w:r>
      <w:r>
        <w:rPr>
          <w:rStyle w:val="dnA"/>
          <w:rFonts w:ascii="Times New Roman" w:hAnsi="Times New Roman"/>
          <w:sz w:val="24"/>
          <w:szCs w:val="24"/>
        </w:rPr>
        <w:t>nad čarou</w:t>
      </w:r>
      <w:r w:rsidR="006E7528">
        <w:rPr>
          <w:rStyle w:val="dnA"/>
          <w:rFonts w:ascii="Times New Roman" w:hAnsi="Times New Roman"/>
          <w:sz w:val="24"/>
          <w:szCs w:val="24"/>
        </w:rPr>
        <w:t>“</w:t>
      </w:r>
      <w:r>
        <w:rPr>
          <w:rStyle w:val="dnA"/>
          <w:rFonts w:ascii="Times New Roman" w:hAnsi="Times New Roman"/>
          <w:sz w:val="24"/>
          <w:szCs w:val="24"/>
        </w:rPr>
        <w:t xml:space="preserve"> a </w:t>
      </w:r>
      <w:r w:rsidR="006E7528">
        <w:rPr>
          <w:rStyle w:val="dnA"/>
          <w:rFonts w:ascii="Times New Roman" w:hAnsi="Times New Roman"/>
          <w:sz w:val="24"/>
          <w:szCs w:val="24"/>
        </w:rPr>
        <w:t>„</w:t>
      </w:r>
      <w:r>
        <w:rPr>
          <w:rStyle w:val="dnA"/>
          <w:rFonts w:ascii="Times New Roman" w:hAnsi="Times New Roman"/>
          <w:sz w:val="24"/>
          <w:szCs w:val="24"/>
        </w:rPr>
        <w:t>pod čarou</w:t>
      </w:r>
      <w:r w:rsidR="006E7528">
        <w:rPr>
          <w:rStyle w:val="dnA"/>
          <w:rFonts w:ascii="Times New Roman" w:hAnsi="Times New Roman"/>
          <w:sz w:val="24"/>
          <w:szCs w:val="24"/>
        </w:rPr>
        <w:t>“</w:t>
      </w:r>
      <w:r>
        <w:rPr>
          <w:rStyle w:val="dnA"/>
          <w:rFonts w:ascii="Times New Roman" w:hAnsi="Times New Roman"/>
          <w:sz w:val="24"/>
          <w:szCs w:val="24"/>
        </w:rPr>
        <w:t>. Postupy natáčecího období se též shodovaly s obecnými metodami, které se běžně využívají v naší (české) a americké kinematografii. Sestavení štábu se od konvenčních způsobů lišilo pouze ve velikosti</w:t>
      </w:r>
      <w:r w:rsidR="008B266F">
        <w:rPr>
          <w:rStyle w:val="dnA"/>
          <w:rFonts w:ascii="Times New Roman" w:hAnsi="Times New Roman"/>
          <w:sz w:val="24"/>
          <w:szCs w:val="24"/>
        </w:rPr>
        <w:t>,</w:t>
      </w:r>
      <w:r>
        <w:rPr>
          <w:rStyle w:val="dnA"/>
          <w:rFonts w:ascii="Times New Roman" w:hAnsi="Times New Roman"/>
          <w:sz w:val="24"/>
          <w:szCs w:val="24"/>
        </w:rPr>
        <w:t xml:space="preserve"> neboť </w:t>
      </w:r>
      <w:r>
        <w:rPr>
          <w:rStyle w:val="dnA"/>
          <w:rFonts w:ascii="Times New Roman" w:hAnsi="Times New Roman"/>
          <w:i/>
          <w:iCs/>
          <w:sz w:val="24"/>
          <w:szCs w:val="24"/>
        </w:rPr>
        <w:t xml:space="preserve">Sestra </w:t>
      </w:r>
      <w:r>
        <w:rPr>
          <w:rStyle w:val="dnA"/>
          <w:rFonts w:ascii="Times New Roman" w:hAnsi="Times New Roman"/>
          <w:sz w:val="24"/>
          <w:szCs w:val="24"/>
        </w:rPr>
        <w:t>je</w:t>
      </w:r>
      <w:r>
        <w:rPr>
          <w:rStyle w:val="dnA"/>
          <w:rFonts w:ascii="Times New Roman" w:hAnsi="Times New Roman"/>
          <w:i/>
          <w:iCs/>
          <w:sz w:val="24"/>
          <w:szCs w:val="24"/>
        </w:rPr>
        <w:t xml:space="preserve"> </w:t>
      </w:r>
      <w:r>
        <w:rPr>
          <w:rStyle w:val="dnA"/>
          <w:rFonts w:ascii="Times New Roman" w:hAnsi="Times New Roman"/>
          <w:sz w:val="24"/>
          <w:szCs w:val="24"/>
        </w:rPr>
        <w:t xml:space="preserve">nízkorozpočtové dílo. </w:t>
      </w:r>
      <w:r>
        <w:rPr>
          <w:rStyle w:val="dnA"/>
          <w:rFonts w:ascii="Times New Roman" w:hAnsi="Times New Roman"/>
          <w:sz w:val="24"/>
          <w:szCs w:val="24"/>
        </w:rPr>
        <w:lastRenderedPageBreak/>
        <w:t>Postprodukční práce řídila společnost Avion Film, která byla s projektem koprodukčně spojena. V rámci této firmy proběhla celková postprodukce, která koresponduje s postupy používanými ve standardní výrobě filmu. Distribuce filmu byla řízena nezávislou distribuční firmou Artcam, která rozšířila snímek do většiny multiplexů v České republice.</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Krátký animovaný film </w:t>
      </w:r>
      <w:r>
        <w:rPr>
          <w:rStyle w:val="dnA"/>
          <w:rFonts w:ascii="Times New Roman" w:hAnsi="Times New Roman"/>
          <w:i/>
          <w:iCs/>
          <w:sz w:val="24"/>
          <w:szCs w:val="24"/>
        </w:rPr>
        <w:t>Sunrise</w:t>
      </w:r>
      <w:r>
        <w:rPr>
          <w:rStyle w:val="dnA"/>
          <w:rFonts w:ascii="Times New Roman" w:hAnsi="Times New Roman"/>
          <w:sz w:val="24"/>
          <w:szCs w:val="24"/>
        </w:rPr>
        <w:t xml:space="preserve"> se svou produkcí zcela vymezuje od klasických postupů. Je to čistě autorský film, který má svůj jedinečný koncept. </w:t>
      </w:r>
      <w:r w:rsidR="006E7528">
        <w:rPr>
          <w:rStyle w:val="dnA"/>
          <w:rFonts w:ascii="Times New Roman" w:hAnsi="Times New Roman"/>
          <w:sz w:val="24"/>
          <w:szCs w:val="24"/>
        </w:rPr>
        <w:br/>
      </w:r>
      <w:r>
        <w:rPr>
          <w:rStyle w:val="dnA"/>
          <w:rFonts w:ascii="Times New Roman" w:hAnsi="Times New Roman"/>
          <w:sz w:val="24"/>
          <w:szCs w:val="24"/>
        </w:rPr>
        <w:t>S konvenčními postupy u tohoto snímku částečně korespondovaly pouze některé složky filmové výroby.</w:t>
      </w:r>
    </w:p>
    <w:p w:rsidR="002156A7" w:rsidRPr="00E16FCF" w:rsidRDefault="00DD248F" w:rsidP="00E16FCF">
      <w:pPr>
        <w:pStyle w:val="TextA"/>
        <w:spacing w:line="360" w:lineRule="auto"/>
        <w:ind w:firstLine="850"/>
        <w:jc w:val="both"/>
        <w:rPr>
          <w:rStyle w:val="dnA"/>
          <w:rFonts w:ascii="Times New Roman" w:hAnsi="Times New Roman"/>
          <w:sz w:val="24"/>
          <w:szCs w:val="24"/>
        </w:rPr>
      </w:pPr>
      <w:r>
        <w:rPr>
          <w:rStyle w:val="dnA"/>
          <w:rFonts w:ascii="Times New Roman" w:hAnsi="Times New Roman"/>
          <w:sz w:val="24"/>
          <w:szCs w:val="24"/>
        </w:rPr>
        <w:t>Filmová výroba větší části filmu probíhala čistě v autorově soukromí, bez podpory veřejného sektoru. Literární přípravu tvořil poznámkový aparát, ze kterého autor vycházel při tvorbě režijní explikace a kresleného storyboardu. Autor veškerou animaci zpracovával ručně. Financování filmu přišlo až u fáze postprodukce, kdy vyšlo najevo, že je veřejná podpora pro dokon</w:t>
      </w:r>
      <w:r w:rsidR="00E16FCF">
        <w:rPr>
          <w:rStyle w:val="dnA"/>
          <w:rFonts w:ascii="Times New Roman" w:hAnsi="Times New Roman"/>
          <w:sz w:val="24"/>
          <w:szCs w:val="24"/>
        </w:rPr>
        <w:t xml:space="preserve">čení díla existenčně důležitá. </w:t>
      </w:r>
      <w:r>
        <w:rPr>
          <w:rStyle w:val="dnA"/>
          <w:rFonts w:ascii="Times New Roman" w:hAnsi="Times New Roman"/>
          <w:sz w:val="24"/>
          <w:szCs w:val="24"/>
        </w:rPr>
        <w:t xml:space="preserve">O tuto podporu zažádala nezávislá produkční společnost Duracfilm, která se s Vítem Pancířem koprodukčně spojila. Harmonogram výroby u tohoto filmu neexistoval, autor tvořil pouze v rámci svých časových možností. Rozpočet filmu vytvořila společnost Duracfilm a obsahuje veškeré náklady spojené s výrobou, včetně nákladů na propagaci. V hlavním období výroby filmu pracoval autor na grafickém zpracování veškerých černobílých animací filmu a jejich rozfázování pro následnou postprodukci. </w:t>
      </w:r>
      <w:r w:rsidR="00F43DD9">
        <w:rPr>
          <w:rStyle w:val="dnA"/>
          <w:rFonts w:ascii="Times New Roman" w:hAnsi="Times New Roman"/>
          <w:sz w:val="24"/>
          <w:szCs w:val="24"/>
        </w:rPr>
        <w:br/>
      </w:r>
      <w:r>
        <w:rPr>
          <w:rStyle w:val="dnA"/>
          <w:rFonts w:ascii="Times New Roman" w:hAnsi="Times New Roman"/>
          <w:sz w:val="24"/>
          <w:szCs w:val="24"/>
        </w:rPr>
        <w:t xml:space="preserve">V dokončovacím období grafický materiál prošel digitalizací, colorizací a následným softwarovým snímáním, které mu přidalo filmovou formu. O distribuci tohoto filmového díla se individuálně postarala produkční společnost Duracfilm, která film rozeslala na artové filmové festivaly a do Českých center v evropských zemích. </w:t>
      </w:r>
    </w:p>
    <w:p w:rsidR="002156A7" w:rsidRDefault="00DD248F">
      <w:pPr>
        <w:pStyle w:val="TextA"/>
        <w:spacing w:line="360" w:lineRule="auto"/>
        <w:ind w:firstLine="850"/>
        <w:jc w:val="both"/>
        <w:rPr>
          <w:rStyle w:val="dnA"/>
          <w:rFonts w:ascii="Times New Roman" w:eastAsia="Times New Roman" w:hAnsi="Times New Roman" w:cs="Times New Roman"/>
          <w:sz w:val="24"/>
          <w:szCs w:val="24"/>
        </w:rPr>
      </w:pPr>
      <w:r>
        <w:rPr>
          <w:rStyle w:val="dnA"/>
          <w:rFonts w:ascii="Times New Roman" w:hAnsi="Times New Roman"/>
          <w:sz w:val="24"/>
          <w:szCs w:val="24"/>
        </w:rPr>
        <w:t xml:space="preserve">Když shrnu veškeré poznatky o charakteru produkčních postupů filmů Víta Pancíře, které jsem díky této práci nashromáždil, mohu říct, že je jeho produkční mod v současné oblasti české kinematografie unikátní. Jeho filmové projekty se pohybují v nízkonákladové sféře, která je závislá na podpoře veřejného sektoru. Jeho tvorba se vyznačuje individuálním autorským přístupem a promyšleným uměleckým konceptem. V každé fázi výroby svých filmových děl dbá na dodržení své autorské vize. </w:t>
      </w:r>
      <w:r w:rsidR="0003326F">
        <w:rPr>
          <w:rStyle w:val="dnA"/>
          <w:rFonts w:ascii="Times New Roman" w:hAnsi="Times New Roman"/>
          <w:sz w:val="24"/>
          <w:szCs w:val="24"/>
        </w:rPr>
        <w:br/>
      </w:r>
      <w:r>
        <w:rPr>
          <w:rStyle w:val="dnA"/>
          <w:rFonts w:ascii="Times New Roman" w:hAnsi="Times New Roman"/>
          <w:sz w:val="24"/>
          <w:szCs w:val="24"/>
        </w:rPr>
        <w:t xml:space="preserve">U filmu </w:t>
      </w:r>
      <w:r>
        <w:rPr>
          <w:rStyle w:val="dnA"/>
          <w:rFonts w:ascii="Times New Roman" w:hAnsi="Times New Roman"/>
          <w:i/>
          <w:iCs/>
          <w:sz w:val="24"/>
          <w:szCs w:val="24"/>
        </w:rPr>
        <w:t>Sestra</w:t>
      </w:r>
      <w:r>
        <w:rPr>
          <w:rStyle w:val="dnA"/>
          <w:rFonts w:ascii="Times New Roman" w:hAnsi="Times New Roman"/>
          <w:sz w:val="24"/>
          <w:szCs w:val="24"/>
        </w:rPr>
        <w:t xml:space="preserve"> dokázal, že je schopen přenést svůj produkční mod i do celovečerního </w:t>
      </w:r>
      <w:r>
        <w:rPr>
          <w:rStyle w:val="dnA"/>
          <w:rFonts w:ascii="Times New Roman" w:hAnsi="Times New Roman"/>
          <w:sz w:val="24"/>
          <w:szCs w:val="24"/>
        </w:rPr>
        <w:lastRenderedPageBreak/>
        <w:t>filmu. Vít Pancíř je považován za experimentálního tvůrce, ale charakter jeho produkčního modu je ucelený a promyšlený koncept.</w:t>
      </w:r>
    </w:p>
    <w:p w:rsidR="002156A7" w:rsidRDefault="00DD248F">
      <w:pPr>
        <w:pStyle w:val="Nadpis"/>
        <w:rPr>
          <w:rStyle w:val="dnA"/>
          <w:rFonts w:ascii="Times New Roman" w:eastAsia="Times New Roman" w:hAnsi="Times New Roman" w:cs="Times New Roman"/>
        </w:rPr>
      </w:pPr>
      <w:bookmarkStart w:id="36" w:name="_Toc34"/>
      <w:r>
        <w:rPr>
          <w:rStyle w:val="dnA"/>
          <w:rFonts w:ascii="Times New Roman" w:hAnsi="Times New Roman"/>
        </w:rPr>
        <w:t>5. Prameny</w:t>
      </w:r>
      <w:bookmarkEnd w:id="36"/>
    </w:p>
    <w:p w:rsidR="002156A7" w:rsidRDefault="002156A7">
      <w:pPr>
        <w:pStyle w:val="TextA"/>
        <w:rPr>
          <w:rStyle w:val="dnA"/>
          <w:rFonts w:ascii="Times New Roman" w:eastAsia="Times New Roman" w:hAnsi="Times New Roman" w:cs="Times New Roman"/>
        </w:rPr>
      </w:pPr>
    </w:p>
    <w:p w:rsidR="002156A7" w:rsidRDefault="002156A7">
      <w:pPr>
        <w:pStyle w:val="TextA"/>
        <w:rPr>
          <w:rStyle w:val="dnA"/>
          <w:rFonts w:ascii="Times New Roman" w:eastAsia="Times New Roman" w:hAnsi="Times New Roman" w:cs="Times New Roman"/>
        </w:rPr>
      </w:pPr>
    </w:p>
    <w:p w:rsidR="002156A7" w:rsidRDefault="00DD248F">
      <w:pPr>
        <w:pStyle w:val="TextA"/>
        <w:rPr>
          <w:rStyle w:val="dnA"/>
          <w:rFonts w:ascii="Times New Roman" w:eastAsia="Times New Roman" w:hAnsi="Times New Roman" w:cs="Times New Roman"/>
          <w:sz w:val="24"/>
          <w:szCs w:val="24"/>
        </w:rPr>
      </w:pPr>
      <w:r>
        <w:rPr>
          <w:rStyle w:val="dnA"/>
          <w:rFonts w:ascii="Times New Roman" w:hAnsi="Times New Roman"/>
          <w:b/>
          <w:bCs/>
          <w:i/>
          <w:iCs/>
          <w:sz w:val="24"/>
          <w:szCs w:val="24"/>
        </w:rPr>
        <w:t>Sestra</w:t>
      </w:r>
      <w:r>
        <w:rPr>
          <w:rStyle w:val="dnA"/>
          <w:rFonts w:ascii="Times New Roman" w:hAnsi="Times New Roman"/>
          <w:i/>
          <w:iCs/>
          <w:sz w:val="24"/>
          <w:szCs w:val="24"/>
        </w:rPr>
        <w:t xml:space="preserve"> </w:t>
      </w:r>
      <w:r>
        <w:rPr>
          <w:rStyle w:val="dnA"/>
          <w:rFonts w:ascii="Times New Roman" w:hAnsi="Times New Roman"/>
          <w:sz w:val="24"/>
          <w:szCs w:val="24"/>
        </w:rPr>
        <w:t>(ČR, 2008)</w:t>
      </w:r>
    </w:p>
    <w:p w:rsidR="002156A7" w:rsidRDefault="002156A7">
      <w:pPr>
        <w:pStyle w:val="TextA"/>
        <w:rPr>
          <w:rStyle w:val="dnA"/>
          <w:rFonts w:ascii="Times New Roman" w:eastAsia="Times New Roman" w:hAnsi="Times New Roman" w:cs="Times New Roman"/>
          <w:sz w:val="24"/>
          <w:szCs w:val="24"/>
        </w:rPr>
      </w:pPr>
    </w:p>
    <w:p w:rsidR="002156A7" w:rsidRDefault="00DD248F">
      <w:pPr>
        <w:pStyle w:val="TextA"/>
        <w:rPr>
          <w:rStyle w:val="dnA"/>
          <w:rFonts w:ascii="Times New Roman" w:eastAsia="Times New Roman" w:hAnsi="Times New Roman" w:cs="Times New Roman"/>
          <w:sz w:val="24"/>
          <w:szCs w:val="24"/>
        </w:rPr>
      </w:pPr>
      <w:r>
        <w:rPr>
          <w:rStyle w:val="dnA"/>
          <w:rFonts w:ascii="Times New Roman" w:hAnsi="Times New Roman"/>
          <w:b/>
          <w:bCs/>
          <w:sz w:val="24"/>
          <w:szCs w:val="24"/>
        </w:rPr>
        <w:t>režie</w:t>
      </w:r>
      <w:r>
        <w:rPr>
          <w:rStyle w:val="dnA"/>
          <w:rFonts w:ascii="Times New Roman" w:hAnsi="Times New Roman"/>
          <w:sz w:val="24"/>
          <w:szCs w:val="24"/>
        </w:rPr>
        <w:t xml:space="preserve">: Vít Pancíř, </w:t>
      </w:r>
      <w:r>
        <w:rPr>
          <w:rStyle w:val="dnA"/>
          <w:rFonts w:ascii="Times New Roman" w:hAnsi="Times New Roman"/>
          <w:b/>
          <w:bCs/>
          <w:sz w:val="24"/>
          <w:szCs w:val="24"/>
        </w:rPr>
        <w:t>scénář</w:t>
      </w:r>
      <w:r>
        <w:rPr>
          <w:rStyle w:val="dnA"/>
          <w:rFonts w:ascii="Times New Roman" w:hAnsi="Times New Roman"/>
          <w:sz w:val="24"/>
          <w:szCs w:val="24"/>
        </w:rPr>
        <w:t xml:space="preserve">: Vít Pancíř, </w:t>
      </w:r>
      <w:r>
        <w:rPr>
          <w:rStyle w:val="dnA"/>
          <w:rFonts w:ascii="Times New Roman" w:hAnsi="Times New Roman"/>
          <w:b/>
          <w:bCs/>
          <w:sz w:val="24"/>
          <w:szCs w:val="24"/>
        </w:rPr>
        <w:t>producent</w:t>
      </w:r>
      <w:r>
        <w:rPr>
          <w:rStyle w:val="dnA"/>
          <w:rFonts w:ascii="Times New Roman" w:hAnsi="Times New Roman"/>
          <w:sz w:val="24"/>
          <w:szCs w:val="24"/>
        </w:rPr>
        <w:t>: Jiří Konečný (Endorfilm)</w:t>
      </w:r>
    </w:p>
    <w:p w:rsidR="002156A7" w:rsidRDefault="002156A7">
      <w:pPr>
        <w:pStyle w:val="TextA"/>
        <w:rPr>
          <w:rStyle w:val="dnA"/>
          <w:rFonts w:ascii="Times New Roman" w:eastAsia="Times New Roman" w:hAnsi="Times New Roman" w:cs="Times New Roman"/>
          <w:sz w:val="24"/>
          <w:szCs w:val="24"/>
        </w:rPr>
      </w:pPr>
    </w:p>
    <w:p w:rsidR="002156A7" w:rsidRDefault="00DD248F">
      <w:pPr>
        <w:pStyle w:val="TextA"/>
        <w:rPr>
          <w:rStyle w:val="dnA"/>
          <w:rFonts w:ascii="Times New Roman" w:eastAsia="Times New Roman" w:hAnsi="Times New Roman" w:cs="Times New Roman"/>
          <w:b/>
          <w:bCs/>
          <w:sz w:val="24"/>
          <w:szCs w:val="24"/>
        </w:rPr>
      </w:pPr>
      <w:r>
        <w:rPr>
          <w:rStyle w:val="dnA"/>
          <w:rFonts w:ascii="Times New Roman" w:hAnsi="Times New Roman"/>
          <w:sz w:val="24"/>
          <w:szCs w:val="24"/>
        </w:rPr>
        <w:t xml:space="preserve">Archiv produkce filmu </w:t>
      </w:r>
      <w:r>
        <w:rPr>
          <w:rStyle w:val="dnA"/>
          <w:rFonts w:ascii="Times New Roman" w:hAnsi="Times New Roman"/>
          <w:i/>
          <w:iCs/>
          <w:sz w:val="24"/>
          <w:szCs w:val="24"/>
        </w:rPr>
        <w:t>Sestra</w:t>
      </w:r>
    </w:p>
    <w:p w:rsidR="002156A7" w:rsidRDefault="002156A7">
      <w:pPr>
        <w:pStyle w:val="TextA"/>
        <w:rPr>
          <w:rStyle w:val="dnA"/>
          <w:rFonts w:ascii="Times New Roman" w:eastAsia="Times New Roman" w:hAnsi="Times New Roman" w:cs="Times New Roman"/>
          <w:sz w:val="24"/>
          <w:szCs w:val="24"/>
        </w:rPr>
      </w:pPr>
    </w:p>
    <w:p w:rsidR="002156A7" w:rsidRDefault="002156A7">
      <w:pPr>
        <w:pStyle w:val="TextA"/>
        <w:rPr>
          <w:rStyle w:val="dnA"/>
          <w:rFonts w:ascii="Times New Roman" w:eastAsia="Times New Roman" w:hAnsi="Times New Roman" w:cs="Times New Roman"/>
          <w:sz w:val="24"/>
          <w:szCs w:val="24"/>
        </w:rPr>
      </w:pPr>
    </w:p>
    <w:p w:rsidR="002156A7" w:rsidRDefault="002156A7">
      <w:pPr>
        <w:pStyle w:val="TextA"/>
        <w:rPr>
          <w:rStyle w:val="dnA"/>
          <w:rFonts w:ascii="Times New Roman" w:eastAsia="Times New Roman" w:hAnsi="Times New Roman" w:cs="Times New Roman"/>
          <w:sz w:val="24"/>
          <w:szCs w:val="24"/>
        </w:rPr>
      </w:pPr>
    </w:p>
    <w:p w:rsidR="002156A7" w:rsidRDefault="002156A7">
      <w:pPr>
        <w:pStyle w:val="TextA"/>
        <w:rPr>
          <w:rStyle w:val="dnA"/>
          <w:rFonts w:ascii="Times New Roman" w:eastAsia="Times New Roman" w:hAnsi="Times New Roman" w:cs="Times New Roman"/>
          <w:sz w:val="24"/>
          <w:szCs w:val="24"/>
        </w:rPr>
      </w:pPr>
    </w:p>
    <w:p w:rsidR="002156A7" w:rsidRDefault="002156A7">
      <w:pPr>
        <w:pStyle w:val="TextA"/>
        <w:rPr>
          <w:rStyle w:val="dnA"/>
          <w:rFonts w:ascii="Times New Roman" w:eastAsia="Times New Roman" w:hAnsi="Times New Roman" w:cs="Times New Roman"/>
          <w:sz w:val="24"/>
          <w:szCs w:val="24"/>
        </w:rPr>
      </w:pPr>
    </w:p>
    <w:p w:rsidR="002156A7" w:rsidRDefault="00DD248F">
      <w:pPr>
        <w:pStyle w:val="TextA"/>
        <w:rPr>
          <w:rStyle w:val="dnA"/>
          <w:rFonts w:ascii="Times New Roman" w:eastAsia="Times New Roman" w:hAnsi="Times New Roman" w:cs="Times New Roman"/>
          <w:sz w:val="24"/>
          <w:szCs w:val="24"/>
        </w:rPr>
      </w:pPr>
      <w:r>
        <w:rPr>
          <w:rFonts w:ascii="Times New Roman" w:hAnsi="Times New Roman"/>
          <w:b/>
          <w:bCs/>
          <w:sz w:val="24"/>
          <w:szCs w:val="24"/>
        </w:rPr>
        <w:t xml:space="preserve">Sunrise </w:t>
      </w:r>
      <w:r>
        <w:rPr>
          <w:rStyle w:val="dnA"/>
          <w:rFonts w:ascii="Times New Roman" w:hAnsi="Times New Roman"/>
          <w:sz w:val="24"/>
          <w:szCs w:val="24"/>
        </w:rPr>
        <w:t>(ČR, 2015)</w:t>
      </w:r>
    </w:p>
    <w:p w:rsidR="002156A7" w:rsidRDefault="002156A7">
      <w:pPr>
        <w:pStyle w:val="TextA"/>
        <w:rPr>
          <w:rStyle w:val="dnA"/>
          <w:rFonts w:ascii="Times New Roman" w:eastAsia="Times New Roman" w:hAnsi="Times New Roman" w:cs="Times New Roman"/>
          <w:sz w:val="24"/>
          <w:szCs w:val="24"/>
        </w:rPr>
      </w:pPr>
    </w:p>
    <w:p w:rsidR="002156A7" w:rsidRDefault="00DD248F">
      <w:pPr>
        <w:pStyle w:val="TextA"/>
        <w:rPr>
          <w:rStyle w:val="dnA"/>
          <w:rFonts w:ascii="Times New Roman" w:eastAsia="Times New Roman" w:hAnsi="Times New Roman" w:cs="Times New Roman"/>
          <w:sz w:val="24"/>
          <w:szCs w:val="24"/>
        </w:rPr>
      </w:pPr>
      <w:r>
        <w:rPr>
          <w:rStyle w:val="dnA"/>
          <w:rFonts w:ascii="Times New Roman" w:hAnsi="Times New Roman"/>
          <w:b/>
          <w:bCs/>
          <w:sz w:val="24"/>
          <w:szCs w:val="24"/>
        </w:rPr>
        <w:t>režie</w:t>
      </w:r>
      <w:r>
        <w:rPr>
          <w:rStyle w:val="dnA"/>
          <w:rFonts w:ascii="Times New Roman" w:hAnsi="Times New Roman"/>
          <w:sz w:val="24"/>
          <w:szCs w:val="24"/>
        </w:rPr>
        <w:t xml:space="preserve">: Vít Pancíř, </w:t>
      </w:r>
      <w:r>
        <w:rPr>
          <w:rStyle w:val="dnA"/>
          <w:rFonts w:ascii="Times New Roman" w:hAnsi="Times New Roman"/>
          <w:b/>
          <w:bCs/>
          <w:sz w:val="24"/>
          <w:szCs w:val="24"/>
        </w:rPr>
        <w:t>scénář</w:t>
      </w:r>
      <w:r>
        <w:rPr>
          <w:rStyle w:val="dnA"/>
          <w:rFonts w:ascii="Times New Roman" w:hAnsi="Times New Roman"/>
          <w:sz w:val="24"/>
          <w:szCs w:val="24"/>
        </w:rPr>
        <w:t xml:space="preserve">: Vít Pancíř, </w:t>
      </w:r>
      <w:r>
        <w:rPr>
          <w:rStyle w:val="dnA"/>
          <w:rFonts w:ascii="Times New Roman" w:hAnsi="Times New Roman"/>
          <w:b/>
          <w:bCs/>
          <w:sz w:val="24"/>
          <w:szCs w:val="24"/>
        </w:rPr>
        <w:t>producent</w:t>
      </w:r>
      <w:r>
        <w:rPr>
          <w:rStyle w:val="dnA"/>
          <w:rFonts w:ascii="Times New Roman" w:hAnsi="Times New Roman"/>
          <w:sz w:val="24"/>
          <w:szCs w:val="24"/>
        </w:rPr>
        <w:t>: Pavlína Kalandrová</w:t>
      </w:r>
    </w:p>
    <w:p w:rsidR="002156A7" w:rsidRDefault="002156A7">
      <w:pPr>
        <w:pStyle w:val="TextA"/>
        <w:rPr>
          <w:rStyle w:val="dnA"/>
          <w:rFonts w:ascii="Times New Roman" w:eastAsia="Times New Roman" w:hAnsi="Times New Roman" w:cs="Times New Roman"/>
          <w:sz w:val="24"/>
          <w:szCs w:val="24"/>
        </w:rPr>
      </w:pPr>
    </w:p>
    <w:p w:rsidR="002156A7" w:rsidRDefault="00DD248F">
      <w:pPr>
        <w:pStyle w:val="TextA"/>
        <w:rPr>
          <w:rStyle w:val="dnA"/>
          <w:rFonts w:ascii="Times New Roman" w:eastAsia="Times New Roman" w:hAnsi="Times New Roman" w:cs="Times New Roman"/>
          <w:i/>
          <w:iCs/>
          <w:sz w:val="24"/>
          <w:szCs w:val="24"/>
        </w:rPr>
      </w:pPr>
      <w:r>
        <w:rPr>
          <w:rStyle w:val="dnA"/>
          <w:rFonts w:ascii="Times New Roman" w:hAnsi="Times New Roman"/>
          <w:sz w:val="24"/>
          <w:szCs w:val="24"/>
        </w:rPr>
        <w:t xml:space="preserve">Archiv produkce filmu </w:t>
      </w:r>
      <w:r>
        <w:rPr>
          <w:rStyle w:val="dnA"/>
          <w:rFonts w:ascii="Times New Roman" w:hAnsi="Times New Roman"/>
          <w:i/>
          <w:iCs/>
          <w:sz w:val="24"/>
          <w:szCs w:val="24"/>
        </w:rPr>
        <w:t>Sunrise</w:t>
      </w:r>
    </w:p>
    <w:p w:rsidR="002156A7" w:rsidRDefault="002156A7">
      <w:pPr>
        <w:pStyle w:val="TextA"/>
        <w:rPr>
          <w:rStyle w:val="dnA"/>
          <w:rFonts w:ascii="Times New Roman" w:eastAsia="Times New Roman" w:hAnsi="Times New Roman" w:cs="Times New Roman"/>
          <w:i/>
          <w:iCs/>
          <w:sz w:val="24"/>
          <w:szCs w:val="24"/>
        </w:rPr>
      </w:pPr>
    </w:p>
    <w:p w:rsidR="002156A7" w:rsidRDefault="002156A7">
      <w:pPr>
        <w:pStyle w:val="TextA"/>
        <w:rPr>
          <w:rStyle w:val="dnA"/>
          <w:rFonts w:ascii="Times New Roman" w:eastAsia="Times New Roman" w:hAnsi="Times New Roman" w:cs="Times New Roman"/>
          <w:i/>
          <w:iCs/>
          <w:sz w:val="24"/>
          <w:szCs w:val="24"/>
        </w:rPr>
      </w:pPr>
    </w:p>
    <w:p w:rsidR="002156A7" w:rsidRDefault="00DD248F">
      <w:pPr>
        <w:pStyle w:val="TextA"/>
        <w:rPr>
          <w:rStyle w:val="dnA"/>
          <w:rFonts w:ascii="Times New Roman" w:eastAsia="Times New Roman" w:hAnsi="Times New Roman" w:cs="Times New Roman"/>
          <w:sz w:val="24"/>
          <w:szCs w:val="24"/>
        </w:rPr>
      </w:pPr>
      <w:r>
        <w:rPr>
          <w:rStyle w:val="dnA"/>
          <w:rFonts w:ascii="Times New Roman" w:hAnsi="Times New Roman"/>
          <w:sz w:val="24"/>
          <w:szCs w:val="24"/>
        </w:rPr>
        <w:t>Rozhovor s režis</w:t>
      </w:r>
      <w:r>
        <w:rPr>
          <w:rStyle w:val="dnA"/>
          <w:rFonts w:ascii="Times New Roman" w:hAnsi="Times New Roman"/>
          <w:sz w:val="24"/>
          <w:szCs w:val="24"/>
          <w:lang w:val="fr-FR"/>
        </w:rPr>
        <w:t>é</w:t>
      </w:r>
      <w:r>
        <w:rPr>
          <w:rStyle w:val="dnA"/>
          <w:rFonts w:ascii="Times New Roman" w:hAnsi="Times New Roman"/>
          <w:sz w:val="24"/>
          <w:szCs w:val="24"/>
          <w:lang w:val="de-DE"/>
        </w:rPr>
        <w:t>rem V</w:t>
      </w:r>
      <w:r>
        <w:rPr>
          <w:rStyle w:val="dnA"/>
          <w:rFonts w:ascii="Times New Roman" w:hAnsi="Times New Roman"/>
          <w:sz w:val="24"/>
          <w:szCs w:val="24"/>
        </w:rPr>
        <w:t>í</w:t>
      </w:r>
      <w:r>
        <w:rPr>
          <w:rStyle w:val="dnA"/>
          <w:rFonts w:ascii="Times New Roman" w:hAnsi="Times New Roman"/>
          <w:sz w:val="24"/>
          <w:szCs w:val="24"/>
          <w:lang w:val="pt-PT"/>
        </w:rPr>
        <w:t>tem Panc</w:t>
      </w:r>
      <w:r>
        <w:rPr>
          <w:rStyle w:val="dnA"/>
          <w:rFonts w:ascii="Times New Roman" w:hAnsi="Times New Roman"/>
          <w:sz w:val="24"/>
          <w:szCs w:val="24"/>
        </w:rPr>
        <w:t>ířem, Praha, 10. 3. 2017.</w:t>
      </w:r>
    </w:p>
    <w:p w:rsidR="002156A7" w:rsidRDefault="002156A7">
      <w:pPr>
        <w:pStyle w:val="TextA"/>
        <w:rPr>
          <w:rStyle w:val="dnA"/>
          <w:rFonts w:ascii="Times New Roman" w:eastAsia="Times New Roman" w:hAnsi="Times New Roman" w:cs="Times New Roman"/>
          <w:sz w:val="24"/>
          <w:szCs w:val="24"/>
        </w:rPr>
      </w:pPr>
    </w:p>
    <w:p w:rsidR="002156A7" w:rsidRDefault="00DD248F">
      <w:pPr>
        <w:pStyle w:val="TextA"/>
        <w:rPr>
          <w:rStyle w:val="dnA"/>
          <w:rFonts w:ascii="Times New Roman" w:eastAsia="Times New Roman" w:hAnsi="Times New Roman" w:cs="Times New Roman"/>
          <w:sz w:val="24"/>
          <w:szCs w:val="24"/>
        </w:rPr>
      </w:pPr>
      <w:r>
        <w:rPr>
          <w:rStyle w:val="dnA"/>
          <w:rFonts w:ascii="Times New Roman" w:hAnsi="Times New Roman"/>
          <w:sz w:val="24"/>
          <w:szCs w:val="24"/>
        </w:rPr>
        <w:t>Rozhovor s producentem Jiřím Konečným, Jihlava, 27. 10. 2016.</w:t>
      </w:r>
    </w:p>
    <w:p w:rsidR="002156A7" w:rsidRDefault="002156A7">
      <w:pPr>
        <w:pStyle w:val="TextA"/>
        <w:rPr>
          <w:rStyle w:val="dnA"/>
          <w:rFonts w:ascii="Times New Roman" w:eastAsia="Times New Roman" w:hAnsi="Times New Roman" w:cs="Times New Roman"/>
          <w:sz w:val="24"/>
          <w:szCs w:val="24"/>
        </w:rPr>
      </w:pPr>
    </w:p>
    <w:p w:rsidR="002156A7" w:rsidRDefault="002156A7">
      <w:pPr>
        <w:pStyle w:val="TextA"/>
        <w:rPr>
          <w:rStyle w:val="dnA"/>
          <w:rFonts w:ascii="Times New Roman" w:eastAsia="Times New Roman" w:hAnsi="Times New Roman" w:cs="Times New Roman"/>
          <w:sz w:val="24"/>
          <w:szCs w:val="24"/>
        </w:rPr>
      </w:pPr>
    </w:p>
    <w:p w:rsidR="002156A7" w:rsidRDefault="002156A7">
      <w:pPr>
        <w:pStyle w:val="TextA"/>
        <w:rPr>
          <w:rStyle w:val="dnA"/>
          <w:rFonts w:ascii="Times New Roman" w:eastAsia="Times New Roman" w:hAnsi="Times New Roman" w:cs="Times New Roman"/>
          <w:sz w:val="24"/>
          <w:szCs w:val="24"/>
        </w:rPr>
      </w:pPr>
    </w:p>
    <w:p w:rsidR="002156A7" w:rsidRDefault="00DD248F">
      <w:pPr>
        <w:pStyle w:val="Nadpis"/>
        <w:rPr>
          <w:rStyle w:val="dnA"/>
          <w:rFonts w:ascii="Times New Roman" w:eastAsia="Times New Roman" w:hAnsi="Times New Roman" w:cs="Times New Roman"/>
        </w:rPr>
      </w:pPr>
      <w:bookmarkStart w:id="37" w:name="_Toc35"/>
      <w:r>
        <w:rPr>
          <w:rStyle w:val="dnA"/>
          <w:rFonts w:ascii="Times New Roman" w:hAnsi="Times New Roman"/>
        </w:rPr>
        <w:t>6. Literatura</w:t>
      </w:r>
      <w:bookmarkEnd w:id="37"/>
    </w:p>
    <w:p w:rsidR="002156A7" w:rsidRDefault="002156A7">
      <w:pPr>
        <w:pStyle w:val="TextA"/>
        <w:rPr>
          <w:rStyle w:val="dnA"/>
          <w:rFonts w:ascii="Times New Roman" w:eastAsia="Times New Roman" w:hAnsi="Times New Roman" w:cs="Times New Roman"/>
        </w:rPr>
      </w:pPr>
    </w:p>
    <w:p w:rsidR="002156A7" w:rsidRPr="00964589" w:rsidRDefault="00DD248F" w:rsidP="008B266F">
      <w:pPr>
        <w:pStyle w:val="Vchoz"/>
        <w:numPr>
          <w:ilvl w:val="0"/>
          <w:numId w:val="1"/>
        </w:numPr>
        <w:spacing w:line="360" w:lineRule="auto"/>
        <w:rPr>
          <w:rStyle w:val="dnA"/>
          <w:rFonts w:asciiTheme="minorHAnsi" w:eastAsia="Times New Roman" w:hAnsiTheme="minorHAnsi" w:cstheme="minorHAnsi"/>
          <w:sz w:val="20"/>
          <w:szCs w:val="20"/>
          <w:shd w:val="clear" w:color="auto" w:fill="FFFFFF"/>
        </w:rPr>
      </w:pPr>
      <w:r w:rsidRPr="00964589">
        <w:rPr>
          <w:rStyle w:val="dnA"/>
          <w:rFonts w:asciiTheme="minorHAnsi" w:hAnsiTheme="minorHAnsi" w:cstheme="minorHAnsi"/>
          <w:sz w:val="20"/>
          <w:szCs w:val="20"/>
          <w:shd w:val="clear" w:color="auto" w:fill="FFFFFF"/>
          <w:lang w:val="de-DE"/>
        </w:rPr>
        <w:t>THOMPSON, Kristin a David BORDWELL. D</w:t>
      </w:r>
      <w:r w:rsidRPr="00964589">
        <w:rPr>
          <w:rStyle w:val="dnA"/>
          <w:rFonts w:asciiTheme="minorHAnsi" w:hAnsiTheme="minorHAnsi" w:cstheme="minorHAnsi"/>
          <w:sz w:val="20"/>
          <w:szCs w:val="20"/>
          <w:shd w:val="clear" w:color="auto" w:fill="FFFFFF"/>
        </w:rPr>
        <w:t>ějiny filmu: přehled světov</w:t>
      </w:r>
      <w:r w:rsidRPr="00964589">
        <w:rPr>
          <w:rStyle w:val="dnA"/>
          <w:rFonts w:asciiTheme="minorHAnsi" w:hAnsiTheme="minorHAnsi" w:cstheme="minorHAnsi"/>
          <w:sz w:val="20"/>
          <w:szCs w:val="20"/>
          <w:shd w:val="clear" w:color="auto" w:fill="FFFFFF"/>
          <w:lang w:val="fr-FR"/>
        </w:rPr>
        <w:t xml:space="preserve">é </w:t>
      </w:r>
      <w:r w:rsidRPr="00964589">
        <w:rPr>
          <w:rStyle w:val="dnA"/>
          <w:rFonts w:asciiTheme="minorHAnsi" w:hAnsiTheme="minorHAnsi" w:cstheme="minorHAnsi"/>
          <w:sz w:val="20"/>
          <w:szCs w:val="20"/>
          <w:shd w:val="clear" w:color="auto" w:fill="FFFFFF"/>
        </w:rPr>
        <w:t>kinematografie. 2., opr. vyd. Přelož</w:t>
      </w:r>
      <w:r w:rsidRPr="00964589">
        <w:rPr>
          <w:rStyle w:val="dnA"/>
          <w:rFonts w:asciiTheme="minorHAnsi" w:hAnsiTheme="minorHAnsi" w:cstheme="minorHAnsi"/>
          <w:sz w:val="20"/>
          <w:szCs w:val="20"/>
          <w:shd w:val="clear" w:color="auto" w:fill="FFFFFF"/>
          <w:lang w:val="de-DE"/>
        </w:rPr>
        <w:t>il Helena BENDOV</w:t>
      </w:r>
      <w:r w:rsidRPr="00964589">
        <w:rPr>
          <w:rStyle w:val="dnA"/>
          <w:rFonts w:asciiTheme="minorHAnsi" w:hAnsiTheme="minorHAnsi" w:cstheme="minorHAnsi"/>
          <w:sz w:val="20"/>
          <w:szCs w:val="20"/>
          <w:shd w:val="clear" w:color="auto" w:fill="FFFFFF"/>
        </w:rPr>
        <w:t>Á. V Praze: Akademie múzický</w:t>
      </w:r>
      <w:r w:rsidRPr="00964589">
        <w:rPr>
          <w:rStyle w:val="dnA"/>
          <w:rFonts w:asciiTheme="minorHAnsi" w:hAnsiTheme="minorHAnsi" w:cstheme="minorHAnsi"/>
          <w:sz w:val="20"/>
          <w:szCs w:val="20"/>
          <w:shd w:val="clear" w:color="auto" w:fill="FFFFFF"/>
          <w:lang w:val="de-DE"/>
        </w:rPr>
        <w:t>ch um</w:t>
      </w:r>
      <w:r w:rsidRPr="00964589">
        <w:rPr>
          <w:rStyle w:val="dnA"/>
          <w:rFonts w:asciiTheme="minorHAnsi" w:hAnsiTheme="minorHAnsi" w:cstheme="minorHAnsi"/>
          <w:sz w:val="20"/>
          <w:szCs w:val="20"/>
          <w:shd w:val="clear" w:color="auto" w:fill="FFFFFF"/>
        </w:rPr>
        <w:t>ění, 2011. ISBN 978-80-7331-207-7.</w:t>
      </w:r>
    </w:p>
    <w:p w:rsidR="008B266F" w:rsidRPr="008B266F" w:rsidRDefault="008B266F" w:rsidP="008B266F">
      <w:pPr>
        <w:pStyle w:val="Vchoz"/>
        <w:spacing w:line="360" w:lineRule="auto"/>
        <w:ind w:left="720"/>
        <w:rPr>
          <w:rStyle w:val="dnA"/>
          <w:rFonts w:ascii="Times New Roman" w:eastAsia="Times New Roman" w:hAnsi="Times New Roman" w:cs="Times New Roman"/>
          <w:sz w:val="20"/>
          <w:szCs w:val="20"/>
          <w:shd w:val="clear" w:color="auto" w:fill="FFFFFF"/>
        </w:rPr>
      </w:pPr>
    </w:p>
    <w:p w:rsidR="002156A7" w:rsidRPr="00964589" w:rsidRDefault="00DD248F" w:rsidP="006E7528">
      <w:pPr>
        <w:pStyle w:val="Poznmkapodarou"/>
        <w:numPr>
          <w:ilvl w:val="0"/>
          <w:numId w:val="1"/>
        </w:numPr>
        <w:rPr>
          <w:rStyle w:val="dnA"/>
          <w:rFonts w:asciiTheme="minorHAnsi" w:eastAsia="Times New Roman" w:hAnsiTheme="minorHAnsi" w:cstheme="minorHAnsi"/>
          <w:sz w:val="20"/>
          <w:szCs w:val="20"/>
        </w:rPr>
      </w:pPr>
      <w:r w:rsidRPr="00964589">
        <w:rPr>
          <w:rFonts w:asciiTheme="minorHAnsi" w:hAnsiTheme="minorHAnsi" w:cstheme="minorHAnsi"/>
          <w:sz w:val="20"/>
          <w:szCs w:val="20"/>
          <w:lang w:val="de-DE"/>
        </w:rPr>
        <w:t>NED</w:t>
      </w:r>
      <w:r w:rsidRPr="00964589">
        <w:rPr>
          <w:rFonts w:asciiTheme="minorHAnsi" w:hAnsiTheme="minorHAnsi" w:cstheme="minorHAnsi"/>
          <w:sz w:val="20"/>
          <w:szCs w:val="20"/>
        </w:rPr>
        <w:t>Ě</w:t>
      </w:r>
      <w:r w:rsidRPr="00964589">
        <w:rPr>
          <w:rFonts w:asciiTheme="minorHAnsi" w:hAnsiTheme="minorHAnsi" w:cstheme="minorHAnsi"/>
          <w:sz w:val="20"/>
          <w:szCs w:val="20"/>
          <w:lang w:val="de-DE"/>
        </w:rPr>
        <w:t>LA, Ji</w:t>
      </w:r>
      <w:r w:rsidRPr="00964589">
        <w:rPr>
          <w:rFonts w:asciiTheme="minorHAnsi" w:hAnsiTheme="minorHAnsi" w:cstheme="minorHAnsi"/>
          <w:sz w:val="20"/>
          <w:szCs w:val="20"/>
        </w:rPr>
        <w:t xml:space="preserve">ří. Experimentální film. </w:t>
      </w:r>
      <w:r w:rsidRPr="00964589">
        <w:rPr>
          <w:rStyle w:val="dnA"/>
          <w:rFonts w:asciiTheme="minorHAnsi" w:hAnsiTheme="minorHAnsi" w:cstheme="minorHAnsi"/>
          <w:i/>
          <w:iCs/>
          <w:sz w:val="20"/>
          <w:szCs w:val="20"/>
          <w:lang w:val="de-DE"/>
        </w:rPr>
        <w:t>25fps</w:t>
      </w:r>
      <w:r w:rsidRPr="00964589">
        <w:rPr>
          <w:rFonts w:asciiTheme="minorHAnsi" w:hAnsiTheme="minorHAnsi" w:cstheme="minorHAnsi"/>
          <w:sz w:val="20"/>
          <w:szCs w:val="20"/>
        </w:rPr>
        <w:t> </w:t>
      </w:r>
      <w:r w:rsidRPr="00964589">
        <w:rPr>
          <w:rFonts w:asciiTheme="minorHAnsi" w:hAnsiTheme="minorHAnsi" w:cstheme="minorHAnsi"/>
          <w:sz w:val="20"/>
          <w:szCs w:val="20"/>
          <w:lang w:val="pt-PT"/>
        </w:rPr>
        <w:t>[online]. 2007 [cit. 2017-04-10]. Dostupn</w:t>
      </w:r>
      <w:r w:rsidRPr="00964589">
        <w:rPr>
          <w:rFonts w:asciiTheme="minorHAnsi" w:hAnsiTheme="minorHAnsi" w:cstheme="minorHAnsi"/>
          <w:sz w:val="20"/>
          <w:szCs w:val="20"/>
          <w:lang w:val="fr-FR"/>
        </w:rPr>
        <w:t xml:space="preserve">é </w:t>
      </w:r>
      <w:r w:rsidRPr="00964589">
        <w:rPr>
          <w:rFonts w:asciiTheme="minorHAnsi" w:hAnsiTheme="minorHAnsi" w:cstheme="minorHAnsi"/>
          <w:sz w:val="20"/>
          <w:szCs w:val="20"/>
          <w:lang w:val="en-US"/>
        </w:rPr>
        <w:t>z: http://25fps.cz/2007/experimentalni-film/</w:t>
      </w:r>
    </w:p>
    <w:p w:rsidR="002156A7" w:rsidRPr="008B266F" w:rsidRDefault="002156A7">
      <w:pPr>
        <w:pStyle w:val="TextA"/>
        <w:rPr>
          <w:rStyle w:val="dnA"/>
          <w:rFonts w:ascii="Times New Roman" w:eastAsia="Times New Roman" w:hAnsi="Times New Roman" w:cs="Times New Roman"/>
          <w:sz w:val="20"/>
          <w:szCs w:val="20"/>
        </w:rPr>
      </w:pPr>
    </w:p>
    <w:p w:rsidR="008B266F" w:rsidRPr="008B266F" w:rsidRDefault="008B266F">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rStyle w:val="dnA"/>
          <w:sz w:val="20"/>
          <w:szCs w:val="20"/>
          <w:lang w:val="de-DE"/>
        </w:rPr>
        <w:t>NED</w:t>
      </w:r>
      <w:r w:rsidRPr="008B266F">
        <w:rPr>
          <w:rStyle w:val="dnA"/>
          <w:sz w:val="20"/>
          <w:szCs w:val="20"/>
        </w:rPr>
        <w:t>Ě</w:t>
      </w:r>
      <w:r w:rsidRPr="008B266F">
        <w:rPr>
          <w:rStyle w:val="dnA"/>
          <w:sz w:val="20"/>
          <w:szCs w:val="20"/>
          <w:lang w:val="de-DE"/>
        </w:rPr>
        <w:t>LA, Ji</w:t>
      </w:r>
      <w:r w:rsidRPr="008B266F">
        <w:rPr>
          <w:rStyle w:val="dnA"/>
          <w:sz w:val="20"/>
          <w:szCs w:val="20"/>
        </w:rPr>
        <w:t xml:space="preserve">ří. Experimentální film II. </w:t>
      </w:r>
      <w:r w:rsidRPr="008B266F">
        <w:rPr>
          <w:rStyle w:val="dnA"/>
          <w:rFonts w:ascii="Helvetica Neue" w:hAnsi="Helvetica Neue"/>
          <w:i/>
          <w:iCs/>
          <w:sz w:val="20"/>
          <w:szCs w:val="20"/>
          <w:lang w:val="de-DE"/>
        </w:rPr>
        <w:t>25fps</w:t>
      </w:r>
      <w:r w:rsidRPr="008B266F">
        <w:rPr>
          <w:sz w:val="20"/>
          <w:szCs w:val="20"/>
        </w:rPr>
        <w:t> </w:t>
      </w:r>
      <w:r w:rsidRPr="008B266F">
        <w:rPr>
          <w:sz w:val="20"/>
          <w:szCs w:val="20"/>
          <w:lang w:val="pt-PT"/>
        </w:rPr>
        <w:t>[online]. 2007 [cit. 2017-04-10]. Dostupn</w:t>
      </w:r>
      <w:r w:rsidRPr="008B266F">
        <w:rPr>
          <w:sz w:val="20"/>
          <w:szCs w:val="20"/>
          <w:lang w:val="fr-FR"/>
        </w:rPr>
        <w:t xml:space="preserve">é </w:t>
      </w:r>
      <w:r w:rsidRPr="008B266F">
        <w:rPr>
          <w:sz w:val="20"/>
          <w:szCs w:val="20"/>
        </w:rPr>
        <w:t xml:space="preserve">z: </w:t>
      </w:r>
      <w:r w:rsidRPr="008B266F">
        <w:rPr>
          <w:rStyle w:val="dnA"/>
          <w:sz w:val="20"/>
          <w:szCs w:val="20"/>
          <w:lang w:val="de-DE"/>
        </w:rPr>
        <w:t>http://25fps.cz/2007/experimentalni-film-ii/</w:t>
      </w: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B90F99" w:rsidRDefault="00DD248F" w:rsidP="00B90F99">
      <w:pPr>
        <w:pStyle w:val="Poznmkapodarou"/>
        <w:numPr>
          <w:ilvl w:val="0"/>
          <w:numId w:val="1"/>
        </w:numPr>
        <w:rPr>
          <w:rStyle w:val="dnA"/>
          <w:rFonts w:ascii="Times New Roman" w:eastAsia="Times New Roman" w:hAnsi="Times New Roman" w:cs="Times New Roman"/>
          <w:sz w:val="20"/>
          <w:szCs w:val="20"/>
        </w:rPr>
      </w:pPr>
      <w:r w:rsidRPr="008B266F">
        <w:rPr>
          <w:rStyle w:val="dnA"/>
          <w:sz w:val="20"/>
          <w:szCs w:val="20"/>
          <w:lang w:val="de-DE"/>
        </w:rPr>
        <w:t>NED</w:t>
      </w:r>
      <w:r w:rsidRPr="008B266F">
        <w:rPr>
          <w:rStyle w:val="dnA"/>
          <w:sz w:val="20"/>
          <w:szCs w:val="20"/>
        </w:rPr>
        <w:t>Ě</w:t>
      </w:r>
      <w:r w:rsidRPr="008B266F">
        <w:rPr>
          <w:rStyle w:val="dnA"/>
          <w:sz w:val="20"/>
          <w:szCs w:val="20"/>
          <w:lang w:val="de-DE"/>
        </w:rPr>
        <w:t>LA, Ji</w:t>
      </w:r>
      <w:r w:rsidRPr="008B266F">
        <w:rPr>
          <w:rStyle w:val="dnA"/>
          <w:sz w:val="20"/>
          <w:szCs w:val="20"/>
        </w:rPr>
        <w:t xml:space="preserve">ří. Experimentální film II. </w:t>
      </w:r>
      <w:r w:rsidRPr="008B266F">
        <w:rPr>
          <w:rStyle w:val="dnA"/>
          <w:rFonts w:ascii="Helvetica Neue" w:hAnsi="Helvetica Neue"/>
          <w:i/>
          <w:iCs/>
          <w:sz w:val="20"/>
          <w:szCs w:val="20"/>
          <w:lang w:val="de-DE"/>
        </w:rPr>
        <w:t>25fps</w:t>
      </w:r>
      <w:r w:rsidRPr="008B266F">
        <w:rPr>
          <w:sz w:val="20"/>
          <w:szCs w:val="20"/>
        </w:rPr>
        <w:t> </w:t>
      </w:r>
      <w:r w:rsidRPr="008B266F">
        <w:rPr>
          <w:sz w:val="20"/>
          <w:szCs w:val="20"/>
          <w:lang w:val="pt-PT"/>
        </w:rPr>
        <w:t>[online]. 2007 [cit. 2017-04-10]. Dostupn</w:t>
      </w:r>
      <w:r w:rsidRPr="008B266F">
        <w:rPr>
          <w:sz w:val="20"/>
          <w:szCs w:val="20"/>
          <w:lang w:val="fr-FR"/>
        </w:rPr>
        <w:t xml:space="preserve">é </w:t>
      </w:r>
      <w:r w:rsidRPr="008B266F">
        <w:rPr>
          <w:sz w:val="20"/>
          <w:szCs w:val="20"/>
        </w:rPr>
        <w:t xml:space="preserve">z: </w:t>
      </w:r>
      <w:r w:rsidRPr="008B266F">
        <w:rPr>
          <w:sz w:val="20"/>
          <w:szCs w:val="20"/>
          <w:lang w:val="de-DE"/>
        </w:rPr>
        <w:t>http://25fps.cz/2007/experimentalni-film-iii/</w:t>
      </w: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sz w:val="20"/>
          <w:szCs w:val="20"/>
        </w:rPr>
        <w:t xml:space="preserve">CDF. Filmový tvůrci. </w:t>
      </w:r>
      <w:r w:rsidRPr="008B266F">
        <w:rPr>
          <w:rStyle w:val="dnA"/>
          <w:i/>
          <w:iCs/>
          <w:sz w:val="20"/>
          <w:szCs w:val="20"/>
        </w:rPr>
        <w:t>c-d-f.cz</w:t>
      </w:r>
      <w:r w:rsidRPr="008B266F">
        <w:rPr>
          <w:sz w:val="20"/>
          <w:szCs w:val="20"/>
          <w:lang w:val="pt-PT"/>
        </w:rPr>
        <w:t xml:space="preserve"> [online]</w:t>
      </w:r>
      <w:r w:rsidRPr="008B266F">
        <w:rPr>
          <w:sz w:val="20"/>
          <w:szCs w:val="20"/>
        </w:rPr>
        <w:t>. [cit. 2017-04-10]. Dostupn</w:t>
      </w:r>
      <w:r w:rsidRPr="008B266F">
        <w:rPr>
          <w:sz w:val="20"/>
          <w:szCs w:val="20"/>
          <w:lang w:val="fr-FR"/>
        </w:rPr>
        <w:t xml:space="preserve">é </w:t>
      </w:r>
      <w:r w:rsidRPr="008B266F">
        <w:rPr>
          <w:sz w:val="20"/>
          <w:szCs w:val="20"/>
        </w:rPr>
        <w:t xml:space="preserve">z: </w:t>
      </w:r>
      <w:hyperlink r:id="rId10" w:history="1">
        <w:r w:rsidRPr="008B266F">
          <w:rPr>
            <w:rStyle w:val="Hyperlink0"/>
            <w:sz w:val="20"/>
            <w:szCs w:val="20"/>
            <w:lang w:val="en-US"/>
          </w:rPr>
          <w:t>http://c-d-f.cz/filmovi-tvurci/frantisek-tymal</w:t>
        </w:r>
      </w:hyperlink>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sz w:val="20"/>
          <w:szCs w:val="20"/>
        </w:rPr>
        <w:lastRenderedPageBreak/>
        <w:t xml:space="preserve">SLOVÁKOVÁ, Andrea. Martin Ježek: Zrušit vědomí, ale mít v hlavě vše v pořádku. </w:t>
      </w:r>
      <w:r w:rsidRPr="008B266F">
        <w:rPr>
          <w:rStyle w:val="dnA"/>
          <w:i/>
          <w:iCs/>
          <w:sz w:val="20"/>
          <w:szCs w:val="20"/>
          <w:lang w:val="de-DE"/>
        </w:rPr>
        <w:t>Aktu</w:t>
      </w:r>
      <w:r w:rsidRPr="008B266F">
        <w:rPr>
          <w:rStyle w:val="dnA"/>
          <w:i/>
          <w:iCs/>
          <w:sz w:val="20"/>
          <w:szCs w:val="20"/>
        </w:rPr>
        <w:t>álně.cz</w:t>
      </w:r>
      <w:r w:rsidRPr="008B266F">
        <w:rPr>
          <w:sz w:val="20"/>
          <w:szCs w:val="20"/>
        </w:rPr>
        <w:t xml:space="preserve"> [online]. Praha: Economia, 2014</w:t>
      </w:r>
      <w:r w:rsidRPr="008B266F">
        <w:rPr>
          <w:sz w:val="20"/>
          <w:szCs w:val="20"/>
          <w:lang w:val="pt-PT"/>
        </w:rPr>
        <w:t xml:space="preserve"> [cit. 2017-0</w:t>
      </w:r>
      <w:r w:rsidRPr="008B266F">
        <w:rPr>
          <w:sz w:val="20"/>
          <w:szCs w:val="20"/>
        </w:rPr>
        <w:t>4-10]. Dostupn</w:t>
      </w:r>
      <w:r w:rsidRPr="008B266F">
        <w:rPr>
          <w:sz w:val="20"/>
          <w:szCs w:val="20"/>
          <w:lang w:val="fr-FR"/>
        </w:rPr>
        <w:t xml:space="preserve">é </w:t>
      </w:r>
      <w:r w:rsidRPr="008B266F">
        <w:rPr>
          <w:sz w:val="20"/>
          <w:szCs w:val="20"/>
        </w:rPr>
        <w:t>z: https://magazin.aktualne.cz/kultura/film/rozhovor-s-experimentalnim-filmarem-martinem-jezkem/r~dddcdc503cd711e480800025900fea04/</w:t>
      </w: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rStyle w:val="dnA"/>
          <w:rFonts w:eastAsia="Arial Unicode MS" w:cs="Arial Unicode MS"/>
          <w:sz w:val="20"/>
          <w:szCs w:val="20"/>
          <w:lang w:val="en-US"/>
        </w:rPr>
        <w:t>GOODELL, Gregory. Independent feature film production: a complete guide from concept through distribution. New York, N</w:t>
      </w:r>
      <w:r w:rsidR="00964589">
        <w:rPr>
          <w:rStyle w:val="dnA"/>
          <w:rFonts w:eastAsia="Arial Unicode MS" w:cs="Arial Unicode MS"/>
          <w:sz w:val="20"/>
          <w:szCs w:val="20"/>
          <w:lang w:val="en-US"/>
        </w:rPr>
        <w:t>.Y.: St Martin's Press, 1982.</w:t>
      </w:r>
      <w:r w:rsidRPr="008B266F">
        <w:rPr>
          <w:rStyle w:val="dnA"/>
          <w:rFonts w:eastAsia="Arial Unicode MS" w:cs="Arial Unicode MS"/>
          <w:sz w:val="20"/>
          <w:szCs w:val="20"/>
          <w:lang w:val="en-US"/>
        </w:rPr>
        <w:t xml:space="preserve"> ISBN 0312413076.</w:t>
      </w: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sz w:val="20"/>
          <w:szCs w:val="20"/>
          <w:lang w:val="de-DE"/>
        </w:rPr>
      </w:pPr>
      <w:r w:rsidRPr="008B266F">
        <w:rPr>
          <w:rStyle w:val="dnA"/>
          <w:rFonts w:eastAsia="Arial Unicode MS" w:cs="Arial Unicode MS"/>
          <w:sz w:val="20"/>
          <w:szCs w:val="20"/>
          <w:lang w:val="de-DE"/>
        </w:rPr>
        <w:t>DOHNAL, Lubor. Úvod do scénáristiky a dramaturgie [elektronická skripta]. [cit. 2017-03-09]. Dostupné z: https://www.famu.cz/docs/04Scenaristika.pdf</w:t>
      </w:r>
    </w:p>
    <w:p w:rsidR="002156A7" w:rsidRPr="008B266F" w:rsidRDefault="002156A7">
      <w:pPr>
        <w:pStyle w:val="Poznmkapodarou"/>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rStyle w:val="dnA"/>
          <w:rFonts w:eastAsia="Arial Unicode MS" w:cs="Arial Unicode MS"/>
          <w:sz w:val="20"/>
          <w:szCs w:val="20"/>
          <w:lang w:val="fr-FR"/>
        </w:rPr>
        <w:t>GEUENS, Jean Pierre. Film production theory. Albany: State Universi</w:t>
      </w:r>
      <w:r w:rsidR="00964589">
        <w:rPr>
          <w:rStyle w:val="dnA"/>
          <w:rFonts w:eastAsia="Arial Unicode MS" w:cs="Arial Unicode MS"/>
          <w:sz w:val="20"/>
          <w:szCs w:val="20"/>
          <w:lang w:val="fr-FR"/>
        </w:rPr>
        <w:t xml:space="preserve">ty of New York Press, c2000. s. </w:t>
      </w:r>
      <w:r w:rsidRPr="008B266F">
        <w:rPr>
          <w:rStyle w:val="dnA"/>
          <w:rFonts w:eastAsia="Arial Unicode MS" w:cs="Arial Unicode MS"/>
          <w:sz w:val="20"/>
          <w:szCs w:val="20"/>
          <w:lang w:val="fr-FR"/>
        </w:rPr>
        <w:t>ISBN 0791445267.</w:t>
      </w:r>
    </w:p>
    <w:p w:rsidR="002156A7" w:rsidRPr="008B266F" w:rsidRDefault="002156A7">
      <w:pPr>
        <w:pStyle w:val="Poznmkapodarou"/>
        <w:rPr>
          <w:rStyle w:val="dnA"/>
          <w:rFonts w:ascii="Times New Roman" w:eastAsia="Times New Roman" w:hAnsi="Times New Roman" w:cs="Times New Roman"/>
          <w:sz w:val="20"/>
          <w:szCs w:val="20"/>
        </w:rPr>
      </w:pPr>
    </w:p>
    <w:p w:rsidR="002156A7" w:rsidRPr="008B266F" w:rsidRDefault="002156A7">
      <w:pPr>
        <w:pStyle w:val="Poznmkapodarou"/>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rStyle w:val="dnA"/>
          <w:rFonts w:eastAsia="Arial Unicode MS" w:cs="Arial Unicode MS"/>
          <w:sz w:val="20"/>
          <w:szCs w:val="20"/>
        </w:rPr>
        <w:t>SZCZEPANIK, Petr,</w:t>
      </w:r>
      <w:r w:rsidRPr="008B266F">
        <w:rPr>
          <w:rStyle w:val="dnA"/>
          <w:rFonts w:eastAsia="Arial Unicode MS" w:cs="Arial Unicode MS"/>
          <w:sz w:val="20"/>
          <w:szCs w:val="20"/>
          <w:lang w:val="de-DE"/>
        </w:rPr>
        <w:t xml:space="preserve"> KOTI</w:t>
      </w:r>
      <w:r w:rsidRPr="008B266F">
        <w:rPr>
          <w:rStyle w:val="dnA"/>
          <w:rFonts w:eastAsia="Arial Unicode MS" w:cs="Arial Unicode MS"/>
          <w:sz w:val="20"/>
          <w:szCs w:val="20"/>
        </w:rPr>
        <w:t>Š</w:t>
      </w:r>
      <w:r w:rsidRPr="008B266F">
        <w:rPr>
          <w:rStyle w:val="dnA"/>
          <w:rFonts w:eastAsia="Arial Unicode MS" w:cs="Arial Unicode MS"/>
          <w:sz w:val="20"/>
          <w:szCs w:val="20"/>
          <w:lang w:val="nl-NL"/>
        </w:rPr>
        <w:t>OV</w:t>
      </w:r>
      <w:r w:rsidRPr="008B266F">
        <w:rPr>
          <w:rStyle w:val="dnA"/>
          <w:rFonts w:eastAsia="Arial Unicode MS" w:cs="Arial Unicode MS"/>
          <w:sz w:val="20"/>
          <w:szCs w:val="20"/>
        </w:rPr>
        <w:t xml:space="preserve">Á Johana a MOTAL Jan. </w:t>
      </w:r>
      <w:r w:rsidRPr="008B266F">
        <w:rPr>
          <w:rStyle w:val="dnA"/>
          <w:rFonts w:eastAsia="Arial Unicode MS" w:cs="Arial Unicode MS"/>
          <w:i/>
          <w:iCs/>
          <w:sz w:val="20"/>
          <w:szCs w:val="20"/>
          <w:lang w:val="de-DE"/>
        </w:rPr>
        <w:t>Studi</w:t>
      </w:r>
      <w:r w:rsidRPr="008B266F">
        <w:rPr>
          <w:rStyle w:val="dnA"/>
          <w:rFonts w:eastAsia="Arial Unicode MS" w:cs="Arial Unicode MS"/>
          <w:i/>
          <w:iCs/>
          <w:sz w:val="20"/>
          <w:szCs w:val="20"/>
        </w:rPr>
        <w:t>e vývoje česk</w:t>
      </w:r>
      <w:r w:rsidRPr="008B266F">
        <w:rPr>
          <w:rStyle w:val="dnA"/>
          <w:rFonts w:eastAsia="Arial Unicode MS" w:cs="Arial Unicode MS"/>
          <w:i/>
          <w:iCs/>
          <w:sz w:val="20"/>
          <w:szCs w:val="20"/>
          <w:lang w:val="fr-FR"/>
        </w:rPr>
        <w:t>é</w:t>
      </w:r>
      <w:r w:rsidRPr="008B266F">
        <w:rPr>
          <w:rStyle w:val="dnA"/>
          <w:rFonts w:eastAsia="Arial Unicode MS" w:cs="Arial Unicode MS"/>
          <w:i/>
          <w:iCs/>
          <w:sz w:val="20"/>
          <w:szCs w:val="20"/>
        </w:rPr>
        <w:t>ho hran</w:t>
      </w:r>
      <w:r w:rsidRPr="008B266F">
        <w:rPr>
          <w:rStyle w:val="dnA"/>
          <w:rFonts w:eastAsia="Arial Unicode MS" w:cs="Arial Unicode MS"/>
          <w:i/>
          <w:iCs/>
          <w:sz w:val="20"/>
          <w:szCs w:val="20"/>
          <w:lang w:val="fr-FR"/>
        </w:rPr>
        <w:t>é</w:t>
      </w:r>
      <w:r w:rsidRPr="008B266F">
        <w:rPr>
          <w:rStyle w:val="dnA"/>
          <w:rFonts w:eastAsia="Arial Unicode MS" w:cs="Arial Unicode MS"/>
          <w:i/>
          <w:iCs/>
          <w:sz w:val="20"/>
          <w:szCs w:val="20"/>
        </w:rPr>
        <w:t>ho kinematografick</w:t>
      </w:r>
      <w:r w:rsidRPr="008B266F">
        <w:rPr>
          <w:rStyle w:val="dnA"/>
          <w:rFonts w:eastAsia="Arial Unicode MS" w:cs="Arial Unicode MS"/>
          <w:i/>
          <w:iCs/>
          <w:sz w:val="20"/>
          <w:szCs w:val="20"/>
          <w:lang w:val="fr-FR"/>
        </w:rPr>
        <w:t>é</w:t>
      </w:r>
      <w:r w:rsidRPr="008B266F">
        <w:rPr>
          <w:rStyle w:val="dnA"/>
          <w:rFonts w:eastAsia="Arial Unicode MS" w:cs="Arial Unicode MS"/>
          <w:i/>
          <w:iCs/>
          <w:sz w:val="20"/>
          <w:szCs w:val="20"/>
          <w:lang w:val="pt-PT"/>
        </w:rPr>
        <w:t>ho d</w:t>
      </w:r>
      <w:r w:rsidRPr="008B266F">
        <w:rPr>
          <w:rStyle w:val="dnA"/>
          <w:rFonts w:eastAsia="Arial Unicode MS" w:cs="Arial Unicode MS"/>
          <w:i/>
          <w:iCs/>
          <w:sz w:val="20"/>
          <w:szCs w:val="20"/>
        </w:rPr>
        <w:t>íla</w:t>
      </w:r>
      <w:r w:rsidRPr="008B266F">
        <w:rPr>
          <w:rStyle w:val="dnA"/>
          <w:rFonts w:eastAsia="Arial Unicode MS" w:cs="Arial Unicode MS"/>
          <w:sz w:val="20"/>
          <w:szCs w:val="20"/>
        </w:rPr>
        <w:t xml:space="preserve">. Praha: Státní </w:t>
      </w:r>
      <w:r w:rsidRPr="008B266F">
        <w:rPr>
          <w:rStyle w:val="dnA"/>
          <w:rFonts w:eastAsia="Arial Unicode MS" w:cs="Arial Unicode MS"/>
          <w:sz w:val="20"/>
          <w:szCs w:val="20"/>
          <w:lang w:val="it-IT"/>
        </w:rPr>
        <w:t>fond kinematografie, 2015,</w:t>
      </w:r>
      <w:r w:rsidRPr="008B266F">
        <w:rPr>
          <w:rStyle w:val="dnA"/>
          <w:rFonts w:eastAsia="Arial Unicode MS" w:cs="Arial Unicode MS"/>
          <w:sz w:val="20"/>
          <w:szCs w:val="20"/>
        </w:rPr>
        <w:t xml:space="preserve"> ISBN 978-80-260-8911-7. Dostupn</w:t>
      </w:r>
      <w:r w:rsidRPr="008B266F">
        <w:rPr>
          <w:rStyle w:val="dnA"/>
          <w:rFonts w:eastAsia="Arial Unicode MS" w:cs="Arial Unicode MS"/>
          <w:sz w:val="20"/>
          <w:szCs w:val="20"/>
          <w:lang w:val="fr-FR"/>
        </w:rPr>
        <w:t xml:space="preserve">é </w:t>
      </w:r>
      <w:r w:rsidRPr="008B266F">
        <w:rPr>
          <w:rStyle w:val="dnA"/>
          <w:rFonts w:eastAsia="Arial Unicode MS" w:cs="Arial Unicode MS"/>
          <w:sz w:val="20"/>
          <w:szCs w:val="20"/>
        </w:rPr>
        <w:t>tak</w:t>
      </w:r>
      <w:r w:rsidRPr="008B266F">
        <w:rPr>
          <w:rStyle w:val="dnA"/>
          <w:rFonts w:eastAsia="Arial Unicode MS" w:cs="Arial Unicode MS"/>
          <w:sz w:val="20"/>
          <w:szCs w:val="20"/>
          <w:lang w:val="fr-FR"/>
        </w:rPr>
        <w:t xml:space="preserve">é </w:t>
      </w:r>
      <w:r w:rsidRPr="008B266F">
        <w:rPr>
          <w:rStyle w:val="dnA"/>
          <w:rFonts w:eastAsia="Arial Unicode MS" w:cs="Arial Unicode MS"/>
          <w:sz w:val="20"/>
          <w:szCs w:val="20"/>
        </w:rPr>
        <w:t xml:space="preserve">z: </w:t>
      </w:r>
      <w:hyperlink r:id="rId11" w:history="1">
        <w:r w:rsidRPr="008B266F">
          <w:rPr>
            <w:rStyle w:val="Hyperlink0"/>
            <w:rFonts w:eastAsia="Arial Unicode MS" w:cs="Arial Unicode MS"/>
            <w:sz w:val="20"/>
            <w:szCs w:val="20"/>
            <w:lang w:val="en-US"/>
          </w:rPr>
          <w:t>http://fondkinematografie.cz/assets/media/publikace/studie_vyvoj_hrany_final.pdf</w:t>
        </w:r>
      </w:hyperlink>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sz w:val="20"/>
          <w:szCs w:val="20"/>
        </w:rPr>
      </w:pPr>
      <w:r w:rsidRPr="008B266F">
        <w:rPr>
          <w:rStyle w:val="dnA"/>
          <w:rFonts w:eastAsia="Arial Unicode MS" w:cs="Arial Unicode MS"/>
          <w:sz w:val="20"/>
          <w:szCs w:val="20"/>
        </w:rPr>
        <w:t>KALLISTA, Jaromír. Úvod do filmov</w:t>
      </w:r>
      <w:r w:rsidRPr="008B266F">
        <w:rPr>
          <w:rStyle w:val="dnA"/>
          <w:rFonts w:eastAsia="Arial Unicode MS" w:cs="Arial Unicode MS"/>
          <w:sz w:val="20"/>
          <w:szCs w:val="20"/>
          <w:lang w:val="fr-FR"/>
        </w:rPr>
        <w:t xml:space="preserve">é </w:t>
      </w:r>
      <w:r w:rsidRPr="008B266F">
        <w:rPr>
          <w:rStyle w:val="dnA"/>
          <w:rFonts w:eastAsia="Arial Unicode MS" w:cs="Arial Unicode MS"/>
          <w:sz w:val="20"/>
          <w:szCs w:val="20"/>
        </w:rPr>
        <w:t xml:space="preserve">produkce [elektronická skripta]. </w:t>
      </w:r>
      <w:r w:rsidRPr="008B266F">
        <w:rPr>
          <w:rStyle w:val="dnA"/>
          <w:rFonts w:eastAsia="Arial Unicode MS" w:cs="Arial Unicode MS"/>
          <w:sz w:val="20"/>
          <w:szCs w:val="20"/>
          <w:lang w:val="pt-PT"/>
        </w:rPr>
        <w:t>[cit. 2017-0</w:t>
      </w:r>
      <w:r w:rsidRPr="008B266F">
        <w:rPr>
          <w:rStyle w:val="dnA"/>
          <w:rFonts w:eastAsia="Arial Unicode MS" w:cs="Arial Unicode MS"/>
          <w:sz w:val="20"/>
          <w:szCs w:val="20"/>
        </w:rPr>
        <w:t xml:space="preserve">3-11]. </w:t>
      </w:r>
    </w:p>
    <w:p w:rsidR="002156A7" w:rsidRPr="008B266F" w:rsidRDefault="00DD248F" w:rsidP="00964589">
      <w:pPr>
        <w:pStyle w:val="Vchoz"/>
        <w:ind w:left="720"/>
        <w:rPr>
          <w:rStyle w:val="dnA"/>
          <w:rFonts w:ascii="Times New Roman" w:eastAsia="Times New Roman" w:hAnsi="Times New Roman" w:cs="Times New Roman"/>
          <w:sz w:val="20"/>
          <w:szCs w:val="20"/>
        </w:rPr>
      </w:pPr>
      <w:r w:rsidRPr="008B266F">
        <w:rPr>
          <w:rFonts w:ascii="Helvetica Neue" w:hAnsi="Helvetica Neue"/>
          <w:sz w:val="20"/>
          <w:szCs w:val="20"/>
        </w:rPr>
        <w:t>Dostupn</w:t>
      </w:r>
      <w:r w:rsidRPr="008B266F">
        <w:rPr>
          <w:rFonts w:ascii="Helvetica Neue" w:hAnsi="Helvetica Neue"/>
          <w:sz w:val="20"/>
          <w:szCs w:val="20"/>
          <w:lang w:val="fr-FR"/>
        </w:rPr>
        <w:t xml:space="preserve">é </w:t>
      </w:r>
      <w:r w:rsidRPr="008B266F">
        <w:rPr>
          <w:rFonts w:ascii="Helvetica Neue" w:hAnsi="Helvetica Neue"/>
          <w:sz w:val="20"/>
          <w:szCs w:val="20"/>
        </w:rPr>
        <w:t>z: https://www.famu.cz/docs/UvodProdukce.doc</w:t>
      </w: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rStyle w:val="dnA"/>
          <w:sz w:val="20"/>
          <w:szCs w:val="20"/>
          <w:lang w:val="de-DE"/>
        </w:rPr>
        <w:t>BORDWELL, David a Kristin THOMPSON. Umění filmu: úvod do studia formy a stylu. V Praze: Nakladatelství Akademie múzických umění, 2011. s. 32-33. ISBN 978-80-7331-217-6.</w:t>
      </w: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rStyle w:val="dnA"/>
          <w:rFonts w:eastAsia="Arial Unicode MS" w:cs="Arial Unicode MS"/>
          <w:sz w:val="20"/>
          <w:szCs w:val="20"/>
        </w:rPr>
        <w:t xml:space="preserve">UNIE FILMOVÝCH DISTRIBUTORŮ. O nás. </w:t>
      </w:r>
      <w:r w:rsidRPr="008B266F">
        <w:rPr>
          <w:rStyle w:val="dnA"/>
          <w:rFonts w:eastAsia="Arial Unicode MS" w:cs="Arial Unicode MS"/>
          <w:i/>
          <w:iCs/>
          <w:sz w:val="20"/>
          <w:szCs w:val="20"/>
        </w:rPr>
        <w:t xml:space="preserve">ufd.cz </w:t>
      </w:r>
      <w:r w:rsidRPr="008B266F">
        <w:rPr>
          <w:rStyle w:val="dnA"/>
          <w:rFonts w:eastAsia="Arial Unicode MS" w:cs="Arial Unicode MS"/>
          <w:sz w:val="20"/>
          <w:szCs w:val="20"/>
          <w:lang w:val="pt-PT"/>
        </w:rPr>
        <w:t>[online]</w:t>
      </w:r>
      <w:r w:rsidRPr="008B266F">
        <w:rPr>
          <w:rStyle w:val="dnA"/>
          <w:rFonts w:eastAsia="Arial Unicode MS" w:cs="Arial Unicode MS"/>
          <w:sz w:val="20"/>
          <w:szCs w:val="20"/>
        </w:rPr>
        <w:t xml:space="preserve">. Dostupné z: </w:t>
      </w:r>
      <w:hyperlink r:id="rId12" w:history="1">
        <w:r w:rsidRPr="008B266F">
          <w:rPr>
            <w:rStyle w:val="Hyperlink0"/>
            <w:rFonts w:eastAsia="Arial Unicode MS" w:cs="Arial Unicode MS"/>
            <w:sz w:val="20"/>
            <w:szCs w:val="20"/>
            <w:lang w:val="en-US"/>
          </w:rPr>
          <w:t>http://www.ufd.cz/unie-filmovych-distributoru</w:t>
        </w:r>
      </w:hyperlink>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rStyle w:val="dnA"/>
          <w:rFonts w:eastAsia="Arial Unicode MS" w:cs="Arial Unicode MS"/>
          <w:sz w:val="20"/>
          <w:szCs w:val="20"/>
        </w:rPr>
        <w:t xml:space="preserve">SKUPA, Lukáš. Jak prodat film. </w:t>
      </w:r>
      <w:r w:rsidRPr="008B266F">
        <w:rPr>
          <w:rStyle w:val="dnA"/>
          <w:rFonts w:eastAsia="Arial Unicode MS" w:cs="Arial Unicode MS"/>
          <w:i/>
          <w:iCs/>
          <w:sz w:val="20"/>
          <w:szCs w:val="20"/>
        </w:rPr>
        <w:t>cinepur.cz</w:t>
      </w:r>
      <w:r w:rsidRPr="008B266F">
        <w:rPr>
          <w:rStyle w:val="dnA"/>
          <w:rFonts w:eastAsia="Arial Unicode MS" w:cs="Arial Unicode MS"/>
          <w:sz w:val="20"/>
          <w:szCs w:val="20"/>
          <w:lang w:val="pt-PT"/>
        </w:rPr>
        <w:t xml:space="preserve"> [online]</w:t>
      </w:r>
      <w:r w:rsidRPr="008B266F">
        <w:rPr>
          <w:rStyle w:val="dnA"/>
          <w:rFonts w:eastAsia="Arial Unicode MS" w:cs="Arial Unicode MS"/>
          <w:sz w:val="20"/>
          <w:szCs w:val="20"/>
        </w:rPr>
        <w:t xml:space="preserve">. 2016, č. 108 [cit. 2017-03-17] Dostupné z: </w:t>
      </w:r>
      <w:r w:rsidRPr="008B266F">
        <w:rPr>
          <w:rStyle w:val="Hyperlink2"/>
          <w:rFonts w:eastAsia="Arial Unicode MS" w:cs="Arial Unicode MS"/>
        </w:rPr>
        <w:t>http://cinepur.cz/article.php?article=3904</w:t>
      </w: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rStyle w:val="dnA"/>
          <w:rFonts w:eastAsia="Arial Unicode MS" w:cs="Arial Unicode MS"/>
          <w:sz w:val="20"/>
          <w:szCs w:val="20"/>
        </w:rPr>
        <w:t xml:space="preserve">ENDORFILM. Nezávislá filmová produkční společnost </w:t>
      </w:r>
      <w:r w:rsidRPr="008B266F">
        <w:rPr>
          <w:rStyle w:val="dnA"/>
          <w:rFonts w:eastAsia="Arial Unicode MS" w:cs="Arial Unicode MS"/>
          <w:sz w:val="20"/>
          <w:szCs w:val="20"/>
          <w:lang w:val="pt-PT"/>
        </w:rPr>
        <w:t>[online]</w:t>
      </w:r>
      <w:r w:rsidRPr="008B266F">
        <w:rPr>
          <w:rStyle w:val="dnA"/>
          <w:rFonts w:eastAsia="Arial Unicode MS" w:cs="Arial Unicode MS"/>
          <w:sz w:val="20"/>
          <w:szCs w:val="20"/>
        </w:rPr>
        <w:t xml:space="preserve">. [cit. 2017-03-19]. Dostupné z:  </w:t>
      </w:r>
      <w:hyperlink r:id="rId13" w:history="1">
        <w:r w:rsidRPr="008B266F">
          <w:rPr>
            <w:rStyle w:val="Hyperlink2"/>
            <w:rFonts w:eastAsia="Arial Unicode MS" w:cs="Arial Unicode MS"/>
          </w:rPr>
          <w:t>http://www.endorfilm.cz</w:t>
        </w:r>
      </w:hyperlink>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rFonts w:eastAsia="Arial Unicode MS" w:cs="Arial Unicode MS"/>
          <w:sz w:val="20"/>
          <w:szCs w:val="20"/>
        </w:rPr>
        <w:t xml:space="preserve">ARTCAM. O nás. </w:t>
      </w:r>
      <w:r w:rsidRPr="008B266F">
        <w:rPr>
          <w:rStyle w:val="dnA"/>
          <w:rFonts w:eastAsia="Arial Unicode MS" w:cs="Arial Unicode MS"/>
          <w:i/>
          <w:iCs/>
          <w:sz w:val="20"/>
          <w:szCs w:val="20"/>
        </w:rPr>
        <w:t>artcam.cz</w:t>
      </w:r>
      <w:r w:rsidRPr="008B266F">
        <w:rPr>
          <w:rFonts w:eastAsia="Arial Unicode MS" w:cs="Arial Unicode MS"/>
          <w:sz w:val="20"/>
          <w:szCs w:val="20"/>
        </w:rPr>
        <w:t xml:space="preserve"> </w:t>
      </w:r>
      <w:r w:rsidRPr="008B266F">
        <w:rPr>
          <w:rStyle w:val="dnA"/>
          <w:rFonts w:eastAsia="Arial Unicode MS" w:cs="Arial Unicode MS"/>
          <w:sz w:val="20"/>
          <w:szCs w:val="20"/>
          <w:lang w:val="pt-PT"/>
        </w:rPr>
        <w:t>[online]</w:t>
      </w:r>
      <w:r w:rsidRPr="008B266F">
        <w:rPr>
          <w:rStyle w:val="dnA"/>
          <w:rFonts w:eastAsia="Arial Unicode MS" w:cs="Arial Unicode MS"/>
          <w:sz w:val="20"/>
          <w:szCs w:val="20"/>
        </w:rPr>
        <w:t xml:space="preserve">. [cit. 2017-03-21]. Dostupné z: </w:t>
      </w:r>
      <w:r w:rsidRPr="008B266F">
        <w:rPr>
          <w:rFonts w:eastAsia="Arial Unicode MS" w:cs="Arial Unicode MS"/>
          <w:sz w:val="20"/>
          <w:szCs w:val="20"/>
        </w:rPr>
        <w:t>http://artcam.cz/o-nas/</w:t>
      </w: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sz w:val="20"/>
          <w:szCs w:val="20"/>
        </w:rPr>
        <w:t xml:space="preserve">ČESKÁ CENTRA. O nás. </w:t>
      </w:r>
      <w:r w:rsidRPr="008B266F">
        <w:rPr>
          <w:rStyle w:val="dnA"/>
          <w:i/>
          <w:iCs/>
          <w:sz w:val="20"/>
          <w:szCs w:val="20"/>
        </w:rPr>
        <w:t>czechcentres.cz</w:t>
      </w:r>
      <w:r w:rsidRPr="008B266F">
        <w:rPr>
          <w:sz w:val="20"/>
          <w:szCs w:val="20"/>
        </w:rPr>
        <w:t xml:space="preserve"> </w:t>
      </w:r>
      <w:r w:rsidRPr="008B266F">
        <w:rPr>
          <w:sz w:val="20"/>
          <w:szCs w:val="20"/>
          <w:lang w:val="pt-PT"/>
        </w:rPr>
        <w:t>[online</w:t>
      </w:r>
      <w:proofErr w:type="gramStart"/>
      <w:r w:rsidRPr="008B266F">
        <w:rPr>
          <w:sz w:val="20"/>
          <w:szCs w:val="20"/>
          <w:lang w:val="pt-PT"/>
        </w:rPr>
        <w:t>]</w:t>
      </w:r>
      <w:r w:rsidRPr="008B266F">
        <w:rPr>
          <w:sz w:val="20"/>
          <w:szCs w:val="20"/>
        </w:rPr>
        <w:t>.[</w:t>
      </w:r>
      <w:proofErr w:type="gramEnd"/>
      <w:r w:rsidRPr="008B266F">
        <w:rPr>
          <w:sz w:val="20"/>
          <w:szCs w:val="20"/>
        </w:rPr>
        <w:t>cit. 2017-03-21]. Dostupné z: http://www.czechcentres.cz/o-nas/</w:t>
      </w: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2156A7">
      <w:pPr>
        <w:pStyle w:val="TextA"/>
        <w:rPr>
          <w:rStyle w:val="dnA"/>
          <w:rFonts w:ascii="Times New Roman" w:eastAsia="Times New Roman" w:hAnsi="Times New Roman" w:cs="Times New Roman"/>
          <w:sz w:val="20"/>
          <w:szCs w:val="20"/>
        </w:rPr>
      </w:pPr>
    </w:p>
    <w:p w:rsidR="002156A7" w:rsidRPr="008B266F" w:rsidRDefault="00DD248F" w:rsidP="006E7528">
      <w:pPr>
        <w:pStyle w:val="Poznmkapodarou"/>
        <w:numPr>
          <w:ilvl w:val="0"/>
          <w:numId w:val="1"/>
        </w:numPr>
        <w:rPr>
          <w:rStyle w:val="dnA"/>
          <w:rFonts w:ascii="Times New Roman" w:eastAsia="Times New Roman" w:hAnsi="Times New Roman" w:cs="Times New Roman"/>
          <w:sz w:val="20"/>
          <w:szCs w:val="20"/>
        </w:rPr>
      </w:pPr>
      <w:r w:rsidRPr="008B266F">
        <w:rPr>
          <w:rStyle w:val="dnA"/>
          <w:rFonts w:eastAsia="Arial Unicode MS" w:cs="Arial Unicode MS"/>
          <w:sz w:val="20"/>
          <w:szCs w:val="20"/>
        </w:rPr>
        <w:t xml:space="preserve">Duracfilm. In: </w:t>
      </w:r>
      <w:r w:rsidRPr="008B266F">
        <w:rPr>
          <w:rStyle w:val="dnA"/>
          <w:rFonts w:eastAsia="Arial Unicode MS" w:cs="Arial Unicode MS"/>
          <w:i/>
          <w:iCs/>
          <w:sz w:val="20"/>
          <w:szCs w:val="20"/>
        </w:rPr>
        <w:t xml:space="preserve">Facebook </w:t>
      </w:r>
      <w:r w:rsidRPr="008B266F">
        <w:rPr>
          <w:rStyle w:val="dnA"/>
          <w:rFonts w:eastAsia="Arial Unicode MS" w:cs="Arial Unicode MS"/>
          <w:sz w:val="20"/>
          <w:szCs w:val="20"/>
          <w:lang w:val="pt-PT"/>
        </w:rPr>
        <w:t>[online]</w:t>
      </w:r>
      <w:r w:rsidRPr="008B266F">
        <w:rPr>
          <w:rStyle w:val="dnA"/>
          <w:rFonts w:eastAsia="Arial Unicode MS" w:cs="Arial Unicode MS"/>
          <w:sz w:val="20"/>
          <w:szCs w:val="20"/>
        </w:rPr>
        <w:t xml:space="preserve">. [cit. 2017-03-26]. Dostupné z: </w:t>
      </w:r>
      <w:hyperlink r:id="rId14" w:history="1">
        <w:r w:rsidRPr="008B266F">
          <w:rPr>
            <w:rStyle w:val="Hyperlink3"/>
            <w:rFonts w:eastAsia="Arial Unicode MS" w:cs="Arial Unicode MS"/>
          </w:rPr>
          <w:t>https://www.facebook.com/pg/Duracfilm/about/?ref=page_internal</w:t>
        </w:r>
      </w:hyperlink>
    </w:p>
    <w:p w:rsidR="002156A7" w:rsidRDefault="002156A7" w:rsidP="001F5B19">
      <w:pPr>
        <w:pStyle w:val="TextA"/>
        <w:rPr>
          <w:rStyle w:val="dnA"/>
          <w:rFonts w:ascii="Times New Roman" w:eastAsia="Times New Roman" w:hAnsi="Times New Roman" w:cs="Times New Roman"/>
        </w:rPr>
      </w:pPr>
    </w:p>
    <w:p w:rsidR="002156A7" w:rsidRDefault="00DD248F" w:rsidP="001F5B19">
      <w:pPr>
        <w:pStyle w:val="Nadpis"/>
        <w:rPr>
          <w:rStyle w:val="dnA"/>
          <w:rFonts w:ascii="Times New Roman" w:eastAsia="Times New Roman" w:hAnsi="Times New Roman" w:cs="Times New Roman"/>
        </w:rPr>
      </w:pPr>
      <w:bookmarkStart w:id="38" w:name="_Toc36"/>
      <w:r>
        <w:rPr>
          <w:rStyle w:val="dnA"/>
          <w:rFonts w:ascii="Times New Roman" w:hAnsi="Times New Roman"/>
        </w:rPr>
        <w:lastRenderedPageBreak/>
        <w:t xml:space="preserve">7. </w:t>
      </w:r>
      <w:bookmarkEnd w:id="38"/>
      <w:r w:rsidR="00F24213">
        <w:rPr>
          <w:rStyle w:val="dnA"/>
          <w:rFonts w:ascii="Times New Roman" w:hAnsi="Times New Roman"/>
        </w:rPr>
        <w:t>Příloha</w:t>
      </w:r>
    </w:p>
    <w:p w:rsidR="00E16FCF" w:rsidRDefault="00E16FCF" w:rsidP="001F5B19">
      <w:pPr>
        <w:pStyle w:val="Nadpis2"/>
        <w:rPr>
          <w:rStyle w:val="dnA"/>
          <w:rFonts w:ascii="Times New Roman" w:hAnsi="Times New Roman"/>
        </w:rPr>
      </w:pPr>
      <w:bookmarkStart w:id="39" w:name="_Toc37"/>
    </w:p>
    <w:p w:rsidR="002156A7" w:rsidRDefault="00DD248F" w:rsidP="001F5B19">
      <w:pPr>
        <w:pStyle w:val="Nadpis2"/>
        <w:rPr>
          <w:rStyle w:val="dnA"/>
          <w:rFonts w:ascii="Times New Roman" w:eastAsia="Times New Roman" w:hAnsi="Times New Roman" w:cs="Times New Roman"/>
        </w:rPr>
      </w:pPr>
      <w:r>
        <w:rPr>
          <w:rStyle w:val="dnA"/>
          <w:rFonts w:ascii="Times New Roman" w:hAnsi="Times New Roman"/>
        </w:rPr>
        <w:t>Příloha 1</w:t>
      </w:r>
      <w:bookmarkEnd w:id="39"/>
    </w:p>
    <w:p w:rsidR="00F24213" w:rsidRDefault="00F24213" w:rsidP="001F5B19">
      <w:pPr>
        <w:pStyle w:val="Nadpis2"/>
        <w:rPr>
          <w:rStyle w:val="dnA"/>
          <w:rFonts w:ascii="Times New Roman" w:hAnsi="Times New Roman"/>
          <w:b w:val="0"/>
          <w:i/>
          <w:sz w:val="24"/>
          <w:szCs w:val="24"/>
        </w:rPr>
      </w:pPr>
    </w:p>
    <w:p w:rsidR="002156A7" w:rsidRPr="00A8328A" w:rsidRDefault="00F24213" w:rsidP="001F5B19">
      <w:pPr>
        <w:pStyle w:val="Nadpis2"/>
        <w:rPr>
          <w:rStyle w:val="dnA"/>
          <w:rFonts w:ascii="Times New Roman" w:eastAsia="Times New Roman" w:hAnsi="Times New Roman" w:cs="Times New Roman"/>
          <w:b w:val="0"/>
          <w:sz w:val="24"/>
          <w:szCs w:val="24"/>
        </w:rPr>
      </w:pPr>
      <w:r w:rsidRPr="00F24213">
        <w:rPr>
          <w:rStyle w:val="dnA"/>
          <w:rFonts w:ascii="Times New Roman" w:hAnsi="Times New Roman"/>
          <w:b w:val="0"/>
          <w:i/>
          <w:sz w:val="24"/>
          <w:szCs w:val="24"/>
        </w:rPr>
        <w:t xml:space="preserve">Ukázka </w:t>
      </w:r>
      <w:r w:rsidR="00A8328A">
        <w:rPr>
          <w:rStyle w:val="dnA"/>
          <w:rFonts w:ascii="Times New Roman" w:hAnsi="Times New Roman"/>
          <w:b w:val="0"/>
          <w:i/>
          <w:sz w:val="24"/>
          <w:szCs w:val="24"/>
        </w:rPr>
        <w:t xml:space="preserve">amerického </w:t>
      </w:r>
      <w:r w:rsidRPr="00F24213">
        <w:rPr>
          <w:rStyle w:val="dnA"/>
          <w:rFonts w:ascii="Times New Roman" w:hAnsi="Times New Roman"/>
          <w:b w:val="0"/>
          <w:i/>
          <w:sz w:val="24"/>
          <w:szCs w:val="24"/>
        </w:rPr>
        <w:t>natáčecího plánu</w:t>
      </w:r>
      <w:r w:rsidR="00A8328A">
        <w:rPr>
          <w:rStyle w:val="dnA"/>
          <w:rFonts w:ascii="Times New Roman" w:hAnsi="Times New Roman"/>
          <w:b w:val="0"/>
          <w:i/>
          <w:sz w:val="24"/>
          <w:szCs w:val="24"/>
        </w:rPr>
        <w:t xml:space="preserve"> </w:t>
      </w:r>
    </w:p>
    <w:p w:rsidR="002156A7" w:rsidRDefault="00F43DD9" w:rsidP="001F5B19">
      <w:pPr>
        <w:pStyle w:val="TextA"/>
        <w:rPr>
          <w:rStyle w:val="dnA"/>
          <w:rFonts w:ascii="Times New Roman" w:eastAsia="Times New Roman" w:hAnsi="Times New Roman" w:cs="Times New Roman"/>
        </w:rPr>
      </w:pPr>
      <w:r>
        <w:rPr>
          <w:rStyle w:val="dnA"/>
          <w:rFonts w:ascii="Times New Roman" w:eastAsia="Times New Roman" w:hAnsi="Times New Roman" w:cs="Times New Roman"/>
          <w:noProof/>
        </w:rPr>
        <w:drawing>
          <wp:anchor distT="152400" distB="152400" distL="152400" distR="152400" simplePos="0" relativeHeight="251661312" behindDoc="1" locked="0" layoutInCell="1" allowOverlap="1">
            <wp:simplePos x="0" y="0"/>
            <wp:positionH relativeFrom="margin">
              <wp:align>left</wp:align>
            </wp:positionH>
            <wp:positionV relativeFrom="paragraph">
              <wp:posOffset>13970</wp:posOffset>
            </wp:positionV>
            <wp:extent cx="4829810" cy="7378065"/>
            <wp:effectExtent l="0" t="0" r="889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nímek obrazovky 2017-04-25 v 0.22.53.png"/>
                    <pic:cNvPicPr>
                      <a:picLocks noChangeAspect="1"/>
                    </pic:cNvPicPr>
                  </pic:nvPicPr>
                  <pic:blipFill>
                    <a:blip r:embed="rId15">
                      <a:extLst/>
                    </a:blip>
                    <a:srcRect/>
                    <a:stretch>
                      <a:fillRect/>
                    </a:stretch>
                  </pic:blipFill>
                  <pic:spPr>
                    <a:xfrm>
                      <a:off x="0" y="0"/>
                      <a:ext cx="4829810" cy="737806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F43DD9" w:rsidRDefault="00F43DD9" w:rsidP="001F5B19">
      <w:pPr>
        <w:pStyle w:val="TextA"/>
        <w:rPr>
          <w:rStyle w:val="dnA"/>
          <w:rFonts w:ascii="Times New Roman" w:eastAsia="Times New Roman" w:hAnsi="Times New Roman" w:cs="Times New Roman"/>
        </w:rPr>
      </w:pPr>
    </w:p>
    <w:p w:rsidR="00F43DD9" w:rsidRDefault="00F43DD9" w:rsidP="001F5B19">
      <w:pPr>
        <w:pStyle w:val="TextA"/>
        <w:rPr>
          <w:rStyle w:val="dnA"/>
          <w:rFonts w:ascii="Times New Roman" w:eastAsia="Times New Roman" w:hAnsi="Times New Roman" w:cs="Times New Roman"/>
        </w:rPr>
      </w:pPr>
    </w:p>
    <w:p w:rsidR="00F43DD9" w:rsidRDefault="00F43DD9" w:rsidP="001F5B19">
      <w:pPr>
        <w:pStyle w:val="TextA"/>
        <w:rPr>
          <w:rStyle w:val="dnA"/>
          <w:rFonts w:ascii="Times New Roman" w:eastAsia="Times New Roman" w:hAnsi="Times New Roman" w:cs="Times New Roman"/>
        </w:rPr>
      </w:pPr>
    </w:p>
    <w:p w:rsidR="002156A7" w:rsidRDefault="001F5B19" w:rsidP="00F43DD9">
      <w:pPr>
        <w:pStyle w:val="TextA"/>
        <w:jc w:val="right"/>
        <w:rPr>
          <w:rStyle w:val="dnA"/>
          <w:rFonts w:ascii="Times New Roman" w:eastAsia="Times New Roman" w:hAnsi="Times New Roman" w:cs="Times New Roman"/>
        </w:rPr>
      </w:pPr>
      <w:r w:rsidRPr="00B90F99">
        <w:rPr>
          <w:rStyle w:val="dnA"/>
          <w:rFonts w:ascii="Times New Roman" w:eastAsia="Times New Roman" w:hAnsi="Times New Roman" w:cs="Times New Roman"/>
        </w:rPr>
        <w:t xml:space="preserve">Zdroj: </w:t>
      </w:r>
      <w:r w:rsidRPr="00B90F99">
        <w:rPr>
          <w:rStyle w:val="dnA"/>
          <w:rFonts w:ascii="Times New Roman" w:eastAsia="Arial Unicode MS" w:hAnsi="Times New Roman" w:cs="Times New Roman"/>
          <w:lang w:val="en-US"/>
        </w:rPr>
        <w:t>GOODELL, Gregory. Independent feature film production: a complete guide from concept through distribution. New York, N.Y.</w:t>
      </w:r>
      <w:r w:rsidRPr="00B90F99">
        <w:rPr>
          <w:rStyle w:val="dnA"/>
          <w:rFonts w:ascii="Times New Roman" w:eastAsia="Arial Unicode MS" w:hAnsi="Times New Roman" w:cs="Times New Roman"/>
          <w:lang w:val="en-US"/>
        </w:rPr>
        <w:t>: St Martin's Press, 1982. s. 86</w:t>
      </w:r>
      <w:r w:rsidRPr="00B90F99">
        <w:rPr>
          <w:rStyle w:val="dnA"/>
          <w:rFonts w:ascii="Times New Roman" w:eastAsia="Arial Unicode MS" w:hAnsi="Times New Roman" w:cs="Times New Roman"/>
          <w:lang w:val="en-US"/>
        </w:rPr>
        <w:t>. ISBN 0312413076.</w:t>
      </w:r>
    </w:p>
    <w:p w:rsidR="00F24213" w:rsidRDefault="00DD248F" w:rsidP="001F5B19">
      <w:pPr>
        <w:pStyle w:val="Nadpis2"/>
        <w:rPr>
          <w:rStyle w:val="dnA"/>
          <w:rFonts w:ascii="Times New Roman" w:hAnsi="Times New Roman"/>
          <w:b w:val="0"/>
          <w:i/>
          <w:sz w:val="24"/>
          <w:szCs w:val="24"/>
        </w:rPr>
      </w:pPr>
      <w:bookmarkStart w:id="40" w:name="_Toc38"/>
      <w:r>
        <w:rPr>
          <w:rStyle w:val="dnA"/>
          <w:rFonts w:ascii="Times New Roman" w:hAnsi="Times New Roman"/>
        </w:rPr>
        <w:lastRenderedPageBreak/>
        <w:t>Příloha 2</w:t>
      </w:r>
      <w:bookmarkEnd w:id="40"/>
      <w:r w:rsidR="00F24213">
        <w:rPr>
          <w:rStyle w:val="dnA"/>
          <w:rFonts w:ascii="Times New Roman" w:hAnsi="Times New Roman"/>
        </w:rPr>
        <w:t xml:space="preserve"> </w:t>
      </w:r>
      <w:r w:rsidR="00F24213">
        <w:rPr>
          <w:rStyle w:val="dnA"/>
          <w:rFonts w:ascii="Times New Roman" w:hAnsi="Times New Roman"/>
        </w:rPr>
        <w:br/>
      </w:r>
    </w:p>
    <w:p w:rsidR="002156A7" w:rsidRPr="001753AE" w:rsidRDefault="00F24213" w:rsidP="001F5B19">
      <w:pPr>
        <w:pStyle w:val="Nadpis2"/>
        <w:rPr>
          <w:rStyle w:val="dnA"/>
          <w:rFonts w:ascii="Times New Roman" w:eastAsia="Times New Roman" w:hAnsi="Times New Roman" w:cs="Times New Roman"/>
        </w:rPr>
      </w:pPr>
      <w:r>
        <w:rPr>
          <w:rStyle w:val="dnA"/>
          <w:rFonts w:ascii="Times New Roman" w:hAnsi="Times New Roman"/>
          <w:b w:val="0"/>
          <w:i/>
          <w:sz w:val="24"/>
          <w:szCs w:val="24"/>
        </w:rPr>
        <w:t>U</w:t>
      </w:r>
      <w:r w:rsidRPr="00F24213">
        <w:rPr>
          <w:rStyle w:val="dnA"/>
          <w:rFonts w:ascii="Times New Roman" w:hAnsi="Times New Roman"/>
          <w:b w:val="0"/>
          <w:i/>
          <w:sz w:val="24"/>
          <w:szCs w:val="24"/>
        </w:rPr>
        <w:t>kázka režijní explikace filmu Sestra</w:t>
      </w:r>
    </w:p>
    <w:p w:rsidR="002156A7" w:rsidRDefault="002156A7" w:rsidP="001F5B19">
      <w:pPr>
        <w:pStyle w:val="TextA"/>
        <w:rPr>
          <w:rStyle w:val="dnA"/>
          <w:rFonts w:ascii="Times New Roman" w:eastAsia="Times New Roman" w:hAnsi="Times New Roman" w:cs="Times New Roman"/>
        </w:rPr>
      </w:pPr>
    </w:p>
    <w:p w:rsidR="002156A7" w:rsidRDefault="00DD248F" w:rsidP="001F5B19">
      <w:pPr>
        <w:pStyle w:val="Vchoz"/>
        <w:spacing w:after="240" w:line="360" w:lineRule="auto"/>
        <w:ind w:firstLine="850"/>
        <w:rPr>
          <w:rStyle w:val="dnA"/>
          <w:rFonts w:ascii="Times New Roman" w:eastAsia="Times New Roman" w:hAnsi="Times New Roman" w:cs="Times New Roman"/>
          <w:sz w:val="24"/>
          <w:szCs w:val="24"/>
        </w:rPr>
      </w:pPr>
      <w:r>
        <w:rPr>
          <w:rStyle w:val="dnA"/>
          <w:rFonts w:ascii="Times New Roman" w:hAnsi="Times New Roman"/>
          <w:sz w:val="24"/>
          <w:szCs w:val="24"/>
        </w:rPr>
        <w:t>Ukázka explikace:</w:t>
      </w:r>
      <w:r>
        <w:rPr>
          <w:rStyle w:val="dnA"/>
          <w:rFonts w:ascii="Times New Roman" w:eastAsia="Times New Roman" w:hAnsi="Times New Roman" w:cs="Times New Roman"/>
          <w:sz w:val="24"/>
          <w:szCs w:val="24"/>
          <w:vertAlign w:val="superscript"/>
        </w:rPr>
        <w:footnoteReference w:id="99"/>
      </w:r>
    </w:p>
    <w:p w:rsidR="002156A7" w:rsidRDefault="00DD248F" w:rsidP="001F5B19">
      <w:pPr>
        <w:pStyle w:val="Vchoz"/>
        <w:spacing w:after="240" w:line="340" w:lineRule="atLeast"/>
        <w:jc w:val="both"/>
        <w:rPr>
          <w:rStyle w:val="dnA"/>
          <w:rFonts w:ascii="Times New Roman" w:eastAsia="Times New Roman" w:hAnsi="Times New Roman" w:cs="Times New Roman"/>
          <w:i/>
          <w:iCs/>
          <w:sz w:val="24"/>
          <w:szCs w:val="24"/>
          <w:lang w:val="it-IT"/>
        </w:rPr>
      </w:pPr>
      <w:r>
        <w:rPr>
          <w:rStyle w:val="dnA"/>
          <w:rFonts w:ascii="Times New Roman" w:hAnsi="Times New Roman"/>
          <w:i/>
          <w:iCs/>
          <w:sz w:val="24"/>
          <w:szCs w:val="24"/>
        </w:rPr>
        <w:t>Nyní bych se pokusil popsat formální strukturu připravovan</w:t>
      </w:r>
      <w:r>
        <w:rPr>
          <w:rStyle w:val="dnA"/>
          <w:rFonts w:ascii="Times New Roman" w:hAnsi="Times New Roman"/>
          <w:i/>
          <w:iCs/>
          <w:sz w:val="24"/>
          <w:szCs w:val="24"/>
          <w:lang w:val="fr-FR"/>
        </w:rPr>
        <w:t>é</w:t>
      </w:r>
      <w:r>
        <w:rPr>
          <w:rStyle w:val="dnA"/>
          <w:rFonts w:ascii="Times New Roman" w:hAnsi="Times New Roman"/>
          <w:i/>
          <w:iCs/>
          <w:sz w:val="24"/>
          <w:szCs w:val="24"/>
        </w:rPr>
        <w:t>ho filmu. Je třeba vyjít z toho, že se jedná o film hudební. Na tom stojí cel</w:t>
      </w:r>
      <w:r>
        <w:rPr>
          <w:rStyle w:val="dnA"/>
          <w:rFonts w:ascii="Times New Roman" w:hAnsi="Times New Roman"/>
          <w:i/>
          <w:iCs/>
          <w:sz w:val="24"/>
          <w:szCs w:val="24"/>
          <w:lang w:val="fr-FR"/>
        </w:rPr>
        <w:t xml:space="preserve">é </w:t>
      </w:r>
      <w:r>
        <w:rPr>
          <w:rStyle w:val="dnA"/>
          <w:rFonts w:ascii="Times New Roman" w:hAnsi="Times New Roman"/>
          <w:i/>
          <w:iCs/>
          <w:sz w:val="24"/>
          <w:szCs w:val="24"/>
          <w:lang w:val="en-US"/>
        </w:rPr>
        <w:t>form</w:t>
      </w:r>
      <w:r>
        <w:rPr>
          <w:rStyle w:val="dnA"/>
          <w:rFonts w:ascii="Times New Roman" w:hAnsi="Times New Roman"/>
          <w:i/>
          <w:iCs/>
          <w:sz w:val="24"/>
          <w:szCs w:val="24"/>
        </w:rPr>
        <w:t xml:space="preserve">ální pojednání </w:t>
      </w:r>
      <w:r>
        <w:rPr>
          <w:rStyle w:val="dnA"/>
          <w:rFonts w:ascii="Times New Roman" w:hAnsi="Times New Roman"/>
          <w:i/>
          <w:iCs/>
          <w:sz w:val="24"/>
          <w:szCs w:val="24"/>
          <w:lang w:val="de-DE"/>
        </w:rPr>
        <w:t>filmu: ZN</w:t>
      </w:r>
      <w:r>
        <w:rPr>
          <w:rStyle w:val="dnA"/>
          <w:rFonts w:ascii="Times New Roman" w:hAnsi="Times New Roman"/>
          <w:i/>
          <w:iCs/>
          <w:sz w:val="24"/>
          <w:szCs w:val="24"/>
        </w:rPr>
        <w:t>ĚJÍCÍ HUDBA (plná napětí), TVÁŘ</w:t>
      </w:r>
      <w:r>
        <w:rPr>
          <w:rStyle w:val="dnA"/>
          <w:rFonts w:ascii="Times New Roman" w:hAnsi="Times New Roman"/>
          <w:i/>
          <w:iCs/>
          <w:sz w:val="24"/>
          <w:szCs w:val="24"/>
          <w:lang w:val="en-US"/>
        </w:rPr>
        <w:t>E OBR</w:t>
      </w:r>
      <w:r>
        <w:rPr>
          <w:rStyle w:val="dnA"/>
          <w:rFonts w:ascii="Times New Roman" w:hAnsi="Times New Roman"/>
          <w:i/>
          <w:iCs/>
          <w:sz w:val="24"/>
          <w:szCs w:val="24"/>
        </w:rPr>
        <w:t>Á</w:t>
      </w:r>
      <w:r>
        <w:rPr>
          <w:rStyle w:val="dnA"/>
          <w:rFonts w:ascii="Times New Roman" w:hAnsi="Times New Roman"/>
          <w:i/>
          <w:iCs/>
          <w:sz w:val="24"/>
          <w:szCs w:val="24"/>
          <w:lang w:val="de-DE"/>
        </w:rPr>
        <w:t>CEN</w:t>
      </w:r>
      <w:r>
        <w:rPr>
          <w:rStyle w:val="dnA"/>
          <w:rFonts w:ascii="Times New Roman" w:hAnsi="Times New Roman"/>
          <w:i/>
          <w:iCs/>
          <w:sz w:val="24"/>
          <w:szCs w:val="24"/>
          <w:lang w:val="pt-PT"/>
        </w:rPr>
        <w:t xml:space="preserve">É </w:t>
      </w:r>
      <w:r>
        <w:rPr>
          <w:rStyle w:val="dnA"/>
          <w:rFonts w:ascii="Times New Roman" w:hAnsi="Times New Roman"/>
          <w:i/>
          <w:iCs/>
          <w:sz w:val="24"/>
          <w:szCs w:val="24"/>
        </w:rPr>
        <w:t>DO KAMERY (-dokumentárně) a (subjektivní</w:t>
      </w:r>
      <w:r>
        <w:rPr>
          <w:rStyle w:val="dnA"/>
          <w:rFonts w:ascii="Times New Roman" w:hAnsi="Times New Roman"/>
          <w:i/>
          <w:iCs/>
          <w:sz w:val="24"/>
          <w:szCs w:val="24"/>
          <w:lang w:val="es-ES_tradnl"/>
        </w:rPr>
        <w:t xml:space="preserve">) TEXTY </w:t>
      </w:r>
      <w:r>
        <w:rPr>
          <w:rStyle w:val="dnA"/>
          <w:rFonts w:ascii="Times New Roman" w:hAnsi="Times New Roman"/>
          <w:i/>
          <w:iCs/>
          <w:sz w:val="24"/>
          <w:szCs w:val="24"/>
        </w:rPr>
        <w:t>– BÁSNĚ vyjadřující společensk</w:t>
      </w:r>
      <w:r>
        <w:rPr>
          <w:rStyle w:val="dnA"/>
          <w:rFonts w:ascii="Times New Roman" w:hAnsi="Times New Roman"/>
          <w:i/>
          <w:iCs/>
          <w:sz w:val="24"/>
          <w:szCs w:val="24"/>
          <w:lang w:val="fr-FR"/>
        </w:rPr>
        <w:t xml:space="preserve">é </w:t>
      </w:r>
      <w:r>
        <w:rPr>
          <w:rStyle w:val="dnA"/>
          <w:rFonts w:ascii="Times New Roman" w:hAnsi="Times New Roman"/>
          <w:i/>
          <w:iCs/>
          <w:sz w:val="24"/>
          <w:szCs w:val="24"/>
        </w:rPr>
        <w:t>odcizení a deziluzi, kter</w:t>
      </w:r>
      <w:r>
        <w:rPr>
          <w:rStyle w:val="dnA"/>
          <w:rFonts w:ascii="Times New Roman" w:hAnsi="Times New Roman"/>
          <w:i/>
          <w:iCs/>
          <w:sz w:val="24"/>
          <w:szCs w:val="24"/>
          <w:lang w:val="fr-FR"/>
        </w:rPr>
        <w:t xml:space="preserve">é </w:t>
      </w:r>
      <w:r>
        <w:rPr>
          <w:rStyle w:val="dnA"/>
          <w:rFonts w:ascii="Times New Roman" w:hAnsi="Times New Roman"/>
          <w:i/>
          <w:iCs/>
          <w:sz w:val="24"/>
          <w:szCs w:val="24"/>
        </w:rPr>
        <w:t xml:space="preserve">překonává láska (-identifikace s krásnem,) naděje, víra ve smysl </w:t>
      </w:r>
      <w:proofErr w:type="gramStart"/>
      <w:r>
        <w:rPr>
          <w:rStyle w:val="dnA"/>
          <w:rFonts w:ascii="Times New Roman" w:hAnsi="Times New Roman"/>
          <w:i/>
          <w:iCs/>
          <w:sz w:val="24"/>
          <w:szCs w:val="24"/>
        </w:rPr>
        <w:t>života.Toto</w:t>
      </w:r>
      <w:proofErr w:type="gramEnd"/>
      <w:r>
        <w:rPr>
          <w:rStyle w:val="dnA"/>
          <w:rFonts w:ascii="Times New Roman" w:hAnsi="Times New Roman"/>
          <w:i/>
          <w:iCs/>
          <w:sz w:val="24"/>
          <w:szCs w:val="24"/>
        </w:rPr>
        <w:t xml:space="preserve"> jsou tři hlavní slož</w:t>
      </w:r>
      <w:r>
        <w:rPr>
          <w:rStyle w:val="dnA"/>
          <w:rFonts w:ascii="Times New Roman" w:hAnsi="Times New Roman"/>
          <w:i/>
          <w:iCs/>
          <w:sz w:val="24"/>
          <w:szCs w:val="24"/>
          <w:lang w:val="en-US"/>
        </w:rPr>
        <w:t>ky form</w:t>
      </w:r>
      <w:r>
        <w:rPr>
          <w:rStyle w:val="dnA"/>
          <w:rFonts w:ascii="Times New Roman" w:hAnsi="Times New Roman"/>
          <w:i/>
          <w:iCs/>
          <w:sz w:val="24"/>
          <w:szCs w:val="24"/>
        </w:rPr>
        <w:t xml:space="preserve">álního pojednání filmu. Tyto tři složky (texty, hudba a obraz) by se měly podporovat, doplňovat a rozvíjet jedna druhou, někdy si mohou dokonce odporovat (-vzniká ironie = humor knihy Sestra). Toto zkoumání vztahů tří </w:t>
      </w:r>
      <w:r>
        <w:rPr>
          <w:rStyle w:val="dnA"/>
          <w:rFonts w:ascii="Times New Roman" w:hAnsi="Times New Roman"/>
          <w:i/>
          <w:iCs/>
          <w:sz w:val="24"/>
          <w:szCs w:val="24"/>
          <w:lang w:val="en-US"/>
        </w:rPr>
        <w:t>form</w:t>
      </w:r>
      <w:r>
        <w:rPr>
          <w:rStyle w:val="dnA"/>
          <w:rFonts w:ascii="Times New Roman" w:hAnsi="Times New Roman"/>
          <w:i/>
          <w:iCs/>
          <w:sz w:val="24"/>
          <w:szCs w:val="24"/>
        </w:rPr>
        <w:t>álních složek filmu by měl být hlavní důvod, proč adaptovat literární předlohu tímto způsobem. Jedná se o způsob (filmov</w:t>
      </w:r>
      <w:r>
        <w:rPr>
          <w:rStyle w:val="dnA"/>
          <w:rFonts w:ascii="Times New Roman" w:hAnsi="Times New Roman"/>
          <w:i/>
          <w:iCs/>
          <w:sz w:val="24"/>
          <w:szCs w:val="24"/>
          <w:lang w:val="fr-FR"/>
        </w:rPr>
        <w:t xml:space="preserve">é </w:t>
      </w:r>
      <w:r>
        <w:rPr>
          <w:rStyle w:val="dnA"/>
          <w:rFonts w:ascii="Times New Roman" w:hAnsi="Times New Roman"/>
          <w:i/>
          <w:iCs/>
          <w:sz w:val="24"/>
          <w:szCs w:val="24"/>
        </w:rPr>
        <w:t>adaptace literární</w:t>
      </w:r>
      <w:r>
        <w:rPr>
          <w:rStyle w:val="dnA"/>
          <w:rFonts w:ascii="Times New Roman" w:hAnsi="Times New Roman"/>
          <w:i/>
          <w:iCs/>
          <w:sz w:val="24"/>
          <w:szCs w:val="24"/>
          <w:lang w:val="pt-PT"/>
        </w:rPr>
        <w:t>ho d</w:t>
      </w:r>
      <w:r>
        <w:rPr>
          <w:rStyle w:val="dnA"/>
          <w:rFonts w:ascii="Times New Roman" w:hAnsi="Times New Roman"/>
          <w:i/>
          <w:iCs/>
          <w:sz w:val="24"/>
          <w:szCs w:val="24"/>
        </w:rPr>
        <w:t>íla,) která se nazývá REIMAGINACE. Myslím, že samotná kniha svou celou (složitou) stavbou k REIMAGINACI vybízí. (Způsob REKONSTRUKCE nepř</w:t>
      </w:r>
      <w:r>
        <w:rPr>
          <w:rStyle w:val="dnA"/>
          <w:rFonts w:ascii="Times New Roman" w:hAnsi="Times New Roman"/>
          <w:i/>
          <w:iCs/>
          <w:sz w:val="24"/>
          <w:szCs w:val="24"/>
          <w:lang w:val="de-DE"/>
        </w:rPr>
        <w:t>ich</w:t>
      </w:r>
      <w:r>
        <w:rPr>
          <w:rStyle w:val="dnA"/>
          <w:rFonts w:ascii="Times New Roman" w:hAnsi="Times New Roman"/>
          <w:i/>
          <w:iCs/>
          <w:sz w:val="24"/>
          <w:szCs w:val="24"/>
        </w:rPr>
        <w:t>ází v úvahu a DEKONSTRUKCE tak</w:t>
      </w:r>
      <w:r>
        <w:rPr>
          <w:rStyle w:val="dnA"/>
          <w:rFonts w:ascii="Times New Roman" w:hAnsi="Times New Roman"/>
          <w:i/>
          <w:iCs/>
          <w:sz w:val="24"/>
          <w:szCs w:val="24"/>
          <w:lang w:val="fr-FR"/>
        </w:rPr>
        <w:t xml:space="preserve">é </w:t>
      </w:r>
      <w:r>
        <w:rPr>
          <w:rStyle w:val="dnA"/>
          <w:rFonts w:ascii="Times New Roman" w:hAnsi="Times New Roman"/>
          <w:i/>
          <w:iCs/>
          <w:sz w:val="24"/>
          <w:szCs w:val="24"/>
          <w:lang w:val="de-DE"/>
        </w:rPr>
        <w:t>nen</w:t>
      </w:r>
      <w:r>
        <w:rPr>
          <w:rStyle w:val="dnA"/>
          <w:rFonts w:ascii="Times New Roman" w:hAnsi="Times New Roman"/>
          <w:i/>
          <w:iCs/>
          <w:sz w:val="24"/>
          <w:szCs w:val="24"/>
        </w:rPr>
        <w:t>í vhodná.) Pro REIMAGINACI je důležit</w:t>
      </w:r>
      <w:r>
        <w:rPr>
          <w:rStyle w:val="dnA"/>
          <w:rFonts w:ascii="Times New Roman" w:hAnsi="Times New Roman"/>
          <w:i/>
          <w:iCs/>
          <w:sz w:val="24"/>
          <w:szCs w:val="24"/>
          <w:lang w:val="fr-FR"/>
        </w:rPr>
        <w:t xml:space="preserve">é </w:t>
      </w:r>
      <w:r>
        <w:rPr>
          <w:rStyle w:val="dnA"/>
          <w:rFonts w:ascii="Times New Roman" w:hAnsi="Times New Roman"/>
          <w:i/>
          <w:iCs/>
          <w:sz w:val="24"/>
          <w:szCs w:val="24"/>
        </w:rPr>
        <w:t xml:space="preserve">zachování </w:t>
      </w:r>
      <w:r>
        <w:rPr>
          <w:rStyle w:val="dnA"/>
          <w:rFonts w:ascii="Times New Roman" w:hAnsi="Times New Roman"/>
          <w:i/>
          <w:iCs/>
          <w:sz w:val="24"/>
          <w:szCs w:val="24"/>
          <w:lang w:val="es-ES_tradnl"/>
        </w:rPr>
        <w:t xml:space="preserve">ducha </w:t>
      </w:r>
      <w:r w:rsidR="00E16FCF">
        <w:rPr>
          <w:rStyle w:val="dnA"/>
          <w:rFonts w:ascii="Times New Roman" w:hAnsi="Times New Roman"/>
          <w:i/>
          <w:iCs/>
          <w:sz w:val="24"/>
          <w:szCs w:val="24"/>
          <w:lang w:val="es-ES_tradnl"/>
        </w:rPr>
        <w:br/>
      </w:r>
      <w:r>
        <w:rPr>
          <w:rStyle w:val="dnA"/>
          <w:rFonts w:ascii="Times New Roman" w:hAnsi="Times New Roman"/>
          <w:i/>
          <w:iCs/>
          <w:sz w:val="24"/>
          <w:szCs w:val="24"/>
          <w:lang w:val="es-ES_tradnl"/>
        </w:rPr>
        <w:t>a cel</w:t>
      </w:r>
      <w:r>
        <w:rPr>
          <w:rStyle w:val="dnA"/>
          <w:rFonts w:ascii="Times New Roman" w:hAnsi="Times New Roman"/>
          <w:i/>
          <w:iCs/>
          <w:sz w:val="24"/>
          <w:szCs w:val="24"/>
          <w:lang w:val="fr-FR"/>
        </w:rPr>
        <w:t>é</w:t>
      </w:r>
      <w:r>
        <w:rPr>
          <w:rStyle w:val="dnA"/>
          <w:rFonts w:ascii="Times New Roman" w:hAnsi="Times New Roman"/>
          <w:i/>
          <w:iCs/>
          <w:sz w:val="24"/>
          <w:szCs w:val="24"/>
        </w:rPr>
        <w:t xml:space="preserve">ho vyznání </w:t>
      </w:r>
      <w:r>
        <w:rPr>
          <w:rStyle w:val="dnA"/>
          <w:rFonts w:ascii="Times New Roman" w:hAnsi="Times New Roman"/>
          <w:i/>
          <w:iCs/>
          <w:sz w:val="24"/>
          <w:szCs w:val="24"/>
          <w:lang w:val="de-DE"/>
        </w:rPr>
        <w:t>liter</w:t>
      </w:r>
      <w:r>
        <w:rPr>
          <w:rStyle w:val="dnA"/>
          <w:rFonts w:ascii="Times New Roman" w:hAnsi="Times New Roman"/>
          <w:i/>
          <w:iCs/>
          <w:sz w:val="24"/>
          <w:szCs w:val="24"/>
        </w:rPr>
        <w:t>ární</w:t>
      </w:r>
      <w:r>
        <w:rPr>
          <w:rStyle w:val="dnA"/>
          <w:rFonts w:ascii="Times New Roman" w:hAnsi="Times New Roman"/>
          <w:i/>
          <w:iCs/>
          <w:sz w:val="24"/>
          <w:szCs w:val="24"/>
          <w:lang w:val="pt-PT"/>
        </w:rPr>
        <w:t>ho d</w:t>
      </w:r>
      <w:r>
        <w:rPr>
          <w:rStyle w:val="dnA"/>
          <w:rFonts w:ascii="Times New Roman" w:hAnsi="Times New Roman"/>
          <w:i/>
          <w:iCs/>
          <w:sz w:val="24"/>
          <w:szCs w:val="24"/>
        </w:rPr>
        <w:t>í</w:t>
      </w:r>
      <w:r>
        <w:rPr>
          <w:rStyle w:val="dnA"/>
          <w:rFonts w:ascii="Times New Roman" w:hAnsi="Times New Roman"/>
          <w:i/>
          <w:iCs/>
          <w:sz w:val="24"/>
          <w:szCs w:val="24"/>
          <w:lang w:val="it-IT"/>
        </w:rPr>
        <w:t>la, co</w:t>
      </w:r>
      <w:r>
        <w:rPr>
          <w:rStyle w:val="dnA"/>
          <w:rFonts w:ascii="Times New Roman" w:hAnsi="Times New Roman"/>
          <w:i/>
          <w:iCs/>
          <w:sz w:val="24"/>
          <w:szCs w:val="24"/>
        </w:rPr>
        <w:t>ž před</w:t>
      </w:r>
      <w:r w:rsidR="00E16FCF">
        <w:rPr>
          <w:rStyle w:val="dnA"/>
          <w:rFonts w:ascii="Times New Roman" w:hAnsi="Times New Roman"/>
          <w:i/>
          <w:iCs/>
          <w:sz w:val="24"/>
          <w:szCs w:val="24"/>
        </w:rPr>
        <w:t xml:space="preserve">pokládá určitý vhled do myšlení </w:t>
      </w:r>
      <w:r>
        <w:rPr>
          <w:rStyle w:val="dnA"/>
          <w:rFonts w:ascii="Times New Roman" w:hAnsi="Times New Roman"/>
          <w:i/>
          <w:iCs/>
          <w:sz w:val="24"/>
          <w:szCs w:val="24"/>
        </w:rPr>
        <w:t>(oblí</w:t>
      </w:r>
      <w:r>
        <w:rPr>
          <w:rStyle w:val="dnA"/>
          <w:rFonts w:ascii="Times New Roman" w:hAnsi="Times New Roman"/>
          <w:i/>
          <w:iCs/>
          <w:sz w:val="24"/>
          <w:szCs w:val="24"/>
          <w:lang w:val="de-DE"/>
        </w:rPr>
        <w:t>ben</w:t>
      </w:r>
      <w:r>
        <w:rPr>
          <w:rStyle w:val="dnA"/>
          <w:rFonts w:ascii="Times New Roman" w:hAnsi="Times New Roman"/>
          <w:i/>
          <w:iCs/>
          <w:sz w:val="24"/>
          <w:szCs w:val="24"/>
          <w:lang w:val="fr-FR"/>
        </w:rPr>
        <w:t>é</w:t>
      </w:r>
      <w:r>
        <w:rPr>
          <w:rStyle w:val="dnA"/>
          <w:rFonts w:ascii="Times New Roman" w:hAnsi="Times New Roman"/>
          <w:i/>
          <w:iCs/>
          <w:sz w:val="24"/>
          <w:szCs w:val="24"/>
          <w:lang w:val="pt-PT"/>
        </w:rPr>
        <w:t>ho) autora liter</w:t>
      </w:r>
      <w:r>
        <w:rPr>
          <w:rStyle w:val="dnA"/>
          <w:rFonts w:ascii="Times New Roman" w:hAnsi="Times New Roman"/>
          <w:i/>
          <w:iCs/>
          <w:sz w:val="24"/>
          <w:szCs w:val="24"/>
        </w:rPr>
        <w:t xml:space="preserve">ární </w:t>
      </w:r>
      <w:proofErr w:type="gramStart"/>
      <w:r>
        <w:rPr>
          <w:rStyle w:val="dnA"/>
          <w:rFonts w:ascii="Times New Roman" w:hAnsi="Times New Roman"/>
          <w:i/>
          <w:iCs/>
          <w:sz w:val="24"/>
          <w:szCs w:val="24"/>
        </w:rPr>
        <w:t>předlohy</w:t>
      </w:r>
      <w:proofErr w:type="gramEnd"/>
      <w:r>
        <w:rPr>
          <w:rStyle w:val="dnA"/>
          <w:rFonts w:ascii="Times New Roman" w:hAnsi="Times New Roman"/>
          <w:i/>
          <w:iCs/>
          <w:sz w:val="24"/>
          <w:szCs w:val="24"/>
        </w:rPr>
        <w:t xml:space="preserve"> a přitom autorský přístup filmaře. Pokoušíme se zde složitý jazyk knihy přev</w:t>
      </w:r>
      <w:r>
        <w:rPr>
          <w:rStyle w:val="dnA"/>
          <w:rFonts w:ascii="Times New Roman" w:hAnsi="Times New Roman"/>
          <w:i/>
          <w:iCs/>
          <w:sz w:val="24"/>
          <w:szCs w:val="24"/>
          <w:lang w:val="fr-FR"/>
        </w:rPr>
        <w:t>é</w:t>
      </w:r>
      <w:r>
        <w:rPr>
          <w:rStyle w:val="dnA"/>
          <w:rFonts w:ascii="Times New Roman" w:hAnsi="Times New Roman"/>
          <w:i/>
          <w:iCs/>
          <w:sz w:val="24"/>
          <w:szCs w:val="24"/>
          <w:lang w:val="pt-PT"/>
        </w:rPr>
        <w:t>st do adekv</w:t>
      </w:r>
      <w:r>
        <w:rPr>
          <w:rStyle w:val="dnA"/>
          <w:rFonts w:ascii="Times New Roman" w:hAnsi="Times New Roman"/>
          <w:i/>
          <w:iCs/>
          <w:sz w:val="24"/>
          <w:szCs w:val="24"/>
        </w:rPr>
        <w:t>átního jazyka filmov</w:t>
      </w:r>
      <w:r>
        <w:rPr>
          <w:rStyle w:val="dnA"/>
          <w:rFonts w:ascii="Times New Roman" w:hAnsi="Times New Roman"/>
          <w:i/>
          <w:iCs/>
          <w:sz w:val="24"/>
          <w:szCs w:val="24"/>
          <w:lang w:val="fr-FR"/>
        </w:rPr>
        <w:t>é</w:t>
      </w:r>
      <w:r>
        <w:rPr>
          <w:rStyle w:val="dnA"/>
          <w:rFonts w:ascii="Times New Roman" w:hAnsi="Times New Roman"/>
          <w:i/>
          <w:iCs/>
          <w:sz w:val="24"/>
          <w:szCs w:val="24"/>
          <w:lang w:val="it-IT"/>
        </w:rPr>
        <w:t>ho.</w:t>
      </w:r>
    </w:p>
    <w:p w:rsidR="002156A7" w:rsidRPr="001753AE" w:rsidRDefault="001753AE" w:rsidP="001F5B19">
      <w:pPr>
        <w:pStyle w:val="Vchoz"/>
        <w:spacing w:after="240" w:line="340" w:lineRule="atLeast"/>
        <w:jc w:val="right"/>
        <w:rPr>
          <w:rStyle w:val="dnA"/>
          <w:rFonts w:ascii="Times New Roman" w:eastAsia="Times New Roman" w:hAnsi="Times New Roman" w:cs="Times New Roman"/>
        </w:rPr>
      </w:pPr>
      <w:r>
        <w:rPr>
          <w:rStyle w:val="dnA"/>
          <w:rFonts w:ascii="Times New Roman" w:eastAsia="Times New Roman" w:hAnsi="Times New Roman" w:cs="Times New Roman"/>
        </w:rPr>
        <w:t xml:space="preserve">Zdroj: ENDORFILM. Archiv filmu </w:t>
      </w:r>
      <w:r w:rsidRPr="001753AE">
        <w:rPr>
          <w:rStyle w:val="dnA"/>
          <w:rFonts w:ascii="Times New Roman" w:eastAsia="Times New Roman" w:hAnsi="Times New Roman" w:cs="Times New Roman"/>
          <w:i/>
        </w:rPr>
        <w:t>Sestra</w:t>
      </w:r>
      <w:r>
        <w:rPr>
          <w:rStyle w:val="dnA"/>
          <w:rFonts w:ascii="Times New Roman" w:eastAsia="Times New Roman" w:hAnsi="Times New Roman" w:cs="Times New Roman"/>
        </w:rPr>
        <w:t>: Režijní explikace</w:t>
      </w: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F43DD9" w:rsidRDefault="00F43DD9" w:rsidP="001F5B19">
      <w:pPr>
        <w:pStyle w:val="Nadpis2"/>
        <w:rPr>
          <w:rStyle w:val="dnA"/>
          <w:rFonts w:ascii="Times New Roman" w:eastAsia="Times New Roman" w:hAnsi="Times New Roman" w:cs="Times New Roman"/>
          <w:b w:val="0"/>
          <w:bCs w:val="0"/>
          <w:sz w:val="22"/>
          <w:szCs w:val="22"/>
        </w:rPr>
      </w:pPr>
      <w:bookmarkStart w:id="41" w:name="_Toc39"/>
      <w:r>
        <w:rPr>
          <w:rStyle w:val="dnA"/>
          <w:rFonts w:ascii="Times New Roman" w:eastAsia="Times New Roman" w:hAnsi="Times New Roman" w:cs="Times New Roman"/>
          <w:b w:val="0"/>
          <w:bCs w:val="0"/>
          <w:sz w:val="22"/>
          <w:szCs w:val="22"/>
        </w:rPr>
        <w:br/>
      </w:r>
    </w:p>
    <w:p w:rsidR="00F43DD9" w:rsidRDefault="00F43DD9" w:rsidP="00F43DD9">
      <w:pPr>
        <w:pStyle w:val="TextA"/>
      </w:pPr>
    </w:p>
    <w:p w:rsidR="00F43DD9" w:rsidRPr="00F43DD9" w:rsidRDefault="00F43DD9" w:rsidP="00F43DD9">
      <w:pPr>
        <w:pStyle w:val="TextA"/>
      </w:pPr>
    </w:p>
    <w:p w:rsidR="002156A7" w:rsidRDefault="00DD248F" w:rsidP="001F5B19">
      <w:pPr>
        <w:pStyle w:val="Nadpis2"/>
        <w:rPr>
          <w:rStyle w:val="dnA"/>
          <w:rFonts w:ascii="Times New Roman" w:hAnsi="Times New Roman"/>
        </w:rPr>
      </w:pPr>
      <w:r>
        <w:rPr>
          <w:rStyle w:val="dnA"/>
          <w:rFonts w:ascii="Times New Roman" w:hAnsi="Times New Roman"/>
        </w:rPr>
        <w:lastRenderedPageBreak/>
        <w:t>Příloha 3</w:t>
      </w:r>
      <w:bookmarkEnd w:id="41"/>
    </w:p>
    <w:p w:rsidR="00F24213" w:rsidRDefault="00F24213" w:rsidP="001F5B19">
      <w:pPr>
        <w:pStyle w:val="TextA"/>
        <w:rPr>
          <w:rFonts w:ascii="Times New Roman" w:hAnsi="Times New Roman" w:cs="Times New Roman"/>
          <w:i/>
          <w:sz w:val="24"/>
          <w:szCs w:val="24"/>
        </w:rPr>
      </w:pPr>
    </w:p>
    <w:p w:rsidR="001753AE" w:rsidRDefault="00F24213" w:rsidP="001F5B19">
      <w:pPr>
        <w:pStyle w:val="TextA"/>
        <w:rPr>
          <w:rFonts w:ascii="Times New Roman" w:hAnsi="Times New Roman" w:cs="Times New Roman"/>
          <w:i/>
          <w:sz w:val="24"/>
          <w:szCs w:val="24"/>
        </w:rPr>
      </w:pPr>
      <w:r w:rsidRPr="00F24213">
        <w:rPr>
          <w:rFonts w:ascii="Times New Roman" w:hAnsi="Times New Roman" w:cs="Times New Roman"/>
          <w:i/>
          <w:sz w:val="24"/>
          <w:szCs w:val="24"/>
        </w:rPr>
        <w:t>Ukázka literárního scénáře filmu Sestra</w:t>
      </w:r>
      <w:r>
        <w:rPr>
          <w:rFonts w:ascii="Times New Roman" w:hAnsi="Times New Roman" w:cs="Times New Roman"/>
          <w:i/>
          <w:sz w:val="24"/>
          <w:szCs w:val="24"/>
        </w:rPr>
        <w:t xml:space="preserve">  </w:t>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p>
    <w:p w:rsidR="001753AE" w:rsidRDefault="001753AE" w:rsidP="001F5B19">
      <w:pPr>
        <w:pStyle w:val="TextA"/>
        <w:rPr>
          <w:rFonts w:ascii="Times New Roman" w:hAnsi="Times New Roman" w:cs="Times New Roman"/>
          <w:i/>
          <w:sz w:val="24"/>
          <w:szCs w:val="24"/>
        </w:rPr>
      </w:pPr>
    </w:p>
    <w:p w:rsidR="00F24213" w:rsidRPr="00F24213" w:rsidRDefault="00F24213" w:rsidP="001F5B19">
      <w:pPr>
        <w:pStyle w:val="TextA"/>
        <w:jc w:val="right"/>
        <w:rPr>
          <w:rStyle w:val="dnA"/>
          <w:rFonts w:ascii="Times New Roman" w:hAnsi="Times New Roman" w:cs="Times New Roman"/>
          <w:i/>
          <w:sz w:val="24"/>
          <w:szCs w:val="24"/>
        </w:rPr>
      </w:pPr>
      <w:r>
        <w:rPr>
          <w:rStyle w:val="dnA"/>
          <w:rFonts w:ascii="Times New Roman" w:hAnsi="Times New Roman"/>
          <w:b/>
          <w:bCs/>
        </w:rPr>
        <w:t>OBRAZ 19)</w:t>
      </w:r>
    </w:p>
    <w:p w:rsidR="002156A7" w:rsidRDefault="00DD248F" w:rsidP="001F5B19">
      <w:pPr>
        <w:pStyle w:val="Vchoz"/>
        <w:spacing w:after="240" w:line="360" w:lineRule="auto"/>
        <w:ind w:firstLine="850"/>
        <w:jc w:val="center"/>
        <w:rPr>
          <w:rStyle w:val="dnA"/>
          <w:rFonts w:ascii="Times New Roman" w:eastAsia="Times New Roman" w:hAnsi="Times New Roman" w:cs="Times New Roman"/>
        </w:rPr>
      </w:pPr>
      <w:r>
        <w:rPr>
          <w:rStyle w:val="dnA"/>
          <w:rFonts w:ascii="Times New Roman" w:hAnsi="Times New Roman"/>
          <w:lang w:val="en-US"/>
        </w:rPr>
        <w:t xml:space="preserve">text: </w:t>
      </w:r>
      <w:r>
        <w:rPr>
          <w:rStyle w:val="dnA"/>
          <w:rFonts w:ascii="Times New Roman" w:hAnsi="Times New Roman"/>
        </w:rPr>
        <w:t xml:space="preserve">„Někdy potom... slova </w:t>
      </w:r>
      <w:proofErr w:type="gramStart"/>
      <w:r>
        <w:rPr>
          <w:rStyle w:val="dnA"/>
          <w:rFonts w:ascii="Times New Roman" w:hAnsi="Times New Roman"/>
        </w:rPr>
        <w:t>lásky.“</w:t>
      </w:r>
      <w:proofErr w:type="gramEnd"/>
      <w:r>
        <w:rPr>
          <w:rStyle w:val="dnA"/>
          <w:rFonts w:ascii="Times New Roman" w:hAnsi="Times New Roman"/>
        </w:rPr>
        <w:t xml:space="preserve"> </w:t>
      </w:r>
    </w:p>
    <w:p w:rsidR="002156A7" w:rsidRPr="00B90F99" w:rsidRDefault="00DD248F" w:rsidP="001F5B19">
      <w:pPr>
        <w:pStyle w:val="Vchoz"/>
        <w:spacing w:after="240" w:line="340" w:lineRule="atLeast"/>
        <w:ind w:firstLine="850"/>
        <w:jc w:val="both"/>
        <w:rPr>
          <w:rStyle w:val="dnA"/>
          <w:rFonts w:ascii="Times New Roman" w:hAnsi="Times New Roman"/>
          <w:i/>
          <w:iCs/>
          <w:sz w:val="20"/>
          <w:szCs w:val="20"/>
        </w:rPr>
      </w:pPr>
      <w:r w:rsidRPr="00B90F99">
        <w:rPr>
          <w:rStyle w:val="dnA"/>
          <w:rFonts w:ascii="Times New Roman" w:hAnsi="Times New Roman"/>
          <w:i/>
          <w:iCs/>
          <w:sz w:val="20"/>
          <w:szCs w:val="20"/>
        </w:rPr>
        <w:t xml:space="preserve">Opět okno v pokoji. Je den. Dál polocelek, Potok sedí </w:t>
      </w:r>
      <w:r w:rsidRPr="00B90F99">
        <w:rPr>
          <w:rStyle w:val="dnA"/>
          <w:rFonts w:ascii="Times New Roman" w:hAnsi="Times New Roman"/>
          <w:i/>
          <w:iCs/>
          <w:sz w:val="20"/>
          <w:szCs w:val="20"/>
          <w:lang w:val="it-IT"/>
        </w:rPr>
        <w:t>na posteli a d</w:t>
      </w:r>
      <w:r w:rsidRPr="00B90F99">
        <w:rPr>
          <w:rStyle w:val="dnA"/>
          <w:rFonts w:ascii="Times New Roman" w:hAnsi="Times New Roman"/>
          <w:i/>
          <w:iCs/>
          <w:sz w:val="20"/>
          <w:szCs w:val="20"/>
        </w:rPr>
        <w:t>ívka s hnědými vlasy sedí za stolem u kafe a kouří. Dál ve stejn</w:t>
      </w:r>
      <w:r w:rsidRPr="00B90F99">
        <w:rPr>
          <w:rStyle w:val="dnA"/>
          <w:rFonts w:ascii="Times New Roman" w:hAnsi="Times New Roman"/>
          <w:i/>
          <w:iCs/>
          <w:sz w:val="20"/>
          <w:szCs w:val="20"/>
          <w:lang w:val="fr-FR"/>
        </w:rPr>
        <w:t>é</w:t>
      </w:r>
      <w:r w:rsidRPr="00B90F99">
        <w:rPr>
          <w:rStyle w:val="dnA"/>
          <w:rFonts w:ascii="Times New Roman" w:hAnsi="Times New Roman"/>
          <w:i/>
          <w:iCs/>
          <w:sz w:val="20"/>
          <w:szCs w:val="20"/>
        </w:rPr>
        <w:t xml:space="preserve">m zabrání </w:t>
      </w:r>
      <w:r w:rsidRPr="00B90F99">
        <w:rPr>
          <w:rStyle w:val="dnA"/>
          <w:rFonts w:ascii="Times New Roman" w:hAnsi="Times New Roman"/>
          <w:i/>
          <w:iCs/>
          <w:sz w:val="20"/>
          <w:szCs w:val="20"/>
          <w:lang w:val="nl-NL"/>
        </w:rPr>
        <w:t>stoptrikem Potok stoj</w:t>
      </w:r>
      <w:r w:rsidRPr="00B90F99">
        <w:rPr>
          <w:rStyle w:val="dnA"/>
          <w:rFonts w:ascii="Times New Roman" w:hAnsi="Times New Roman"/>
          <w:i/>
          <w:iCs/>
          <w:sz w:val="20"/>
          <w:szCs w:val="20"/>
        </w:rPr>
        <w:t xml:space="preserve">í u postele </w:t>
      </w:r>
      <w:r w:rsidR="00061F5F" w:rsidRPr="00B90F99">
        <w:rPr>
          <w:rStyle w:val="dnA"/>
          <w:rFonts w:ascii="Times New Roman" w:hAnsi="Times New Roman"/>
          <w:i/>
          <w:iCs/>
          <w:sz w:val="20"/>
          <w:szCs w:val="20"/>
        </w:rPr>
        <w:br/>
      </w:r>
      <w:r w:rsidRPr="00B90F99">
        <w:rPr>
          <w:rStyle w:val="dnA"/>
          <w:rFonts w:ascii="Times New Roman" w:hAnsi="Times New Roman"/>
          <w:i/>
          <w:iCs/>
          <w:sz w:val="20"/>
          <w:szCs w:val="20"/>
        </w:rPr>
        <w:t xml:space="preserve">a zase sedí, tentokrát na kraji postele dál od dívky, která pořád kouří u kafe. Dál prostřih na figurku indiána na polici, ten se pomocí </w:t>
      </w:r>
      <w:r w:rsidRPr="00B90F99">
        <w:rPr>
          <w:rStyle w:val="dnA"/>
          <w:rFonts w:ascii="Times New Roman" w:hAnsi="Times New Roman"/>
          <w:i/>
          <w:iCs/>
          <w:sz w:val="20"/>
          <w:szCs w:val="20"/>
          <w:lang w:val="nl-NL"/>
        </w:rPr>
        <w:t>stoptrik</w:t>
      </w:r>
      <w:r w:rsidRPr="00B90F99">
        <w:rPr>
          <w:rStyle w:val="dnA"/>
          <w:rFonts w:ascii="Times New Roman" w:hAnsi="Times New Roman"/>
          <w:i/>
          <w:iCs/>
          <w:sz w:val="20"/>
          <w:szCs w:val="20"/>
        </w:rPr>
        <w:t>ů tř</w:t>
      </w:r>
      <w:r w:rsidRPr="00B90F99">
        <w:rPr>
          <w:rStyle w:val="dnA"/>
          <w:rFonts w:ascii="Times New Roman" w:hAnsi="Times New Roman"/>
          <w:i/>
          <w:iCs/>
          <w:sz w:val="20"/>
          <w:szCs w:val="20"/>
          <w:lang w:val="da-DK"/>
        </w:rPr>
        <w:t>ikr</w:t>
      </w:r>
      <w:r w:rsidRPr="00B90F99">
        <w:rPr>
          <w:rStyle w:val="dnA"/>
          <w:rFonts w:ascii="Times New Roman" w:hAnsi="Times New Roman"/>
          <w:i/>
          <w:iCs/>
          <w:sz w:val="20"/>
          <w:szCs w:val="20"/>
        </w:rPr>
        <w:t>át zmenší v poměru k ostatním věcem na polici. Dá</w:t>
      </w:r>
      <w:r w:rsidRPr="00B90F99">
        <w:rPr>
          <w:rStyle w:val="dnA"/>
          <w:rFonts w:ascii="Times New Roman" w:hAnsi="Times New Roman"/>
          <w:i/>
          <w:iCs/>
          <w:sz w:val="20"/>
          <w:szCs w:val="20"/>
          <w:lang w:val="nl-NL"/>
        </w:rPr>
        <w:t>l op</w:t>
      </w:r>
      <w:r w:rsidRPr="00B90F99">
        <w:rPr>
          <w:rStyle w:val="dnA"/>
          <w:rFonts w:ascii="Times New Roman" w:hAnsi="Times New Roman"/>
          <w:i/>
          <w:iCs/>
          <w:sz w:val="20"/>
          <w:szCs w:val="20"/>
        </w:rPr>
        <w:t>ět polocelek Potoka a dívky u stolu. Dál detail Potoka, otočí hlavu po dívce. Sedící dívka vyplňuje t</w:t>
      </w:r>
      <w:r w:rsidRPr="00B90F99">
        <w:rPr>
          <w:rStyle w:val="dnA"/>
          <w:rFonts w:ascii="Times New Roman" w:hAnsi="Times New Roman"/>
          <w:i/>
          <w:iCs/>
          <w:sz w:val="20"/>
          <w:szCs w:val="20"/>
          <w:lang w:val="fr-FR"/>
        </w:rPr>
        <w:t>é</w:t>
      </w:r>
      <w:r w:rsidRPr="00B90F99">
        <w:rPr>
          <w:rStyle w:val="dnA"/>
          <w:rFonts w:ascii="Times New Roman" w:hAnsi="Times New Roman"/>
          <w:i/>
          <w:iCs/>
          <w:sz w:val="20"/>
          <w:szCs w:val="20"/>
        </w:rPr>
        <w:t>měř půl pokoje (-dekorace části pokoje postavená v měřítku dvakrá</w:t>
      </w:r>
      <w:r w:rsidRPr="00B90F99">
        <w:rPr>
          <w:rStyle w:val="dnA"/>
          <w:rFonts w:ascii="Times New Roman" w:hAnsi="Times New Roman"/>
          <w:i/>
          <w:iCs/>
          <w:sz w:val="20"/>
          <w:szCs w:val="20"/>
          <w:lang w:val="da-DK"/>
        </w:rPr>
        <w:t>t men</w:t>
      </w:r>
      <w:r w:rsidRPr="00B90F99">
        <w:rPr>
          <w:rStyle w:val="dnA"/>
          <w:rFonts w:ascii="Times New Roman" w:hAnsi="Times New Roman"/>
          <w:i/>
          <w:iCs/>
          <w:sz w:val="20"/>
          <w:szCs w:val="20"/>
        </w:rPr>
        <w:t>ším.) Dívka se podívá na Potoka. Ten sedí na posteli za ohromným stolem, nohama nedosahuje na zem. (- dekorace postavená v měřítku dvakrát větším.) Dál následuje s</w:t>
      </w:r>
      <w:r w:rsidRPr="00B90F99">
        <w:rPr>
          <w:rStyle w:val="dnA"/>
          <w:rFonts w:ascii="Times New Roman" w:hAnsi="Times New Roman"/>
          <w:i/>
          <w:iCs/>
          <w:sz w:val="20"/>
          <w:szCs w:val="20"/>
          <w:lang w:val="fr-FR"/>
        </w:rPr>
        <w:t>é</w:t>
      </w:r>
      <w:r w:rsidRPr="00B90F99">
        <w:rPr>
          <w:rStyle w:val="dnA"/>
          <w:rFonts w:ascii="Times New Roman" w:hAnsi="Times New Roman"/>
          <w:i/>
          <w:iCs/>
          <w:sz w:val="20"/>
          <w:szCs w:val="20"/>
          <w:lang w:val="nl-NL"/>
        </w:rPr>
        <w:t>rie stoptrik</w:t>
      </w:r>
      <w:r w:rsidRPr="00B90F99">
        <w:rPr>
          <w:rStyle w:val="dnA"/>
          <w:rFonts w:ascii="Times New Roman" w:hAnsi="Times New Roman"/>
          <w:i/>
          <w:iCs/>
          <w:sz w:val="20"/>
          <w:szCs w:val="20"/>
        </w:rPr>
        <w:t>ů, kdy statick</w:t>
      </w:r>
      <w:r w:rsidRPr="00B90F99">
        <w:rPr>
          <w:rStyle w:val="dnA"/>
          <w:rFonts w:ascii="Times New Roman" w:hAnsi="Times New Roman"/>
          <w:i/>
          <w:iCs/>
          <w:sz w:val="20"/>
          <w:szCs w:val="20"/>
          <w:lang w:val="fr-FR"/>
        </w:rPr>
        <w:t>é</w:t>
      </w:r>
      <w:r w:rsidRPr="00B90F99">
        <w:rPr>
          <w:rStyle w:val="dnA"/>
          <w:rFonts w:ascii="Times New Roman" w:hAnsi="Times New Roman"/>
          <w:i/>
          <w:iCs/>
          <w:sz w:val="20"/>
          <w:szCs w:val="20"/>
        </w:rPr>
        <w:t>ho Potoka odráží kantny formátu sem tam a dívka v různý</w:t>
      </w:r>
      <w:r w:rsidRPr="00B90F99">
        <w:rPr>
          <w:rStyle w:val="dnA"/>
          <w:rFonts w:ascii="Times New Roman" w:hAnsi="Times New Roman"/>
          <w:i/>
          <w:iCs/>
          <w:sz w:val="20"/>
          <w:szCs w:val="20"/>
          <w:lang w:val="de-DE"/>
        </w:rPr>
        <w:t>ch gestech kou</w:t>
      </w:r>
      <w:r w:rsidRPr="00B90F99">
        <w:rPr>
          <w:rStyle w:val="dnA"/>
          <w:rFonts w:ascii="Times New Roman" w:hAnsi="Times New Roman"/>
          <w:i/>
          <w:iCs/>
          <w:sz w:val="20"/>
          <w:szCs w:val="20"/>
        </w:rPr>
        <w:t>ří za stolem. Dá</w:t>
      </w:r>
      <w:r w:rsidRPr="00B90F99">
        <w:rPr>
          <w:rStyle w:val="dnA"/>
          <w:rFonts w:ascii="Times New Roman" w:hAnsi="Times New Roman"/>
          <w:i/>
          <w:iCs/>
          <w:sz w:val="20"/>
          <w:szCs w:val="20"/>
          <w:lang w:val="en-US"/>
        </w:rPr>
        <w:t>l on sed</w:t>
      </w:r>
      <w:r w:rsidRPr="00B90F99">
        <w:rPr>
          <w:rStyle w:val="dnA"/>
          <w:rFonts w:ascii="Times New Roman" w:hAnsi="Times New Roman"/>
          <w:i/>
          <w:iCs/>
          <w:sz w:val="20"/>
          <w:szCs w:val="20"/>
        </w:rPr>
        <w:t xml:space="preserve">í na posteli, ona za stolem a zrychluje rytmus, kdy v záběru chybí on nebo ona (-stoptriky.) Záběr končí prázdným pokojem. </w:t>
      </w:r>
    </w:p>
    <w:p w:rsidR="002156A7" w:rsidRDefault="00E16FCF" w:rsidP="001F5B19">
      <w:pPr>
        <w:pStyle w:val="Vchoz"/>
        <w:spacing w:after="240" w:line="340" w:lineRule="atLeast"/>
        <w:ind w:firstLine="850"/>
        <w:rPr>
          <w:rFonts w:ascii="Times" w:eastAsia="Times" w:hAnsi="Times" w:cs="Times"/>
          <w:i/>
          <w:iCs/>
        </w:rPr>
      </w:pPr>
      <w:r>
        <w:rPr>
          <w:rStyle w:val="dnA"/>
          <w:rFonts w:ascii="Times New Roman" w:eastAsia="Times New Roman" w:hAnsi="Times New Roman" w:cs="Times New Roman"/>
          <w:i/>
          <w:iCs/>
          <w:noProof/>
        </w:rPr>
        <w:drawing>
          <wp:anchor distT="152400" distB="152400" distL="152400" distR="152400" simplePos="0" relativeHeight="251662336" behindDoc="0" locked="0" layoutInCell="1" allowOverlap="1">
            <wp:simplePos x="0" y="0"/>
            <wp:positionH relativeFrom="margin">
              <wp:align>center</wp:align>
            </wp:positionH>
            <wp:positionV relativeFrom="paragraph">
              <wp:posOffset>10160</wp:posOffset>
            </wp:positionV>
            <wp:extent cx="2893695" cy="2073275"/>
            <wp:effectExtent l="0" t="0" r="1905" b="3175"/>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2.png"/>
                    <pic:cNvPicPr>
                      <a:picLocks noChangeAspect="1"/>
                    </pic:cNvPicPr>
                  </pic:nvPicPr>
                  <pic:blipFill>
                    <a:blip r:embed="rId16">
                      <a:extLst/>
                    </a:blip>
                    <a:stretch>
                      <a:fillRect/>
                    </a:stretch>
                  </pic:blipFill>
                  <pic:spPr>
                    <a:xfrm>
                      <a:off x="0" y="0"/>
                      <a:ext cx="2893695" cy="2073275"/>
                    </a:xfrm>
                    <a:prstGeom prst="rect">
                      <a:avLst/>
                    </a:prstGeom>
                    <a:ln w="12700" cap="flat">
                      <a:noFill/>
                      <a:miter lim="400000"/>
                    </a:ln>
                    <a:effectLst/>
                  </pic:spPr>
                </pic:pic>
              </a:graphicData>
            </a:graphic>
          </wp:anchor>
        </w:drawing>
      </w:r>
    </w:p>
    <w:p w:rsidR="002156A7" w:rsidRDefault="002156A7" w:rsidP="001F5B19">
      <w:pPr>
        <w:pStyle w:val="Vchoz"/>
        <w:spacing w:after="240" w:line="340" w:lineRule="atLeast"/>
        <w:ind w:firstLine="850"/>
        <w:rPr>
          <w:rFonts w:ascii="Times" w:eastAsia="Times" w:hAnsi="Times" w:cs="Times"/>
          <w:i/>
          <w:iCs/>
        </w:rPr>
      </w:pPr>
    </w:p>
    <w:p w:rsidR="002156A7" w:rsidRDefault="002156A7" w:rsidP="001F5B19">
      <w:pPr>
        <w:pStyle w:val="Vchoz"/>
        <w:spacing w:after="240" w:line="340" w:lineRule="atLeast"/>
        <w:ind w:firstLine="850"/>
        <w:rPr>
          <w:rFonts w:ascii="Times" w:eastAsia="Times" w:hAnsi="Times" w:cs="Times"/>
          <w:i/>
          <w:iCs/>
        </w:rPr>
      </w:pPr>
    </w:p>
    <w:p w:rsidR="002156A7" w:rsidRDefault="002156A7" w:rsidP="001F5B19">
      <w:pPr>
        <w:pStyle w:val="Vchoz"/>
        <w:spacing w:after="240" w:line="340" w:lineRule="atLeast"/>
        <w:ind w:firstLine="850"/>
        <w:rPr>
          <w:rFonts w:ascii="Times" w:eastAsia="Times" w:hAnsi="Times" w:cs="Times"/>
          <w:i/>
          <w:iCs/>
        </w:rPr>
      </w:pPr>
    </w:p>
    <w:p w:rsidR="002156A7" w:rsidRDefault="002156A7" w:rsidP="001F5B19">
      <w:pPr>
        <w:pStyle w:val="Vchoz"/>
        <w:spacing w:after="240" w:line="340" w:lineRule="atLeast"/>
        <w:ind w:firstLine="850"/>
        <w:rPr>
          <w:rFonts w:ascii="Times" w:eastAsia="Times" w:hAnsi="Times" w:cs="Times"/>
          <w:i/>
          <w:iCs/>
        </w:rPr>
      </w:pPr>
    </w:p>
    <w:p w:rsidR="002156A7" w:rsidRDefault="002156A7" w:rsidP="001F5B19">
      <w:pPr>
        <w:pStyle w:val="Vchoz"/>
        <w:spacing w:after="240" w:line="340" w:lineRule="atLeast"/>
        <w:rPr>
          <w:rFonts w:ascii="Times" w:eastAsia="Times" w:hAnsi="Times" w:cs="Times"/>
          <w:i/>
          <w:iCs/>
        </w:rPr>
      </w:pPr>
    </w:p>
    <w:p w:rsidR="002156A7" w:rsidRPr="00B90F99" w:rsidRDefault="00DD248F" w:rsidP="00B90F99">
      <w:pPr>
        <w:pStyle w:val="Vchoz"/>
        <w:spacing w:after="240" w:line="340" w:lineRule="atLeast"/>
        <w:jc w:val="center"/>
        <w:rPr>
          <w:rStyle w:val="dnA"/>
          <w:rFonts w:ascii="Times New Roman" w:hAnsi="Times New Roman"/>
          <w:i/>
          <w:iCs/>
          <w:sz w:val="20"/>
          <w:szCs w:val="20"/>
        </w:rPr>
      </w:pPr>
      <w:r w:rsidRPr="00B90F99">
        <w:rPr>
          <w:rStyle w:val="dnA"/>
          <w:rFonts w:ascii="Times New Roman" w:hAnsi="Times New Roman"/>
          <w:i/>
          <w:iCs/>
          <w:sz w:val="20"/>
          <w:szCs w:val="20"/>
        </w:rPr>
        <w:t>Někdy potom se sestra zdvihne na lokti</w:t>
      </w:r>
      <w:r w:rsidRPr="00B90F99">
        <w:rPr>
          <w:rStyle w:val="dnA"/>
          <w:rFonts w:ascii="Arial Unicode MS" w:hAnsi="Arial Unicode MS"/>
          <w:sz w:val="20"/>
          <w:szCs w:val="20"/>
        </w:rPr>
        <w:br/>
      </w:r>
      <w:r w:rsidRPr="00B90F99">
        <w:rPr>
          <w:rStyle w:val="dnA"/>
          <w:rFonts w:ascii="Times New Roman" w:hAnsi="Times New Roman"/>
          <w:i/>
          <w:iCs/>
          <w:sz w:val="20"/>
          <w:szCs w:val="20"/>
        </w:rPr>
        <w:t>a řekne: Hele už je bílej den!</w:t>
      </w:r>
      <w:r w:rsidRPr="00B90F99">
        <w:rPr>
          <w:rStyle w:val="dnA"/>
          <w:rFonts w:ascii="Arial Unicode MS" w:hAnsi="Arial Unicode MS"/>
          <w:sz w:val="20"/>
          <w:szCs w:val="20"/>
        </w:rPr>
        <w:br/>
      </w:r>
      <w:r w:rsidRPr="00B90F99">
        <w:rPr>
          <w:rStyle w:val="dnA"/>
          <w:rFonts w:ascii="Times New Roman" w:hAnsi="Times New Roman"/>
          <w:i/>
          <w:iCs/>
          <w:sz w:val="20"/>
          <w:szCs w:val="20"/>
        </w:rPr>
        <w:t xml:space="preserve">A je. Je den po noci. To je ta </w:t>
      </w:r>
      <w:proofErr w:type="gramStart"/>
      <w:r w:rsidRPr="00B90F99">
        <w:rPr>
          <w:rStyle w:val="dnA"/>
          <w:rFonts w:ascii="Times New Roman" w:hAnsi="Times New Roman"/>
          <w:i/>
          <w:iCs/>
          <w:sz w:val="20"/>
          <w:szCs w:val="20"/>
        </w:rPr>
        <w:t>věc</w:t>
      </w:r>
      <w:proofErr w:type="gramEnd"/>
      <w:r w:rsidRPr="00B90F99">
        <w:rPr>
          <w:rStyle w:val="dnA"/>
          <w:rFonts w:ascii="Times New Roman" w:hAnsi="Times New Roman"/>
          <w:i/>
          <w:iCs/>
          <w:sz w:val="20"/>
          <w:szCs w:val="20"/>
        </w:rPr>
        <w:t xml:space="preserve"> kterou vidí každej.</w:t>
      </w:r>
      <w:r w:rsidRPr="00B90F99">
        <w:rPr>
          <w:rStyle w:val="dnA"/>
          <w:rFonts w:ascii="Arial Unicode MS" w:hAnsi="Arial Unicode MS"/>
          <w:sz w:val="20"/>
          <w:szCs w:val="20"/>
        </w:rPr>
        <w:br/>
      </w:r>
      <w:r w:rsidRPr="00B90F99">
        <w:rPr>
          <w:rStyle w:val="dnA"/>
          <w:rFonts w:ascii="Times New Roman" w:hAnsi="Times New Roman"/>
          <w:i/>
          <w:iCs/>
          <w:sz w:val="20"/>
          <w:szCs w:val="20"/>
        </w:rPr>
        <w:t>Den s lidma jako vž</w:t>
      </w:r>
      <w:r w:rsidRPr="00B90F99">
        <w:rPr>
          <w:rStyle w:val="dnA"/>
          <w:rFonts w:ascii="Times New Roman" w:hAnsi="Times New Roman"/>
          <w:i/>
          <w:iCs/>
          <w:sz w:val="20"/>
          <w:szCs w:val="20"/>
          <w:lang w:val="en-US"/>
        </w:rPr>
        <w:t>dy</w:t>
      </w:r>
      <w:r w:rsidRPr="00B90F99">
        <w:rPr>
          <w:rStyle w:val="dnA"/>
          <w:rFonts w:ascii="Arial Unicode MS" w:hAnsi="Arial Unicode MS"/>
          <w:sz w:val="20"/>
          <w:szCs w:val="20"/>
        </w:rPr>
        <w:br/>
      </w:r>
      <w:r w:rsidRPr="00B90F99">
        <w:rPr>
          <w:rStyle w:val="dnA"/>
          <w:rFonts w:ascii="Times New Roman" w:hAnsi="Times New Roman"/>
          <w:i/>
          <w:iCs/>
          <w:sz w:val="20"/>
          <w:szCs w:val="20"/>
        </w:rPr>
        <w:t>a jestli je l</w:t>
      </w:r>
      <w:r w:rsidRPr="00B90F99">
        <w:rPr>
          <w:rStyle w:val="dnA"/>
          <w:rFonts w:ascii="Times New Roman" w:hAnsi="Times New Roman"/>
          <w:i/>
          <w:iCs/>
          <w:sz w:val="20"/>
          <w:szCs w:val="20"/>
          <w:lang w:val="fr-FR"/>
        </w:rPr>
        <w:t>é</w:t>
      </w:r>
      <w:r w:rsidRPr="00B90F99">
        <w:rPr>
          <w:rStyle w:val="dnA"/>
          <w:rFonts w:ascii="Times New Roman" w:hAnsi="Times New Roman"/>
          <w:i/>
          <w:iCs/>
          <w:sz w:val="20"/>
          <w:szCs w:val="20"/>
        </w:rPr>
        <w:t>to</w:t>
      </w:r>
      <w:r w:rsidRPr="00B90F99">
        <w:rPr>
          <w:rStyle w:val="dnA"/>
          <w:rFonts w:ascii="Arial Unicode MS" w:hAnsi="Arial Unicode MS"/>
          <w:sz w:val="20"/>
          <w:szCs w:val="20"/>
        </w:rPr>
        <w:br/>
      </w:r>
      <w:r w:rsidRPr="00B90F99">
        <w:rPr>
          <w:rStyle w:val="dnA"/>
          <w:rFonts w:ascii="Times New Roman" w:hAnsi="Times New Roman"/>
          <w:i/>
          <w:iCs/>
          <w:sz w:val="20"/>
          <w:szCs w:val="20"/>
        </w:rPr>
        <w:t>tak něco roste. Je leden</w:t>
      </w:r>
      <w:r w:rsidRPr="00B90F99">
        <w:rPr>
          <w:rStyle w:val="dnA"/>
          <w:rFonts w:ascii="Arial Unicode MS" w:hAnsi="Arial Unicode MS"/>
          <w:sz w:val="20"/>
          <w:szCs w:val="20"/>
        </w:rPr>
        <w:br/>
      </w:r>
      <w:r w:rsidRPr="00B90F99">
        <w:rPr>
          <w:rStyle w:val="dnA"/>
          <w:rFonts w:ascii="Times New Roman" w:hAnsi="Times New Roman"/>
          <w:i/>
          <w:iCs/>
          <w:sz w:val="20"/>
          <w:szCs w:val="20"/>
        </w:rPr>
        <w:t>a tady pořád ta samá špinavá</w:t>
      </w:r>
      <w:r w:rsidRPr="00B90F99">
        <w:rPr>
          <w:rStyle w:val="dnA"/>
          <w:rFonts w:ascii="Arial Unicode MS" w:hAnsi="Arial Unicode MS"/>
          <w:sz w:val="20"/>
          <w:szCs w:val="20"/>
        </w:rPr>
        <w:br/>
      </w:r>
      <w:r w:rsidRPr="00B90F99">
        <w:rPr>
          <w:rStyle w:val="dnA"/>
          <w:rFonts w:ascii="Times New Roman" w:hAnsi="Times New Roman"/>
          <w:i/>
          <w:iCs/>
          <w:sz w:val="20"/>
          <w:szCs w:val="20"/>
        </w:rPr>
        <w:t xml:space="preserve">ulice kurev. Obchodu. Teď tu nic jinýho není. A možná </w:t>
      </w:r>
      <w:r w:rsidRPr="00B90F99">
        <w:rPr>
          <w:rStyle w:val="dnA"/>
          <w:rFonts w:ascii="Times New Roman" w:hAnsi="Times New Roman"/>
          <w:i/>
          <w:iCs/>
          <w:sz w:val="20"/>
          <w:szCs w:val="20"/>
          <w:lang w:val="it-IT"/>
        </w:rPr>
        <w:t>se ti cel</w:t>
      </w:r>
      <w:r w:rsidRPr="00B90F99">
        <w:rPr>
          <w:rStyle w:val="dnA"/>
          <w:rFonts w:ascii="Times New Roman" w:hAnsi="Times New Roman"/>
          <w:i/>
          <w:iCs/>
          <w:sz w:val="20"/>
          <w:szCs w:val="20"/>
        </w:rPr>
        <w:t>ý město změní v noci jako dávkou odepsanej mozek.</w:t>
      </w:r>
      <w:r w:rsidRPr="00B90F99">
        <w:rPr>
          <w:rStyle w:val="dnA"/>
          <w:rFonts w:ascii="Arial Unicode MS" w:hAnsi="Arial Unicode MS"/>
          <w:sz w:val="20"/>
          <w:szCs w:val="20"/>
        </w:rPr>
        <w:br/>
      </w:r>
      <w:r w:rsidRPr="00B90F99">
        <w:rPr>
          <w:rStyle w:val="dnA"/>
          <w:rFonts w:ascii="Times New Roman" w:hAnsi="Times New Roman"/>
          <w:i/>
          <w:iCs/>
          <w:sz w:val="20"/>
          <w:szCs w:val="20"/>
        </w:rPr>
        <w:t>Pro jistotu se znovu a rychle</w:t>
      </w:r>
      <w:r w:rsidRPr="00B90F99">
        <w:rPr>
          <w:rStyle w:val="dnA"/>
          <w:rFonts w:ascii="Arial Unicode MS" w:hAnsi="Arial Unicode MS"/>
          <w:sz w:val="20"/>
          <w:szCs w:val="20"/>
        </w:rPr>
        <w:br/>
      </w:r>
      <w:r w:rsidRPr="00B90F99">
        <w:rPr>
          <w:rStyle w:val="dnA"/>
          <w:rFonts w:ascii="Times New Roman" w:hAnsi="Times New Roman"/>
          <w:i/>
          <w:iCs/>
          <w:sz w:val="20"/>
          <w:szCs w:val="20"/>
        </w:rPr>
        <w:t>učí starý slova lásky.</w:t>
      </w:r>
    </w:p>
    <w:p w:rsidR="001F5B19" w:rsidRPr="001F5B19" w:rsidRDefault="001F5B19" w:rsidP="00B90F99">
      <w:pPr>
        <w:pStyle w:val="Vchoz"/>
        <w:spacing w:after="240" w:line="340" w:lineRule="atLeast"/>
        <w:jc w:val="right"/>
        <w:rPr>
          <w:rStyle w:val="dnA"/>
          <w:rFonts w:ascii="Times New Roman" w:eastAsia="Times New Roman" w:hAnsi="Times New Roman" w:cs="Times New Roman"/>
          <w:iCs/>
        </w:rPr>
      </w:pPr>
      <w:r>
        <w:rPr>
          <w:rStyle w:val="dnA"/>
          <w:rFonts w:ascii="Times New Roman" w:hAnsi="Times New Roman"/>
          <w:iCs/>
        </w:rPr>
        <w:t xml:space="preserve">Zdroj: ENDORFILM. Archiv produkce filmu </w:t>
      </w:r>
      <w:r w:rsidRPr="001F5B19">
        <w:rPr>
          <w:rStyle w:val="dnA"/>
          <w:rFonts w:ascii="Times New Roman" w:hAnsi="Times New Roman"/>
          <w:i/>
          <w:iCs/>
        </w:rPr>
        <w:t>Sestra</w:t>
      </w:r>
      <w:r>
        <w:rPr>
          <w:rStyle w:val="dnA"/>
          <w:rFonts w:ascii="Times New Roman" w:hAnsi="Times New Roman"/>
          <w:iCs/>
        </w:rPr>
        <w:t>: Literární scénář. 2007</w:t>
      </w:r>
    </w:p>
    <w:p w:rsidR="002156A7" w:rsidRDefault="00DD248F" w:rsidP="001F5B19">
      <w:pPr>
        <w:pStyle w:val="Nadpis2"/>
        <w:rPr>
          <w:rStyle w:val="dnA"/>
          <w:rFonts w:ascii="Times New Roman" w:eastAsia="Times New Roman" w:hAnsi="Times New Roman" w:cs="Times New Roman"/>
        </w:rPr>
      </w:pPr>
      <w:bookmarkStart w:id="42" w:name="_Toc40"/>
      <w:r>
        <w:rPr>
          <w:rStyle w:val="dnA"/>
          <w:rFonts w:ascii="Times New Roman" w:hAnsi="Times New Roman"/>
        </w:rPr>
        <w:lastRenderedPageBreak/>
        <w:t>Příloha 4</w:t>
      </w:r>
      <w:bookmarkEnd w:id="42"/>
    </w:p>
    <w:p w:rsidR="002156A7" w:rsidRPr="00061F5F" w:rsidRDefault="002156A7" w:rsidP="001F5B19">
      <w:pPr>
        <w:pStyle w:val="TextA"/>
        <w:rPr>
          <w:rStyle w:val="dnA"/>
          <w:rFonts w:ascii="Times New Roman" w:eastAsia="Times New Roman" w:hAnsi="Times New Roman" w:cs="Times New Roman"/>
          <w:i/>
        </w:rPr>
      </w:pPr>
    </w:p>
    <w:p w:rsidR="002156A7" w:rsidRPr="00061F5F" w:rsidRDefault="00061F5F" w:rsidP="001F5B19">
      <w:pPr>
        <w:pStyle w:val="TextA"/>
        <w:rPr>
          <w:rStyle w:val="dnA"/>
          <w:rFonts w:ascii="Times New Roman" w:eastAsia="Times New Roman" w:hAnsi="Times New Roman" w:cs="Times New Roman"/>
          <w:i/>
        </w:rPr>
      </w:pPr>
      <w:r w:rsidRPr="00061F5F">
        <w:rPr>
          <w:rStyle w:val="dnA"/>
          <w:rFonts w:ascii="Times New Roman" w:eastAsia="Times New Roman" w:hAnsi="Times New Roman" w:cs="Times New Roman"/>
          <w:i/>
        </w:rPr>
        <w:t>Natáčecí plán filmu Sestra</w:t>
      </w: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DD248F" w:rsidP="001F5B19">
      <w:pPr>
        <w:pStyle w:val="TextA"/>
        <w:rPr>
          <w:rStyle w:val="dnA"/>
          <w:rFonts w:ascii="Times New Roman" w:eastAsia="Times New Roman" w:hAnsi="Times New Roman" w:cs="Times New Roman"/>
        </w:rPr>
      </w:pPr>
      <w:r>
        <w:rPr>
          <w:rStyle w:val="dnA"/>
          <w:rFonts w:ascii="Times New Roman" w:eastAsia="Times New Roman" w:hAnsi="Times New Roman" w:cs="Times New Roman"/>
          <w:noProof/>
        </w:rPr>
        <w:drawing>
          <wp:anchor distT="152400" distB="152400" distL="152400" distR="152400" simplePos="0" relativeHeight="251663360" behindDoc="0" locked="0" layoutInCell="1" allowOverlap="1">
            <wp:simplePos x="0" y="0"/>
            <wp:positionH relativeFrom="margin">
              <wp:posOffset>-933580</wp:posOffset>
            </wp:positionH>
            <wp:positionV relativeFrom="line">
              <wp:posOffset>271627</wp:posOffset>
            </wp:positionV>
            <wp:extent cx="6387092" cy="3758449"/>
            <wp:effectExtent l="0" t="0" r="0" b="0"/>
            <wp:wrapThrough wrapText="bothSides" distL="152400" distR="152400">
              <wp:wrapPolygon edited="1">
                <wp:start x="0" y="0"/>
                <wp:lineTo x="21621" y="0"/>
                <wp:lineTo x="21621" y="21616"/>
                <wp:lineTo x="0" y="21616"/>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nímek obrazovky 2017-04-18 v 2.28.21.png"/>
                    <pic:cNvPicPr>
                      <a:picLocks noChangeAspect="1"/>
                    </pic:cNvPicPr>
                  </pic:nvPicPr>
                  <pic:blipFill>
                    <a:blip r:embed="rId17">
                      <a:extLst/>
                    </a:blip>
                    <a:stretch>
                      <a:fillRect/>
                    </a:stretch>
                  </pic:blipFill>
                  <pic:spPr>
                    <a:xfrm>
                      <a:off x="0" y="0"/>
                      <a:ext cx="6387092" cy="3758449"/>
                    </a:xfrm>
                    <a:prstGeom prst="rect">
                      <a:avLst/>
                    </a:prstGeom>
                    <a:ln w="12700" cap="flat">
                      <a:noFill/>
                      <a:miter lim="400000"/>
                    </a:ln>
                    <a:effectLst/>
                  </pic:spPr>
                </pic:pic>
              </a:graphicData>
            </a:graphic>
          </wp:anchor>
        </w:drawing>
      </w: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Pr="001F5B19" w:rsidRDefault="001F5B19" w:rsidP="001F5B19">
      <w:pPr>
        <w:pStyle w:val="TextA"/>
        <w:jc w:val="right"/>
        <w:rPr>
          <w:rStyle w:val="dnA"/>
          <w:rFonts w:ascii="Times New Roman" w:eastAsia="Times New Roman" w:hAnsi="Times New Roman" w:cs="Times New Roman"/>
        </w:rPr>
      </w:pPr>
      <w:r>
        <w:rPr>
          <w:rStyle w:val="dnA"/>
          <w:rFonts w:ascii="Times New Roman" w:eastAsia="Times New Roman" w:hAnsi="Times New Roman" w:cs="Times New Roman"/>
        </w:rPr>
        <w:t xml:space="preserve">Zdroj: ENDORFILM. Archiv produkce filmu </w:t>
      </w:r>
      <w:r w:rsidRPr="001F5B19">
        <w:rPr>
          <w:rStyle w:val="dnA"/>
          <w:rFonts w:ascii="Times New Roman" w:eastAsia="Times New Roman" w:hAnsi="Times New Roman" w:cs="Times New Roman"/>
          <w:i/>
        </w:rPr>
        <w:t>Sestra</w:t>
      </w:r>
      <w:r>
        <w:rPr>
          <w:rStyle w:val="dnA"/>
          <w:rFonts w:ascii="Times New Roman" w:eastAsia="Times New Roman" w:hAnsi="Times New Roman" w:cs="Times New Roman"/>
        </w:rPr>
        <w:t>: Natáčecí plán. 2007</w:t>
      </w: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2156A7" w:rsidRDefault="00DD248F" w:rsidP="001F5B19">
      <w:pPr>
        <w:pStyle w:val="Nadpis2"/>
        <w:rPr>
          <w:rStyle w:val="dnA"/>
          <w:rFonts w:ascii="Times New Roman" w:eastAsia="Times New Roman" w:hAnsi="Times New Roman" w:cs="Times New Roman"/>
        </w:rPr>
      </w:pPr>
      <w:bookmarkStart w:id="43" w:name="_Toc41"/>
      <w:r>
        <w:rPr>
          <w:rStyle w:val="dnA"/>
          <w:rFonts w:ascii="Times New Roman" w:hAnsi="Times New Roman"/>
        </w:rPr>
        <w:t>Příloha 5</w:t>
      </w:r>
      <w:bookmarkEnd w:id="43"/>
    </w:p>
    <w:p w:rsidR="002156A7" w:rsidRDefault="002156A7" w:rsidP="001F5B19">
      <w:pPr>
        <w:pStyle w:val="TextA"/>
        <w:rPr>
          <w:rStyle w:val="dnA"/>
          <w:rFonts w:ascii="Times New Roman" w:eastAsia="Times New Roman" w:hAnsi="Times New Roman" w:cs="Times New Roman"/>
        </w:rPr>
      </w:pPr>
    </w:p>
    <w:p w:rsidR="002156A7" w:rsidRPr="00061F5F" w:rsidRDefault="00DD248F" w:rsidP="001F5B19">
      <w:pPr>
        <w:pStyle w:val="TextA"/>
        <w:spacing w:line="360" w:lineRule="auto"/>
        <w:jc w:val="both"/>
        <w:rPr>
          <w:rStyle w:val="dnA"/>
          <w:rFonts w:ascii="Times New Roman" w:eastAsia="Times New Roman" w:hAnsi="Times New Roman" w:cs="Times New Roman"/>
          <w:i/>
          <w:sz w:val="24"/>
          <w:szCs w:val="24"/>
        </w:rPr>
      </w:pPr>
      <w:r w:rsidRPr="00061F5F">
        <w:rPr>
          <w:rStyle w:val="dnA"/>
          <w:rFonts w:ascii="Times New Roman" w:hAnsi="Times New Roman"/>
          <w:i/>
          <w:sz w:val="24"/>
          <w:szCs w:val="24"/>
        </w:rPr>
        <w:t>Ukázka reží</w:t>
      </w:r>
      <w:r w:rsidRPr="00061F5F">
        <w:rPr>
          <w:rStyle w:val="dnA"/>
          <w:rFonts w:ascii="Times New Roman" w:hAnsi="Times New Roman"/>
          <w:i/>
          <w:sz w:val="24"/>
          <w:szCs w:val="24"/>
          <w:lang w:val="nl-NL"/>
        </w:rPr>
        <w:t>jn</w:t>
      </w:r>
      <w:r w:rsidRPr="00061F5F">
        <w:rPr>
          <w:rStyle w:val="dnA"/>
          <w:rFonts w:ascii="Times New Roman" w:hAnsi="Times New Roman"/>
          <w:i/>
          <w:sz w:val="24"/>
          <w:szCs w:val="24"/>
        </w:rPr>
        <w:t>í explikace:</w:t>
      </w:r>
    </w:p>
    <w:p w:rsidR="002156A7" w:rsidRDefault="002156A7" w:rsidP="001F5B19">
      <w:pPr>
        <w:pStyle w:val="TextA"/>
        <w:spacing w:line="360" w:lineRule="auto"/>
        <w:ind w:firstLine="850"/>
        <w:rPr>
          <w:rFonts w:ascii="Times New Roman" w:eastAsia="Times New Roman" w:hAnsi="Times New Roman" w:cs="Times New Roman"/>
          <w:sz w:val="24"/>
          <w:szCs w:val="24"/>
        </w:rPr>
      </w:pPr>
    </w:p>
    <w:p w:rsidR="002156A7" w:rsidRDefault="00DD248F" w:rsidP="001F5B19">
      <w:pPr>
        <w:pStyle w:val="Vchoz"/>
        <w:spacing w:after="240" w:line="360" w:lineRule="atLeast"/>
        <w:jc w:val="both"/>
        <w:rPr>
          <w:rStyle w:val="dnA"/>
          <w:rFonts w:ascii="Times New Roman" w:eastAsia="Times New Roman" w:hAnsi="Times New Roman" w:cs="Times New Roman"/>
          <w:sz w:val="24"/>
          <w:szCs w:val="24"/>
        </w:rPr>
      </w:pPr>
      <w:r>
        <w:rPr>
          <w:rStyle w:val="dnA"/>
          <w:rFonts w:ascii="Times New Roman" w:hAnsi="Times New Roman"/>
          <w:i/>
          <w:iCs/>
          <w:sz w:val="24"/>
          <w:szCs w:val="24"/>
        </w:rPr>
        <w:t>Východ slunce, začátek dne, od pradávna symbolicky a metaforicky znamená probuzení se k životu, pokračování života nebo sám život... po noci, která metaforicky vždy znamená opak života, jeho př</w:t>
      </w:r>
      <w:r>
        <w:rPr>
          <w:rStyle w:val="dnA"/>
          <w:rFonts w:ascii="Times New Roman" w:hAnsi="Times New Roman"/>
          <w:i/>
          <w:iCs/>
          <w:sz w:val="24"/>
          <w:szCs w:val="24"/>
          <w:lang w:val="de-DE"/>
        </w:rPr>
        <w:t>eru</w:t>
      </w:r>
      <w:r>
        <w:rPr>
          <w:rStyle w:val="dnA"/>
          <w:rFonts w:ascii="Times New Roman" w:hAnsi="Times New Roman"/>
          <w:i/>
          <w:iCs/>
          <w:sz w:val="24"/>
          <w:szCs w:val="24"/>
        </w:rPr>
        <w:t>šení, zastavení nebo konec. Krátký animovaný film Sunrise vychází z t</w:t>
      </w:r>
      <w:r>
        <w:rPr>
          <w:rStyle w:val="dnA"/>
          <w:rFonts w:ascii="Times New Roman" w:hAnsi="Times New Roman"/>
          <w:i/>
          <w:iCs/>
          <w:sz w:val="24"/>
          <w:szCs w:val="24"/>
          <w:lang w:val="fr-FR"/>
        </w:rPr>
        <w:t>é</w:t>
      </w:r>
      <w:r>
        <w:rPr>
          <w:rStyle w:val="dnA"/>
          <w:rFonts w:ascii="Times New Roman" w:hAnsi="Times New Roman"/>
          <w:i/>
          <w:iCs/>
          <w:sz w:val="24"/>
          <w:szCs w:val="24"/>
          <w:lang w:val="it-IT"/>
        </w:rPr>
        <w:t>to star</w:t>
      </w:r>
      <w:r>
        <w:rPr>
          <w:rStyle w:val="dnA"/>
          <w:rFonts w:ascii="Times New Roman" w:hAnsi="Times New Roman"/>
          <w:i/>
          <w:iCs/>
          <w:sz w:val="24"/>
          <w:szCs w:val="24"/>
          <w:lang w:val="fr-FR"/>
        </w:rPr>
        <w:t xml:space="preserve">é </w:t>
      </w:r>
      <w:r>
        <w:rPr>
          <w:rStyle w:val="dnA"/>
          <w:rFonts w:ascii="Times New Roman" w:hAnsi="Times New Roman"/>
          <w:i/>
          <w:iCs/>
          <w:sz w:val="24"/>
          <w:szCs w:val="24"/>
        </w:rPr>
        <w:t>metaforiky dne a noci, světla a tmy. Slunce a jeho eliptická dráha po obloze je opakovaným a opakující</w:t>
      </w:r>
      <w:r>
        <w:rPr>
          <w:rStyle w:val="dnA"/>
          <w:rFonts w:ascii="Times New Roman" w:hAnsi="Times New Roman"/>
          <w:i/>
          <w:iCs/>
          <w:sz w:val="24"/>
          <w:szCs w:val="24"/>
          <w:lang w:val="de-DE"/>
        </w:rPr>
        <w:t>m se motivem filmu. Abstraktn</w:t>
      </w:r>
      <w:r>
        <w:rPr>
          <w:rStyle w:val="dnA"/>
          <w:rFonts w:ascii="Times New Roman" w:hAnsi="Times New Roman"/>
          <w:i/>
          <w:iCs/>
          <w:sz w:val="24"/>
          <w:szCs w:val="24"/>
        </w:rPr>
        <w:t xml:space="preserve">í bílý kruh slunce a jeho pohyb je variován analogickými tvary a pohyby živých tvorů </w:t>
      </w:r>
      <w:r>
        <w:rPr>
          <w:rStyle w:val="dnA"/>
          <w:rFonts w:ascii="Times New Roman" w:hAnsi="Times New Roman"/>
          <w:i/>
          <w:iCs/>
          <w:sz w:val="24"/>
          <w:szCs w:val="24"/>
          <w:lang w:val="it-IT"/>
        </w:rPr>
        <w:t>i ne</w:t>
      </w:r>
      <w:r>
        <w:rPr>
          <w:rStyle w:val="dnA"/>
          <w:rFonts w:ascii="Times New Roman" w:hAnsi="Times New Roman"/>
          <w:i/>
          <w:iCs/>
          <w:sz w:val="24"/>
          <w:szCs w:val="24"/>
        </w:rPr>
        <w:t>živých věcí, kter</w:t>
      </w:r>
      <w:r>
        <w:rPr>
          <w:rStyle w:val="dnA"/>
          <w:rFonts w:ascii="Times New Roman" w:hAnsi="Times New Roman"/>
          <w:i/>
          <w:iCs/>
          <w:sz w:val="24"/>
          <w:szCs w:val="24"/>
          <w:lang w:val="fr-FR"/>
        </w:rPr>
        <w:t xml:space="preserve">é </w:t>
      </w:r>
      <w:r>
        <w:rPr>
          <w:rStyle w:val="dnA"/>
          <w:rFonts w:ascii="Times New Roman" w:hAnsi="Times New Roman"/>
          <w:i/>
          <w:iCs/>
          <w:sz w:val="24"/>
          <w:szCs w:val="24"/>
        </w:rPr>
        <w:t>jsou součástí lidský</w:t>
      </w:r>
      <w:r>
        <w:rPr>
          <w:rStyle w:val="dnA"/>
          <w:rFonts w:ascii="Times New Roman" w:hAnsi="Times New Roman"/>
          <w:i/>
          <w:iCs/>
          <w:sz w:val="24"/>
          <w:szCs w:val="24"/>
          <w:lang w:val="de-DE"/>
        </w:rPr>
        <w:t xml:space="preserve">ch </w:t>
      </w:r>
      <w:r>
        <w:rPr>
          <w:rStyle w:val="dnA"/>
          <w:rFonts w:ascii="Times New Roman" w:hAnsi="Times New Roman"/>
          <w:i/>
          <w:iCs/>
          <w:sz w:val="24"/>
          <w:szCs w:val="24"/>
        </w:rPr>
        <w:t>životních situací. Pomocí kreslen</w:t>
      </w:r>
      <w:r>
        <w:rPr>
          <w:rStyle w:val="dnA"/>
          <w:rFonts w:ascii="Times New Roman" w:hAnsi="Times New Roman"/>
          <w:i/>
          <w:iCs/>
          <w:sz w:val="24"/>
          <w:szCs w:val="24"/>
          <w:lang w:val="fr-FR"/>
        </w:rPr>
        <w:t xml:space="preserve">é </w:t>
      </w:r>
      <w:r>
        <w:rPr>
          <w:rStyle w:val="dnA"/>
          <w:rFonts w:ascii="Times New Roman" w:hAnsi="Times New Roman"/>
          <w:i/>
          <w:iCs/>
          <w:sz w:val="24"/>
          <w:szCs w:val="24"/>
        </w:rPr>
        <w:t>animace se slunce v pohybu mění</w:t>
      </w:r>
      <w:r w:rsidR="00E16FCF">
        <w:rPr>
          <w:rStyle w:val="dnA"/>
          <w:rFonts w:ascii="Arial Unicode MS" w:hAnsi="Arial Unicode MS"/>
          <w:sz w:val="24"/>
          <w:szCs w:val="24"/>
        </w:rPr>
        <w:t xml:space="preserve"> </w:t>
      </w:r>
      <w:r>
        <w:rPr>
          <w:rStyle w:val="dnA"/>
          <w:rFonts w:ascii="Times New Roman" w:hAnsi="Times New Roman"/>
          <w:i/>
          <w:iCs/>
          <w:sz w:val="24"/>
          <w:szCs w:val="24"/>
        </w:rPr>
        <w:t>v kyvadlo hodin, míč, dětsk</w:t>
      </w:r>
      <w:r>
        <w:rPr>
          <w:rStyle w:val="dnA"/>
          <w:rFonts w:ascii="Times New Roman" w:hAnsi="Times New Roman"/>
          <w:i/>
          <w:iCs/>
          <w:sz w:val="24"/>
          <w:szCs w:val="24"/>
          <w:lang w:val="fr-FR"/>
        </w:rPr>
        <w:t xml:space="preserve">é </w:t>
      </w:r>
      <w:r>
        <w:rPr>
          <w:rStyle w:val="dnA"/>
          <w:rFonts w:ascii="Times New Roman" w:hAnsi="Times New Roman"/>
          <w:i/>
          <w:iCs/>
          <w:sz w:val="24"/>
          <w:szCs w:val="24"/>
        </w:rPr>
        <w:t>j</w:t>
      </w:r>
      <w:r>
        <w:rPr>
          <w:rStyle w:val="dnA"/>
          <w:rFonts w:ascii="Times New Roman" w:hAnsi="Times New Roman"/>
          <w:i/>
          <w:iCs/>
          <w:sz w:val="24"/>
          <w:szCs w:val="24"/>
          <w:lang w:val="es-ES_tradnl"/>
        </w:rPr>
        <w:t>ójo, de</w:t>
      </w:r>
      <w:r>
        <w:rPr>
          <w:rStyle w:val="dnA"/>
          <w:rFonts w:ascii="Times New Roman" w:hAnsi="Times New Roman"/>
          <w:i/>
          <w:iCs/>
          <w:sz w:val="24"/>
          <w:szCs w:val="24"/>
        </w:rPr>
        <w:t>̌lostřelecký granát po výstřelu, bublinu, do kter</w:t>
      </w:r>
      <w:r>
        <w:rPr>
          <w:rStyle w:val="dnA"/>
          <w:rFonts w:ascii="Times New Roman" w:hAnsi="Times New Roman"/>
          <w:i/>
          <w:iCs/>
          <w:sz w:val="24"/>
          <w:szCs w:val="24"/>
          <w:lang w:val="fr-FR"/>
        </w:rPr>
        <w:t xml:space="preserve">é </w:t>
      </w:r>
      <w:r>
        <w:rPr>
          <w:rStyle w:val="dnA"/>
          <w:rFonts w:ascii="Times New Roman" w:hAnsi="Times New Roman"/>
          <w:i/>
          <w:iCs/>
          <w:sz w:val="24"/>
          <w:szCs w:val="24"/>
        </w:rPr>
        <w:t>se uzavírá člověk ve sv</w:t>
      </w:r>
      <w:r>
        <w:rPr>
          <w:rStyle w:val="dnA"/>
          <w:rFonts w:ascii="Times New Roman" w:hAnsi="Times New Roman"/>
          <w:i/>
          <w:iCs/>
          <w:sz w:val="24"/>
          <w:szCs w:val="24"/>
          <w:lang w:val="fr-FR"/>
        </w:rPr>
        <w:t>é</w:t>
      </w:r>
      <w:r>
        <w:rPr>
          <w:rStyle w:val="dnA"/>
          <w:rFonts w:ascii="Times New Roman" w:hAnsi="Times New Roman"/>
          <w:i/>
          <w:iCs/>
          <w:sz w:val="24"/>
          <w:szCs w:val="24"/>
        </w:rPr>
        <w:t>m sobectví, svatozář mlad</w:t>
      </w:r>
      <w:r>
        <w:rPr>
          <w:rStyle w:val="dnA"/>
          <w:rFonts w:ascii="Times New Roman" w:hAnsi="Times New Roman"/>
          <w:i/>
          <w:iCs/>
          <w:sz w:val="24"/>
          <w:szCs w:val="24"/>
          <w:lang w:val="fr-FR"/>
        </w:rPr>
        <w:t xml:space="preserve">é </w:t>
      </w:r>
      <w:r>
        <w:rPr>
          <w:rStyle w:val="dnA"/>
          <w:rFonts w:ascii="Times New Roman" w:hAnsi="Times New Roman"/>
          <w:i/>
          <w:iCs/>
          <w:sz w:val="24"/>
          <w:szCs w:val="24"/>
        </w:rPr>
        <w:t>matky s dítětem nebo opakující se motiv vše pozorujícího kulat</w:t>
      </w:r>
      <w:r>
        <w:rPr>
          <w:rStyle w:val="dnA"/>
          <w:rFonts w:ascii="Times New Roman" w:hAnsi="Times New Roman"/>
          <w:i/>
          <w:iCs/>
          <w:sz w:val="24"/>
          <w:szCs w:val="24"/>
          <w:lang w:val="fr-FR"/>
        </w:rPr>
        <w:t>é</w:t>
      </w:r>
      <w:r>
        <w:rPr>
          <w:rStyle w:val="dnA"/>
          <w:rFonts w:ascii="Times New Roman" w:hAnsi="Times New Roman"/>
          <w:i/>
          <w:iCs/>
          <w:sz w:val="24"/>
          <w:szCs w:val="24"/>
        </w:rPr>
        <w:t>ho oka... pohyb slunce a jeho proměny do tvarově podobných věcí či jevů a pohybů tu metaforicky “oživují“ obraz, znamenají život. Opačně zastavení pohybu, zapadnutí slunce, přírodní katastrofa, válka apod. přinášejí tmu, ruší obraz, př</w:t>
      </w:r>
      <w:r>
        <w:rPr>
          <w:rStyle w:val="dnA"/>
          <w:rFonts w:ascii="Times New Roman" w:hAnsi="Times New Roman"/>
          <w:i/>
          <w:iCs/>
          <w:sz w:val="24"/>
          <w:szCs w:val="24"/>
          <w:lang w:val="de-DE"/>
        </w:rPr>
        <w:t>eru</w:t>
      </w:r>
      <w:r>
        <w:rPr>
          <w:rStyle w:val="dnA"/>
          <w:rFonts w:ascii="Times New Roman" w:hAnsi="Times New Roman"/>
          <w:i/>
          <w:iCs/>
          <w:sz w:val="24"/>
          <w:szCs w:val="24"/>
        </w:rPr>
        <w:t>šují život. Protiklady světlo a tma, pohyb a strnulost, život a smrt atd. jsou v tomto krátk</w:t>
      </w:r>
      <w:r>
        <w:rPr>
          <w:rStyle w:val="dnA"/>
          <w:rFonts w:ascii="Times New Roman" w:hAnsi="Times New Roman"/>
          <w:i/>
          <w:iCs/>
          <w:sz w:val="24"/>
          <w:szCs w:val="24"/>
          <w:lang w:val="fr-FR"/>
        </w:rPr>
        <w:t>é</w:t>
      </w:r>
      <w:r>
        <w:rPr>
          <w:rStyle w:val="dnA"/>
          <w:rFonts w:ascii="Times New Roman" w:hAnsi="Times New Roman"/>
          <w:i/>
          <w:iCs/>
          <w:sz w:val="24"/>
          <w:szCs w:val="24"/>
        </w:rPr>
        <w:t>m nenarativním filmu vnitřním dramatickým konfliktem, který by mě</w:t>
      </w:r>
      <w:r>
        <w:rPr>
          <w:rStyle w:val="dnA"/>
          <w:rFonts w:ascii="Times New Roman" w:hAnsi="Times New Roman"/>
          <w:i/>
          <w:iCs/>
          <w:sz w:val="24"/>
          <w:szCs w:val="24"/>
          <w:lang w:val="da-DK"/>
        </w:rPr>
        <w:t>l udr</w:t>
      </w:r>
      <w:r>
        <w:rPr>
          <w:rStyle w:val="dnA"/>
          <w:rFonts w:ascii="Times New Roman" w:hAnsi="Times New Roman"/>
          <w:i/>
          <w:iCs/>
          <w:sz w:val="24"/>
          <w:szCs w:val="24"/>
        </w:rPr>
        <w:t>žet pozornost diváka bez rozvíjení filmov</w:t>
      </w:r>
      <w:r>
        <w:rPr>
          <w:rStyle w:val="dnA"/>
          <w:rFonts w:ascii="Times New Roman" w:hAnsi="Times New Roman"/>
          <w:i/>
          <w:iCs/>
          <w:sz w:val="24"/>
          <w:szCs w:val="24"/>
          <w:lang w:val="fr-FR"/>
        </w:rPr>
        <w:t>é</w:t>
      </w:r>
      <w:r>
        <w:rPr>
          <w:rStyle w:val="dnA"/>
          <w:rFonts w:ascii="Times New Roman" w:hAnsi="Times New Roman"/>
          <w:i/>
          <w:iCs/>
          <w:sz w:val="24"/>
          <w:szCs w:val="24"/>
        </w:rPr>
        <w:t>ho vyprávění, narace. Příbě</w:t>
      </w:r>
      <w:r>
        <w:rPr>
          <w:rStyle w:val="dnA"/>
          <w:rFonts w:ascii="Times New Roman" w:hAnsi="Times New Roman"/>
          <w:i/>
          <w:iCs/>
          <w:sz w:val="24"/>
          <w:szCs w:val="24"/>
          <w:lang w:val="en-US"/>
        </w:rPr>
        <w:t>h c</w:t>
      </w:r>
      <w:r>
        <w:rPr>
          <w:rStyle w:val="dnA"/>
          <w:rFonts w:ascii="Times New Roman" w:hAnsi="Times New Roman"/>
          <w:i/>
          <w:iCs/>
          <w:sz w:val="24"/>
          <w:szCs w:val="24"/>
        </w:rPr>
        <w:t>̌i vyprávění je tu nahrazeno opakující</w:t>
      </w:r>
      <w:r>
        <w:rPr>
          <w:rStyle w:val="dnA"/>
          <w:rFonts w:ascii="Times New Roman" w:hAnsi="Times New Roman"/>
          <w:i/>
          <w:iCs/>
          <w:sz w:val="24"/>
          <w:szCs w:val="24"/>
          <w:lang w:val="it-IT"/>
        </w:rPr>
        <w:t>m se variovan</w:t>
      </w:r>
      <w:r>
        <w:rPr>
          <w:rStyle w:val="dnA"/>
          <w:rFonts w:ascii="Times New Roman" w:hAnsi="Times New Roman"/>
          <w:i/>
          <w:iCs/>
          <w:sz w:val="24"/>
          <w:szCs w:val="24"/>
        </w:rPr>
        <w:t>ým pohybem, kter</w:t>
      </w:r>
      <w:r>
        <w:rPr>
          <w:rStyle w:val="dnA"/>
          <w:rFonts w:ascii="Times New Roman" w:hAnsi="Times New Roman"/>
          <w:i/>
          <w:iCs/>
          <w:sz w:val="24"/>
          <w:szCs w:val="24"/>
          <w:lang w:val="fr-FR"/>
        </w:rPr>
        <w:t>é</w:t>
      </w:r>
      <w:r>
        <w:rPr>
          <w:rStyle w:val="dnA"/>
          <w:rFonts w:ascii="Times New Roman" w:hAnsi="Times New Roman"/>
          <w:i/>
          <w:iCs/>
          <w:sz w:val="24"/>
          <w:szCs w:val="24"/>
        </w:rPr>
        <w:t xml:space="preserve">mu kreslená animace dodá </w:t>
      </w:r>
      <w:r>
        <w:rPr>
          <w:rStyle w:val="dnA"/>
          <w:rFonts w:ascii="Times New Roman" w:hAnsi="Times New Roman"/>
          <w:i/>
          <w:iCs/>
          <w:sz w:val="24"/>
          <w:szCs w:val="24"/>
          <w:lang w:val="en-US"/>
        </w:rPr>
        <w:t>rytmus a pr</w:t>
      </w:r>
      <w:r>
        <w:rPr>
          <w:rStyle w:val="dnA"/>
          <w:rFonts w:ascii="Times New Roman" w:hAnsi="Times New Roman"/>
          <w:i/>
          <w:iCs/>
          <w:sz w:val="24"/>
          <w:szCs w:val="24"/>
        </w:rPr>
        <w:t>̌esn</w:t>
      </w:r>
      <w:r>
        <w:rPr>
          <w:rStyle w:val="dnA"/>
          <w:rFonts w:ascii="Times New Roman" w:hAnsi="Times New Roman"/>
          <w:i/>
          <w:iCs/>
          <w:sz w:val="24"/>
          <w:szCs w:val="24"/>
          <w:lang w:val="fr-FR"/>
        </w:rPr>
        <w:t xml:space="preserve">é </w:t>
      </w:r>
      <w:r>
        <w:rPr>
          <w:rStyle w:val="dnA"/>
          <w:rFonts w:ascii="Times New Roman" w:hAnsi="Times New Roman"/>
          <w:i/>
          <w:iCs/>
          <w:sz w:val="24"/>
          <w:szCs w:val="24"/>
        </w:rPr>
        <w:t>časování. Pohyb se stává kinetickou hrou, opakování pohybu bíl</w:t>
      </w:r>
      <w:r>
        <w:rPr>
          <w:rStyle w:val="dnA"/>
          <w:rFonts w:ascii="Times New Roman" w:hAnsi="Times New Roman"/>
          <w:i/>
          <w:iCs/>
          <w:sz w:val="24"/>
          <w:szCs w:val="24"/>
          <w:lang w:val="fr-FR"/>
        </w:rPr>
        <w:t>é</w:t>
      </w:r>
      <w:r>
        <w:rPr>
          <w:rStyle w:val="dnA"/>
          <w:rFonts w:ascii="Times New Roman" w:hAnsi="Times New Roman"/>
          <w:i/>
          <w:iCs/>
          <w:sz w:val="24"/>
          <w:szCs w:val="24"/>
        </w:rPr>
        <w:t>ho kruhu je tu dovedeno do krajnosti,</w:t>
      </w:r>
      <w:r w:rsidR="006E7528">
        <w:rPr>
          <w:rStyle w:val="dnA"/>
          <w:rFonts w:ascii="Times New Roman" w:hAnsi="Times New Roman"/>
          <w:i/>
          <w:iCs/>
          <w:sz w:val="24"/>
          <w:szCs w:val="24"/>
        </w:rPr>
        <w:t xml:space="preserve"> </w:t>
      </w:r>
      <w:r>
        <w:rPr>
          <w:rStyle w:val="dnA"/>
          <w:rFonts w:ascii="Times New Roman" w:hAnsi="Times New Roman"/>
          <w:i/>
          <w:iCs/>
          <w:sz w:val="24"/>
          <w:szCs w:val="24"/>
        </w:rPr>
        <w:t xml:space="preserve">ad absurdum, a odtud pochází </w:t>
      </w:r>
      <w:r>
        <w:rPr>
          <w:rStyle w:val="dnA"/>
          <w:rFonts w:ascii="Times New Roman" w:hAnsi="Times New Roman"/>
          <w:i/>
          <w:iCs/>
          <w:sz w:val="24"/>
          <w:szCs w:val="24"/>
          <w:lang w:val="de-DE"/>
        </w:rPr>
        <w:t>i absurdn</w:t>
      </w:r>
      <w:r>
        <w:rPr>
          <w:rStyle w:val="dnA"/>
          <w:rFonts w:ascii="Times New Roman" w:hAnsi="Times New Roman"/>
          <w:i/>
          <w:iCs/>
          <w:sz w:val="24"/>
          <w:szCs w:val="24"/>
        </w:rPr>
        <w:t>í humor filmu, (slunce se na sv</w:t>
      </w:r>
      <w:r>
        <w:rPr>
          <w:rStyle w:val="dnA"/>
          <w:rFonts w:ascii="Times New Roman" w:hAnsi="Times New Roman"/>
          <w:i/>
          <w:iCs/>
          <w:sz w:val="24"/>
          <w:szCs w:val="24"/>
          <w:lang w:val="fr-FR"/>
        </w:rPr>
        <w:t xml:space="preserve">é </w:t>
      </w:r>
      <w:r>
        <w:rPr>
          <w:rStyle w:val="dnA"/>
          <w:rFonts w:ascii="Times New Roman" w:hAnsi="Times New Roman"/>
          <w:i/>
          <w:iCs/>
          <w:sz w:val="24"/>
          <w:szCs w:val="24"/>
        </w:rPr>
        <w:t>dráze po obloze odrazí od mraku jako basketbalový míč od desky s koš</w:t>
      </w:r>
      <w:r>
        <w:rPr>
          <w:rStyle w:val="dnA"/>
          <w:rFonts w:ascii="Times New Roman" w:hAnsi="Times New Roman"/>
          <w:i/>
          <w:iCs/>
          <w:sz w:val="24"/>
          <w:szCs w:val="24"/>
          <w:lang w:val="es-ES_tradnl"/>
        </w:rPr>
        <w:t>em, oblec</w:t>
      </w:r>
      <w:r>
        <w:rPr>
          <w:rStyle w:val="dnA"/>
          <w:rFonts w:ascii="Times New Roman" w:hAnsi="Times New Roman"/>
          <w:i/>
          <w:iCs/>
          <w:sz w:val="24"/>
          <w:szCs w:val="24"/>
        </w:rPr>
        <w:t>̌ená myš vběhne do bíl</w:t>
      </w:r>
      <w:r>
        <w:rPr>
          <w:rStyle w:val="dnA"/>
          <w:rFonts w:ascii="Times New Roman" w:hAnsi="Times New Roman"/>
          <w:i/>
          <w:iCs/>
          <w:sz w:val="24"/>
          <w:szCs w:val="24"/>
          <w:lang w:val="fr-FR"/>
        </w:rPr>
        <w:t>é</w:t>
      </w:r>
      <w:r>
        <w:rPr>
          <w:rStyle w:val="dnA"/>
          <w:rFonts w:ascii="Times New Roman" w:hAnsi="Times New Roman"/>
          <w:i/>
          <w:iCs/>
          <w:sz w:val="24"/>
          <w:szCs w:val="24"/>
        </w:rPr>
        <w:t>ho kruhu jako do díry...) Slunce coby protagonista ve zhuštěn</w:t>
      </w:r>
      <w:r>
        <w:rPr>
          <w:rStyle w:val="dnA"/>
          <w:rFonts w:ascii="Times New Roman" w:hAnsi="Times New Roman"/>
          <w:i/>
          <w:iCs/>
          <w:sz w:val="24"/>
          <w:szCs w:val="24"/>
          <w:lang w:val="fr-FR"/>
        </w:rPr>
        <w:t xml:space="preserve">é </w:t>
      </w:r>
      <w:r>
        <w:rPr>
          <w:rStyle w:val="dnA"/>
          <w:rFonts w:ascii="Times New Roman" w:hAnsi="Times New Roman"/>
          <w:i/>
          <w:iCs/>
          <w:sz w:val="24"/>
          <w:szCs w:val="24"/>
        </w:rPr>
        <w:t>struktuře krátk</w:t>
      </w:r>
      <w:r>
        <w:rPr>
          <w:rStyle w:val="dnA"/>
          <w:rFonts w:ascii="Times New Roman" w:hAnsi="Times New Roman"/>
          <w:i/>
          <w:iCs/>
          <w:sz w:val="24"/>
          <w:szCs w:val="24"/>
          <w:lang w:val="fr-FR"/>
        </w:rPr>
        <w:t>é</w:t>
      </w:r>
      <w:r>
        <w:rPr>
          <w:rStyle w:val="dnA"/>
          <w:rFonts w:ascii="Times New Roman" w:hAnsi="Times New Roman"/>
          <w:i/>
          <w:iCs/>
          <w:sz w:val="24"/>
          <w:szCs w:val="24"/>
        </w:rPr>
        <w:t>ho animovan</w:t>
      </w:r>
      <w:r>
        <w:rPr>
          <w:rStyle w:val="dnA"/>
          <w:rFonts w:ascii="Times New Roman" w:hAnsi="Times New Roman"/>
          <w:i/>
          <w:iCs/>
          <w:sz w:val="24"/>
          <w:szCs w:val="24"/>
          <w:lang w:val="fr-FR"/>
        </w:rPr>
        <w:t>é</w:t>
      </w:r>
      <w:r>
        <w:rPr>
          <w:rStyle w:val="dnA"/>
          <w:rFonts w:ascii="Times New Roman" w:hAnsi="Times New Roman"/>
          <w:i/>
          <w:iCs/>
          <w:sz w:val="24"/>
          <w:szCs w:val="24"/>
        </w:rPr>
        <w:t>ho filmu ná</w:t>
      </w:r>
      <w:r>
        <w:rPr>
          <w:rStyle w:val="dnA"/>
          <w:rFonts w:ascii="Times New Roman" w:hAnsi="Times New Roman"/>
          <w:i/>
          <w:iCs/>
          <w:sz w:val="24"/>
          <w:szCs w:val="24"/>
          <w:lang w:val="pt-PT"/>
        </w:rPr>
        <w:t>m pr</w:t>
      </w:r>
      <w:r>
        <w:rPr>
          <w:rStyle w:val="dnA"/>
          <w:rFonts w:ascii="Times New Roman" w:hAnsi="Times New Roman"/>
          <w:i/>
          <w:iCs/>
          <w:sz w:val="24"/>
          <w:szCs w:val="24"/>
        </w:rPr>
        <w:t>̌edstaví a připomene rozmanitost, konfliktnost a křehkost života a svě</w:t>
      </w:r>
      <w:r>
        <w:rPr>
          <w:rStyle w:val="dnA"/>
          <w:rFonts w:ascii="Times New Roman" w:hAnsi="Times New Roman"/>
          <w:i/>
          <w:iCs/>
          <w:sz w:val="24"/>
          <w:szCs w:val="24"/>
          <w:lang w:val="it-IT"/>
        </w:rPr>
        <w:t>ta.</w:t>
      </w:r>
    </w:p>
    <w:p w:rsidR="002156A7" w:rsidRDefault="002156A7" w:rsidP="001F5B19">
      <w:pPr>
        <w:pStyle w:val="TextA"/>
        <w:rPr>
          <w:rStyle w:val="dnA"/>
          <w:rFonts w:ascii="Times New Roman" w:eastAsia="Times New Roman" w:hAnsi="Times New Roman" w:cs="Times New Roman"/>
        </w:rPr>
      </w:pPr>
    </w:p>
    <w:p w:rsidR="00F43DD9" w:rsidRPr="00F43DD9" w:rsidRDefault="001753AE" w:rsidP="00F43DD9">
      <w:pPr>
        <w:pStyle w:val="TextA"/>
        <w:jc w:val="right"/>
        <w:rPr>
          <w:rFonts w:ascii="Times New Roman" w:eastAsia="Times New Roman" w:hAnsi="Times New Roman" w:cs="Times New Roman"/>
        </w:rPr>
      </w:pPr>
      <w:r>
        <w:rPr>
          <w:rStyle w:val="dnA"/>
          <w:rFonts w:ascii="Times New Roman" w:eastAsia="Times New Roman" w:hAnsi="Times New Roman" w:cs="Times New Roman"/>
        </w:rPr>
        <w:t xml:space="preserve">Zdroj: DURACFILM. Archviv produkce film </w:t>
      </w:r>
      <w:r w:rsidRPr="001753AE">
        <w:rPr>
          <w:rStyle w:val="dnA"/>
          <w:rFonts w:ascii="Times New Roman" w:eastAsia="Times New Roman" w:hAnsi="Times New Roman" w:cs="Times New Roman"/>
          <w:i/>
        </w:rPr>
        <w:t>Sunrise</w:t>
      </w:r>
      <w:r>
        <w:rPr>
          <w:rStyle w:val="dnA"/>
          <w:rFonts w:ascii="Times New Roman" w:eastAsia="Times New Roman" w:hAnsi="Times New Roman" w:cs="Times New Roman"/>
        </w:rPr>
        <w:t>: Režijní explikace. 2014</w:t>
      </w:r>
      <w:bookmarkStart w:id="44" w:name="_Toc42"/>
    </w:p>
    <w:p w:rsidR="00F43DD9" w:rsidRDefault="00F43DD9" w:rsidP="001F5B19">
      <w:pPr>
        <w:pStyle w:val="Nadpis2"/>
        <w:rPr>
          <w:rStyle w:val="dnA"/>
          <w:rFonts w:ascii="Times New Roman" w:eastAsia="Times New Roman" w:hAnsi="Times New Roman" w:cs="Times New Roman"/>
          <w:b w:val="0"/>
          <w:bCs w:val="0"/>
          <w:sz w:val="22"/>
          <w:szCs w:val="22"/>
        </w:rPr>
      </w:pPr>
    </w:p>
    <w:p w:rsidR="00F43DD9" w:rsidRDefault="00F43DD9" w:rsidP="001F5B19">
      <w:pPr>
        <w:pStyle w:val="Nadpis2"/>
        <w:rPr>
          <w:rStyle w:val="dnA"/>
          <w:rFonts w:ascii="Times New Roman" w:hAnsi="Times New Roman"/>
        </w:rPr>
      </w:pPr>
    </w:p>
    <w:p w:rsidR="00F43DD9" w:rsidRDefault="00F43DD9" w:rsidP="00F43DD9">
      <w:pPr>
        <w:pStyle w:val="TextA"/>
      </w:pPr>
    </w:p>
    <w:p w:rsidR="00F43DD9" w:rsidRDefault="00F43DD9" w:rsidP="00F43DD9">
      <w:pPr>
        <w:pStyle w:val="TextA"/>
      </w:pPr>
    </w:p>
    <w:p w:rsidR="00F43DD9" w:rsidRDefault="00F43DD9" w:rsidP="00F43DD9">
      <w:pPr>
        <w:pStyle w:val="TextA"/>
      </w:pPr>
    </w:p>
    <w:p w:rsidR="00F43DD9" w:rsidRDefault="00F43DD9" w:rsidP="00F43DD9">
      <w:pPr>
        <w:pStyle w:val="TextA"/>
      </w:pPr>
    </w:p>
    <w:p w:rsidR="00F43DD9" w:rsidRDefault="00F43DD9" w:rsidP="00F43DD9">
      <w:pPr>
        <w:pStyle w:val="TextA"/>
      </w:pPr>
    </w:p>
    <w:p w:rsidR="00F43DD9" w:rsidRDefault="00F43DD9" w:rsidP="00F43DD9">
      <w:pPr>
        <w:pStyle w:val="TextA"/>
      </w:pPr>
    </w:p>
    <w:p w:rsidR="00F43DD9" w:rsidRDefault="00F43DD9" w:rsidP="00F43DD9">
      <w:pPr>
        <w:pStyle w:val="TextA"/>
      </w:pPr>
    </w:p>
    <w:p w:rsidR="00F43DD9" w:rsidRPr="00F43DD9" w:rsidRDefault="00F43DD9" w:rsidP="00F43DD9">
      <w:pPr>
        <w:pStyle w:val="TextA"/>
      </w:pPr>
    </w:p>
    <w:p w:rsidR="002156A7" w:rsidRPr="00F43DD9" w:rsidRDefault="00DD248F" w:rsidP="001F5B19">
      <w:pPr>
        <w:pStyle w:val="Nadpis2"/>
        <w:rPr>
          <w:rStyle w:val="dnA"/>
          <w:rFonts w:ascii="Times New Roman" w:eastAsia="Times New Roman" w:hAnsi="Times New Roman" w:cs="Times New Roman"/>
          <w:b w:val="0"/>
          <w:bCs w:val="0"/>
          <w:sz w:val="22"/>
          <w:szCs w:val="22"/>
        </w:rPr>
      </w:pPr>
      <w:r>
        <w:rPr>
          <w:rStyle w:val="dnA"/>
          <w:rFonts w:ascii="Times New Roman" w:hAnsi="Times New Roman"/>
        </w:rPr>
        <w:lastRenderedPageBreak/>
        <w:t>Příloha 6</w:t>
      </w:r>
      <w:bookmarkEnd w:id="44"/>
      <w:r w:rsidR="00F43DD9">
        <w:rPr>
          <w:rStyle w:val="dnA"/>
          <w:rFonts w:ascii="Times New Roman" w:hAnsi="Times New Roman"/>
        </w:rPr>
        <w:br/>
      </w:r>
    </w:p>
    <w:p w:rsidR="002156A7" w:rsidRPr="00061F5F" w:rsidRDefault="001753AE" w:rsidP="001F5B19">
      <w:pPr>
        <w:pStyle w:val="TextA"/>
        <w:rPr>
          <w:rStyle w:val="dnA"/>
          <w:rFonts w:ascii="Times New Roman" w:eastAsia="Times New Roman" w:hAnsi="Times New Roman" w:cs="Times New Roman"/>
          <w:i/>
        </w:rPr>
      </w:pPr>
      <w:r>
        <w:rPr>
          <w:rStyle w:val="dnA"/>
          <w:rFonts w:ascii="Times New Roman" w:eastAsia="Times New Roman" w:hAnsi="Times New Roman" w:cs="Times New Roman"/>
          <w:i/>
        </w:rPr>
        <w:t>Story</w:t>
      </w:r>
      <w:r w:rsidR="00061F5F" w:rsidRPr="00061F5F">
        <w:rPr>
          <w:rStyle w:val="dnA"/>
          <w:rFonts w:ascii="Times New Roman" w:eastAsia="Times New Roman" w:hAnsi="Times New Roman" w:cs="Times New Roman"/>
          <w:i/>
        </w:rPr>
        <w:t>board k filmu Sunrise</w:t>
      </w:r>
    </w:p>
    <w:p w:rsidR="002156A7" w:rsidRDefault="002156A7" w:rsidP="001F5B19">
      <w:pPr>
        <w:pStyle w:val="TextA"/>
        <w:rPr>
          <w:rStyle w:val="dnA"/>
          <w:rFonts w:ascii="Times New Roman" w:eastAsia="Times New Roman" w:hAnsi="Times New Roman" w:cs="Times New Roman"/>
        </w:rPr>
      </w:pPr>
    </w:p>
    <w:p w:rsidR="002156A7" w:rsidRDefault="002156A7" w:rsidP="001F5B19">
      <w:pPr>
        <w:pStyle w:val="TextA"/>
        <w:rPr>
          <w:rStyle w:val="dnA"/>
          <w:rFonts w:ascii="Times New Roman" w:eastAsia="Times New Roman" w:hAnsi="Times New Roman" w:cs="Times New Roman"/>
        </w:rPr>
      </w:pPr>
    </w:p>
    <w:p w:rsidR="001F5B19" w:rsidRDefault="001F5B19" w:rsidP="001F5B19">
      <w:pPr>
        <w:pStyle w:val="TextA"/>
        <w:rPr>
          <w:rFonts w:ascii="Times New Roman" w:hAnsi="Times New Roman" w:cs="Times New Roman"/>
        </w:rPr>
      </w:pPr>
    </w:p>
    <w:p w:rsidR="002156A7" w:rsidRDefault="001753AE" w:rsidP="001F5B19">
      <w:pPr>
        <w:pStyle w:val="TextA"/>
        <w:jc w:val="both"/>
      </w:pPr>
      <w:r w:rsidRPr="001753AE">
        <w:rPr>
          <w:rFonts w:ascii="Times New Roman" w:hAnsi="Times New Roman" w:cs="Times New Roman"/>
        </w:rPr>
        <w:t>Zdroj: DURACFILM. Archiv produkce filmu Sunrise: Kreslený storyboard. 2014</w:t>
      </w:r>
      <w:r>
        <w:t>.</w:t>
      </w:r>
    </w:p>
    <w:p w:rsidR="00B90F99" w:rsidRDefault="00B90F99" w:rsidP="001F5B19">
      <w:pPr>
        <w:pStyle w:val="TextA"/>
        <w:jc w:val="both"/>
      </w:pPr>
    </w:p>
    <w:p w:rsidR="00B90F99" w:rsidRDefault="00B90F99" w:rsidP="001F5B19">
      <w:pPr>
        <w:pStyle w:val="TextA"/>
        <w:jc w:val="both"/>
      </w:pPr>
    </w:p>
    <w:p w:rsidR="00B90F99" w:rsidRDefault="00F43DD9" w:rsidP="001F5B19">
      <w:pPr>
        <w:pStyle w:val="TextA"/>
        <w:jc w:val="both"/>
      </w:pPr>
      <w:r>
        <w:rPr>
          <w:noProof/>
        </w:rPr>
        <w:drawing>
          <wp:anchor distT="152400" distB="152400" distL="152400" distR="152400" simplePos="0" relativeHeight="251665408" behindDoc="1" locked="0" layoutInCell="1" allowOverlap="1" wp14:anchorId="1820545C" wp14:editId="2B5114D5">
            <wp:simplePos x="0" y="0"/>
            <wp:positionH relativeFrom="margin">
              <wp:posOffset>0</wp:posOffset>
            </wp:positionH>
            <wp:positionV relativeFrom="page">
              <wp:posOffset>2447925</wp:posOffset>
            </wp:positionV>
            <wp:extent cx="5010150" cy="6764655"/>
            <wp:effectExtent l="0" t="0" r="0" b="0"/>
            <wp:wrapNone/>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4.png"/>
                    <pic:cNvPicPr>
                      <a:picLocks noChangeAspect="1"/>
                    </pic:cNvPicPr>
                  </pic:nvPicPr>
                  <pic:blipFill>
                    <a:blip r:embed="rId18">
                      <a:extLst/>
                    </a:blip>
                    <a:stretch>
                      <a:fillRect/>
                    </a:stretch>
                  </pic:blipFill>
                  <pic:spPr>
                    <a:xfrm>
                      <a:off x="0" y="0"/>
                      <a:ext cx="5010150" cy="676465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rsidR="00B90F99" w:rsidRDefault="00B90F99" w:rsidP="001F5B19">
      <w:pPr>
        <w:pStyle w:val="TextA"/>
        <w:jc w:val="both"/>
      </w:pPr>
    </w:p>
    <w:p w:rsidR="00B90F99" w:rsidRDefault="00B90F99" w:rsidP="001F5B19">
      <w:pPr>
        <w:pStyle w:val="TextA"/>
        <w:jc w:val="both"/>
      </w:pPr>
    </w:p>
    <w:p w:rsidR="00B90F99" w:rsidRDefault="00B90F99" w:rsidP="001F5B19">
      <w:pPr>
        <w:pStyle w:val="TextA"/>
        <w:jc w:val="both"/>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F43DD9" w:rsidRDefault="00F43DD9" w:rsidP="001F5B19">
      <w:pPr>
        <w:pStyle w:val="TextA"/>
        <w:jc w:val="both"/>
        <w:rPr>
          <w:rFonts w:ascii="Times New Roman" w:hAnsi="Times New Roman" w:cs="Times New Roman"/>
          <w:b/>
          <w:sz w:val="24"/>
          <w:szCs w:val="24"/>
        </w:rPr>
      </w:pPr>
    </w:p>
    <w:p w:rsidR="00B90F99" w:rsidRPr="002F4DE5" w:rsidRDefault="002F4DE5" w:rsidP="001F5B19">
      <w:pPr>
        <w:pStyle w:val="TextA"/>
        <w:jc w:val="both"/>
        <w:rPr>
          <w:rFonts w:ascii="Times New Roman" w:hAnsi="Times New Roman" w:cs="Times New Roman"/>
          <w:b/>
          <w:sz w:val="24"/>
          <w:szCs w:val="24"/>
        </w:rPr>
      </w:pPr>
      <w:r w:rsidRPr="002F4DE5">
        <w:rPr>
          <w:rFonts w:ascii="Times New Roman" w:hAnsi="Times New Roman" w:cs="Times New Roman"/>
          <w:b/>
          <w:sz w:val="24"/>
          <w:szCs w:val="24"/>
        </w:rPr>
        <w:t>NÁZEV:</w:t>
      </w:r>
    </w:p>
    <w:p w:rsidR="00B90F99" w:rsidRPr="002F4DE5" w:rsidRDefault="00B90F99" w:rsidP="001F5B19">
      <w:pPr>
        <w:pStyle w:val="TextA"/>
        <w:jc w:val="both"/>
        <w:rPr>
          <w:rFonts w:ascii="Times New Roman" w:hAnsi="Times New Roman" w:cs="Times New Roman"/>
          <w:sz w:val="24"/>
          <w:szCs w:val="24"/>
        </w:rPr>
      </w:pPr>
      <w:r w:rsidRPr="002F4DE5">
        <w:rPr>
          <w:rFonts w:ascii="Times New Roman" w:hAnsi="Times New Roman" w:cs="Times New Roman"/>
          <w:sz w:val="24"/>
          <w:szCs w:val="24"/>
        </w:rPr>
        <w:t>Analýza produkčních podmínek filmů Víta Pancíře</w:t>
      </w:r>
    </w:p>
    <w:p w:rsidR="00B90F99" w:rsidRPr="002F4DE5" w:rsidRDefault="00B90F99" w:rsidP="001F5B19">
      <w:pPr>
        <w:pStyle w:val="TextA"/>
        <w:jc w:val="both"/>
        <w:rPr>
          <w:rFonts w:ascii="Times New Roman" w:hAnsi="Times New Roman" w:cs="Times New Roman"/>
          <w:sz w:val="24"/>
          <w:szCs w:val="24"/>
        </w:rPr>
      </w:pPr>
    </w:p>
    <w:p w:rsidR="00B90F99" w:rsidRPr="002F4DE5" w:rsidRDefault="002F4DE5" w:rsidP="001F5B19">
      <w:pPr>
        <w:pStyle w:val="TextA"/>
        <w:jc w:val="both"/>
        <w:rPr>
          <w:rFonts w:ascii="Times New Roman" w:hAnsi="Times New Roman" w:cs="Times New Roman"/>
          <w:b/>
          <w:sz w:val="24"/>
          <w:szCs w:val="24"/>
        </w:rPr>
      </w:pPr>
      <w:r w:rsidRPr="002F4DE5">
        <w:rPr>
          <w:rFonts w:ascii="Times New Roman" w:hAnsi="Times New Roman" w:cs="Times New Roman"/>
          <w:b/>
          <w:sz w:val="24"/>
          <w:szCs w:val="24"/>
        </w:rPr>
        <w:t>AUTOR:</w:t>
      </w:r>
    </w:p>
    <w:p w:rsidR="002F4DE5" w:rsidRPr="002F4DE5" w:rsidRDefault="002F4DE5" w:rsidP="001F5B19">
      <w:pPr>
        <w:pStyle w:val="TextA"/>
        <w:jc w:val="both"/>
        <w:rPr>
          <w:rFonts w:ascii="Times New Roman" w:hAnsi="Times New Roman" w:cs="Times New Roman"/>
          <w:sz w:val="24"/>
          <w:szCs w:val="24"/>
        </w:rPr>
      </w:pPr>
      <w:r w:rsidRPr="002F4DE5">
        <w:rPr>
          <w:rFonts w:ascii="Times New Roman" w:hAnsi="Times New Roman" w:cs="Times New Roman"/>
          <w:sz w:val="24"/>
          <w:szCs w:val="24"/>
        </w:rPr>
        <w:t>Hynek Spurný</w:t>
      </w:r>
    </w:p>
    <w:p w:rsidR="002F4DE5" w:rsidRPr="002F4DE5" w:rsidRDefault="002F4DE5" w:rsidP="001F5B19">
      <w:pPr>
        <w:pStyle w:val="TextA"/>
        <w:jc w:val="both"/>
        <w:rPr>
          <w:rFonts w:ascii="Times New Roman" w:hAnsi="Times New Roman" w:cs="Times New Roman"/>
          <w:sz w:val="24"/>
          <w:szCs w:val="24"/>
        </w:rPr>
      </w:pPr>
    </w:p>
    <w:p w:rsidR="002F4DE5" w:rsidRPr="002F4DE5" w:rsidRDefault="002F4DE5" w:rsidP="001F5B19">
      <w:pPr>
        <w:pStyle w:val="TextA"/>
        <w:jc w:val="both"/>
        <w:rPr>
          <w:rFonts w:ascii="Times New Roman" w:hAnsi="Times New Roman" w:cs="Times New Roman"/>
          <w:b/>
          <w:sz w:val="24"/>
          <w:szCs w:val="24"/>
        </w:rPr>
      </w:pPr>
      <w:r w:rsidRPr="002F4DE5">
        <w:rPr>
          <w:rFonts w:ascii="Times New Roman" w:hAnsi="Times New Roman" w:cs="Times New Roman"/>
          <w:b/>
          <w:sz w:val="24"/>
          <w:szCs w:val="24"/>
        </w:rPr>
        <w:t>KATEDRA:</w:t>
      </w:r>
    </w:p>
    <w:p w:rsidR="002F4DE5" w:rsidRPr="002F4DE5" w:rsidRDefault="002F4DE5" w:rsidP="001F5B19">
      <w:pPr>
        <w:pStyle w:val="TextA"/>
        <w:jc w:val="both"/>
        <w:rPr>
          <w:rFonts w:ascii="Times New Roman" w:hAnsi="Times New Roman" w:cs="Times New Roman"/>
          <w:sz w:val="24"/>
          <w:szCs w:val="24"/>
        </w:rPr>
      </w:pPr>
      <w:proofErr w:type="gramStart"/>
      <w:r w:rsidRPr="002F4DE5">
        <w:rPr>
          <w:rFonts w:ascii="Times New Roman" w:hAnsi="Times New Roman" w:cs="Times New Roman"/>
          <w:sz w:val="24"/>
          <w:szCs w:val="24"/>
        </w:rPr>
        <w:t>Katedra  divadelních</w:t>
      </w:r>
      <w:proofErr w:type="gramEnd"/>
      <w:r w:rsidRPr="002F4DE5">
        <w:rPr>
          <w:rFonts w:ascii="Times New Roman" w:hAnsi="Times New Roman" w:cs="Times New Roman"/>
          <w:sz w:val="24"/>
          <w:szCs w:val="24"/>
        </w:rPr>
        <w:t xml:space="preserve"> a filmových studií</w:t>
      </w:r>
    </w:p>
    <w:p w:rsidR="002F4DE5" w:rsidRPr="002F4DE5" w:rsidRDefault="002F4DE5" w:rsidP="001F5B19">
      <w:pPr>
        <w:pStyle w:val="TextA"/>
        <w:jc w:val="both"/>
        <w:rPr>
          <w:rFonts w:ascii="Times New Roman" w:hAnsi="Times New Roman" w:cs="Times New Roman"/>
          <w:sz w:val="24"/>
          <w:szCs w:val="24"/>
        </w:rPr>
      </w:pPr>
    </w:p>
    <w:p w:rsidR="002F4DE5" w:rsidRPr="002F4DE5" w:rsidRDefault="002F4DE5" w:rsidP="001F5B19">
      <w:pPr>
        <w:pStyle w:val="TextA"/>
        <w:jc w:val="both"/>
        <w:rPr>
          <w:rFonts w:ascii="Times New Roman" w:hAnsi="Times New Roman" w:cs="Times New Roman"/>
          <w:b/>
          <w:sz w:val="24"/>
          <w:szCs w:val="24"/>
        </w:rPr>
      </w:pPr>
      <w:r w:rsidRPr="002F4DE5">
        <w:rPr>
          <w:rFonts w:ascii="Times New Roman" w:hAnsi="Times New Roman" w:cs="Times New Roman"/>
          <w:b/>
          <w:sz w:val="24"/>
          <w:szCs w:val="24"/>
        </w:rPr>
        <w:t>VEDOUCÍ PRÁCE:</w:t>
      </w:r>
    </w:p>
    <w:p w:rsidR="002F4DE5" w:rsidRPr="002F4DE5" w:rsidRDefault="002F4DE5" w:rsidP="001F5B19">
      <w:pPr>
        <w:pStyle w:val="TextA"/>
        <w:jc w:val="both"/>
        <w:rPr>
          <w:rFonts w:ascii="Times New Roman" w:hAnsi="Times New Roman" w:cs="Times New Roman"/>
          <w:sz w:val="24"/>
          <w:szCs w:val="24"/>
        </w:rPr>
      </w:pPr>
      <w:r w:rsidRPr="002F4DE5">
        <w:rPr>
          <w:rFonts w:ascii="Times New Roman" w:hAnsi="Times New Roman" w:cs="Times New Roman"/>
          <w:sz w:val="24"/>
          <w:szCs w:val="24"/>
        </w:rPr>
        <w:t>Mgr. Petr Bilík, Ph.D.</w:t>
      </w:r>
    </w:p>
    <w:p w:rsidR="002F4DE5" w:rsidRDefault="002F4DE5" w:rsidP="001F5B19">
      <w:pPr>
        <w:pStyle w:val="TextA"/>
        <w:jc w:val="both"/>
        <w:rPr>
          <w:rFonts w:ascii="Times New Roman" w:hAnsi="Times New Roman" w:cs="Times New Roman"/>
        </w:rPr>
      </w:pPr>
    </w:p>
    <w:p w:rsidR="002F4DE5" w:rsidRPr="002F4DE5" w:rsidRDefault="002F4DE5" w:rsidP="001F5B19">
      <w:pPr>
        <w:pStyle w:val="TextA"/>
        <w:jc w:val="both"/>
        <w:rPr>
          <w:rFonts w:ascii="Times New Roman" w:hAnsi="Times New Roman" w:cs="Times New Roman"/>
          <w:b/>
        </w:rPr>
      </w:pPr>
      <w:r w:rsidRPr="002F4DE5">
        <w:rPr>
          <w:rFonts w:ascii="Times New Roman" w:hAnsi="Times New Roman" w:cs="Times New Roman"/>
          <w:b/>
          <w:sz w:val="24"/>
          <w:szCs w:val="24"/>
        </w:rPr>
        <w:t>ABSTRAKT</w:t>
      </w:r>
      <w:r w:rsidRPr="002F4DE5">
        <w:rPr>
          <w:rFonts w:ascii="Times New Roman" w:hAnsi="Times New Roman" w:cs="Times New Roman"/>
          <w:b/>
        </w:rPr>
        <w:t>:</w:t>
      </w:r>
    </w:p>
    <w:p w:rsidR="002F4DE5" w:rsidRDefault="002F4DE5" w:rsidP="001F5B19">
      <w:pPr>
        <w:pStyle w:val="TextA"/>
        <w:jc w:val="both"/>
        <w:rPr>
          <w:rFonts w:ascii="Times New Roman" w:hAnsi="Times New Roman" w:cs="Times New Roman"/>
          <w:sz w:val="24"/>
          <w:szCs w:val="24"/>
        </w:rPr>
      </w:pPr>
      <w:r w:rsidRPr="002F4DE5">
        <w:rPr>
          <w:rFonts w:ascii="Times New Roman" w:hAnsi="Times New Roman" w:cs="Times New Roman"/>
          <w:sz w:val="24"/>
          <w:szCs w:val="24"/>
        </w:rPr>
        <w:t>Cílem bakalářské práce je výzkum produkčních podmínek tvorby českého filmového režiséra Víta Pancíře. Jelikož autorský typ i žánrové zařazení jednotlivých snímků odpovídá kategorii experimentálního filmu, lze předpokládat atypický druh produkčního zázemí i celého komplexu filmového projektu od literární přípravy po distribuci. Vedle archivu produkce bude využita rovněž metoda orální historie. Metodologický základ je dán především prakticistně orientovanými texty kategorizujícími jednotlivé produkční procesy a mody (u nás například Jaromír Kallista, v zahraničním kontextu Gregory Goodell), širší srovnání produkčních podmínek pak nabízí studie Film History: Theory and Practice (Allen/Gomery).</w:t>
      </w:r>
    </w:p>
    <w:p w:rsidR="002F4DE5" w:rsidRDefault="002F4DE5" w:rsidP="001F5B19">
      <w:pPr>
        <w:pStyle w:val="TextA"/>
        <w:jc w:val="both"/>
        <w:rPr>
          <w:rFonts w:ascii="Times New Roman" w:hAnsi="Times New Roman" w:cs="Times New Roman"/>
          <w:sz w:val="24"/>
          <w:szCs w:val="24"/>
        </w:rPr>
      </w:pPr>
    </w:p>
    <w:p w:rsidR="002F4DE5" w:rsidRPr="002F4DE5" w:rsidRDefault="002F4DE5" w:rsidP="001F5B19">
      <w:pPr>
        <w:pStyle w:val="TextA"/>
        <w:jc w:val="both"/>
        <w:rPr>
          <w:rFonts w:ascii="Times New Roman" w:hAnsi="Times New Roman" w:cs="Times New Roman"/>
          <w:b/>
          <w:sz w:val="24"/>
          <w:szCs w:val="24"/>
        </w:rPr>
      </w:pPr>
      <w:r w:rsidRPr="002F4DE5">
        <w:rPr>
          <w:rFonts w:ascii="Times New Roman" w:hAnsi="Times New Roman" w:cs="Times New Roman"/>
          <w:b/>
          <w:sz w:val="24"/>
          <w:szCs w:val="24"/>
        </w:rPr>
        <w:t>KLÍČOVÁ SLOVA:</w:t>
      </w:r>
    </w:p>
    <w:p w:rsidR="002F4DE5" w:rsidRDefault="002F4DE5" w:rsidP="001F5B19">
      <w:pPr>
        <w:pStyle w:val="TextA"/>
        <w:jc w:val="both"/>
        <w:rPr>
          <w:rFonts w:ascii="Times New Roman" w:hAnsi="Times New Roman" w:cs="Times New Roman"/>
          <w:sz w:val="24"/>
          <w:szCs w:val="24"/>
        </w:rPr>
      </w:pPr>
      <w:r w:rsidRPr="002F4DE5">
        <w:rPr>
          <w:rFonts w:ascii="Times New Roman" w:hAnsi="Times New Roman" w:cs="Times New Roman"/>
          <w:sz w:val="24"/>
          <w:szCs w:val="24"/>
        </w:rPr>
        <w:t>filmová produkce, český film, experimentální film, krátkometrážní film, analýza</w:t>
      </w: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sz w:val="24"/>
          <w:szCs w:val="24"/>
        </w:rPr>
      </w:pPr>
    </w:p>
    <w:p w:rsidR="002F4DE5" w:rsidRPr="002F4DE5" w:rsidRDefault="002F4DE5" w:rsidP="001F5B19">
      <w:pPr>
        <w:pStyle w:val="TextA"/>
        <w:jc w:val="both"/>
        <w:rPr>
          <w:rFonts w:ascii="Times New Roman" w:hAnsi="Times New Roman" w:cs="Times New Roman"/>
          <w:b/>
          <w:sz w:val="24"/>
          <w:szCs w:val="24"/>
        </w:rPr>
      </w:pPr>
      <w:r w:rsidRPr="002F4DE5">
        <w:rPr>
          <w:rFonts w:ascii="Times New Roman" w:hAnsi="Times New Roman" w:cs="Times New Roman"/>
          <w:b/>
          <w:sz w:val="24"/>
          <w:szCs w:val="24"/>
        </w:rPr>
        <w:t>TITLE:</w:t>
      </w:r>
    </w:p>
    <w:p w:rsidR="002F4DE5" w:rsidRDefault="002F4DE5" w:rsidP="001F5B19">
      <w:pPr>
        <w:pStyle w:val="TextA"/>
        <w:jc w:val="both"/>
        <w:rPr>
          <w:rFonts w:ascii="Times New Roman" w:hAnsi="Times New Roman" w:cs="Times New Roman"/>
          <w:sz w:val="24"/>
          <w:szCs w:val="24"/>
        </w:rPr>
      </w:pPr>
      <w:r w:rsidRPr="002F4DE5">
        <w:rPr>
          <w:rFonts w:ascii="Times New Roman" w:hAnsi="Times New Roman" w:cs="Times New Roman"/>
          <w:sz w:val="24"/>
          <w:szCs w:val="24"/>
        </w:rPr>
        <w:t>An Analysis of Vít Pacíř's Films Production Constingness</w:t>
      </w:r>
    </w:p>
    <w:p w:rsidR="002F4DE5" w:rsidRDefault="002F4DE5" w:rsidP="001F5B19">
      <w:pPr>
        <w:pStyle w:val="TextA"/>
        <w:jc w:val="both"/>
        <w:rPr>
          <w:rFonts w:ascii="Times New Roman" w:hAnsi="Times New Roman" w:cs="Times New Roman"/>
          <w:sz w:val="24"/>
          <w:szCs w:val="24"/>
        </w:rPr>
      </w:pPr>
    </w:p>
    <w:p w:rsidR="002F4DE5" w:rsidRPr="002F4DE5" w:rsidRDefault="002F4DE5" w:rsidP="001F5B19">
      <w:pPr>
        <w:pStyle w:val="TextA"/>
        <w:jc w:val="both"/>
        <w:rPr>
          <w:rFonts w:ascii="Times New Roman" w:hAnsi="Times New Roman" w:cs="Times New Roman"/>
          <w:b/>
          <w:sz w:val="24"/>
          <w:szCs w:val="24"/>
        </w:rPr>
      </w:pPr>
      <w:r w:rsidRPr="002F4DE5">
        <w:rPr>
          <w:rFonts w:ascii="Times New Roman" w:hAnsi="Times New Roman" w:cs="Times New Roman"/>
          <w:b/>
          <w:sz w:val="24"/>
          <w:szCs w:val="24"/>
        </w:rPr>
        <w:t>AUTHOR:</w:t>
      </w:r>
    </w:p>
    <w:p w:rsidR="002F4DE5" w:rsidRDefault="002F4DE5" w:rsidP="001F5B19">
      <w:pPr>
        <w:pStyle w:val="TextA"/>
        <w:jc w:val="both"/>
        <w:rPr>
          <w:rFonts w:ascii="Times New Roman" w:hAnsi="Times New Roman" w:cs="Times New Roman"/>
          <w:sz w:val="24"/>
          <w:szCs w:val="24"/>
        </w:rPr>
      </w:pPr>
      <w:r>
        <w:rPr>
          <w:rFonts w:ascii="Times New Roman" w:hAnsi="Times New Roman" w:cs="Times New Roman"/>
          <w:sz w:val="24"/>
          <w:szCs w:val="24"/>
        </w:rPr>
        <w:t>Hynek Spurný</w:t>
      </w:r>
    </w:p>
    <w:p w:rsidR="002F4DE5" w:rsidRDefault="002F4DE5" w:rsidP="001F5B19">
      <w:pPr>
        <w:pStyle w:val="TextA"/>
        <w:jc w:val="both"/>
        <w:rPr>
          <w:rFonts w:ascii="Times New Roman" w:hAnsi="Times New Roman" w:cs="Times New Roman"/>
          <w:sz w:val="24"/>
          <w:szCs w:val="24"/>
        </w:rPr>
      </w:pPr>
    </w:p>
    <w:p w:rsidR="002F4DE5" w:rsidRPr="002F4DE5" w:rsidRDefault="002F4DE5" w:rsidP="001F5B19">
      <w:pPr>
        <w:pStyle w:val="TextA"/>
        <w:jc w:val="both"/>
        <w:rPr>
          <w:rFonts w:ascii="Times New Roman" w:hAnsi="Times New Roman" w:cs="Times New Roman"/>
          <w:b/>
          <w:sz w:val="24"/>
          <w:szCs w:val="24"/>
        </w:rPr>
      </w:pPr>
      <w:r w:rsidRPr="002F4DE5">
        <w:rPr>
          <w:rFonts w:ascii="Times New Roman" w:hAnsi="Times New Roman" w:cs="Times New Roman"/>
          <w:b/>
          <w:sz w:val="24"/>
          <w:szCs w:val="24"/>
        </w:rPr>
        <w:t>DEPARTMENT:</w:t>
      </w:r>
    </w:p>
    <w:p w:rsidR="002F4DE5" w:rsidRDefault="002F4DE5" w:rsidP="001F5B19">
      <w:pPr>
        <w:pStyle w:val="TextA"/>
        <w:jc w:val="both"/>
        <w:rPr>
          <w:rFonts w:ascii="Times New Roman" w:hAnsi="Times New Roman" w:cs="Times New Roman"/>
          <w:sz w:val="24"/>
          <w:szCs w:val="24"/>
        </w:rPr>
      </w:pPr>
      <w:r>
        <w:rPr>
          <w:rFonts w:ascii="Times New Roman" w:hAnsi="Times New Roman" w:cs="Times New Roman"/>
          <w:sz w:val="24"/>
          <w:szCs w:val="24"/>
        </w:rPr>
        <w:t>The Department of Theatre, and Film Studies</w:t>
      </w:r>
    </w:p>
    <w:p w:rsidR="002F4DE5" w:rsidRDefault="002F4DE5" w:rsidP="001F5B19">
      <w:pPr>
        <w:pStyle w:val="TextA"/>
        <w:jc w:val="both"/>
        <w:rPr>
          <w:rFonts w:ascii="Times New Roman" w:hAnsi="Times New Roman" w:cs="Times New Roman"/>
          <w:sz w:val="24"/>
          <w:szCs w:val="24"/>
        </w:rPr>
      </w:pPr>
    </w:p>
    <w:p w:rsidR="002F4DE5" w:rsidRPr="002F4DE5" w:rsidRDefault="002F4DE5" w:rsidP="001F5B19">
      <w:pPr>
        <w:pStyle w:val="TextA"/>
        <w:jc w:val="both"/>
        <w:rPr>
          <w:rFonts w:ascii="Times New Roman" w:hAnsi="Times New Roman" w:cs="Times New Roman"/>
          <w:b/>
          <w:sz w:val="24"/>
          <w:szCs w:val="24"/>
        </w:rPr>
      </w:pPr>
      <w:r w:rsidRPr="002F4DE5">
        <w:rPr>
          <w:rFonts w:ascii="Times New Roman" w:hAnsi="Times New Roman" w:cs="Times New Roman"/>
          <w:b/>
          <w:sz w:val="24"/>
          <w:szCs w:val="24"/>
        </w:rPr>
        <w:t>SUPERVISOR:</w:t>
      </w:r>
    </w:p>
    <w:p w:rsidR="002F4DE5" w:rsidRDefault="002F4DE5" w:rsidP="001F5B19">
      <w:pPr>
        <w:pStyle w:val="TextA"/>
        <w:jc w:val="both"/>
        <w:rPr>
          <w:rFonts w:ascii="Times New Roman" w:hAnsi="Times New Roman" w:cs="Times New Roman"/>
          <w:sz w:val="24"/>
          <w:szCs w:val="24"/>
        </w:rPr>
      </w:pPr>
      <w:r>
        <w:rPr>
          <w:rFonts w:ascii="Times New Roman" w:hAnsi="Times New Roman" w:cs="Times New Roman"/>
          <w:sz w:val="24"/>
          <w:szCs w:val="24"/>
        </w:rPr>
        <w:t>Mgr. Petr Bilík, Ph.D.</w:t>
      </w:r>
    </w:p>
    <w:p w:rsidR="002F4DE5" w:rsidRDefault="002F4DE5" w:rsidP="001F5B19">
      <w:pPr>
        <w:pStyle w:val="TextA"/>
        <w:jc w:val="both"/>
        <w:rPr>
          <w:rFonts w:ascii="Times New Roman" w:hAnsi="Times New Roman" w:cs="Times New Roman"/>
          <w:sz w:val="24"/>
          <w:szCs w:val="24"/>
        </w:rPr>
      </w:pPr>
    </w:p>
    <w:p w:rsidR="002F4DE5" w:rsidRPr="002F4DE5" w:rsidRDefault="002F4DE5" w:rsidP="001F5B19">
      <w:pPr>
        <w:pStyle w:val="TextA"/>
        <w:jc w:val="both"/>
        <w:rPr>
          <w:rFonts w:ascii="Times New Roman" w:hAnsi="Times New Roman" w:cs="Times New Roman"/>
          <w:b/>
          <w:sz w:val="24"/>
          <w:szCs w:val="24"/>
        </w:rPr>
      </w:pPr>
      <w:r w:rsidRPr="002F4DE5">
        <w:rPr>
          <w:rFonts w:ascii="Times New Roman" w:hAnsi="Times New Roman" w:cs="Times New Roman"/>
          <w:b/>
          <w:sz w:val="24"/>
          <w:szCs w:val="24"/>
        </w:rPr>
        <w:t>ABSTRACT:</w:t>
      </w:r>
    </w:p>
    <w:p w:rsidR="002F4DE5" w:rsidRDefault="002F4DE5" w:rsidP="001F5B19">
      <w:pPr>
        <w:pStyle w:val="TextA"/>
        <w:jc w:val="both"/>
        <w:rPr>
          <w:rFonts w:ascii="Times New Roman" w:hAnsi="Times New Roman" w:cs="Times New Roman"/>
          <w:sz w:val="24"/>
          <w:szCs w:val="24"/>
        </w:rPr>
      </w:pPr>
    </w:p>
    <w:p w:rsidR="002F4DE5" w:rsidRDefault="002F4DE5" w:rsidP="001F5B19">
      <w:pPr>
        <w:pStyle w:val="TextA"/>
        <w:jc w:val="both"/>
        <w:rPr>
          <w:rFonts w:ascii="Times New Roman" w:hAnsi="Times New Roman" w:cs="Times New Roman"/>
          <w:color w:val="auto"/>
          <w:sz w:val="24"/>
          <w:szCs w:val="24"/>
          <w:lang w:val="en-US"/>
        </w:rPr>
      </w:pPr>
      <w:r w:rsidRPr="002F4DE5">
        <w:rPr>
          <w:rFonts w:ascii="Times New Roman" w:hAnsi="Times New Roman" w:cs="Times New Roman"/>
          <w:color w:val="auto"/>
          <w:sz w:val="24"/>
          <w:szCs w:val="24"/>
          <w:lang w:val="en-US"/>
        </w:rPr>
        <w:t>The aim of this thesis is research of production conditions of the creation and activity of the Czech film director Vít Pancí</w:t>
      </w:r>
      <w:r w:rsidRPr="002F4DE5">
        <w:rPr>
          <w:rFonts w:ascii="Times New Roman" w:hAnsi="Times New Roman" w:cs="Times New Roman"/>
          <w:color w:val="auto"/>
          <w:sz w:val="24"/>
          <w:szCs w:val="24"/>
        </w:rPr>
        <w:t>ř</w:t>
      </w:r>
      <w:r w:rsidRPr="002F4DE5">
        <w:rPr>
          <w:rFonts w:ascii="Times New Roman" w:hAnsi="Times New Roman" w:cs="Times New Roman"/>
          <w:color w:val="auto"/>
          <w:sz w:val="24"/>
          <w:szCs w:val="24"/>
          <w:lang w:val="en-US"/>
        </w:rPr>
        <w:t>. The organizational patterns and the genre aspects of the individual pictures can be categorized within experimental film and therefore we can assume that the production circumstances of the whole film projects, covering the whole spectrum of activities, from literary groundwork to distribution, were specific. The archives of the production as well as the oral history method will be used as means of research. The methodology of the thesis will be based on pragmatically oriented articles which categorize various production processes and modes (be it Czech Jaromír Kallista or the foreign author Gregory Goodell). The publication Film History: Theory and Practice by authors Allen and Gomery provides another source of broader definitions of different production circumstances.</w:t>
      </w:r>
    </w:p>
    <w:p w:rsidR="002F4DE5" w:rsidRDefault="002F4DE5" w:rsidP="001F5B19">
      <w:pPr>
        <w:pStyle w:val="TextA"/>
        <w:jc w:val="both"/>
        <w:rPr>
          <w:rFonts w:ascii="Times New Roman" w:hAnsi="Times New Roman" w:cs="Times New Roman"/>
          <w:color w:val="auto"/>
          <w:sz w:val="24"/>
          <w:szCs w:val="24"/>
          <w:lang w:val="en-US"/>
        </w:rPr>
      </w:pPr>
    </w:p>
    <w:p w:rsidR="002F4DE5" w:rsidRPr="002F4DE5" w:rsidRDefault="002F4DE5" w:rsidP="001F5B19">
      <w:pPr>
        <w:pStyle w:val="TextA"/>
        <w:jc w:val="both"/>
        <w:rPr>
          <w:rFonts w:ascii="Times New Roman" w:hAnsi="Times New Roman" w:cs="Times New Roman"/>
          <w:b/>
          <w:color w:val="auto"/>
          <w:sz w:val="24"/>
          <w:szCs w:val="24"/>
          <w:lang w:val="en-US"/>
        </w:rPr>
      </w:pPr>
      <w:r w:rsidRPr="002F4DE5">
        <w:rPr>
          <w:rFonts w:ascii="Times New Roman" w:hAnsi="Times New Roman" w:cs="Times New Roman"/>
          <w:b/>
          <w:color w:val="auto"/>
          <w:sz w:val="24"/>
          <w:szCs w:val="24"/>
          <w:lang w:val="en-US"/>
        </w:rPr>
        <w:t>KEYWORDS:</w:t>
      </w:r>
    </w:p>
    <w:p w:rsidR="002F4DE5" w:rsidRPr="002F4DE5" w:rsidRDefault="002F4DE5" w:rsidP="001F5B19">
      <w:pPr>
        <w:pStyle w:val="TextA"/>
        <w:jc w:val="both"/>
        <w:rPr>
          <w:rFonts w:ascii="Times New Roman" w:hAnsi="Times New Roman" w:cs="Times New Roman"/>
          <w:color w:val="auto"/>
          <w:sz w:val="24"/>
          <w:szCs w:val="24"/>
        </w:rPr>
      </w:pPr>
      <w:r w:rsidRPr="002F4DE5">
        <w:rPr>
          <w:rFonts w:ascii="Times New Roman" w:hAnsi="Times New Roman" w:cs="Times New Roman"/>
          <w:color w:val="auto"/>
          <w:sz w:val="24"/>
          <w:szCs w:val="24"/>
        </w:rPr>
        <w:t>film production, czech film, experimental film, short film, analysis</w:t>
      </w:r>
    </w:p>
    <w:sectPr w:rsidR="002F4DE5" w:rsidRPr="002F4DE5" w:rsidSect="000A39D4">
      <w:footerReference w:type="default" r:id="rId19"/>
      <w:pgSz w:w="11900" w:h="16840"/>
      <w:pgMar w:top="1701" w:right="1417" w:bottom="1134" w:left="2381" w:header="680" w:footer="0" w:gutter="0"/>
      <w:pgNumType w:start="6"/>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94D" w:rsidRDefault="0003294D">
      <w:pPr>
        <w:spacing w:before="0" w:after="0" w:line="240" w:lineRule="auto"/>
      </w:pPr>
      <w:r>
        <w:separator/>
      </w:r>
    </w:p>
  </w:endnote>
  <w:endnote w:type="continuationSeparator" w:id="0">
    <w:p w:rsidR="0003294D" w:rsidRDefault="0003294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AFF" w:usb1="C0007843" w:usb2="00000009" w:usb3="00000000" w:csb0="000001FF" w:csb1="00000000"/>
  </w:font>
  <w:font w:name="Helvetica Neue">
    <w:altName w:val="Arial"/>
    <w:charset w:val="00"/>
    <w:family w:val="roman"/>
    <w:pitch w:val="default"/>
  </w:font>
  <w:font w:name="Times">
    <w:panose1 w:val="02020603050405020304"/>
    <w:charset w:val="EE"/>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94D" w:rsidRDefault="0003294D">
    <w:pPr>
      <w:pStyle w:val="Zhlavazpat"/>
      <w:tabs>
        <w:tab w:val="clear" w:pos="9020"/>
        <w:tab w:val="center" w:pos="4051"/>
        <w:tab w:val="right" w:pos="8082"/>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702060"/>
      <w:docPartObj>
        <w:docPartGallery w:val="Page Numbers (Bottom of Page)"/>
        <w:docPartUnique/>
      </w:docPartObj>
    </w:sdtPr>
    <w:sdtContent>
      <w:p w:rsidR="0003294D" w:rsidRDefault="0003294D" w:rsidP="00DD248F">
        <w:pPr>
          <w:pStyle w:val="Zpat"/>
          <w:ind w:firstLine="3600"/>
        </w:pPr>
        <w:r>
          <w:fldChar w:fldCharType="begin"/>
        </w:r>
        <w:r>
          <w:instrText>PAGE   \* MERGEFORMAT</w:instrText>
        </w:r>
        <w:r>
          <w:fldChar w:fldCharType="separate"/>
        </w:r>
        <w:r w:rsidR="00844135">
          <w:rPr>
            <w:noProof/>
          </w:rPr>
          <w:t>55</w:t>
        </w:r>
        <w:r>
          <w:fldChar w:fldCharType="end"/>
        </w:r>
      </w:p>
    </w:sdtContent>
  </w:sdt>
  <w:p w:rsidR="0003294D" w:rsidRDefault="0003294D">
    <w:pPr>
      <w:pStyle w:val="Zhlavazpat"/>
      <w:tabs>
        <w:tab w:val="clear" w:pos="9020"/>
        <w:tab w:val="center" w:pos="4051"/>
        <w:tab w:val="right" w:pos="808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94D" w:rsidRDefault="0003294D">
      <w:r>
        <w:separator/>
      </w:r>
    </w:p>
  </w:footnote>
  <w:footnote w:type="continuationSeparator" w:id="0">
    <w:p w:rsidR="0003294D" w:rsidRDefault="0003294D">
      <w:r>
        <w:continuationSeparator/>
      </w:r>
    </w:p>
  </w:footnote>
  <w:footnote w:type="continuationNotice" w:id="1">
    <w:p w:rsidR="0003294D" w:rsidRDefault="0003294D"/>
  </w:footnote>
  <w:footnote w:id="2">
    <w:p w:rsidR="0003294D" w:rsidRDefault="0003294D">
      <w:pPr>
        <w:pStyle w:val="Poznmkapodarou"/>
      </w:pPr>
      <w:r>
        <w:rPr>
          <w:rStyle w:val="dnA"/>
          <w:sz w:val="20"/>
          <w:szCs w:val="20"/>
          <w:vertAlign w:val="superscript"/>
        </w:rPr>
        <w:footnoteRef/>
      </w:r>
      <w:r>
        <w:rPr>
          <w:rStyle w:val="dnA"/>
          <w:sz w:val="20"/>
          <w:szCs w:val="20"/>
          <w:lang w:val="de-DE"/>
        </w:rPr>
        <w:t xml:space="preserve"> THOMPSON, Kristin a David BORDWELL. Dějiny filmu: přehled světové kinematografie. 2., opr. vyd. Přeložil Helena BENDOVÁ. V Praze: Akademie múzických umění, 2011. </w:t>
      </w:r>
      <w:r>
        <w:rPr>
          <w:rStyle w:val="dnA"/>
          <w:sz w:val="20"/>
          <w:szCs w:val="20"/>
          <w:lang w:val="it-IT"/>
        </w:rPr>
        <w:t>s.181</w:t>
      </w:r>
      <w:r>
        <w:rPr>
          <w:rStyle w:val="dnA"/>
          <w:sz w:val="20"/>
          <w:szCs w:val="20"/>
          <w:lang w:val="de-DE"/>
        </w:rPr>
        <w:t xml:space="preserve"> ISBN 978-80-7331-207-7.</w:t>
      </w:r>
    </w:p>
  </w:footnote>
  <w:footnote w:id="3">
    <w:p w:rsidR="0003294D" w:rsidRDefault="0003294D">
      <w:pPr>
        <w:pStyle w:val="Poznmkapodarou"/>
      </w:pPr>
      <w:r>
        <w:rPr>
          <w:rStyle w:val="dnA"/>
          <w:sz w:val="20"/>
          <w:szCs w:val="20"/>
          <w:vertAlign w:val="superscript"/>
        </w:rPr>
        <w:footnoteRef/>
      </w:r>
      <w:r>
        <w:rPr>
          <w:rStyle w:val="dnA"/>
          <w:sz w:val="20"/>
          <w:szCs w:val="20"/>
          <w:lang w:val="de-DE"/>
        </w:rPr>
        <w:t xml:space="preserve"> NED</w:t>
      </w:r>
      <w:r>
        <w:rPr>
          <w:rStyle w:val="dnA"/>
          <w:sz w:val="20"/>
          <w:szCs w:val="20"/>
        </w:rPr>
        <w:t>Ě</w:t>
      </w:r>
      <w:r>
        <w:rPr>
          <w:rStyle w:val="dnA"/>
          <w:sz w:val="20"/>
          <w:szCs w:val="20"/>
          <w:lang w:val="de-DE"/>
        </w:rPr>
        <w:t>LA, Ji</w:t>
      </w:r>
      <w:r>
        <w:rPr>
          <w:rStyle w:val="dnA"/>
          <w:sz w:val="20"/>
          <w:szCs w:val="20"/>
        </w:rPr>
        <w:t xml:space="preserve">ří. Experimentální film. </w:t>
      </w:r>
      <w:r>
        <w:rPr>
          <w:rStyle w:val="dnA"/>
          <w:rFonts w:ascii="Helvetica Neue" w:hAnsi="Helvetica Neue"/>
          <w:i/>
          <w:iCs/>
          <w:sz w:val="20"/>
          <w:szCs w:val="20"/>
          <w:lang w:val="de-DE"/>
        </w:rPr>
        <w:t>25fps</w:t>
      </w:r>
      <w:r>
        <w:rPr>
          <w:sz w:val="20"/>
          <w:szCs w:val="20"/>
        </w:rPr>
        <w:t> </w:t>
      </w:r>
      <w:r>
        <w:rPr>
          <w:sz w:val="20"/>
          <w:szCs w:val="20"/>
          <w:lang w:val="pt-PT"/>
        </w:rPr>
        <w:t xml:space="preserve">[online]. </w:t>
      </w:r>
      <w:r>
        <w:rPr>
          <w:sz w:val="20"/>
          <w:szCs w:val="20"/>
          <w:lang w:val="pt-PT"/>
        </w:rPr>
        <w:t>2007 [cit. 2017-04-10]. Dostupn</w:t>
      </w:r>
      <w:r>
        <w:rPr>
          <w:sz w:val="20"/>
          <w:szCs w:val="20"/>
          <w:lang w:val="fr-FR"/>
        </w:rPr>
        <w:t xml:space="preserve">é </w:t>
      </w:r>
      <w:r>
        <w:rPr>
          <w:sz w:val="20"/>
          <w:szCs w:val="20"/>
          <w:lang w:val="en-US"/>
        </w:rPr>
        <w:t>z: http://25fps.cz/2007/experimentalni-film/</w:t>
      </w:r>
    </w:p>
  </w:footnote>
  <w:footnote w:id="4">
    <w:p w:rsidR="0003294D" w:rsidRDefault="0003294D">
      <w:pPr>
        <w:pStyle w:val="Poznmkapodarou"/>
      </w:pPr>
      <w:r>
        <w:rPr>
          <w:rStyle w:val="dnA"/>
          <w:sz w:val="20"/>
          <w:szCs w:val="20"/>
          <w:vertAlign w:val="superscript"/>
        </w:rPr>
        <w:footnoteRef/>
      </w:r>
      <w:r>
        <w:rPr>
          <w:rStyle w:val="dnA"/>
          <w:sz w:val="20"/>
          <w:szCs w:val="20"/>
          <w:lang w:val="de-DE"/>
        </w:rPr>
        <w:t xml:space="preserve"> NED</w:t>
      </w:r>
      <w:r>
        <w:rPr>
          <w:rStyle w:val="dnA"/>
          <w:sz w:val="20"/>
          <w:szCs w:val="20"/>
        </w:rPr>
        <w:t>Ě</w:t>
      </w:r>
      <w:r>
        <w:rPr>
          <w:rStyle w:val="dnA"/>
          <w:sz w:val="20"/>
          <w:szCs w:val="20"/>
          <w:lang w:val="de-DE"/>
        </w:rPr>
        <w:t>LA, Ji</w:t>
      </w:r>
      <w:r>
        <w:rPr>
          <w:rStyle w:val="dnA"/>
          <w:sz w:val="20"/>
          <w:szCs w:val="20"/>
        </w:rPr>
        <w:t xml:space="preserve">ří. Experimentální film II. </w:t>
      </w:r>
      <w:r>
        <w:rPr>
          <w:rStyle w:val="dnA"/>
          <w:rFonts w:ascii="Helvetica Neue" w:hAnsi="Helvetica Neue"/>
          <w:i/>
          <w:iCs/>
          <w:sz w:val="20"/>
          <w:szCs w:val="20"/>
          <w:lang w:val="de-DE"/>
        </w:rPr>
        <w:t>25fps</w:t>
      </w:r>
      <w:r>
        <w:rPr>
          <w:sz w:val="20"/>
          <w:szCs w:val="20"/>
        </w:rPr>
        <w:t> </w:t>
      </w:r>
      <w:r>
        <w:rPr>
          <w:sz w:val="20"/>
          <w:szCs w:val="20"/>
          <w:lang w:val="pt-PT"/>
        </w:rPr>
        <w:t xml:space="preserve">[online]. </w:t>
      </w:r>
      <w:r>
        <w:rPr>
          <w:sz w:val="20"/>
          <w:szCs w:val="20"/>
          <w:lang w:val="pt-PT"/>
        </w:rPr>
        <w:t>2007 [cit. 2017-04-10]. Dostupn</w:t>
      </w:r>
      <w:r>
        <w:rPr>
          <w:sz w:val="20"/>
          <w:szCs w:val="20"/>
          <w:lang w:val="fr-FR"/>
        </w:rPr>
        <w:t xml:space="preserve">é </w:t>
      </w:r>
      <w:r>
        <w:rPr>
          <w:sz w:val="20"/>
          <w:szCs w:val="20"/>
        </w:rPr>
        <w:t xml:space="preserve">z: </w:t>
      </w:r>
      <w:r>
        <w:rPr>
          <w:rStyle w:val="dnA"/>
          <w:sz w:val="20"/>
          <w:szCs w:val="20"/>
          <w:lang w:val="de-DE"/>
        </w:rPr>
        <w:t>http://25fps.cz/2007/experimentalni-film-ii/</w:t>
      </w:r>
    </w:p>
  </w:footnote>
  <w:footnote w:id="5">
    <w:p w:rsidR="0003294D" w:rsidRDefault="0003294D">
      <w:pPr>
        <w:pStyle w:val="Poznmkapodarou"/>
      </w:pPr>
      <w:r>
        <w:rPr>
          <w:rStyle w:val="dnA"/>
          <w:sz w:val="20"/>
          <w:szCs w:val="20"/>
          <w:vertAlign w:val="superscript"/>
        </w:rPr>
        <w:footnoteRef/>
      </w:r>
      <w:r>
        <w:rPr>
          <w:sz w:val="20"/>
          <w:szCs w:val="20"/>
        </w:rPr>
        <w:t xml:space="preserve"> </w:t>
      </w:r>
      <w:r>
        <w:rPr>
          <w:rStyle w:val="dnA"/>
          <w:sz w:val="20"/>
          <w:szCs w:val="20"/>
          <w:lang w:val="de-DE"/>
        </w:rPr>
        <w:t>NED</w:t>
      </w:r>
      <w:r>
        <w:rPr>
          <w:rStyle w:val="dnA"/>
          <w:sz w:val="20"/>
          <w:szCs w:val="20"/>
        </w:rPr>
        <w:t>Ě</w:t>
      </w:r>
      <w:r>
        <w:rPr>
          <w:rStyle w:val="dnA"/>
          <w:sz w:val="20"/>
          <w:szCs w:val="20"/>
          <w:lang w:val="de-DE"/>
        </w:rPr>
        <w:t>LA, Ji</w:t>
      </w:r>
      <w:r>
        <w:rPr>
          <w:rStyle w:val="dnA"/>
          <w:sz w:val="20"/>
          <w:szCs w:val="20"/>
        </w:rPr>
        <w:t xml:space="preserve">ří. Experimentální film II. </w:t>
      </w:r>
      <w:r>
        <w:rPr>
          <w:rStyle w:val="dnA"/>
          <w:rFonts w:ascii="Helvetica Neue" w:hAnsi="Helvetica Neue"/>
          <w:i/>
          <w:iCs/>
          <w:sz w:val="20"/>
          <w:szCs w:val="20"/>
          <w:lang w:val="de-DE"/>
        </w:rPr>
        <w:t>25fps</w:t>
      </w:r>
      <w:r>
        <w:rPr>
          <w:sz w:val="20"/>
          <w:szCs w:val="20"/>
        </w:rPr>
        <w:t> </w:t>
      </w:r>
      <w:r>
        <w:rPr>
          <w:sz w:val="20"/>
          <w:szCs w:val="20"/>
          <w:lang w:val="pt-PT"/>
        </w:rPr>
        <w:t xml:space="preserve">[online]. </w:t>
      </w:r>
      <w:r>
        <w:rPr>
          <w:sz w:val="20"/>
          <w:szCs w:val="20"/>
          <w:lang w:val="pt-PT"/>
        </w:rPr>
        <w:t>2007 [cit. 2017-04-10]. Dostupn</w:t>
      </w:r>
      <w:r>
        <w:rPr>
          <w:sz w:val="20"/>
          <w:szCs w:val="20"/>
          <w:lang w:val="fr-FR"/>
        </w:rPr>
        <w:t xml:space="preserve">é </w:t>
      </w:r>
      <w:r>
        <w:rPr>
          <w:sz w:val="20"/>
          <w:szCs w:val="20"/>
        </w:rPr>
        <w:t xml:space="preserve">z: </w:t>
      </w:r>
      <w:r>
        <w:rPr>
          <w:sz w:val="20"/>
          <w:szCs w:val="20"/>
          <w:lang w:val="de-DE"/>
        </w:rPr>
        <w:t>http://25fps.cz/2007/experimentalni-film-iii/</w:t>
      </w:r>
    </w:p>
  </w:footnote>
  <w:footnote w:id="6">
    <w:p w:rsidR="0003294D" w:rsidRDefault="0003294D">
      <w:pPr>
        <w:pStyle w:val="Poznmkapodarou"/>
      </w:pPr>
      <w:r>
        <w:rPr>
          <w:rStyle w:val="dnA"/>
          <w:sz w:val="20"/>
          <w:szCs w:val="20"/>
          <w:vertAlign w:val="superscript"/>
        </w:rPr>
        <w:footnoteRef/>
      </w:r>
      <w:r>
        <w:rPr>
          <w:sz w:val="20"/>
          <w:szCs w:val="20"/>
        </w:rPr>
        <w:t xml:space="preserve"> CDF. Filmový tvůrci. </w:t>
      </w:r>
      <w:r>
        <w:rPr>
          <w:rStyle w:val="dnA"/>
          <w:i/>
          <w:iCs/>
          <w:sz w:val="20"/>
          <w:szCs w:val="20"/>
        </w:rPr>
        <w:t>c-d-f.cz</w:t>
      </w:r>
      <w:r>
        <w:rPr>
          <w:sz w:val="20"/>
          <w:szCs w:val="20"/>
          <w:lang w:val="pt-PT"/>
        </w:rPr>
        <w:t xml:space="preserve"> [online]</w:t>
      </w:r>
      <w:r>
        <w:rPr>
          <w:sz w:val="20"/>
          <w:szCs w:val="20"/>
        </w:rPr>
        <w:t>. [cit. 2017-04-10]. Dostupn</w:t>
      </w:r>
      <w:r>
        <w:rPr>
          <w:sz w:val="20"/>
          <w:szCs w:val="20"/>
          <w:lang w:val="fr-FR"/>
        </w:rPr>
        <w:t xml:space="preserve">é </w:t>
      </w:r>
      <w:r>
        <w:rPr>
          <w:sz w:val="20"/>
          <w:szCs w:val="20"/>
        </w:rPr>
        <w:t xml:space="preserve">z: </w:t>
      </w:r>
      <w:hyperlink r:id="rId1" w:history="1">
        <w:r>
          <w:rPr>
            <w:rStyle w:val="Hyperlink0"/>
            <w:sz w:val="20"/>
            <w:szCs w:val="20"/>
            <w:lang w:val="en-US"/>
          </w:rPr>
          <w:t>http://c-d-f.cz/filmovi-tvurci/frantisek-tymal</w:t>
        </w:r>
      </w:hyperlink>
    </w:p>
  </w:footnote>
  <w:footnote w:id="7">
    <w:p w:rsidR="0003294D" w:rsidRDefault="0003294D">
      <w:pPr>
        <w:pStyle w:val="Poznmkapodarou"/>
      </w:pPr>
      <w:r>
        <w:rPr>
          <w:rStyle w:val="dnA"/>
          <w:sz w:val="20"/>
          <w:szCs w:val="20"/>
          <w:vertAlign w:val="superscript"/>
        </w:rPr>
        <w:footnoteRef/>
      </w:r>
      <w:r>
        <w:rPr>
          <w:sz w:val="20"/>
          <w:szCs w:val="20"/>
        </w:rPr>
        <w:t xml:space="preserve"> SLOVÁKOVÁ, Andrea. Martin Ježek: Zrušit vědomí, ale mít v hlavě vše v pořádku. </w:t>
      </w:r>
      <w:r>
        <w:rPr>
          <w:rStyle w:val="dnA"/>
          <w:i/>
          <w:iCs/>
          <w:sz w:val="20"/>
          <w:szCs w:val="20"/>
          <w:lang w:val="de-DE"/>
        </w:rPr>
        <w:t>Aktu</w:t>
      </w:r>
      <w:r>
        <w:rPr>
          <w:rStyle w:val="dnA"/>
          <w:i/>
          <w:iCs/>
          <w:sz w:val="20"/>
          <w:szCs w:val="20"/>
        </w:rPr>
        <w:t>álně.cz</w:t>
      </w:r>
      <w:r>
        <w:rPr>
          <w:sz w:val="20"/>
          <w:szCs w:val="20"/>
        </w:rPr>
        <w:t xml:space="preserve"> [online]. Praha: Economia, 2014</w:t>
      </w:r>
      <w:r>
        <w:rPr>
          <w:sz w:val="20"/>
          <w:szCs w:val="20"/>
          <w:lang w:val="pt-PT"/>
        </w:rPr>
        <w:t xml:space="preserve"> [cit. 2017-0</w:t>
      </w:r>
      <w:r>
        <w:rPr>
          <w:sz w:val="20"/>
          <w:szCs w:val="20"/>
        </w:rPr>
        <w:t>4-10]. Dostupn</w:t>
      </w:r>
      <w:r>
        <w:rPr>
          <w:sz w:val="20"/>
          <w:szCs w:val="20"/>
          <w:lang w:val="fr-FR"/>
        </w:rPr>
        <w:t xml:space="preserve">é </w:t>
      </w:r>
      <w:r>
        <w:rPr>
          <w:sz w:val="20"/>
          <w:szCs w:val="20"/>
        </w:rPr>
        <w:t>z: https://magazin.aktualne.cz/kultura/film/rozhovor-s-experimentalnim-filmarem-martinem-jezkem/r~dddcdc503cd711e480800025900fea04/</w:t>
      </w:r>
    </w:p>
  </w:footnote>
  <w:footnote w:id="8">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GOODELL, Gregory. Independent feature film production: a complete guide from concept through distribution. New York, N.Y.: St Martin's Press, 1982. s. 55. ISBN 0312413076.</w:t>
      </w:r>
    </w:p>
  </w:footnote>
  <w:footnote w:id="9">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sz w:val="24"/>
          <w:szCs w:val="24"/>
          <w:lang w:val="da-DK"/>
        </w:rPr>
        <w:t xml:space="preserve"> </w:t>
      </w:r>
      <w:r>
        <w:rPr>
          <w:rStyle w:val="dnA"/>
          <w:sz w:val="20"/>
          <w:szCs w:val="20"/>
          <w:lang w:val="da-DK"/>
        </w:rPr>
        <w:t>GOODELL, Gregory. pozn. 7, s. 55</w:t>
      </w:r>
    </w:p>
  </w:footnote>
  <w:footnote w:id="10">
    <w:p w:rsidR="0003294D" w:rsidRDefault="0003294D">
      <w:pPr>
        <w:pStyle w:val="Poznmkapodarou"/>
        <w:rPr>
          <w:rStyle w:val="dnA"/>
          <w:sz w:val="20"/>
          <w:szCs w:val="20"/>
          <w:lang w:val="de-DE"/>
        </w:rPr>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de-DE"/>
        </w:rPr>
        <w:t xml:space="preserve"> </w:t>
      </w:r>
      <w:r>
        <w:rPr>
          <w:rStyle w:val="dnA"/>
          <w:rFonts w:eastAsia="Arial Unicode MS" w:cs="Arial Unicode MS"/>
          <w:sz w:val="20"/>
          <w:szCs w:val="20"/>
          <w:lang w:val="de-DE"/>
        </w:rPr>
        <w:t>DOHNAL, Lubor. Úvod do scénáristiky a dramaturgie [elektronická skripta]. s. 52 [cit. 2017-03-09]. Dostupné z: https://www.famu.cz/docs/04Scenaristika.pdf</w:t>
      </w:r>
    </w:p>
  </w:footnote>
  <w:footnote w:id="11">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fr-FR"/>
        </w:rPr>
        <w:t xml:space="preserve"> </w:t>
      </w:r>
      <w:r>
        <w:rPr>
          <w:rStyle w:val="dnA"/>
          <w:rFonts w:eastAsia="Arial Unicode MS" w:cs="Arial Unicode MS"/>
          <w:sz w:val="20"/>
          <w:szCs w:val="20"/>
          <w:lang w:val="fr-FR"/>
        </w:rPr>
        <w:t>GEUENS, Jean Pierre. Film production theory. Albany: State University of New York Press, c2000. s. 91 - 92 ISBN 0791445267.</w:t>
      </w:r>
    </w:p>
  </w:footnote>
  <w:footnote w:id="12">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de-DE"/>
        </w:rPr>
        <w:t xml:space="preserve"> </w:t>
      </w:r>
      <w:r>
        <w:rPr>
          <w:rStyle w:val="dnA"/>
          <w:rFonts w:eastAsia="Arial Unicode MS" w:cs="Arial Unicode MS"/>
          <w:sz w:val="20"/>
          <w:szCs w:val="20"/>
          <w:lang w:val="de-DE"/>
        </w:rPr>
        <w:t xml:space="preserve">DOHNAL, Lubor. Úvod do scénáristiky a dramaturgie [elektronická skripta]. s. 52 [cit. 2017-03-10]. Dostupné z: </w:t>
      </w:r>
      <w:hyperlink r:id="rId2" w:history="1">
        <w:r>
          <w:rPr>
            <w:rStyle w:val="Hyperlink1"/>
            <w:rFonts w:eastAsia="Arial Unicode MS" w:cs="Arial Unicode MS"/>
            <w:lang w:val="en-US"/>
          </w:rPr>
          <w:t>https://www.famu.cz/docs/04Scenaristika.pdf</w:t>
        </w:r>
      </w:hyperlink>
    </w:p>
  </w:footnote>
  <w:footnote w:id="13">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Pr>
          <w:rStyle w:val="dnA"/>
          <w:rFonts w:eastAsia="Arial Unicode MS" w:cs="Arial Unicode MS"/>
          <w:sz w:val="20"/>
          <w:szCs w:val="20"/>
          <w:lang w:val="en-US"/>
        </w:rPr>
        <w:t>GOODELL. pozn. 7, s. 56.</w:t>
      </w:r>
    </w:p>
  </w:footnote>
  <w:footnote w:id="14">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Pr>
          <w:rStyle w:val="dnA"/>
          <w:rFonts w:eastAsia="Arial Unicode MS" w:cs="Arial Unicode MS"/>
          <w:sz w:val="20"/>
          <w:szCs w:val="20"/>
          <w:lang w:val="en-US"/>
        </w:rPr>
        <w:t>GOODELL. pozn. 7,</w:t>
      </w:r>
      <w:r>
        <w:rPr>
          <w:rStyle w:val="dnA"/>
          <w:rFonts w:eastAsia="Arial Unicode MS" w:cs="Arial Unicode MS"/>
          <w:sz w:val="20"/>
          <w:szCs w:val="20"/>
          <w:lang w:val="pt-PT"/>
        </w:rPr>
        <w:t xml:space="preserve"> s. 57</w:t>
      </w:r>
      <w:r>
        <w:rPr>
          <w:rStyle w:val="dnA"/>
          <w:rFonts w:eastAsia="Arial Unicode MS" w:cs="Arial Unicode MS"/>
          <w:sz w:val="20"/>
          <w:szCs w:val="20"/>
        </w:rPr>
        <w:t>–</w:t>
      </w:r>
      <w:r>
        <w:rPr>
          <w:rStyle w:val="dnA"/>
          <w:rFonts w:eastAsia="Arial Unicode MS" w:cs="Arial Unicode MS"/>
          <w:sz w:val="20"/>
          <w:szCs w:val="20"/>
          <w:lang w:val="ru-RU"/>
        </w:rPr>
        <w:t>58</w:t>
      </w:r>
      <w:r>
        <w:rPr>
          <w:rStyle w:val="dnA"/>
          <w:rFonts w:eastAsia="Arial Unicode MS" w:cs="Arial Unicode MS"/>
          <w:sz w:val="20"/>
          <w:szCs w:val="20"/>
        </w:rPr>
        <w:t>.</w:t>
      </w:r>
    </w:p>
  </w:footnote>
  <w:footnote w:id="15">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de-DE"/>
        </w:rPr>
        <w:t xml:space="preserve"> </w:t>
      </w:r>
      <w:r>
        <w:rPr>
          <w:rStyle w:val="dnA"/>
          <w:rFonts w:eastAsia="Arial Unicode MS" w:cs="Arial Unicode MS"/>
          <w:sz w:val="20"/>
          <w:szCs w:val="20"/>
          <w:lang w:val="de-DE"/>
        </w:rPr>
        <w:t xml:space="preserve">DOHNAL, Lubor. Úvod do scénáristiky a dramaturgie [elektronická skripta]. s. 52, [cit. 2017-03-10]. Dostupné z: </w:t>
      </w:r>
      <w:hyperlink r:id="rId3" w:history="1">
        <w:r>
          <w:rPr>
            <w:rStyle w:val="Hyperlink1"/>
            <w:rFonts w:eastAsia="Arial Unicode MS" w:cs="Arial Unicode MS"/>
            <w:lang w:val="en-US"/>
          </w:rPr>
          <w:t>https://www.famu.cz/docs/04Scenaristika.pdf</w:t>
        </w:r>
      </w:hyperlink>
    </w:p>
  </w:footnote>
  <w:footnote w:id="16">
    <w:p w:rsidR="0003294D" w:rsidRPr="000A2B3C" w:rsidRDefault="0003294D">
      <w:pPr>
        <w:pStyle w:val="Poznmkapodarou"/>
        <w:rPr>
          <w:sz w:val="20"/>
          <w:szCs w:val="20"/>
        </w:rPr>
      </w:pPr>
      <w:r>
        <w:rPr>
          <w:rStyle w:val="dnA"/>
          <w:vertAlign w:val="superscript"/>
        </w:rPr>
        <w:footnoteRef/>
      </w:r>
      <w:r>
        <w:rPr>
          <w:rStyle w:val="dnA"/>
          <w:rFonts w:eastAsia="Arial Unicode MS" w:cs="Arial Unicode MS"/>
          <w:sz w:val="20"/>
          <w:szCs w:val="20"/>
        </w:rPr>
        <w:t xml:space="preserve"> SZCZEPANIK, Petr,</w:t>
      </w:r>
      <w:r>
        <w:rPr>
          <w:rStyle w:val="dnA"/>
          <w:rFonts w:eastAsia="Arial Unicode MS" w:cs="Arial Unicode MS"/>
          <w:sz w:val="20"/>
          <w:szCs w:val="20"/>
          <w:lang w:val="de-DE"/>
        </w:rPr>
        <w:t xml:space="preserve"> KOTI</w:t>
      </w:r>
      <w:r>
        <w:rPr>
          <w:rStyle w:val="dnA"/>
          <w:rFonts w:eastAsia="Arial Unicode MS" w:cs="Arial Unicode MS"/>
          <w:sz w:val="20"/>
          <w:szCs w:val="20"/>
        </w:rPr>
        <w:t>Š</w:t>
      </w:r>
      <w:r>
        <w:rPr>
          <w:rStyle w:val="dnA"/>
          <w:rFonts w:eastAsia="Arial Unicode MS" w:cs="Arial Unicode MS"/>
          <w:sz w:val="20"/>
          <w:szCs w:val="20"/>
          <w:lang w:val="nl-NL"/>
        </w:rPr>
        <w:t>OV</w:t>
      </w:r>
      <w:r>
        <w:rPr>
          <w:rStyle w:val="dnA"/>
          <w:rFonts w:eastAsia="Arial Unicode MS" w:cs="Arial Unicode MS"/>
          <w:sz w:val="20"/>
          <w:szCs w:val="20"/>
        </w:rPr>
        <w:t xml:space="preserve">Á Johana a MOTAL Jan. </w:t>
      </w:r>
      <w:r>
        <w:rPr>
          <w:rStyle w:val="dnA"/>
          <w:rFonts w:eastAsia="Arial Unicode MS" w:cs="Arial Unicode MS"/>
          <w:i/>
          <w:iCs/>
          <w:sz w:val="20"/>
          <w:szCs w:val="20"/>
          <w:lang w:val="de-DE"/>
        </w:rPr>
        <w:t>Studi</w:t>
      </w:r>
      <w:r>
        <w:rPr>
          <w:rStyle w:val="dnA"/>
          <w:rFonts w:eastAsia="Arial Unicode MS" w:cs="Arial Unicode MS"/>
          <w:i/>
          <w:iCs/>
          <w:sz w:val="20"/>
          <w:szCs w:val="20"/>
        </w:rPr>
        <w:t>e vývoje česk</w:t>
      </w:r>
      <w:r>
        <w:rPr>
          <w:rStyle w:val="dnA"/>
          <w:rFonts w:eastAsia="Arial Unicode MS" w:cs="Arial Unicode MS"/>
          <w:i/>
          <w:iCs/>
          <w:sz w:val="20"/>
          <w:szCs w:val="20"/>
          <w:lang w:val="fr-FR"/>
        </w:rPr>
        <w:t>é</w:t>
      </w:r>
      <w:r>
        <w:rPr>
          <w:rStyle w:val="dnA"/>
          <w:rFonts w:eastAsia="Arial Unicode MS" w:cs="Arial Unicode MS"/>
          <w:i/>
          <w:iCs/>
          <w:sz w:val="20"/>
          <w:szCs w:val="20"/>
        </w:rPr>
        <w:t>ho hran</w:t>
      </w:r>
      <w:r>
        <w:rPr>
          <w:rStyle w:val="dnA"/>
          <w:rFonts w:eastAsia="Arial Unicode MS" w:cs="Arial Unicode MS"/>
          <w:i/>
          <w:iCs/>
          <w:sz w:val="20"/>
          <w:szCs w:val="20"/>
          <w:lang w:val="fr-FR"/>
        </w:rPr>
        <w:t>é</w:t>
      </w:r>
      <w:r>
        <w:rPr>
          <w:rStyle w:val="dnA"/>
          <w:rFonts w:eastAsia="Arial Unicode MS" w:cs="Arial Unicode MS"/>
          <w:i/>
          <w:iCs/>
          <w:sz w:val="20"/>
          <w:szCs w:val="20"/>
        </w:rPr>
        <w:t>ho kinematografick</w:t>
      </w:r>
      <w:r>
        <w:rPr>
          <w:rStyle w:val="dnA"/>
          <w:rFonts w:eastAsia="Arial Unicode MS" w:cs="Arial Unicode MS"/>
          <w:i/>
          <w:iCs/>
          <w:sz w:val="20"/>
          <w:szCs w:val="20"/>
          <w:lang w:val="fr-FR"/>
        </w:rPr>
        <w:t>é</w:t>
      </w:r>
      <w:r>
        <w:rPr>
          <w:rStyle w:val="dnA"/>
          <w:rFonts w:eastAsia="Arial Unicode MS" w:cs="Arial Unicode MS"/>
          <w:i/>
          <w:iCs/>
          <w:sz w:val="20"/>
          <w:szCs w:val="20"/>
          <w:lang w:val="pt-PT"/>
        </w:rPr>
        <w:t>ho d</w:t>
      </w:r>
      <w:r>
        <w:rPr>
          <w:rStyle w:val="dnA"/>
          <w:rFonts w:eastAsia="Arial Unicode MS" w:cs="Arial Unicode MS"/>
          <w:i/>
          <w:iCs/>
          <w:sz w:val="20"/>
          <w:szCs w:val="20"/>
        </w:rPr>
        <w:t>íla</w:t>
      </w:r>
      <w:r>
        <w:rPr>
          <w:rStyle w:val="dnA"/>
          <w:rFonts w:eastAsia="Arial Unicode MS" w:cs="Arial Unicode MS"/>
          <w:sz w:val="20"/>
          <w:szCs w:val="20"/>
        </w:rPr>
        <w:t xml:space="preserve">. Praha: Státní </w:t>
      </w:r>
      <w:r>
        <w:rPr>
          <w:rStyle w:val="dnA"/>
          <w:rFonts w:eastAsia="Arial Unicode MS" w:cs="Arial Unicode MS"/>
          <w:sz w:val="20"/>
          <w:szCs w:val="20"/>
          <w:lang w:val="it-IT"/>
        </w:rPr>
        <w:t>fond kinematografie, 2015, s.</w:t>
      </w:r>
      <w:r>
        <w:rPr>
          <w:rStyle w:val="dnA"/>
          <w:rFonts w:eastAsia="Arial Unicode MS" w:cs="Arial Unicode MS"/>
          <w:sz w:val="20"/>
          <w:szCs w:val="20"/>
        </w:rPr>
        <w:t xml:space="preserve"> 6, ISBN 978-80-260-8911-7</w:t>
      </w:r>
      <w:r w:rsidRPr="000A2B3C">
        <w:rPr>
          <w:rStyle w:val="dnA"/>
          <w:rFonts w:eastAsia="Arial Unicode MS" w:cs="Arial Unicode MS"/>
          <w:sz w:val="20"/>
          <w:szCs w:val="20"/>
        </w:rPr>
        <w:t>. Dostupn</w:t>
      </w:r>
      <w:r w:rsidRPr="000A2B3C">
        <w:rPr>
          <w:rStyle w:val="dnA"/>
          <w:rFonts w:eastAsia="Arial Unicode MS" w:cs="Arial Unicode MS"/>
          <w:sz w:val="20"/>
          <w:szCs w:val="20"/>
          <w:lang w:val="fr-FR"/>
        </w:rPr>
        <w:t xml:space="preserve">é </w:t>
      </w:r>
      <w:r w:rsidRPr="000A2B3C">
        <w:rPr>
          <w:rStyle w:val="dnA"/>
          <w:rFonts w:eastAsia="Arial Unicode MS" w:cs="Arial Unicode MS"/>
          <w:sz w:val="20"/>
          <w:szCs w:val="20"/>
        </w:rPr>
        <w:t>tak</w:t>
      </w:r>
      <w:r w:rsidRPr="000A2B3C">
        <w:rPr>
          <w:rStyle w:val="dnA"/>
          <w:rFonts w:eastAsia="Arial Unicode MS" w:cs="Arial Unicode MS"/>
          <w:sz w:val="20"/>
          <w:szCs w:val="20"/>
          <w:lang w:val="fr-FR"/>
        </w:rPr>
        <w:t xml:space="preserve">é </w:t>
      </w:r>
      <w:r w:rsidRPr="000A2B3C">
        <w:rPr>
          <w:rStyle w:val="dnA"/>
          <w:rFonts w:eastAsia="Arial Unicode MS" w:cs="Arial Unicode MS"/>
          <w:sz w:val="20"/>
          <w:szCs w:val="20"/>
        </w:rPr>
        <w:t xml:space="preserve">z: </w:t>
      </w:r>
      <w:hyperlink r:id="rId4" w:history="1">
        <w:r w:rsidRPr="000A2B3C">
          <w:rPr>
            <w:rStyle w:val="Hyperlink0"/>
            <w:rFonts w:eastAsia="Arial Unicode MS" w:cs="Arial Unicode MS"/>
            <w:sz w:val="20"/>
            <w:szCs w:val="20"/>
            <w:lang w:val="en-US"/>
          </w:rPr>
          <w:t>http://fondkinematografie.cz/assets/media/publikace/studie_vyvoj_hrany_final.pdf</w:t>
        </w:r>
      </w:hyperlink>
    </w:p>
  </w:footnote>
  <w:footnote w:id="17">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Pr="000A2B3C">
        <w:rPr>
          <w:rFonts w:eastAsia="Arial Unicode MS" w:cs="Arial Unicode MS"/>
          <w:sz w:val="20"/>
          <w:szCs w:val="20"/>
        </w:rPr>
        <w:t>Tamtéž</w:t>
      </w:r>
    </w:p>
  </w:footnote>
  <w:footnote w:id="18">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000A2B3C">
        <w:rPr>
          <w:rStyle w:val="dnA"/>
          <w:rFonts w:eastAsia="Arial Unicode MS" w:cs="Arial Unicode MS"/>
          <w:sz w:val="20"/>
          <w:szCs w:val="20"/>
        </w:rPr>
        <w:t>Tamtéž</w:t>
      </w:r>
      <w:r>
        <w:rPr>
          <w:rStyle w:val="dnA"/>
          <w:rFonts w:eastAsia="Arial Unicode MS" w:cs="Arial Unicode MS"/>
          <w:sz w:val="20"/>
          <w:szCs w:val="20"/>
        </w:rPr>
        <w:t>,</w:t>
      </w:r>
      <w:r>
        <w:rPr>
          <w:rFonts w:eastAsia="Arial Unicode MS" w:cs="Arial Unicode MS"/>
        </w:rPr>
        <w:t xml:space="preserve"> s. 110.</w:t>
      </w:r>
    </w:p>
  </w:footnote>
  <w:footnote w:id="19">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Tamtéž</w:t>
      </w:r>
      <w:r w:rsidR="000A2B3C">
        <w:rPr>
          <w:rStyle w:val="dnA"/>
          <w:rFonts w:eastAsia="Arial Unicode MS" w:cs="Arial Unicode MS"/>
          <w:sz w:val="20"/>
          <w:szCs w:val="20"/>
        </w:rPr>
        <w:t>,</w:t>
      </w:r>
      <w:r>
        <w:rPr>
          <w:rFonts w:eastAsia="Arial Unicode MS" w:cs="Arial Unicode MS"/>
        </w:rPr>
        <w:t xml:space="preserve"> s. 80.</w:t>
      </w:r>
    </w:p>
  </w:footnote>
  <w:footnote w:id="20">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000A2B3C">
        <w:rPr>
          <w:rStyle w:val="dnA"/>
          <w:rFonts w:eastAsia="Arial Unicode MS" w:cs="Arial Unicode MS"/>
          <w:sz w:val="20"/>
          <w:szCs w:val="20"/>
        </w:rPr>
        <w:t>SZCZEPANIK,</w:t>
      </w:r>
      <w:r w:rsidR="000A2B3C">
        <w:rPr>
          <w:rStyle w:val="dnA"/>
          <w:rFonts w:eastAsia="Arial Unicode MS" w:cs="Arial Unicode MS"/>
          <w:sz w:val="20"/>
          <w:szCs w:val="20"/>
          <w:lang w:val="de-DE"/>
        </w:rPr>
        <w:t xml:space="preserve"> KOTI</w:t>
      </w:r>
      <w:r w:rsidR="000A2B3C">
        <w:rPr>
          <w:rStyle w:val="dnA"/>
          <w:rFonts w:eastAsia="Arial Unicode MS" w:cs="Arial Unicode MS"/>
          <w:sz w:val="20"/>
          <w:szCs w:val="20"/>
        </w:rPr>
        <w:t>Š</w:t>
      </w:r>
      <w:r w:rsidR="000A2B3C">
        <w:rPr>
          <w:rStyle w:val="dnA"/>
          <w:rFonts w:eastAsia="Arial Unicode MS" w:cs="Arial Unicode MS"/>
          <w:sz w:val="20"/>
          <w:szCs w:val="20"/>
          <w:lang w:val="nl-NL"/>
        </w:rPr>
        <w:t>OV</w:t>
      </w:r>
      <w:r w:rsidR="000A2B3C">
        <w:rPr>
          <w:rStyle w:val="dnA"/>
          <w:rFonts w:eastAsia="Arial Unicode MS" w:cs="Arial Unicode MS"/>
          <w:sz w:val="20"/>
          <w:szCs w:val="20"/>
        </w:rPr>
        <w:t>Á,</w:t>
      </w:r>
      <w:r w:rsidR="000A2B3C">
        <w:rPr>
          <w:rStyle w:val="dnA"/>
          <w:rFonts w:eastAsia="Arial Unicode MS" w:cs="Arial Unicode MS"/>
          <w:sz w:val="20"/>
          <w:szCs w:val="20"/>
        </w:rPr>
        <w:t xml:space="preserve"> MOTAL</w:t>
      </w:r>
      <w:r w:rsidR="000A2B3C">
        <w:rPr>
          <w:rStyle w:val="dnA"/>
          <w:rFonts w:eastAsia="Arial Unicode MS" w:cs="Arial Unicode MS"/>
          <w:sz w:val="20"/>
          <w:szCs w:val="20"/>
        </w:rPr>
        <w:t>. pozn.15,</w:t>
      </w:r>
      <w:r w:rsidR="000A2B3C">
        <w:rPr>
          <w:rFonts w:eastAsia="Arial Unicode MS" w:cs="Arial Unicode MS"/>
        </w:rPr>
        <w:t xml:space="preserve"> </w:t>
      </w:r>
      <w:r>
        <w:rPr>
          <w:rFonts w:eastAsia="Arial Unicode MS" w:cs="Arial Unicode MS"/>
        </w:rPr>
        <w:t>s. 162.</w:t>
      </w:r>
    </w:p>
  </w:footnote>
  <w:footnote w:id="21">
    <w:p w:rsidR="0003294D" w:rsidRPr="000A2B3C" w:rsidRDefault="0003294D" w:rsidP="000A2B3C">
      <w:pPr>
        <w:pStyle w:val="Poznmkapodarou"/>
        <w:rPr>
          <w:sz w:val="20"/>
          <w:szCs w:val="20"/>
        </w:rPr>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KALLISTA, Jaromír. Úvod do filmov</w:t>
      </w:r>
      <w:r>
        <w:rPr>
          <w:rStyle w:val="dnA"/>
          <w:rFonts w:eastAsia="Arial Unicode MS" w:cs="Arial Unicode MS"/>
          <w:sz w:val="20"/>
          <w:szCs w:val="20"/>
          <w:lang w:val="fr-FR"/>
        </w:rPr>
        <w:t xml:space="preserve">é </w:t>
      </w:r>
      <w:r>
        <w:rPr>
          <w:rStyle w:val="dnA"/>
          <w:rFonts w:eastAsia="Arial Unicode MS" w:cs="Arial Unicode MS"/>
          <w:sz w:val="20"/>
          <w:szCs w:val="20"/>
        </w:rPr>
        <w:t>produkce [elektronická skripta]. s. 137.</w:t>
      </w:r>
      <w:r>
        <w:rPr>
          <w:rStyle w:val="dnA"/>
          <w:rFonts w:eastAsia="Arial Unicode MS" w:cs="Arial Unicode MS"/>
          <w:sz w:val="20"/>
          <w:szCs w:val="20"/>
          <w:lang w:val="pt-PT"/>
        </w:rPr>
        <w:t xml:space="preserve"> [cit. 2017-0</w:t>
      </w:r>
      <w:r>
        <w:rPr>
          <w:rStyle w:val="dnA"/>
          <w:rFonts w:eastAsia="Arial Unicode MS" w:cs="Arial Unicode MS"/>
          <w:sz w:val="20"/>
          <w:szCs w:val="20"/>
        </w:rPr>
        <w:t xml:space="preserve">3-11]. </w:t>
      </w:r>
      <w:r>
        <w:rPr>
          <w:rFonts w:ascii="Helvetica Neue" w:hAnsi="Helvetica Neue"/>
          <w:sz w:val="20"/>
          <w:szCs w:val="20"/>
        </w:rPr>
        <w:t>Dostupn</w:t>
      </w:r>
      <w:r>
        <w:rPr>
          <w:rFonts w:ascii="Helvetica Neue" w:hAnsi="Helvetica Neue"/>
          <w:sz w:val="20"/>
          <w:szCs w:val="20"/>
          <w:lang w:val="fr-FR"/>
        </w:rPr>
        <w:t xml:space="preserve">é </w:t>
      </w:r>
      <w:r>
        <w:rPr>
          <w:rFonts w:ascii="Helvetica Neue" w:hAnsi="Helvetica Neue"/>
          <w:sz w:val="20"/>
          <w:szCs w:val="20"/>
        </w:rPr>
        <w:t xml:space="preserve">z: https://www.famu.cz/docs/UvodProdukce.doc </w:t>
      </w:r>
    </w:p>
  </w:footnote>
  <w:footnote w:id="22">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SZCZEPANIK, KOTIŠ</w:t>
      </w:r>
      <w:r>
        <w:rPr>
          <w:rStyle w:val="dnA"/>
          <w:rFonts w:eastAsia="Arial Unicode MS" w:cs="Arial Unicode MS"/>
          <w:sz w:val="20"/>
          <w:szCs w:val="20"/>
          <w:lang w:val="nl-NL"/>
        </w:rPr>
        <w:t>OV</w:t>
      </w:r>
      <w:r>
        <w:rPr>
          <w:rStyle w:val="dnA"/>
          <w:rFonts w:eastAsia="Arial Unicode MS" w:cs="Arial Unicode MS"/>
          <w:sz w:val="20"/>
          <w:szCs w:val="20"/>
        </w:rPr>
        <w:t xml:space="preserve">Á, MOTAL. pozn. 15, </w:t>
      </w:r>
      <w:r>
        <w:rPr>
          <w:rFonts w:eastAsia="Arial Unicode MS" w:cs="Arial Unicode MS"/>
        </w:rPr>
        <w:t>s. 167–168.</w:t>
      </w:r>
    </w:p>
  </w:footnote>
  <w:footnote w:id="23">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0A2B3C">
        <w:rPr>
          <w:rStyle w:val="dnA"/>
          <w:rFonts w:eastAsia="Arial Unicode MS" w:cs="Arial Unicode MS"/>
          <w:sz w:val="20"/>
          <w:szCs w:val="20"/>
          <w:lang w:val="en-US"/>
        </w:rPr>
        <w:t>GOODELL. pozn. 7,</w:t>
      </w:r>
      <w:r w:rsidRPr="000A2B3C">
        <w:rPr>
          <w:rFonts w:eastAsia="Arial Unicode MS" w:cs="Arial Unicode MS"/>
          <w:sz w:val="20"/>
          <w:szCs w:val="20"/>
          <w:lang w:val="pt-PT"/>
        </w:rPr>
        <w:t xml:space="preserve"> s. 5</w:t>
      </w:r>
      <w:r w:rsidRPr="000A2B3C">
        <w:rPr>
          <w:rFonts w:eastAsia="Arial Unicode MS" w:cs="Arial Unicode MS"/>
          <w:sz w:val="20"/>
          <w:szCs w:val="20"/>
        </w:rPr>
        <w:t>.</w:t>
      </w:r>
    </w:p>
  </w:footnote>
  <w:footnote w:id="24">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0A2B3C">
        <w:rPr>
          <w:rStyle w:val="dnA"/>
          <w:rFonts w:eastAsia="Arial Unicode MS" w:cs="Arial Unicode MS"/>
          <w:sz w:val="20"/>
          <w:szCs w:val="20"/>
          <w:lang w:val="en-US"/>
        </w:rPr>
        <w:t xml:space="preserve">GOODELL. pozn. 7, </w:t>
      </w:r>
      <w:r w:rsidRPr="000A2B3C">
        <w:rPr>
          <w:rFonts w:eastAsia="Arial Unicode MS" w:cs="Arial Unicode MS"/>
          <w:sz w:val="20"/>
          <w:szCs w:val="20"/>
        </w:rPr>
        <w:t>s. 7–8</w:t>
      </w:r>
      <w:r>
        <w:rPr>
          <w:rFonts w:eastAsia="Arial Unicode MS" w:cs="Arial Unicode MS"/>
        </w:rPr>
        <w:t>.</w:t>
      </w:r>
    </w:p>
  </w:footnote>
  <w:footnote w:id="25">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000A2B3C" w:rsidRPr="000A2B3C">
        <w:rPr>
          <w:rStyle w:val="dnA"/>
          <w:rFonts w:eastAsia="Arial Unicode MS" w:cs="Arial Unicode MS"/>
          <w:sz w:val="20"/>
          <w:szCs w:val="20"/>
          <w:lang w:val="en-US"/>
        </w:rPr>
        <w:t>GOODELL. pozn. 7</w:t>
      </w:r>
      <w:r w:rsidR="000A2B3C">
        <w:rPr>
          <w:rStyle w:val="dnA"/>
          <w:rFonts w:eastAsia="Arial Unicode MS" w:cs="Arial Unicode MS"/>
          <w:sz w:val="20"/>
          <w:szCs w:val="20"/>
          <w:lang w:val="en-US"/>
        </w:rPr>
        <w:t>,</w:t>
      </w:r>
      <w:r>
        <w:rPr>
          <w:rStyle w:val="dnA"/>
          <w:rFonts w:eastAsia="Arial Unicode MS" w:cs="Arial Unicode MS"/>
          <w:lang w:val="en-US"/>
        </w:rPr>
        <w:t xml:space="preserve"> </w:t>
      </w:r>
      <w:r>
        <w:rPr>
          <w:rFonts w:eastAsia="Arial Unicode MS" w:cs="Arial Unicode MS"/>
          <w:lang w:val="it-IT"/>
        </w:rPr>
        <w:t>s. 13–14</w:t>
      </w:r>
      <w:r>
        <w:rPr>
          <w:rFonts w:eastAsia="Arial Unicode MS" w:cs="Arial Unicode MS"/>
        </w:rPr>
        <w:t>.</w:t>
      </w:r>
    </w:p>
  </w:footnote>
  <w:footnote w:id="26">
    <w:p w:rsidR="0003294D" w:rsidRPr="000A2B3C" w:rsidRDefault="0003294D">
      <w:pPr>
        <w:pStyle w:val="Poznmkapodarou"/>
        <w:rPr>
          <w:sz w:val="20"/>
          <w:szCs w:val="20"/>
        </w:rPr>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0A2B3C">
        <w:rPr>
          <w:rStyle w:val="dnA"/>
          <w:rFonts w:eastAsia="Arial Unicode MS" w:cs="Arial Unicode MS"/>
          <w:sz w:val="20"/>
          <w:szCs w:val="20"/>
          <w:lang w:val="en-US"/>
        </w:rPr>
        <w:t>Tamtéž</w:t>
      </w:r>
      <w:r w:rsidR="000A2B3C">
        <w:rPr>
          <w:rStyle w:val="dnA"/>
          <w:rFonts w:eastAsia="Arial Unicode MS" w:cs="Arial Unicode MS"/>
          <w:sz w:val="20"/>
          <w:szCs w:val="20"/>
          <w:lang w:val="en-US"/>
        </w:rPr>
        <w:t>,</w:t>
      </w:r>
      <w:r w:rsidRPr="000A2B3C">
        <w:rPr>
          <w:rStyle w:val="dnA"/>
          <w:rFonts w:eastAsia="Arial Unicode MS" w:cs="Arial Unicode MS"/>
          <w:sz w:val="20"/>
          <w:szCs w:val="20"/>
          <w:lang w:val="en-US"/>
        </w:rPr>
        <w:t xml:space="preserve"> s</w:t>
      </w:r>
      <w:r w:rsidRPr="000A2B3C">
        <w:rPr>
          <w:rFonts w:eastAsia="Arial Unicode MS" w:cs="Arial Unicode MS"/>
          <w:sz w:val="20"/>
          <w:szCs w:val="20"/>
        </w:rPr>
        <w:t>. 17.</w:t>
      </w:r>
    </w:p>
  </w:footnote>
  <w:footnote w:id="27">
    <w:p w:rsidR="0003294D" w:rsidRPr="000A2B3C" w:rsidRDefault="0003294D" w:rsidP="000A2B3C">
      <w:pPr>
        <w:pStyle w:val="Poznmkapodarou"/>
        <w:rPr>
          <w:sz w:val="20"/>
          <w:szCs w:val="20"/>
        </w:rPr>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KALLISTA, Jaromír. Úvod do filmov</w:t>
      </w:r>
      <w:r>
        <w:rPr>
          <w:rStyle w:val="dnA"/>
          <w:rFonts w:eastAsia="Arial Unicode MS" w:cs="Arial Unicode MS"/>
          <w:sz w:val="20"/>
          <w:szCs w:val="20"/>
          <w:lang w:val="fr-FR"/>
        </w:rPr>
        <w:t xml:space="preserve">é </w:t>
      </w:r>
      <w:r>
        <w:rPr>
          <w:rStyle w:val="dnA"/>
          <w:rFonts w:eastAsia="Arial Unicode MS" w:cs="Arial Unicode MS"/>
          <w:sz w:val="20"/>
          <w:szCs w:val="20"/>
        </w:rPr>
        <w:t xml:space="preserve">produkce [elektronická skripta]. </w:t>
      </w:r>
      <w:r>
        <w:rPr>
          <w:rStyle w:val="dnA"/>
          <w:rFonts w:eastAsia="Arial Unicode MS" w:cs="Arial Unicode MS"/>
          <w:sz w:val="20"/>
          <w:szCs w:val="20"/>
          <w:lang w:val="pt-PT"/>
        </w:rPr>
        <w:t>s. 146. [cit. 2017-0</w:t>
      </w:r>
      <w:r>
        <w:rPr>
          <w:rStyle w:val="dnA"/>
          <w:rFonts w:eastAsia="Arial Unicode MS" w:cs="Arial Unicode MS"/>
          <w:sz w:val="20"/>
          <w:szCs w:val="20"/>
        </w:rPr>
        <w:t xml:space="preserve">3-11]. </w:t>
      </w:r>
      <w:r>
        <w:rPr>
          <w:rFonts w:ascii="Helvetica Neue" w:hAnsi="Helvetica Neue"/>
          <w:sz w:val="20"/>
          <w:szCs w:val="20"/>
        </w:rPr>
        <w:t>Dostupn</w:t>
      </w:r>
      <w:r>
        <w:rPr>
          <w:rFonts w:ascii="Helvetica Neue" w:hAnsi="Helvetica Neue"/>
          <w:sz w:val="20"/>
          <w:szCs w:val="20"/>
          <w:lang w:val="fr-FR"/>
        </w:rPr>
        <w:t xml:space="preserve">é </w:t>
      </w:r>
      <w:r>
        <w:rPr>
          <w:rFonts w:ascii="Helvetica Neue" w:hAnsi="Helvetica Neue"/>
          <w:sz w:val="20"/>
          <w:szCs w:val="20"/>
        </w:rPr>
        <w:t xml:space="preserve">z: </w:t>
      </w:r>
      <w:hyperlink r:id="rId5" w:history="1">
        <w:r>
          <w:rPr>
            <w:rStyle w:val="Hyperlink0"/>
            <w:rFonts w:ascii="Helvetica Neue" w:hAnsi="Helvetica Neue"/>
            <w:sz w:val="20"/>
            <w:szCs w:val="20"/>
            <w:lang w:val="en-US"/>
          </w:rPr>
          <w:t>https://www.famu.cz/docs/UvodProdukce.doc</w:t>
        </w:r>
      </w:hyperlink>
    </w:p>
  </w:footnote>
  <w:footnote w:id="28">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0A2B3C">
        <w:rPr>
          <w:rStyle w:val="dnA"/>
          <w:rFonts w:eastAsia="Arial Unicode MS" w:cs="Arial Unicode MS"/>
          <w:sz w:val="20"/>
          <w:szCs w:val="20"/>
          <w:lang w:val="en-US"/>
        </w:rPr>
        <w:t>GOODELL. pozn. 7, s</w:t>
      </w:r>
      <w:r w:rsidRPr="000A2B3C">
        <w:rPr>
          <w:rFonts w:eastAsia="Arial Unicode MS" w:cs="Arial Unicode MS"/>
          <w:sz w:val="20"/>
          <w:szCs w:val="20"/>
        </w:rPr>
        <w:t>. 85–87.</w:t>
      </w:r>
    </w:p>
  </w:footnote>
  <w:footnote w:id="29">
    <w:p w:rsidR="0003294D" w:rsidRPr="000A2B3C" w:rsidRDefault="0003294D" w:rsidP="000A2B3C">
      <w:pPr>
        <w:pStyle w:val="Poznmkapodarou"/>
        <w:rPr>
          <w:sz w:val="20"/>
          <w:szCs w:val="20"/>
        </w:rPr>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KALLISTA, Jaromír. Úvod do filmov</w:t>
      </w:r>
      <w:r>
        <w:rPr>
          <w:rStyle w:val="dnA"/>
          <w:rFonts w:eastAsia="Arial Unicode MS" w:cs="Arial Unicode MS"/>
          <w:sz w:val="20"/>
          <w:szCs w:val="20"/>
          <w:lang w:val="fr-FR"/>
        </w:rPr>
        <w:t xml:space="preserve">é </w:t>
      </w:r>
      <w:r>
        <w:rPr>
          <w:rStyle w:val="dnA"/>
          <w:rFonts w:eastAsia="Arial Unicode MS" w:cs="Arial Unicode MS"/>
          <w:sz w:val="20"/>
          <w:szCs w:val="20"/>
        </w:rPr>
        <w:t xml:space="preserve">produkce [elektronická skripta]. </w:t>
      </w:r>
      <w:r>
        <w:rPr>
          <w:rStyle w:val="dnA"/>
          <w:rFonts w:eastAsia="Arial Unicode MS" w:cs="Arial Unicode MS"/>
          <w:sz w:val="20"/>
          <w:szCs w:val="20"/>
          <w:lang w:val="pt-PT"/>
        </w:rPr>
        <w:t>s. 146. [cit. 2017-0</w:t>
      </w:r>
      <w:r>
        <w:rPr>
          <w:rStyle w:val="dnA"/>
          <w:rFonts w:eastAsia="Arial Unicode MS" w:cs="Arial Unicode MS"/>
          <w:sz w:val="20"/>
          <w:szCs w:val="20"/>
        </w:rPr>
        <w:t xml:space="preserve">3-12]. </w:t>
      </w:r>
      <w:r>
        <w:rPr>
          <w:rFonts w:ascii="Helvetica Neue" w:hAnsi="Helvetica Neue"/>
          <w:sz w:val="20"/>
          <w:szCs w:val="20"/>
        </w:rPr>
        <w:t>Dostupn</w:t>
      </w:r>
      <w:r>
        <w:rPr>
          <w:rFonts w:ascii="Helvetica Neue" w:hAnsi="Helvetica Neue"/>
          <w:sz w:val="20"/>
          <w:szCs w:val="20"/>
          <w:lang w:val="fr-FR"/>
        </w:rPr>
        <w:t xml:space="preserve">é </w:t>
      </w:r>
      <w:r>
        <w:rPr>
          <w:rFonts w:ascii="Helvetica Neue" w:hAnsi="Helvetica Neue"/>
          <w:sz w:val="20"/>
          <w:szCs w:val="20"/>
        </w:rPr>
        <w:t xml:space="preserve">z: </w:t>
      </w:r>
      <w:hyperlink r:id="rId6" w:history="1">
        <w:r>
          <w:rPr>
            <w:rStyle w:val="Hyperlink0"/>
            <w:rFonts w:ascii="Helvetica Neue" w:hAnsi="Helvetica Neue"/>
            <w:sz w:val="20"/>
            <w:szCs w:val="20"/>
            <w:lang w:val="en-US"/>
          </w:rPr>
          <w:t>https://www.famu.cz/docs/UvodProdukce.doc</w:t>
        </w:r>
      </w:hyperlink>
    </w:p>
  </w:footnote>
  <w:footnote w:id="30">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0A2B3C">
        <w:rPr>
          <w:rStyle w:val="dnA"/>
          <w:rFonts w:eastAsia="Arial Unicode MS" w:cs="Arial Unicode MS"/>
          <w:sz w:val="20"/>
          <w:szCs w:val="20"/>
          <w:lang w:val="en-US"/>
        </w:rPr>
        <w:t xml:space="preserve">GOODELL, pozn. 7, </w:t>
      </w:r>
      <w:r w:rsidRPr="000A2B3C">
        <w:rPr>
          <w:rFonts w:eastAsia="Arial Unicode MS" w:cs="Arial Unicode MS"/>
          <w:sz w:val="20"/>
          <w:szCs w:val="20"/>
          <w:lang w:val="pt-PT"/>
        </w:rPr>
        <w:t>s. 72</w:t>
      </w:r>
      <w:r w:rsidRPr="000A2B3C">
        <w:rPr>
          <w:rFonts w:eastAsia="Arial Unicode MS" w:cs="Arial Unicode MS"/>
          <w:sz w:val="20"/>
          <w:szCs w:val="20"/>
        </w:rPr>
        <w:t>.</w:t>
      </w:r>
    </w:p>
  </w:footnote>
  <w:footnote w:id="31">
    <w:p w:rsidR="0003294D" w:rsidRPr="008F0217" w:rsidRDefault="0003294D" w:rsidP="008F0217">
      <w:pPr>
        <w:pStyle w:val="Poznmkapodarou"/>
        <w:rPr>
          <w:sz w:val="20"/>
          <w:szCs w:val="20"/>
        </w:rPr>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KALLISTA, Jaromír. Úvod do filmov</w:t>
      </w:r>
      <w:r>
        <w:rPr>
          <w:rStyle w:val="dnA"/>
          <w:rFonts w:eastAsia="Arial Unicode MS" w:cs="Arial Unicode MS"/>
          <w:sz w:val="20"/>
          <w:szCs w:val="20"/>
          <w:lang w:val="fr-FR"/>
        </w:rPr>
        <w:t xml:space="preserve">é </w:t>
      </w:r>
      <w:r>
        <w:rPr>
          <w:rStyle w:val="dnA"/>
          <w:rFonts w:eastAsia="Arial Unicode MS" w:cs="Arial Unicode MS"/>
          <w:sz w:val="20"/>
          <w:szCs w:val="20"/>
        </w:rPr>
        <w:t xml:space="preserve">produkce [elektronická skripta]. </w:t>
      </w:r>
      <w:r>
        <w:rPr>
          <w:rStyle w:val="dnA"/>
          <w:rFonts w:eastAsia="Arial Unicode MS" w:cs="Arial Unicode MS"/>
          <w:sz w:val="20"/>
          <w:szCs w:val="20"/>
          <w:lang w:val="pt-PT"/>
        </w:rPr>
        <w:t>s. 14</w:t>
      </w:r>
      <w:r>
        <w:rPr>
          <w:rStyle w:val="dnA"/>
          <w:rFonts w:eastAsia="Arial Unicode MS" w:cs="Arial Unicode MS"/>
          <w:sz w:val="20"/>
          <w:szCs w:val="20"/>
        </w:rPr>
        <w:t>7</w:t>
      </w:r>
      <w:r>
        <w:rPr>
          <w:rStyle w:val="dnA"/>
          <w:rFonts w:eastAsia="Arial Unicode MS" w:cs="Arial Unicode MS"/>
          <w:sz w:val="20"/>
          <w:szCs w:val="20"/>
          <w:lang w:val="pt-PT"/>
        </w:rPr>
        <w:t>. [cit. 2017-0</w:t>
      </w:r>
      <w:r>
        <w:rPr>
          <w:rStyle w:val="dnA"/>
          <w:rFonts w:eastAsia="Arial Unicode MS" w:cs="Arial Unicode MS"/>
          <w:sz w:val="20"/>
          <w:szCs w:val="20"/>
        </w:rPr>
        <w:t xml:space="preserve">3-13]. </w:t>
      </w:r>
      <w:r>
        <w:rPr>
          <w:rFonts w:ascii="Helvetica Neue" w:hAnsi="Helvetica Neue"/>
          <w:sz w:val="20"/>
          <w:szCs w:val="20"/>
        </w:rPr>
        <w:t>Dostupn</w:t>
      </w:r>
      <w:r>
        <w:rPr>
          <w:rFonts w:ascii="Helvetica Neue" w:hAnsi="Helvetica Neue"/>
          <w:sz w:val="20"/>
          <w:szCs w:val="20"/>
          <w:lang w:val="fr-FR"/>
        </w:rPr>
        <w:t xml:space="preserve">é </w:t>
      </w:r>
      <w:r>
        <w:rPr>
          <w:rFonts w:ascii="Helvetica Neue" w:hAnsi="Helvetica Neue"/>
          <w:sz w:val="20"/>
          <w:szCs w:val="20"/>
        </w:rPr>
        <w:t xml:space="preserve">z: </w:t>
      </w:r>
      <w:hyperlink r:id="rId7" w:history="1">
        <w:r>
          <w:rPr>
            <w:rStyle w:val="Hyperlink0"/>
            <w:rFonts w:ascii="Helvetica Neue" w:hAnsi="Helvetica Neue"/>
            <w:sz w:val="20"/>
            <w:szCs w:val="20"/>
            <w:lang w:val="en-US"/>
          </w:rPr>
          <w:t>https://www.famu.cz/docs/UvodProdukce.doc</w:t>
        </w:r>
      </w:hyperlink>
    </w:p>
  </w:footnote>
  <w:footnote w:id="32">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SZCZEPANIK, KOTIŠ</w:t>
      </w:r>
      <w:r>
        <w:rPr>
          <w:rStyle w:val="dnA"/>
          <w:rFonts w:eastAsia="Arial Unicode MS" w:cs="Arial Unicode MS"/>
          <w:sz w:val="20"/>
          <w:szCs w:val="20"/>
          <w:lang w:val="nl-NL"/>
        </w:rPr>
        <w:t>OV</w:t>
      </w:r>
      <w:r>
        <w:rPr>
          <w:rStyle w:val="dnA"/>
          <w:rFonts w:eastAsia="Arial Unicode MS" w:cs="Arial Unicode MS"/>
          <w:sz w:val="20"/>
          <w:szCs w:val="20"/>
        </w:rPr>
        <w:t>Á, MOTAL. pozn. 15,</w:t>
      </w:r>
      <w:r>
        <w:rPr>
          <w:rFonts w:eastAsia="Arial Unicode MS" w:cs="Arial Unicode MS"/>
        </w:rPr>
        <w:t xml:space="preserve"> s. 10.</w:t>
      </w:r>
    </w:p>
  </w:footnote>
  <w:footnote w:id="33">
    <w:p w:rsidR="0003294D" w:rsidRPr="008F0217" w:rsidRDefault="0003294D" w:rsidP="008F0217">
      <w:pPr>
        <w:pStyle w:val="Poznmkapodarou"/>
        <w:rPr>
          <w:sz w:val="20"/>
          <w:szCs w:val="20"/>
        </w:rPr>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KALLISTA, Jaromír. Úvod do filmov</w:t>
      </w:r>
      <w:r>
        <w:rPr>
          <w:rStyle w:val="dnA"/>
          <w:rFonts w:eastAsia="Arial Unicode MS" w:cs="Arial Unicode MS"/>
          <w:sz w:val="20"/>
          <w:szCs w:val="20"/>
          <w:lang w:val="fr-FR"/>
        </w:rPr>
        <w:t xml:space="preserve">é </w:t>
      </w:r>
      <w:r>
        <w:rPr>
          <w:rStyle w:val="dnA"/>
          <w:rFonts w:eastAsia="Arial Unicode MS" w:cs="Arial Unicode MS"/>
          <w:sz w:val="20"/>
          <w:szCs w:val="20"/>
        </w:rPr>
        <w:t xml:space="preserve">produkce [elektronická skripta]. </w:t>
      </w:r>
      <w:r>
        <w:rPr>
          <w:rStyle w:val="dnA"/>
          <w:rFonts w:eastAsia="Arial Unicode MS" w:cs="Arial Unicode MS"/>
          <w:sz w:val="20"/>
          <w:szCs w:val="20"/>
          <w:lang w:val="pt-PT"/>
        </w:rPr>
        <w:t>s. 1</w:t>
      </w:r>
      <w:r>
        <w:rPr>
          <w:rStyle w:val="dnA"/>
          <w:rFonts w:eastAsia="Arial Unicode MS" w:cs="Arial Unicode MS"/>
          <w:sz w:val="20"/>
          <w:szCs w:val="20"/>
        </w:rPr>
        <w:t>39</w:t>
      </w:r>
      <w:r>
        <w:rPr>
          <w:rStyle w:val="dnA"/>
          <w:rFonts w:eastAsia="Arial Unicode MS" w:cs="Arial Unicode MS"/>
          <w:sz w:val="20"/>
          <w:szCs w:val="20"/>
          <w:lang w:val="pt-PT"/>
        </w:rPr>
        <w:t>. [cit. 2017-0</w:t>
      </w:r>
      <w:r>
        <w:rPr>
          <w:rStyle w:val="dnA"/>
          <w:rFonts w:eastAsia="Arial Unicode MS" w:cs="Arial Unicode MS"/>
          <w:sz w:val="20"/>
          <w:szCs w:val="20"/>
        </w:rPr>
        <w:t xml:space="preserve">3-13]. </w:t>
      </w:r>
      <w:r>
        <w:rPr>
          <w:rFonts w:ascii="Helvetica Neue" w:hAnsi="Helvetica Neue"/>
          <w:sz w:val="20"/>
          <w:szCs w:val="20"/>
        </w:rPr>
        <w:t>Dostupn</w:t>
      </w:r>
      <w:r>
        <w:rPr>
          <w:rFonts w:ascii="Helvetica Neue" w:hAnsi="Helvetica Neue"/>
          <w:sz w:val="20"/>
          <w:szCs w:val="20"/>
          <w:lang w:val="fr-FR"/>
        </w:rPr>
        <w:t xml:space="preserve">é </w:t>
      </w:r>
      <w:r>
        <w:rPr>
          <w:rFonts w:ascii="Helvetica Neue" w:hAnsi="Helvetica Neue"/>
          <w:sz w:val="20"/>
          <w:szCs w:val="20"/>
        </w:rPr>
        <w:t xml:space="preserve">z: </w:t>
      </w:r>
      <w:hyperlink r:id="rId8" w:history="1">
        <w:r>
          <w:rPr>
            <w:rStyle w:val="Hyperlink0"/>
            <w:rFonts w:ascii="Helvetica Neue" w:hAnsi="Helvetica Neue"/>
            <w:sz w:val="20"/>
            <w:szCs w:val="20"/>
            <w:lang w:val="en-US"/>
          </w:rPr>
          <w:t>https://www.famu.cz/docs/UvodProdukce.doc</w:t>
        </w:r>
      </w:hyperlink>
      <w:r>
        <w:rPr>
          <w:rFonts w:ascii="Helvetica Neue" w:hAnsi="Helvetica Neue"/>
          <w:sz w:val="20"/>
          <w:szCs w:val="20"/>
        </w:rPr>
        <w:t xml:space="preserve"> </w:t>
      </w:r>
    </w:p>
  </w:footnote>
  <w:footnote w:id="34">
    <w:p w:rsidR="0003294D" w:rsidRPr="008F0217" w:rsidRDefault="0003294D" w:rsidP="008F0217">
      <w:pPr>
        <w:pStyle w:val="Poznmkapodarou"/>
        <w:rPr>
          <w:sz w:val="20"/>
          <w:szCs w:val="20"/>
        </w:rPr>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KALLISTA, Jaromír. Úvod do filmov</w:t>
      </w:r>
      <w:r>
        <w:rPr>
          <w:rStyle w:val="dnA"/>
          <w:rFonts w:eastAsia="Arial Unicode MS" w:cs="Arial Unicode MS"/>
          <w:sz w:val="20"/>
          <w:szCs w:val="20"/>
          <w:lang w:val="fr-FR"/>
        </w:rPr>
        <w:t xml:space="preserve">é </w:t>
      </w:r>
      <w:r>
        <w:rPr>
          <w:rStyle w:val="dnA"/>
          <w:rFonts w:eastAsia="Arial Unicode MS" w:cs="Arial Unicode MS"/>
          <w:sz w:val="20"/>
          <w:szCs w:val="20"/>
        </w:rPr>
        <w:t xml:space="preserve">produkce [elektronická skripta]. </w:t>
      </w:r>
      <w:r>
        <w:rPr>
          <w:rStyle w:val="dnA"/>
          <w:rFonts w:eastAsia="Arial Unicode MS" w:cs="Arial Unicode MS"/>
          <w:sz w:val="20"/>
          <w:szCs w:val="20"/>
          <w:lang w:val="pt-PT"/>
        </w:rPr>
        <w:t>s. 1</w:t>
      </w:r>
      <w:r>
        <w:rPr>
          <w:rStyle w:val="dnA"/>
          <w:rFonts w:eastAsia="Arial Unicode MS" w:cs="Arial Unicode MS"/>
          <w:sz w:val="20"/>
          <w:szCs w:val="20"/>
        </w:rPr>
        <w:t>41</w:t>
      </w:r>
      <w:r>
        <w:rPr>
          <w:rStyle w:val="dnA"/>
          <w:rFonts w:eastAsia="Arial Unicode MS" w:cs="Arial Unicode MS"/>
          <w:sz w:val="20"/>
          <w:szCs w:val="20"/>
          <w:lang w:val="pt-PT"/>
        </w:rPr>
        <w:t>. [cit. 2017-0</w:t>
      </w:r>
      <w:r>
        <w:rPr>
          <w:rStyle w:val="dnA"/>
          <w:rFonts w:eastAsia="Arial Unicode MS" w:cs="Arial Unicode MS"/>
          <w:sz w:val="20"/>
          <w:szCs w:val="20"/>
        </w:rPr>
        <w:t xml:space="preserve">3-15]. </w:t>
      </w:r>
      <w:r>
        <w:rPr>
          <w:rFonts w:ascii="Helvetica Neue" w:hAnsi="Helvetica Neue"/>
          <w:sz w:val="20"/>
          <w:szCs w:val="20"/>
        </w:rPr>
        <w:t>Dostupn</w:t>
      </w:r>
      <w:r>
        <w:rPr>
          <w:rFonts w:ascii="Helvetica Neue" w:hAnsi="Helvetica Neue"/>
          <w:sz w:val="20"/>
          <w:szCs w:val="20"/>
          <w:lang w:val="fr-FR"/>
        </w:rPr>
        <w:t xml:space="preserve">é </w:t>
      </w:r>
      <w:r>
        <w:rPr>
          <w:rFonts w:ascii="Helvetica Neue" w:hAnsi="Helvetica Neue"/>
          <w:sz w:val="20"/>
          <w:szCs w:val="20"/>
        </w:rPr>
        <w:t xml:space="preserve">z: </w:t>
      </w:r>
      <w:hyperlink r:id="rId9" w:history="1">
        <w:r>
          <w:rPr>
            <w:rStyle w:val="Hyperlink0"/>
            <w:rFonts w:ascii="Helvetica Neue" w:hAnsi="Helvetica Neue"/>
            <w:sz w:val="20"/>
            <w:szCs w:val="20"/>
            <w:lang w:val="en-US"/>
          </w:rPr>
          <w:t>https://www.famu.cz/docs/UvodProdukce.doc</w:t>
        </w:r>
      </w:hyperlink>
      <w:r>
        <w:rPr>
          <w:rFonts w:ascii="Helvetica Neue" w:hAnsi="Helvetica Neue"/>
          <w:sz w:val="20"/>
          <w:szCs w:val="20"/>
        </w:rPr>
        <w:t xml:space="preserve"> </w:t>
      </w:r>
    </w:p>
  </w:footnote>
  <w:footnote w:id="35">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Pr="008F0217">
        <w:rPr>
          <w:rFonts w:eastAsia="Arial Unicode MS" w:cs="Arial Unicode MS"/>
          <w:sz w:val="20"/>
          <w:szCs w:val="20"/>
        </w:rPr>
        <w:t>Tamtéž</w:t>
      </w:r>
      <w:r w:rsidR="008F0217">
        <w:rPr>
          <w:rFonts w:eastAsia="Arial Unicode MS" w:cs="Arial Unicode MS"/>
          <w:sz w:val="20"/>
          <w:szCs w:val="20"/>
        </w:rPr>
        <w:t>,</w:t>
      </w:r>
      <w:r w:rsidRPr="008F0217">
        <w:rPr>
          <w:rFonts w:eastAsia="Arial Unicode MS" w:cs="Arial Unicode MS"/>
          <w:sz w:val="20"/>
          <w:szCs w:val="20"/>
        </w:rPr>
        <w:t xml:space="preserve"> s.139-140.</w:t>
      </w:r>
    </w:p>
  </w:footnote>
  <w:footnote w:id="36">
    <w:p w:rsidR="0003294D" w:rsidRPr="008F0217" w:rsidRDefault="0003294D" w:rsidP="008F0217">
      <w:pPr>
        <w:pStyle w:val="Poznmkapodarou"/>
        <w:rPr>
          <w:sz w:val="20"/>
          <w:szCs w:val="20"/>
        </w:rPr>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KALLISTA, Jaromír. Úvod do filmov</w:t>
      </w:r>
      <w:r>
        <w:rPr>
          <w:rStyle w:val="dnA"/>
          <w:rFonts w:eastAsia="Arial Unicode MS" w:cs="Arial Unicode MS"/>
          <w:sz w:val="20"/>
          <w:szCs w:val="20"/>
          <w:lang w:val="fr-FR"/>
        </w:rPr>
        <w:t xml:space="preserve">é </w:t>
      </w:r>
      <w:r>
        <w:rPr>
          <w:rStyle w:val="dnA"/>
          <w:rFonts w:eastAsia="Arial Unicode MS" w:cs="Arial Unicode MS"/>
          <w:sz w:val="20"/>
          <w:szCs w:val="20"/>
        </w:rPr>
        <w:t xml:space="preserve">produkce [elektronická skripta]. </w:t>
      </w:r>
      <w:r>
        <w:rPr>
          <w:rStyle w:val="dnA"/>
          <w:rFonts w:eastAsia="Arial Unicode MS" w:cs="Arial Unicode MS"/>
          <w:sz w:val="20"/>
          <w:szCs w:val="20"/>
          <w:lang w:val="pt-PT"/>
        </w:rPr>
        <w:t>s. 1</w:t>
      </w:r>
      <w:r>
        <w:rPr>
          <w:rStyle w:val="dnA"/>
          <w:rFonts w:eastAsia="Arial Unicode MS" w:cs="Arial Unicode MS"/>
          <w:sz w:val="20"/>
          <w:szCs w:val="20"/>
        </w:rPr>
        <w:t>40</w:t>
      </w:r>
      <w:r>
        <w:rPr>
          <w:rStyle w:val="dnA"/>
          <w:rFonts w:eastAsia="Arial Unicode MS" w:cs="Arial Unicode MS"/>
          <w:sz w:val="20"/>
          <w:szCs w:val="20"/>
          <w:lang w:val="pt-PT"/>
        </w:rPr>
        <w:t>. [cit. 2017-0</w:t>
      </w:r>
      <w:r>
        <w:rPr>
          <w:rStyle w:val="dnA"/>
          <w:rFonts w:eastAsia="Arial Unicode MS" w:cs="Arial Unicode MS"/>
          <w:sz w:val="20"/>
          <w:szCs w:val="20"/>
        </w:rPr>
        <w:t xml:space="preserve">3-15]. </w:t>
      </w:r>
      <w:r>
        <w:rPr>
          <w:rFonts w:ascii="Helvetica Neue" w:hAnsi="Helvetica Neue"/>
          <w:sz w:val="20"/>
          <w:szCs w:val="20"/>
        </w:rPr>
        <w:t>Dostupn</w:t>
      </w:r>
      <w:r>
        <w:rPr>
          <w:rFonts w:ascii="Helvetica Neue" w:hAnsi="Helvetica Neue"/>
          <w:sz w:val="20"/>
          <w:szCs w:val="20"/>
          <w:lang w:val="fr-FR"/>
        </w:rPr>
        <w:t xml:space="preserve">é </w:t>
      </w:r>
      <w:r>
        <w:rPr>
          <w:rFonts w:ascii="Helvetica Neue" w:hAnsi="Helvetica Neue"/>
          <w:sz w:val="20"/>
          <w:szCs w:val="20"/>
        </w:rPr>
        <w:t xml:space="preserve">z: </w:t>
      </w:r>
      <w:hyperlink r:id="rId10" w:history="1">
        <w:r>
          <w:rPr>
            <w:rStyle w:val="Hyperlink0"/>
            <w:rFonts w:ascii="Helvetica Neue" w:hAnsi="Helvetica Neue"/>
            <w:sz w:val="20"/>
            <w:szCs w:val="20"/>
            <w:lang w:val="en-US"/>
          </w:rPr>
          <w:t>https://www.famu.cz/docs/UvodProdukce.doc</w:t>
        </w:r>
      </w:hyperlink>
      <w:r>
        <w:rPr>
          <w:rFonts w:ascii="Helvetica Neue" w:hAnsi="Helvetica Neue"/>
          <w:sz w:val="20"/>
          <w:szCs w:val="20"/>
        </w:rPr>
        <w:t xml:space="preserve"> </w:t>
      </w:r>
    </w:p>
  </w:footnote>
  <w:footnote w:id="37">
    <w:p w:rsidR="0003294D" w:rsidRDefault="0003294D">
      <w:pPr>
        <w:pStyle w:val="Poznmkapodarou"/>
      </w:pPr>
      <w:r>
        <w:rPr>
          <w:rStyle w:val="dnA"/>
          <w:rFonts w:ascii="Times New Roman" w:eastAsia="Times New Roman" w:hAnsi="Times New Roman" w:cs="Times New Roman"/>
          <w:sz w:val="24"/>
          <w:szCs w:val="24"/>
          <w:vertAlign w:val="superscript"/>
        </w:rPr>
        <w:footnoteRef/>
      </w:r>
      <w:r w:rsidR="008F0217">
        <w:rPr>
          <w:rFonts w:eastAsia="Arial Unicode MS" w:cs="Arial Unicode MS"/>
        </w:rPr>
        <w:t xml:space="preserve"> </w:t>
      </w:r>
      <w:r w:rsidR="008F0217" w:rsidRPr="008F0217">
        <w:rPr>
          <w:rFonts w:eastAsia="Arial Unicode MS" w:cs="Arial Unicode MS"/>
          <w:sz w:val="20"/>
          <w:szCs w:val="20"/>
        </w:rPr>
        <w:t>Tamtéž,</w:t>
      </w:r>
      <w:r w:rsidRPr="008F0217">
        <w:rPr>
          <w:rFonts w:eastAsia="Arial Unicode MS" w:cs="Arial Unicode MS"/>
          <w:sz w:val="20"/>
          <w:szCs w:val="20"/>
        </w:rPr>
        <w:t xml:space="preserve"> s. 141–142.</w:t>
      </w:r>
    </w:p>
  </w:footnote>
  <w:footnote w:id="38">
    <w:p w:rsidR="0003294D" w:rsidRDefault="0003294D">
      <w:pPr>
        <w:pStyle w:val="Poznmkapodarou"/>
        <w:rPr>
          <w:rStyle w:val="dnA"/>
          <w:sz w:val="20"/>
          <w:szCs w:val="20"/>
        </w:rPr>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KALLISTA, Jaromír. Úvod do filmov</w:t>
      </w:r>
      <w:r>
        <w:rPr>
          <w:rStyle w:val="dnA"/>
          <w:rFonts w:eastAsia="Arial Unicode MS" w:cs="Arial Unicode MS"/>
          <w:sz w:val="20"/>
          <w:szCs w:val="20"/>
          <w:lang w:val="fr-FR"/>
        </w:rPr>
        <w:t xml:space="preserve">é </w:t>
      </w:r>
      <w:r>
        <w:rPr>
          <w:rStyle w:val="dnA"/>
          <w:rFonts w:eastAsia="Arial Unicode MS" w:cs="Arial Unicode MS"/>
          <w:sz w:val="20"/>
          <w:szCs w:val="20"/>
        </w:rPr>
        <w:t xml:space="preserve">produkce [elektronická skripta]. </w:t>
      </w:r>
      <w:r>
        <w:rPr>
          <w:rStyle w:val="dnA"/>
          <w:rFonts w:eastAsia="Arial Unicode MS" w:cs="Arial Unicode MS"/>
          <w:sz w:val="20"/>
          <w:szCs w:val="20"/>
          <w:lang w:val="pt-PT"/>
        </w:rPr>
        <w:t>s. 1</w:t>
      </w:r>
      <w:r>
        <w:rPr>
          <w:rStyle w:val="dnA"/>
          <w:rFonts w:eastAsia="Arial Unicode MS" w:cs="Arial Unicode MS"/>
          <w:sz w:val="20"/>
          <w:szCs w:val="20"/>
        </w:rPr>
        <w:t>42</w:t>
      </w:r>
      <w:r>
        <w:rPr>
          <w:rStyle w:val="dnA"/>
          <w:rFonts w:eastAsia="Arial Unicode MS" w:cs="Arial Unicode MS"/>
          <w:sz w:val="20"/>
          <w:szCs w:val="20"/>
          <w:lang w:val="pt-PT"/>
        </w:rPr>
        <w:t>. [cit. 2017-0</w:t>
      </w:r>
      <w:r>
        <w:rPr>
          <w:rStyle w:val="dnA"/>
          <w:rFonts w:eastAsia="Arial Unicode MS" w:cs="Arial Unicode MS"/>
          <w:sz w:val="20"/>
          <w:szCs w:val="20"/>
        </w:rPr>
        <w:t xml:space="preserve">3-13]. </w:t>
      </w:r>
    </w:p>
    <w:p w:rsidR="0003294D" w:rsidRDefault="0003294D">
      <w:pPr>
        <w:pStyle w:val="Vchoz"/>
      </w:pPr>
      <w:r>
        <w:rPr>
          <w:rFonts w:ascii="Helvetica Neue" w:hAnsi="Helvetica Neue"/>
          <w:sz w:val="20"/>
          <w:szCs w:val="20"/>
        </w:rPr>
        <w:t>Dostupn</w:t>
      </w:r>
      <w:r>
        <w:rPr>
          <w:rFonts w:ascii="Helvetica Neue" w:hAnsi="Helvetica Neue"/>
          <w:sz w:val="20"/>
          <w:szCs w:val="20"/>
          <w:lang w:val="fr-FR"/>
        </w:rPr>
        <w:t xml:space="preserve">é </w:t>
      </w:r>
      <w:r>
        <w:rPr>
          <w:rFonts w:ascii="Helvetica Neue" w:hAnsi="Helvetica Neue"/>
          <w:sz w:val="20"/>
          <w:szCs w:val="20"/>
        </w:rPr>
        <w:t xml:space="preserve">z: </w:t>
      </w:r>
      <w:hyperlink r:id="rId11" w:history="1">
        <w:r>
          <w:rPr>
            <w:rStyle w:val="Hyperlink0"/>
            <w:rFonts w:ascii="Helvetica Neue" w:hAnsi="Helvetica Neue"/>
            <w:sz w:val="20"/>
            <w:szCs w:val="20"/>
            <w:lang w:val="en-US"/>
          </w:rPr>
          <w:t>https://www.famu.cz/docs/UvodProdukce.doc</w:t>
        </w:r>
      </w:hyperlink>
      <w:r>
        <w:rPr>
          <w:rFonts w:ascii="Helvetica Neue" w:hAnsi="Helvetica Neue"/>
          <w:sz w:val="20"/>
          <w:szCs w:val="20"/>
        </w:rPr>
        <w:t xml:space="preserve"> </w:t>
      </w:r>
    </w:p>
  </w:footnote>
  <w:footnote w:id="39">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Pr="008F0217">
        <w:rPr>
          <w:rFonts w:eastAsia="Arial Unicode MS" w:cs="Arial Unicode MS"/>
          <w:sz w:val="20"/>
          <w:szCs w:val="20"/>
        </w:rPr>
        <w:t>Tamtéž</w:t>
      </w:r>
      <w:r w:rsidR="008F0217">
        <w:rPr>
          <w:rFonts w:eastAsia="Arial Unicode MS" w:cs="Arial Unicode MS"/>
          <w:sz w:val="20"/>
          <w:szCs w:val="20"/>
        </w:rPr>
        <w:t>,</w:t>
      </w:r>
      <w:r w:rsidRPr="008F0217">
        <w:rPr>
          <w:rFonts w:eastAsia="Arial Unicode MS" w:cs="Arial Unicode MS"/>
          <w:sz w:val="20"/>
          <w:szCs w:val="20"/>
        </w:rPr>
        <w:t xml:space="preserve"> s. 143.</w:t>
      </w:r>
    </w:p>
  </w:footnote>
  <w:footnote w:id="40">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da-DK"/>
        </w:rPr>
        <w:t xml:space="preserve"> </w:t>
      </w:r>
      <w:r w:rsidRPr="008F0217">
        <w:rPr>
          <w:rStyle w:val="dnA"/>
          <w:rFonts w:eastAsia="Arial Unicode MS" w:cs="Arial Unicode MS"/>
          <w:sz w:val="20"/>
          <w:szCs w:val="20"/>
          <w:lang w:val="da-DK"/>
        </w:rPr>
        <w:t>Tamt</w:t>
      </w:r>
      <w:r w:rsidRPr="008F0217">
        <w:rPr>
          <w:rFonts w:eastAsia="Arial Unicode MS" w:cs="Arial Unicode MS"/>
          <w:sz w:val="20"/>
          <w:szCs w:val="20"/>
        </w:rPr>
        <w:t>éž</w:t>
      </w:r>
    </w:p>
  </w:footnote>
  <w:footnote w:id="41">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Pr="008F0217">
        <w:rPr>
          <w:rFonts w:eastAsia="Arial Unicode MS" w:cs="Arial Unicode MS"/>
          <w:sz w:val="20"/>
          <w:szCs w:val="20"/>
        </w:rPr>
        <w:t>Tamtéž</w:t>
      </w:r>
      <w:r w:rsidR="008F0217">
        <w:rPr>
          <w:rFonts w:eastAsia="Arial Unicode MS" w:cs="Arial Unicode MS"/>
          <w:sz w:val="20"/>
          <w:szCs w:val="20"/>
        </w:rPr>
        <w:t>,</w:t>
      </w:r>
      <w:r w:rsidRPr="008F0217">
        <w:rPr>
          <w:rFonts w:eastAsia="Arial Unicode MS" w:cs="Arial Unicode MS"/>
          <w:sz w:val="20"/>
          <w:szCs w:val="20"/>
        </w:rPr>
        <w:t xml:space="preserve"> s. 144.</w:t>
      </w:r>
    </w:p>
  </w:footnote>
  <w:footnote w:id="42">
    <w:p w:rsidR="0003294D" w:rsidRDefault="0003294D">
      <w:pPr>
        <w:pStyle w:val="Poznmkapodarou"/>
      </w:pPr>
      <w:r>
        <w:rPr>
          <w:rStyle w:val="dnA"/>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 xml:space="preserve">GOODELL. pozn 7, </w:t>
      </w:r>
      <w:r w:rsidRPr="008F0217">
        <w:rPr>
          <w:rFonts w:eastAsia="Arial Unicode MS" w:cs="Arial Unicode MS"/>
          <w:sz w:val="20"/>
          <w:szCs w:val="20"/>
        </w:rPr>
        <w:t>s. 111.</w:t>
      </w:r>
    </w:p>
  </w:footnote>
  <w:footnote w:id="43">
    <w:p w:rsidR="0003294D" w:rsidRDefault="0003294D">
      <w:pPr>
        <w:pStyle w:val="Poznmkapodarou"/>
      </w:pPr>
      <w:r>
        <w:rPr>
          <w:rStyle w:val="dnA"/>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Tamtéž</w:t>
      </w:r>
      <w:r w:rsidR="008F0217">
        <w:rPr>
          <w:rStyle w:val="dnA"/>
          <w:rFonts w:eastAsia="Arial Unicode MS" w:cs="Arial Unicode MS"/>
          <w:sz w:val="20"/>
          <w:szCs w:val="20"/>
          <w:lang w:val="en-US"/>
        </w:rPr>
        <w:t>,</w:t>
      </w:r>
      <w:r w:rsidRPr="008F0217">
        <w:rPr>
          <w:rStyle w:val="dnA"/>
          <w:rFonts w:eastAsia="Arial Unicode MS" w:cs="Arial Unicode MS"/>
          <w:sz w:val="20"/>
          <w:szCs w:val="20"/>
          <w:lang w:val="en-US"/>
        </w:rPr>
        <w:t xml:space="preserve"> s. </w:t>
      </w:r>
      <w:r w:rsidRPr="008F0217">
        <w:rPr>
          <w:rFonts w:eastAsia="Arial Unicode MS" w:cs="Arial Unicode MS"/>
          <w:sz w:val="20"/>
          <w:szCs w:val="20"/>
        </w:rPr>
        <w:t>112.</w:t>
      </w:r>
    </w:p>
  </w:footnote>
  <w:footnote w:id="44">
    <w:p w:rsidR="0003294D" w:rsidRDefault="0003294D">
      <w:pPr>
        <w:pStyle w:val="Poznmkapodarou"/>
      </w:pPr>
      <w:r>
        <w:rPr>
          <w:rStyle w:val="dnA"/>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Tamtéž</w:t>
      </w:r>
      <w:r w:rsidR="008F0217">
        <w:rPr>
          <w:rStyle w:val="dnA"/>
          <w:rFonts w:eastAsia="Arial Unicode MS" w:cs="Arial Unicode MS"/>
          <w:sz w:val="20"/>
          <w:szCs w:val="20"/>
          <w:lang w:val="en-US"/>
        </w:rPr>
        <w:t>,</w:t>
      </w:r>
      <w:r w:rsidRPr="008F0217">
        <w:rPr>
          <w:rStyle w:val="dnA"/>
          <w:rFonts w:eastAsia="Arial Unicode MS" w:cs="Arial Unicode MS"/>
          <w:sz w:val="20"/>
          <w:szCs w:val="20"/>
          <w:lang w:val="en-US"/>
        </w:rPr>
        <w:t xml:space="preserve"> s.</w:t>
      </w:r>
      <w:r w:rsidRPr="008F0217">
        <w:rPr>
          <w:rFonts w:eastAsia="Arial Unicode MS" w:cs="Arial Unicode MS"/>
          <w:sz w:val="20"/>
          <w:szCs w:val="20"/>
        </w:rPr>
        <w:t xml:space="preserve"> 112–113</w:t>
      </w:r>
    </w:p>
  </w:footnote>
  <w:footnote w:id="45">
    <w:p w:rsidR="0003294D" w:rsidRDefault="0003294D">
      <w:pPr>
        <w:pStyle w:val="Poznmkapodarou"/>
      </w:pPr>
      <w:r>
        <w:rPr>
          <w:rStyle w:val="dnA"/>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 xml:space="preserve">GOODELL. pozn 7, </w:t>
      </w:r>
      <w:r w:rsidRPr="008F0217">
        <w:rPr>
          <w:rFonts w:eastAsia="Arial Unicode MS" w:cs="Arial Unicode MS"/>
          <w:sz w:val="20"/>
          <w:szCs w:val="20"/>
          <w:lang w:val="pt-PT"/>
        </w:rPr>
        <w:t>s. 113–114</w:t>
      </w:r>
      <w:r w:rsidRPr="008F0217">
        <w:rPr>
          <w:rFonts w:eastAsia="Arial Unicode MS" w:cs="Arial Unicode MS"/>
          <w:sz w:val="20"/>
          <w:szCs w:val="20"/>
        </w:rPr>
        <w:t>.</w:t>
      </w:r>
    </w:p>
  </w:footnote>
  <w:footnote w:id="46">
    <w:p w:rsidR="0003294D" w:rsidRDefault="0003294D">
      <w:pPr>
        <w:pStyle w:val="Poznmkapodarou"/>
      </w:pPr>
      <w:r>
        <w:rPr>
          <w:rStyle w:val="dnA"/>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 xml:space="preserve">GOODELL. pozn 7, </w:t>
      </w:r>
      <w:r w:rsidRPr="008F0217">
        <w:rPr>
          <w:rFonts w:eastAsia="Arial Unicode MS" w:cs="Arial Unicode MS"/>
          <w:sz w:val="20"/>
          <w:szCs w:val="20"/>
        </w:rPr>
        <w:t>s. 114–115.</w:t>
      </w:r>
    </w:p>
  </w:footnote>
  <w:footnote w:id="47">
    <w:p w:rsidR="0003294D" w:rsidRDefault="0003294D">
      <w:pPr>
        <w:pStyle w:val="Poznmkapodarou"/>
      </w:pPr>
      <w:r>
        <w:rPr>
          <w:rStyle w:val="dnA"/>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 xml:space="preserve">GOODELL. pozn 7, </w:t>
      </w:r>
      <w:r w:rsidRPr="008F0217">
        <w:rPr>
          <w:rFonts w:eastAsia="Arial Unicode MS" w:cs="Arial Unicode MS"/>
          <w:sz w:val="20"/>
          <w:szCs w:val="20"/>
        </w:rPr>
        <w:t>s. 115–116.</w:t>
      </w:r>
    </w:p>
  </w:footnote>
  <w:footnote w:id="48">
    <w:p w:rsidR="0003294D" w:rsidRDefault="0003294D">
      <w:pPr>
        <w:pStyle w:val="Poznmkapodarou"/>
      </w:pPr>
      <w:r>
        <w:rPr>
          <w:rStyle w:val="dnA"/>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Tamtéž</w:t>
      </w:r>
      <w:r w:rsidRPr="008F0217">
        <w:rPr>
          <w:rFonts w:eastAsia="Arial Unicode MS" w:cs="Arial Unicode MS"/>
          <w:sz w:val="20"/>
          <w:szCs w:val="20"/>
        </w:rPr>
        <w:t xml:space="preserve"> s. 116–117.</w:t>
      </w:r>
    </w:p>
  </w:footnote>
  <w:footnote w:id="49">
    <w:p w:rsidR="0003294D" w:rsidRDefault="0003294D">
      <w:pPr>
        <w:pStyle w:val="Poznmkapodarou"/>
      </w:pPr>
      <w:r>
        <w:rPr>
          <w:rStyle w:val="dnA"/>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Tamtéž s.</w:t>
      </w:r>
      <w:r w:rsidRPr="008F0217">
        <w:rPr>
          <w:rFonts w:eastAsia="Arial Unicode MS" w:cs="Arial Unicode MS"/>
          <w:sz w:val="20"/>
          <w:szCs w:val="20"/>
        </w:rPr>
        <w:t xml:space="preserve"> 117.</w:t>
      </w:r>
    </w:p>
  </w:footnote>
  <w:footnote w:id="50">
    <w:p w:rsidR="0003294D" w:rsidRPr="008F0217" w:rsidRDefault="0003294D">
      <w:pPr>
        <w:pStyle w:val="Poznmkapodarou"/>
        <w:rPr>
          <w:sz w:val="20"/>
          <w:szCs w:val="20"/>
        </w:rPr>
      </w:pPr>
      <w:r>
        <w:rPr>
          <w:rStyle w:val="dnA"/>
          <w:vertAlign w:val="superscript"/>
        </w:rPr>
        <w:footnoteRef/>
      </w:r>
      <w:r>
        <w:rPr>
          <w:rStyle w:val="dnA"/>
          <w:rFonts w:eastAsia="Arial Unicode MS" w:cs="Arial Unicode MS"/>
          <w:lang w:val="en-US"/>
        </w:rPr>
        <w:t xml:space="preserve"> </w:t>
      </w:r>
      <w:r w:rsidR="008F0217" w:rsidRPr="008F0217">
        <w:rPr>
          <w:rStyle w:val="dnA"/>
          <w:rFonts w:eastAsia="Arial Unicode MS" w:cs="Arial Unicode MS"/>
          <w:sz w:val="20"/>
          <w:szCs w:val="20"/>
          <w:lang w:val="en-US"/>
        </w:rPr>
        <w:t>GOODELL. pozn 7,</w:t>
      </w:r>
      <w:r w:rsidRPr="008F0217">
        <w:rPr>
          <w:rFonts w:eastAsia="Arial Unicode MS" w:cs="Arial Unicode MS"/>
          <w:sz w:val="20"/>
          <w:szCs w:val="20"/>
        </w:rPr>
        <w:t xml:space="preserve"> s. 117–118.</w:t>
      </w:r>
    </w:p>
  </w:footnote>
  <w:footnote w:id="51">
    <w:p w:rsidR="0003294D" w:rsidRDefault="0003294D">
      <w:pPr>
        <w:pStyle w:val="Poznmkapodarou"/>
      </w:pPr>
      <w:r>
        <w:rPr>
          <w:rStyle w:val="dnA"/>
          <w:vertAlign w:val="superscript"/>
        </w:rPr>
        <w:footnoteRef/>
      </w:r>
      <w:r>
        <w:rPr>
          <w:rStyle w:val="dnA"/>
          <w:rFonts w:eastAsia="Arial Unicode MS" w:cs="Arial Unicode MS"/>
          <w:lang w:val="en-US"/>
        </w:rPr>
        <w:t xml:space="preserve"> </w:t>
      </w:r>
      <w:r>
        <w:rPr>
          <w:rStyle w:val="dnA"/>
          <w:rFonts w:eastAsia="Arial Unicode MS" w:cs="Arial Unicode MS"/>
          <w:sz w:val="20"/>
          <w:szCs w:val="20"/>
          <w:lang w:val="en-US"/>
        </w:rPr>
        <w:t>GOODELL. pozn 7, s</w:t>
      </w:r>
      <w:r>
        <w:rPr>
          <w:rStyle w:val="dnA"/>
          <w:rFonts w:eastAsia="Arial Unicode MS" w:cs="Arial Unicode MS"/>
          <w:sz w:val="20"/>
          <w:szCs w:val="20"/>
        </w:rPr>
        <w:t>. 118–119.</w:t>
      </w:r>
    </w:p>
  </w:footnote>
  <w:footnote w:id="52">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Pr>
          <w:rStyle w:val="dnA"/>
          <w:rFonts w:eastAsia="Arial Unicode MS" w:cs="Arial Unicode MS"/>
          <w:sz w:val="20"/>
          <w:szCs w:val="20"/>
          <w:lang w:val="en-US"/>
        </w:rPr>
        <w:t>Tamtéž s.</w:t>
      </w:r>
      <w:r>
        <w:rPr>
          <w:rStyle w:val="dnA"/>
          <w:rFonts w:eastAsia="Arial Unicode MS" w:cs="Arial Unicode MS"/>
          <w:sz w:val="20"/>
          <w:szCs w:val="20"/>
        </w:rPr>
        <w:t xml:space="preserve"> 147.</w:t>
      </w:r>
    </w:p>
  </w:footnote>
  <w:footnote w:id="53">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sz w:val="20"/>
          <w:szCs w:val="20"/>
          <w:lang w:val="de-DE"/>
        </w:rPr>
        <w:t xml:space="preserve"> BORDWELL, David a Kristin THOMPSON. Umění filmu: úvod do studia formy a stylu. </w:t>
      </w:r>
      <w:r>
        <w:rPr>
          <w:rStyle w:val="dnA"/>
          <w:sz w:val="20"/>
          <w:szCs w:val="20"/>
          <w:lang w:val="de-DE"/>
        </w:rPr>
        <w:br/>
        <w:t>V Praze: Nakladatelství Akademie múzických umění, 2011. s. 32-33. ISBN 978-80-7331-217-6.</w:t>
      </w:r>
    </w:p>
  </w:footnote>
  <w:footnote w:id="54">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BORDWELL, THOMPSON. pozn. 52, s. 34-35.</w:t>
      </w:r>
    </w:p>
  </w:footnote>
  <w:footnote w:id="55">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008F0217" w:rsidRPr="008F0217">
        <w:rPr>
          <w:rStyle w:val="dnA"/>
          <w:rFonts w:eastAsia="Arial Unicode MS" w:cs="Arial Unicode MS"/>
          <w:sz w:val="20"/>
          <w:szCs w:val="20"/>
          <w:lang w:val="en-US"/>
        </w:rPr>
        <w:t>BORDWELL, THOMPSON. pozn. 52,</w:t>
      </w:r>
      <w:r w:rsidRPr="008F0217">
        <w:rPr>
          <w:rStyle w:val="dnA"/>
          <w:rFonts w:eastAsia="Arial Unicode MS" w:cs="Arial Unicode MS"/>
          <w:sz w:val="20"/>
          <w:szCs w:val="20"/>
          <w:lang w:val="en-US"/>
        </w:rPr>
        <w:t xml:space="preserve"> s. 47.</w:t>
      </w:r>
    </w:p>
  </w:footnote>
  <w:footnote w:id="56">
    <w:p w:rsidR="0003294D" w:rsidRPr="008F0217" w:rsidRDefault="0003294D">
      <w:pPr>
        <w:pStyle w:val="Poznmkapodarou"/>
        <w:rPr>
          <w:sz w:val="20"/>
          <w:szCs w:val="20"/>
        </w:rPr>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BORDWELL, THOMPSON. pozn. 52, s. 48.</w:t>
      </w:r>
    </w:p>
  </w:footnote>
  <w:footnote w:id="57">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Tamtéž</w:t>
      </w:r>
      <w:r w:rsidR="008F0217">
        <w:rPr>
          <w:rStyle w:val="dnA"/>
          <w:rFonts w:eastAsia="Arial Unicode MS" w:cs="Arial Unicode MS"/>
          <w:sz w:val="20"/>
          <w:szCs w:val="20"/>
          <w:lang w:val="en-US"/>
        </w:rPr>
        <w:t>,</w:t>
      </w:r>
      <w:r w:rsidRPr="008F0217">
        <w:rPr>
          <w:rStyle w:val="dnA"/>
          <w:rFonts w:eastAsia="Arial Unicode MS" w:cs="Arial Unicode MS"/>
          <w:sz w:val="20"/>
          <w:szCs w:val="20"/>
          <w:lang w:val="en-US"/>
        </w:rPr>
        <w:t xml:space="preserve"> s. 48–50.</w:t>
      </w:r>
    </w:p>
  </w:footnote>
  <w:footnote w:id="58">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SZCZEPANIK, KOTIŠ</w:t>
      </w:r>
      <w:r>
        <w:rPr>
          <w:rStyle w:val="dnA"/>
          <w:rFonts w:eastAsia="Arial Unicode MS" w:cs="Arial Unicode MS"/>
          <w:sz w:val="20"/>
          <w:szCs w:val="20"/>
          <w:lang w:val="nl-NL"/>
        </w:rPr>
        <w:t>OV</w:t>
      </w:r>
      <w:r>
        <w:rPr>
          <w:rStyle w:val="dnA"/>
          <w:rFonts w:eastAsia="Arial Unicode MS" w:cs="Arial Unicode MS"/>
          <w:sz w:val="20"/>
          <w:szCs w:val="20"/>
        </w:rPr>
        <w:t>Á, MOTAL. pozn. 15,</w:t>
      </w:r>
      <w:r>
        <w:rPr>
          <w:rFonts w:eastAsia="Arial Unicode MS" w:cs="Arial Unicode MS"/>
        </w:rPr>
        <w:t xml:space="preserve"> s. 9.</w:t>
      </w:r>
    </w:p>
  </w:footnote>
  <w:footnote w:id="59">
    <w:p w:rsidR="0003294D" w:rsidRPr="008F0217" w:rsidRDefault="0003294D">
      <w:pPr>
        <w:pStyle w:val="Poznmkapodarou"/>
        <w:rPr>
          <w:sz w:val="20"/>
          <w:szCs w:val="20"/>
        </w:rPr>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 xml:space="preserve">UNIE FILMOVÝCH DISTRIBUTORŮ. O nás. </w:t>
      </w:r>
      <w:r>
        <w:rPr>
          <w:rStyle w:val="dnA"/>
          <w:rFonts w:eastAsia="Arial Unicode MS" w:cs="Arial Unicode MS"/>
          <w:i/>
          <w:iCs/>
          <w:sz w:val="20"/>
          <w:szCs w:val="20"/>
        </w:rPr>
        <w:t xml:space="preserve">ufd.cz </w:t>
      </w:r>
      <w:r>
        <w:rPr>
          <w:rStyle w:val="dnA"/>
          <w:rFonts w:eastAsia="Arial Unicode MS" w:cs="Arial Unicode MS"/>
          <w:sz w:val="20"/>
          <w:szCs w:val="20"/>
          <w:lang w:val="pt-PT"/>
        </w:rPr>
        <w:t>[online]</w:t>
      </w:r>
      <w:r>
        <w:rPr>
          <w:rStyle w:val="dnA"/>
          <w:rFonts w:eastAsia="Arial Unicode MS" w:cs="Arial Unicode MS"/>
          <w:sz w:val="20"/>
          <w:szCs w:val="20"/>
        </w:rPr>
        <w:t xml:space="preserve">. Dostupné z: </w:t>
      </w:r>
      <w:hyperlink r:id="rId12" w:history="1">
        <w:r w:rsidRPr="008F0217">
          <w:rPr>
            <w:rStyle w:val="Hyperlink0"/>
            <w:rFonts w:eastAsia="Arial Unicode MS" w:cs="Arial Unicode MS"/>
            <w:sz w:val="20"/>
            <w:szCs w:val="20"/>
            <w:lang w:val="en-US"/>
          </w:rPr>
          <w:t>http://www.ufd.cz/unie-filmovych-distributoru</w:t>
        </w:r>
      </w:hyperlink>
    </w:p>
  </w:footnote>
  <w:footnote w:id="60">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 xml:space="preserve">SKUPA, Lukáš. Jak prodat film. </w:t>
      </w:r>
      <w:r>
        <w:rPr>
          <w:rStyle w:val="dnA"/>
          <w:rFonts w:eastAsia="Arial Unicode MS" w:cs="Arial Unicode MS"/>
          <w:i/>
          <w:iCs/>
          <w:sz w:val="20"/>
          <w:szCs w:val="20"/>
        </w:rPr>
        <w:t>cinepur.cz</w:t>
      </w:r>
      <w:r>
        <w:rPr>
          <w:rStyle w:val="dnA"/>
          <w:rFonts w:eastAsia="Arial Unicode MS" w:cs="Arial Unicode MS"/>
          <w:sz w:val="20"/>
          <w:szCs w:val="20"/>
          <w:lang w:val="pt-PT"/>
        </w:rPr>
        <w:t xml:space="preserve"> [online]</w:t>
      </w:r>
      <w:r>
        <w:rPr>
          <w:rStyle w:val="dnA"/>
          <w:rFonts w:eastAsia="Arial Unicode MS" w:cs="Arial Unicode MS"/>
          <w:sz w:val="20"/>
          <w:szCs w:val="20"/>
        </w:rPr>
        <w:t xml:space="preserve">. 2016, č. 108 [cit. 2017-03-17] Dostupné z: </w:t>
      </w:r>
      <w:r>
        <w:rPr>
          <w:rStyle w:val="dnA"/>
          <w:rFonts w:eastAsia="Arial Unicode MS" w:cs="Arial Unicode MS"/>
          <w:sz w:val="20"/>
          <w:szCs w:val="20"/>
          <w:u w:val="single"/>
          <w:lang w:val="en-US"/>
        </w:rPr>
        <w:t>http://cinepur.cz/article.php?article=3904</w:t>
      </w:r>
    </w:p>
  </w:footnote>
  <w:footnote w:id="61">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 xml:space="preserve">GOODELL. pozn. 7. </w:t>
      </w:r>
      <w:r w:rsidRPr="008F0217">
        <w:rPr>
          <w:rFonts w:eastAsia="Arial Unicode MS" w:cs="Arial Unicode MS"/>
          <w:sz w:val="20"/>
          <w:szCs w:val="20"/>
          <w:lang w:val="pt-PT"/>
        </w:rPr>
        <w:t>s. 234</w:t>
      </w:r>
      <w:r w:rsidRPr="008F0217">
        <w:rPr>
          <w:rFonts w:eastAsia="Arial Unicode MS" w:cs="Arial Unicode MS"/>
          <w:sz w:val="20"/>
          <w:szCs w:val="20"/>
        </w:rPr>
        <w:t>.</w:t>
      </w:r>
    </w:p>
  </w:footnote>
  <w:footnote w:id="62">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Tamtéž</w:t>
      </w:r>
      <w:r w:rsidR="008F0217">
        <w:rPr>
          <w:rStyle w:val="dnA"/>
          <w:rFonts w:eastAsia="Arial Unicode MS" w:cs="Arial Unicode MS"/>
          <w:sz w:val="20"/>
          <w:szCs w:val="20"/>
          <w:lang w:val="en-US"/>
        </w:rPr>
        <w:t>,</w:t>
      </w:r>
      <w:r w:rsidRPr="008F0217">
        <w:rPr>
          <w:rFonts w:eastAsia="Arial Unicode MS" w:cs="Arial Unicode MS"/>
          <w:sz w:val="20"/>
          <w:szCs w:val="20"/>
        </w:rPr>
        <w:t xml:space="preserve"> s. 232.</w:t>
      </w:r>
    </w:p>
  </w:footnote>
  <w:footnote w:id="63">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Tamtéž</w:t>
      </w:r>
      <w:r w:rsidR="008F0217">
        <w:rPr>
          <w:rStyle w:val="dnA"/>
          <w:rFonts w:eastAsia="Arial Unicode MS" w:cs="Arial Unicode MS"/>
          <w:sz w:val="20"/>
          <w:szCs w:val="20"/>
          <w:lang w:val="en-US"/>
        </w:rPr>
        <w:t>,</w:t>
      </w:r>
      <w:r w:rsidRPr="008F0217">
        <w:rPr>
          <w:rStyle w:val="dnA"/>
          <w:rFonts w:eastAsia="Arial Unicode MS" w:cs="Arial Unicode MS"/>
          <w:sz w:val="20"/>
          <w:szCs w:val="20"/>
          <w:lang w:val="en-US"/>
        </w:rPr>
        <w:t xml:space="preserve"> s.</w:t>
      </w:r>
      <w:r w:rsidRPr="008F0217">
        <w:rPr>
          <w:rFonts w:eastAsia="Arial Unicode MS" w:cs="Arial Unicode MS"/>
          <w:sz w:val="20"/>
          <w:szCs w:val="20"/>
        </w:rPr>
        <w:t xml:space="preserve"> 243–244.</w:t>
      </w:r>
    </w:p>
  </w:footnote>
  <w:footnote w:id="64">
    <w:p w:rsidR="0003294D" w:rsidRPr="008F0217" w:rsidRDefault="0003294D">
      <w:pPr>
        <w:pStyle w:val="Poznmkapodarou"/>
        <w:rPr>
          <w:sz w:val="20"/>
          <w:szCs w:val="20"/>
        </w:rPr>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sidRPr="008F0217">
        <w:rPr>
          <w:rStyle w:val="dnA"/>
          <w:rFonts w:eastAsia="Arial Unicode MS" w:cs="Arial Unicode MS"/>
          <w:sz w:val="20"/>
          <w:szCs w:val="20"/>
          <w:lang w:val="en-US"/>
        </w:rPr>
        <w:t>Tamtéž</w:t>
      </w:r>
      <w:r w:rsidR="008F0217">
        <w:rPr>
          <w:rStyle w:val="dnA"/>
          <w:rFonts w:eastAsia="Arial Unicode MS" w:cs="Arial Unicode MS"/>
          <w:sz w:val="20"/>
          <w:szCs w:val="20"/>
          <w:lang w:val="en-US"/>
        </w:rPr>
        <w:t>,</w:t>
      </w:r>
      <w:r w:rsidRPr="008F0217">
        <w:rPr>
          <w:rFonts w:eastAsia="Arial Unicode MS" w:cs="Arial Unicode MS"/>
          <w:sz w:val="20"/>
          <w:szCs w:val="20"/>
        </w:rPr>
        <w:t xml:space="preserve"> s. 247–248.</w:t>
      </w:r>
    </w:p>
  </w:footnote>
  <w:footnote w:id="65">
    <w:p w:rsidR="0003294D" w:rsidRDefault="0003294D">
      <w:pPr>
        <w:pStyle w:val="Poznmkapodarou"/>
      </w:pPr>
      <w:r>
        <w:rPr>
          <w:rStyle w:val="dnA"/>
          <w:sz w:val="20"/>
          <w:szCs w:val="20"/>
          <w:vertAlign w:val="superscript"/>
        </w:rPr>
        <w:footnoteRef/>
      </w:r>
      <w:r>
        <w:rPr>
          <w:sz w:val="20"/>
          <w:szCs w:val="20"/>
        </w:rPr>
        <w:t xml:space="preserve"> Rozhovor s režisérem Vítem Pancířem, Praha, 10. 3. 2017  </w:t>
      </w:r>
    </w:p>
  </w:footnote>
  <w:footnote w:id="66">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 xml:space="preserve">ENDORFILM. Archiv produkce filmu </w:t>
      </w:r>
      <w:r w:rsidRPr="008B266F">
        <w:rPr>
          <w:rStyle w:val="dnA"/>
          <w:rFonts w:eastAsia="Arial Unicode MS" w:cs="Arial Unicode MS"/>
          <w:i/>
          <w:sz w:val="20"/>
          <w:szCs w:val="20"/>
        </w:rPr>
        <w:t>Sestra</w:t>
      </w:r>
      <w:r>
        <w:rPr>
          <w:rStyle w:val="dnA"/>
          <w:rFonts w:eastAsia="Arial Unicode MS" w:cs="Arial Unicode MS"/>
          <w:sz w:val="20"/>
          <w:szCs w:val="20"/>
        </w:rPr>
        <w:t>: Reži</w:t>
      </w:r>
      <w:r>
        <w:rPr>
          <w:rStyle w:val="dnA"/>
          <w:rFonts w:eastAsia="Arial Unicode MS" w:cs="Arial Unicode MS"/>
          <w:sz w:val="20"/>
          <w:szCs w:val="20"/>
          <w:lang w:val="nl-NL"/>
        </w:rPr>
        <w:t>jn</w:t>
      </w:r>
      <w:r>
        <w:rPr>
          <w:rStyle w:val="dnA"/>
          <w:rFonts w:eastAsia="Arial Unicode MS" w:cs="Arial Unicode MS"/>
          <w:sz w:val="20"/>
          <w:szCs w:val="20"/>
        </w:rPr>
        <w:t>í explikace. 2007.</w:t>
      </w:r>
      <w:r>
        <w:rPr>
          <w:rFonts w:eastAsia="Arial Unicode MS" w:cs="Arial Unicode MS"/>
        </w:rPr>
        <w:t xml:space="preserve"> </w:t>
      </w:r>
    </w:p>
  </w:footnote>
  <w:footnote w:id="67">
    <w:p w:rsidR="0003294D" w:rsidRDefault="0003294D">
      <w:pPr>
        <w:pStyle w:val="Poznmkapodarou"/>
      </w:pPr>
      <w:r>
        <w:rPr>
          <w:rStyle w:val="dnA"/>
          <w:sz w:val="20"/>
          <w:szCs w:val="20"/>
          <w:vertAlign w:val="superscript"/>
        </w:rPr>
        <w:footnoteRef/>
      </w:r>
      <w:r>
        <w:rPr>
          <w:sz w:val="20"/>
          <w:szCs w:val="20"/>
        </w:rPr>
        <w:t xml:space="preserve"> ENDORFILM. Archiv produkce filmu </w:t>
      </w:r>
      <w:r w:rsidRPr="008B266F">
        <w:rPr>
          <w:i/>
          <w:sz w:val="20"/>
          <w:szCs w:val="20"/>
        </w:rPr>
        <w:t>Sestra</w:t>
      </w:r>
      <w:r>
        <w:rPr>
          <w:sz w:val="20"/>
          <w:szCs w:val="20"/>
        </w:rPr>
        <w:t>: Literární scénář. 2007.</w:t>
      </w:r>
    </w:p>
  </w:footnote>
  <w:footnote w:id="68">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Rozhovor s režis</w:t>
      </w:r>
      <w:r>
        <w:rPr>
          <w:rStyle w:val="dnA"/>
          <w:rFonts w:eastAsia="Arial Unicode MS" w:cs="Arial Unicode MS"/>
          <w:sz w:val="20"/>
          <w:szCs w:val="20"/>
          <w:lang w:val="fr-FR"/>
        </w:rPr>
        <w:t>é</w:t>
      </w:r>
      <w:r>
        <w:rPr>
          <w:rStyle w:val="dnA"/>
          <w:rFonts w:eastAsia="Arial Unicode MS" w:cs="Arial Unicode MS"/>
          <w:sz w:val="20"/>
          <w:szCs w:val="20"/>
          <w:lang w:val="de-DE"/>
        </w:rPr>
        <w:t>rem V</w:t>
      </w:r>
      <w:r>
        <w:rPr>
          <w:rStyle w:val="dnA"/>
          <w:rFonts w:eastAsia="Arial Unicode MS" w:cs="Arial Unicode MS"/>
          <w:sz w:val="20"/>
          <w:szCs w:val="20"/>
        </w:rPr>
        <w:t>í</w:t>
      </w:r>
      <w:r>
        <w:rPr>
          <w:rStyle w:val="dnA"/>
          <w:rFonts w:eastAsia="Arial Unicode MS" w:cs="Arial Unicode MS"/>
          <w:sz w:val="20"/>
          <w:szCs w:val="20"/>
          <w:lang w:val="pt-PT"/>
        </w:rPr>
        <w:t>tem Panc</w:t>
      </w:r>
      <w:r>
        <w:rPr>
          <w:rStyle w:val="dnA"/>
          <w:rFonts w:eastAsia="Arial Unicode MS" w:cs="Arial Unicode MS"/>
          <w:sz w:val="20"/>
          <w:szCs w:val="20"/>
        </w:rPr>
        <w:t xml:space="preserve">ířem, Praha, 10. 3. 2017 </w:t>
      </w:r>
      <w:r>
        <w:rPr>
          <w:rFonts w:eastAsia="Arial Unicode MS" w:cs="Arial Unicode MS"/>
        </w:rPr>
        <w:t xml:space="preserve"> </w:t>
      </w:r>
    </w:p>
  </w:footnote>
  <w:footnote w:id="69">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 xml:space="preserve">ENDORFILM. Nezávislá filmová produkční společnost </w:t>
      </w:r>
      <w:r>
        <w:rPr>
          <w:rStyle w:val="dnA"/>
          <w:rFonts w:eastAsia="Arial Unicode MS" w:cs="Arial Unicode MS"/>
          <w:sz w:val="20"/>
          <w:szCs w:val="20"/>
          <w:lang w:val="pt-PT"/>
        </w:rPr>
        <w:t>[online]</w:t>
      </w:r>
      <w:r>
        <w:rPr>
          <w:rStyle w:val="dnA"/>
          <w:rFonts w:eastAsia="Arial Unicode MS" w:cs="Arial Unicode MS"/>
          <w:sz w:val="20"/>
          <w:szCs w:val="20"/>
        </w:rPr>
        <w:t xml:space="preserve">. [cit. 2017-03-19]. Dostupné z:  </w:t>
      </w:r>
      <w:hyperlink r:id="rId13" w:history="1">
        <w:r>
          <w:rPr>
            <w:rStyle w:val="Hyperlink2"/>
            <w:rFonts w:eastAsia="Arial Unicode MS" w:cs="Arial Unicode MS"/>
          </w:rPr>
          <w:t>http://www.endorfilm.cz</w:t>
        </w:r>
      </w:hyperlink>
    </w:p>
  </w:footnote>
  <w:footnote w:id="70">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Pr="008F0217">
        <w:rPr>
          <w:rFonts w:eastAsia="Arial Unicode MS" w:cs="Arial Unicode MS"/>
          <w:sz w:val="20"/>
          <w:szCs w:val="20"/>
        </w:rPr>
        <w:t>Rozhovor s producentem Jiřím Konečným, Jihlava, 27. 10. 2016.</w:t>
      </w:r>
    </w:p>
  </w:footnote>
  <w:footnote w:id="71">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Pr="008F0217">
        <w:rPr>
          <w:rFonts w:eastAsia="Arial Unicode MS" w:cs="Arial Unicode MS"/>
          <w:sz w:val="20"/>
          <w:szCs w:val="20"/>
        </w:rPr>
        <w:t>Tamtéž</w:t>
      </w:r>
    </w:p>
  </w:footnote>
  <w:footnote w:id="72">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 xml:space="preserve">ENDORFILM. Archiv produkce filmu </w:t>
      </w:r>
      <w:r w:rsidRPr="008B266F">
        <w:rPr>
          <w:rStyle w:val="dnA"/>
          <w:rFonts w:eastAsia="Arial Unicode MS" w:cs="Arial Unicode MS"/>
          <w:i/>
          <w:sz w:val="20"/>
          <w:szCs w:val="20"/>
        </w:rPr>
        <w:t>Sestra</w:t>
      </w:r>
      <w:r>
        <w:rPr>
          <w:rStyle w:val="dnA"/>
          <w:rFonts w:eastAsia="Arial Unicode MS" w:cs="Arial Unicode MS"/>
          <w:sz w:val="20"/>
          <w:szCs w:val="20"/>
        </w:rPr>
        <w:t>: Natáčecí plán. 2007.</w:t>
      </w:r>
    </w:p>
  </w:footnote>
  <w:footnote w:id="73">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 xml:space="preserve">ENDORFILM. Archiv produkce filmu </w:t>
      </w:r>
      <w:r w:rsidRPr="008B266F">
        <w:rPr>
          <w:rStyle w:val="dnA"/>
          <w:rFonts w:eastAsia="Arial Unicode MS" w:cs="Arial Unicode MS"/>
          <w:i/>
          <w:sz w:val="20"/>
          <w:szCs w:val="20"/>
        </w:rPr>
        <w:t>Sestra</w:t>
      </w:r>
      <w:r>
        <w:rPr>
          <w:rStyle w:val="dnA"/>
          <w:rFonts w:eastAsia="Arial Unicode MS" w:cs="Arial Unicode MS"/>
          <w:sz w:val="20"/>
          <w:szCs w:val="20"/>
        </w:rPr>
        <w:t>: Rozpočet. 2007.</w:t>
      </w:r>
    </w:p>
  </w:footnote>
  <w:footnote w:id="74">
    <w:p w:rsidR="0003294D" w:rsidRDefault="0003294D">
      <w:pPr>
        <w:pStyle w:val="Poznmkapodarou"/>
      </w:pPr>
      <w:r>
        <w:rPr>
          <w:rStyle w:val="dnA"/>
          <w:sz w:val="20"/>
          <w:szCs w:val="20"/>
          <w:vertAlign w:val="superscript"/>
        </w:rPr>
        <w:footnoteRef/>
      </w:r>
      <w:r>
        <w:rPr>
          <w:sz w:val="20"/>
          <w:szCs w:val="20"/>
        </w:rPr>
        <w:t xml:space="preserve">  ENDORFILM. Archiv produkce filmu </w:t>
      </w:r>
      <w:r>
        <w:rPr>
          <w:rStyle w:val="dnA"/>
          <w:i/>
          <w:iCs/>
          <w:sz w:val="20"/>
          <w:szCs w:val="20"/>
        </w:rPr>
        <w:t xml:space="preserve">Sestra: </w:t>
      </w:r>
      <w:r>
        <w:rPr>
          <w:sz w:val="20"/>
          <w:szCs w:val="20"/>
        </w:rPr>
        <w:t>Rozpočet. 2007.</w:t>
      </w:r>
    </w:p>
  </w:footnote>
  <w:footnote w:id="75">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lang w:val="da-DK"/>
        </w:rPr>
        <w:t xml:space="preserve"> </w:t>
      </w:r>
      <w:r w:rsidR="008B266F">
        <w:rPr>
          <w:sz w:val="20"/>
          <w:szCs w:val="20"/>
        </w:rPr>
        <w:t xml:space="preserve">ENDORFILM. Archiv produkce filmu </w:t>
      </w:r>
      <w:r w:rsidR="008B266F">
        <w:rPr>
          <w:rStyle w:val="dnA"/>
          <w:i/>
          <w:iCs/>
          <w:sz w:val="20"/>
          <w:szCs w:val="20"/>
        </w:rPr>
        <w:t xml:space="preserve">Sestra: </w:t>
      </w:r>
      <w:r w:rsidR="008B266F">
        <w:rPr>
          <w:sz w:val="20"/>
          <w:szCs w:val="20"/>
        </w:rPr>
        <w:t>Rozpočet. 2007</w:t>
      </w:r>
      <w:r w:rsidR="008B266F">
        <w:rPr>
          <w:sz w:val="20"/>
          <w:szCs w:val="20"/>
        </w:rPr>
        <w:t>.</w:t>
      </w:r>
    </w:p>
  </w:footnote>
  <w:footnote w:id="76">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Style w:val="dnA"/>
          <w:rFonts w:eastAsia="Arial Unicode MS" w:cs="Arial Unicode MS"/>
          <w:lang w:val="en-US"/>
        </w:rPr>
        <w:t xml:space="preserve"> </w:t>
      </w:r>
      <w:r>
        <w:rPr>
          <w:rStyle w:val="dnA"/>
          <w:rFonts w:eastAsia="Arial Unicode MS" w:cs="Arial Unicode MS"/>
          <w:sz w:val="20"/>
          <w:szCs w:val="20"/>
          <w:lang w:val="en-US"/>
        </w:rPr>
        <w:t>GOODELL. pozn. 7, s. 72.</w:t>
      </w:r>
    </w:p>
  </w:footnote>
  <w:footnote w:id="77">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Rozhovor s Ví</w:t>
      </w:r>
      <w:r>
        <w:rPr>
          <w:rStyle w:val="dnA"/>
          <w:rFonts w:eastAsia="Arial Unicode MS" w:cs="Arial Unicode MS"/>
          <w:sz w:val="20"/>
          <w:szCs w:val="20"/>
          <w:lang w:val="pt-PT"/>
        </w:rPr>
        <w:t>tem Panc</w:t>
      </w:r>
      <w:r>
        <w:rPr>
          <w:rStyle w:val="dnA"/>
          <w:rFonts w:eastAsia="Arial Unicode MS" w:cs="Arial Unicode MS"/>
          <w:sz w:val="20"/>
          <w:szCs w:val="20"/>
        </w:rPr>
        <w:t>ířem, Praha, 10. 3. 2017.</w:t>
      </w:r>
    </w:p>
  </w:footnote>
  <w:footnote w:id="78">
    <w:p w:rsidR="0003294D" w:rsidRDefault="0003294D">
      <w:pPr>
        <w:pStyle w:val="Poznmkapodarou"/>
      </w:pPr>
      <w:r w:rsidRPr="008B266F">
        <w:rPr>
          <w:rStyle w:val="dnA"/>
          <w:vertAlign w:val="superscript"/>
        </w:rPr>
        <w:footnoteRef/>
      </w:r>
      <w:r>
        <w:rPr>
          <w:sz w:val="20"/>
          <w:szCs w:val="20"/>
        </w:rPr>
        <w:t xml:space="preserve"> Tamtéž</w:t>
      </w:r>
    </w:p>
  </w:footnote>
  <w:footnote w:id="79">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Tamtéž</w:t>
      </w:r>
    </w:p>
  </w:footnote>
  <w:footnote w:id="80">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Rozhovor s režisérem Vítem Pancířem, Praha, 10. 3. 2017.</w:t>
      </w:r>
    </w:p>
  </w:footnote>
  <w:footnote w:id="81">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Pr="008B266F">
        <w:rPr>
          <w:rFonts w:eastAsia="Arial Unicode MS" w:cs="Arial Unicode MS"/>
          <w:sz w:val="20"/>
          <w:szCs w:val="20"/>
        </w:rPr>
        <w:t xml:space="preserve">ARTCAM. O nás. </w:t>
      </w:r>
      <w:r w:rsidRPr="008B266F">
        <w:rPr>
          <w:rStyle w:val="dnA"/>
          <w:rFonts w:eastAsia="Arial Unicode MS" w:cs="Arial Unicode MS"/>
          <w:i/>
          <w:iCs/>
          <w:sz w:val="20"/>
          <w:szCs w:val="20"/>
        </w:rPr>
        <w:t>artcam.cz</w:t>
      </w:r>
      <w:r w:rsidRPr="008B266F">
        <w:rPr>
          <w:rFonts w:eastAsia="Arial Unicode MS" w:cs="Arial Unicode MS"/>
          <w:sz w:val="20"/>
          <w:szCs w:val="20"/>
        </w:rPr>
        <w:t xml:space="preserve"> </w:t>
      </w:r>
      <w:r w:rsidRPr="008B266F">
        <w:rPr>
          <w:rStyle w:val="dnA"/>
          <w:rFonts w:eastAsia="Arial Unicode MS" w:cs="Arial Unicode MS"/>
          <w:sz w:val="20"/>
          <w:szCs w:val="20"/>
          <w:lang w:val="pt-PT"/>
        </w:rPr>
        <w:t>[online]</w:t>
      </w:r>
      <w:r w:rsidRPr="008B266F">
        <w:rPr>
          <w:rStyle w:val="dnA"/>
          <w:rFonts w:eastAsia="Arial Unicode MS" w:cs="Arial Unicode MS"/>
          <w:sz w:val="20"/>
          <w:szCs w:val="20"/>
        </w:rPr>
        <w:t xml:space="preserve">. [cit. 2017-03-21]. Dostupné z: </w:t>
      </w:r>
      <w:r w:rsidRPr="008B266F">
        <w:rPr>
          <w:rFonts w:eastAsia="Arial Unicode MS" w:cs="Arial Unicode MS"/>
          <w:sz w:val="20"/>
          <w:szCs w:val="20"/>
        </w:rPr>
        <w:t>http://artcam.cz/o-nas/</w:t>
      </w:r>
    </w:p>
  </w:footnote>
  <w:footnote w:id="82">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Pr="008B266F">
        <w:rPr>
          <w:rFonts w:eastAsia="Arial Unicode MS" w:cs="Arial Unicode MS"/>
          <w:sz w:val="20"/>
          <w:szCs w:val="20"/>
        </w:rPr>
        <w:t xml:space="preserve">ENDORFILM. Archiv produkce filmu </w:t>
      </w:r>
      <w:r w:rsidRPr="008B266F">
        <w:rPr>
          <w:rStyle w:val="dnA"/>
          <w:rFonts w:eastAsia="Arial Unicode MS" w:cs="Arial Unicode MS"/>
          <w:i/>
          <w:iCs/>
          <w:sz w:val="20"/>
          <w:szCs w:val="20"/>
        </w:rPr>
        <w:t xml:space="preserve">Sestra: </w:t>
      </w:r>
      <w:r w:rsidRPr="008B266F">
        <w:rPr>
          <w:rFonts w:eastAsia="Arial Unicode MS" w:cs="Arial Unicode MS"/>
          <w:sz w:val="20"/>
          <w:szCs w:val="20"/>
        </w:rPr>
        <w:t>Distribuční list. 2007.</w:t>
      </w:r>
    </w:p>
  </w:footnote>
  <w:footnote w:id="83">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Pr>
          <w:rStyle w:val="dnA"/>
          <w:rFonts w:eastAsia="Arial Unicode MS" w:cs="Arial Unicode MS"/>
          <w:sz w:val="20"/>
          <w:szCs w:val="20"/>
        </w:rPr>
        <w:t>T</w:t>
      </w:r>
      <w:r>
        <w:rPr>
          <w:rStyle w:val="dnA"/>
          <w:rFonts w:eastAsia="Arial Unicode MS" w:cs="Arial Unicode MS"/>
          <w:sz w:val="20"/>
          <w:szCs w:val="20"/>
          <w:lang w:val="da-DK"/>
        </w:rPr>
        <w:t>amt</w:t>
      </w:r>
      <w:r>
        <w:rPr>
          <w:rStyle w:val="dnA"/>
          <w:rFonts w:eastAsia="Arial Unicode MS" w:cs="Arial Unicode MS"/>
          <w:sz w:val="20"/>
          <w:szCs w:val="20"/>
        </w:rPr>
        <w:t>éž</w:t>
      </w:r>
    </w:p>
  </w:footnote>
  <w:footnote w:id="84">
    <w:p w:rsidR="0003294D" w:rsidRDefault="0003294D">
      <w:pPr>
        <w:pStyle w:val="Poznmkapodarou"/>
      </w:pPr>
      <w:r>
        <w:rPr>
          <w:rStyle w:val="dnA"/>
          <w:sz w:val="20"/>
          <w:szCs w:val="20"/>
          <w:vertAlign w:val="superscript"/>
        </w:rPr>
        <w:footnoteRef/>
      </w:r>
      <w:r>
        <w:rPr>
          <w:sz w:val="20"/>
          <w:szCs w:val="20"/>
        </w:rPr>
        <w:t xml:space="preserve"> ČESKÁ CENTRA. O nás. </w:t>
      </w:r>
      <w:r>
        <w:rPr>
          <w:rStyle w:val="dnA"/>
          <w:i/>
          <w:iCs/>
          <w:sz w:val="20"/>
          <w:szCs w:val="20"/>
        </w:rPr>
        <w:t>czechcentres.cz</w:t>
      </w:r>
      <w:r>
        <w:rPr>
          <w:sz w:val="20"/>
          <w:szCs w:val="20"/>
        </w:rPr>
        <w:t xml:space="preserve"> </w:t>
      </w:r>
      <w:r>
        <w:rPr>
          <w:sz w:val="20"/>
          <w:szCs w:val="20"/>
          <w:lang w:val="pt-PT"/>
        </w:rPr>
        <w:t>[online</w:t>
      </w:r>
      <w:proofErr w:type="gramStart"/>
      <w:r>
        <w:rPr>
          <w:sz w:val="20"/>
          <w:szCs w:val="20"/>
          <w:lang w:val="pt-PT"/>
        </w:rPr>
        <w:t>]</w:t>
      </w:r>
      <w:r>
        <w:rPr>
          <w:sz w:val="20"/>
          <w:szCs w:val="20"/>
        </w:rPr>
        <w:t>.[</w:t>
      </w:r>
      <w:proofErr w:type="gramEnd"/>
      <w:r>
        <w:rPr>
          <w:sz w:val="20"/>
          <w:szCs w:val="20"/>
        </w:rPr>
        <w:t>cit. 2017-03-21]. Dostupné z: http://www.czechcentres.cz/o-nas/</w:t>
      </w:r>
    </w:p>
  </w:footnote>
  <w:footnote w:id="85">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r w:rsidRPr="008B266F">
        <w:rPr>
          <w:rFonts w:eastAsia="Arial Unicode MS" w:cs="Arial Unicode MS"/>
          <w:sz w:val="20"/>
          <w:szCs w:val="20"/>
        </w:rPr>
        <w:t xml:space="preserve">ENDORFILM. Archiv produkce filmu </w:t>
      </w:r>
      <w:r w:rsidRPr="008B266F">
        <w:rPr>
          <w:rStyle w:val="dnA"/>
          <w:rFonts w:eastAsia="Arial Unicode MS" w:cs="Arial Unicode MS"/>
          <w:i/>
          <w:iCs/>
          <w:sz w:val="20"/>
          <w:szCs w:val="20"/>
        </w:rPr>
        <w:t xml:space="preserve">Sestra: </w:t>
      </w:r>
      <w:r w:rsidRPr="008B266F">
        <w:rPr>
          <w:rFonts w:eastAsia="Arial Unicode MS" w:cs="Arial Unicode MS"/>
          <w:sz w:val="20"/>
          <w:szCs w:val="20"/>
        </w:rPr>
        <w:t>Rozpočet. 2007.</w:t>
      </w:r>
    </w:p>
  </w:footnote>
  <w:footnote w:id="86">
    <w:p w:rsidR="0003294D" w:rsidRDefault="0003294D">
      <w:pPr>
        <w:pStyle w:val="Poznmkapodarou"/>
      </w:pPr>
      <w:r>
        <w:rPr>
          <w:rStyle w:val="dnA"/>
          <w:sz w:val="20"/>
          <w:szCs w:val="20"/>
          <w:vertAlign w:val="superscript"/>
        </w:rPr>
        <w:footnoteRef/>
      </w:r>
      <w:r>
        <w:rPr>
          <w:sz w:val="20"/>
          <w:szCs w:val="20"/>
        </w:rPr>
        <w:t xml:space="preserve"> DURACFILM. Archiv produkce filmu </w:t>
      </w:r>
      <w:r w:rsidRPr="008B266F">
        <w:rPr>
          <w:i/>
          <w:sz w:val="20"/>
          <w:szCs w:val="20"/>
        </w:rPr>
        <w:t>Sunrise</w:t>
      </w:r>
      <w:r>
        <w:rPr>
          <w:sz w:val="20"/>
          <w:szCs w:val="20"/>
        </w:rPr>
        <w:t>: reží</w:t>
      </w:r>
      <w:r>
        <w:rPr>
          <w:sz w:val="20"/>
          <w:szCs w:val="20"/>
          <w:lang w:val="nl-NL"/>
        </w:rPr>
        <w:t>jn</w:t>
      </w:r>
      <w:r>
        <w:rPr>
          <w:sz w:val="20"/>
          <w:szCs w:val="20"/>
        </w:rPr>
        <w:t xml:space="preserve">í explikace. 2014. </w:t>
      </w:r>
    </w:p>
  </w:footnote>
  <w:footnote w:id="87">
    <w:p w:rsidR="0003294D" w:rsidRDefault="0003294D">
      <w:pPr>
        <w:pStyle w:val="Poznmkapodarou"/>
      </w:pPr>
      <w:r>
        <w:rPr>
          <w:rStyle w:val="dnA"/>
          <w:sz w:val="20"/>
          <w:szCs w:val="20"/>
          <w:vertAlign w:val="superscript"/>
        </w:rPr>
        <w:footnoteRef/>
      </w:r>
      <w:r>
        <w:rPr>
          <w:sz w:val="20"/>
          <w:szCs w:val="20"/>
        </w:rPr>
        <w:t xml:space="preserve"> Rozhovor s režis</w:t>
      </w:r>
      <w:r>
        <w:rPr>
          <w:sz w:val="20"/>
          <w:szCs w:val="20"/>
          <w:lang w:val="fr-FR"/>
        </w:rPr>
        <w:t>é</w:t>
      </w:r>
      <w:r>
        <w:rPr>
          <w:sz w:val="20"/>
          <w:szCs w:val="20"/>
          <w:lang w:val="de-DE"/>
        </w:rPr>
        <w:t>rem V</w:t>
      </w:r>
      <w:r>
        <w:rPr>
          <w:sz w:val="20"/>
          <w:szCs w:val="20"/>
        </w:rPr>
        <w:t>í</w:t>
      </w:r>
      <w:r>
        <w:rPr>
          <w:sz w:val="20"/>
          <w:szCs w:val="20"/>
          <w:lang w:val="pt-PT"/>
        </w:rPr>
        <w:t>tem Panc</w:t>
      </w:r>
      <w:r>
        <w:rPr>
          <w:sz w:val="20"/>
          <w:szCs w:val="20"/>
        </w:rPr>
        <w:t>ířem, Praha, 10. 3. 2017.</w:t>
      </w:r>
    </w:p>
  </w:footnote>
  <w:footnote w:id="88">
    <w:p w:rsidR="0003294D" w:rsidRDefault="0003294D">
      <w:pPr>
        <w:pStyle w:val="Poznmkapodarou"/>
      </w:pPr>
      <w:r>
        <w:rPr>
          <w:rStyle w:val="dnA"/>
          <w:sz w:val="20"/>
          <w:szCs w:val="20"/>
          <w:vertAlign w:val="superscript"/>
        </w:rPr>
        <w:footnoteRef/>
      </w:r>
      <w:r>
        <w:rPr>
          <w:sz w:val="20"/>
          <w:szCs w:val="20"/>
        </w:rPr>
        <w:t xml:space="preserve"> Tamtéž</w:t>
      </w:r>
    </w:p>
  </w:footnote>
  <w:footnote w:id="89">
    <w:p w:rsidR="0003294D" w:rsidRDefault="0003294D">
      <w:pPr>
        <w:pStyle w:val="Poznmkapodarou"/>
      </w:pPr>
      <w:r>
        <w:rPr>
          <w:rStyle w:val="dnA"/>
          <w:vertAlign w:val="superscript"/>
        </w:rPr>
        <w:footnoteRef/>
      </w:r>
      <w:r>
        <w:rPr>
          <w:rFonts w:eastAsia="Arial Unicode MS" w:cs="Arial Unicode MS"/>
        </w:rPr>
        <w:t xml:space="preserve"> </w:t>
      </w:r>
      <w:r>
        <w:rPr>
          <w:rStyle w:val="dnA"/>
          <w:rFonts w:eastAsia="Arial Unicode MS" w:cs="Arial Unicode MS"/>
          <w:sz w:val="20"/>
          <w:szCs w:val="20"/>
        </w:rPr>
        <w:t xml:space="preserve">DURACFILM. Archiv produkce filmu </w:t>
      </w:r>
      <w:r w:rsidRPr="008B266F">
        <w:rPr>
          <w:rStyle w:val="dnA"/>
          <w:rFonts w:eastAsia="Arial Unicode MS" w:cs="Arial Unicode MS"/>
          <w:i/>
          <w:sz w:val="20"/>
          <w:szCs w:val="20"/>
        </w:rPr>
        <w:t>Sunrise</w:t>
      </w:r>
      <w:r>
        <w:rPr>
          <w:rStyle w:val="dnA"/>
          <w:rFonts w:eastAsia="Arial Unicode MS" w:cs="Arial Unicode MS"/>
          <w:sz w:val="20"/>
          <w:szCs w:val="20"/>
        </w:rPr>
        <w:t>: reží</w:t>
      </w:r>
      <w:r>
        <w:rPr>
          <w:rStyle w:val="dnA"/>
          <w:rFonts w:eastAsia="Arial Unicode MS" w:cs="Arial Unicode MS"/>
          <w:sz w:val="20"/>
          <w:szCs w:val="20"/>
          <w:lang w:val="nl-NL"/>
        </w:rPr>
        <w:t>jn</w:t>
      </w:r>
      <w:r>
        <w:rPr>
          <w:rStyle w:val="dnA"/>
          <w:rFonts w:eastAsia="Arial Unicode MS" w:cs="Arial Unicode MS"/>
          <w:sz w:val="20"/>
          <w:szCs w:val="20"/>
        </w:rPr>
        <w:t>í explikace. 2014.</w:t>
      </w:r>
      <w:r>
        <w:rPr>
          <w:rFonts w:eastAsia="Arial Unicode MS" w:cs="Arial Unicode MS"/>
        </w:rPr>
        <w:t xml:space="preserve"> </w:t>
      </w:r>
    </w:p>
  </w:footnote>
  <w:footnote w:id="90">
    <w:p w:rsidR="0003294D" w:rsidRDefault="0003294D">
      <w:pPr>
        <w:pStyle w:val="Poznmkapodarou"/>
      </w:pPr>
      <w:r>
        <w:rPr>
          <w:rStyle w:val="dnA"/>
          <w:vertAlign w:val="superscript"/>
        </w:rPr>
        <w:footnoteRef/>
      </w:r>
      <w:r>
        <w:rPr>
          <w:rFonts w:eastAsia="Arial Unicode MS" w:cs="Arial Unicode MS"/>
        </w:rPr>
        <w:t xml:space="preserve"> </w:t>
      </w:r>
      <w:r>
        <w:rPr>
          <w:rStyle w:val="dnA"/>
          <w:rFonts w:eastAsia="Arial Unicode MS" w:cs="Arial Unicode MS"/>
          <w:sz w:val="20"/>
          <w:szCs w:val="20"/>
        </w:rPr>
        <w:t xml:space="preserve">Duracfilm. In: </w:t>
      </w:r>
      <w:r>
        <w:rPr>
          <w:rStyle w:val="dnA"/>
          <w:rFonts w:eastAsia="Arial Unicode MS" w:cs="Arial Unicode MS"/>
          <w:i/>
          <w:iCs/>
          <w:sz w:val="20"/>
          <w:szCs w:val="20"/>
        </w:rPr>
        <w:t xml:space="preserve">Facebook </w:t>
      </w:r>
      <w:r>
        <w:rPr>
          <w:rStyle w:val="dnA"/>
          <w:rFonts w:eastAsia="Arial Unicode MS" w:cs="Arial Unicode MS"/>
          <w:sz w:val="20"/>
          <w:szCs w:val="20"/>
          <w:lang w:val="pt-PT"/>
        </w:rPr>
        <w:t>[online]</w:t>
      </w:r>
      <w:r>
        <w:rPr>
          <w:rStyle w:val="dnA"/>
          <w:rFonts w:eastAsia="Arial Unicode MS" w:cs="Arial Unicode MS"/>
          <w:sz w:val="20"/>
          <w:szCs w:val="20"/>
        </w:rPr>
        <w:t xml:space="preserve">. [cit. 2017-03-26]. Dostupné z: </w:t>
      </w:r>
      <w:hyperlink r:id="rId14" w:history="1">
        <w:r>
          <w:rPr>
            <w:rStyle w:val="Hyperlink3"/>
            <w:rFonts w:eastAsia="Arial Unicode MS" w:cs="Arial Unicode MS"/>
          </w:rPr>
          <w:t>https://www.facebook.com/pg/Duracfilm/about/?ref=page_internal</w:t>
        </w:r>
      </w:hyperlink>
    </w:p>
  </w:footnote>
  <w:footnote w:id="91">
    <w:p w:rsidR="0003294D" w:rsidRDefault="0003294D">
      <w:pPr>
        <w:pStyle w:val="Poznmkapodarou"/>
      </w:pPr>
      <w:r>
        <w:rPr>
          <w:rStyle w:val="dnA"/>
          <w:sz w:val="20"/>
          <w:szCs w:val="20"/>
          <w:vertAlign w:val="superscript"/>
        </w:rPr>
        <w:footnoteRef/>
      </w:r>
      <w:r>
        <w:rPr>
          <w:sz w:val="20"/>
          <w:szCs w:val="20"/>
        </w:rPr>
        <w:t xml:space="preserve"> DURACFILM. Archiv produkce filmu Sunrise: Rozpočet. 2014.</w:t>
      </w:r>
    </w:p>
  </w:footnote>
  <w:footnote w:id="92">
    <w:p w:rsidR="0003294D" w:rsidRDefault="0003294D">
      <w:pPr>
        <w:pStyle w:val="Poznmkapodarou"/>
      </w:pPr>
      <w:r>
        <w:rPr>
          <w:rStyle w:val="dnA"/>
          <w:sz w:val="20"/>
          <w:szCs w:val="20"/>
          <w:vertAlign w:val="superscript"/>
        </w:rPr>
        <w:footnoteRef/>
      </w:r>
      <w:r>
        <w:rPr>
          <w:sz w:val="20"/>
          <w:szCs w:val="20"/>
        </w:rPr>
        <w:t xml:space="preserve"> Tamtéž</w:t>
      </w:r>
    </w:p>
  </w:footnote>
  <w:footnote w:id="93">
    <w:p w:rsidR="0003294D" w:rsidRDefault="0003294D">
      <w:pPr>
        <w:pStyle w:val="Poznmkapodarou"/>
      </w:pPr>
      <w:r>
        <w:rPr>
          <w:rStyle w:val="dnA"/>
          <w:sz w:val="20"/>
          <w:szCs w:val="20"/>
          <w:vertAlign w:val="superscript"/>
        </w:rPr>
        <w:footnoteRef/>
      </w:r>
      <w:r>
        <w:rPr>
          <w:sz w:val="20"/>
          <w:szCs w:val="20"/>
        </w:rPr>
        <w:t xml:space="preserve"> Tamtéž</w:t>
      </w:r>
    </w:p>
  </w:footnote>
  <w:footnote w:id="94">
    <w:p w:rsidR="0003294D" w:rsidRDefault="0003294D">
      <w:pPr>
        <w:pStyle w:val="Poznmkapodarou"/>
      </w:pPr>
      <w:r>
        <w:rPr>
          <w:rStyle w:val="dnA"/>
          <w:sz w:val="20"/>
          <w:szCs w:val="20"/>
          <w:vertAlign w:val="superscript"/>
        </w:rPr>
        <w:footnoteRef/>
      </w:r>
      <w:r>
        <w:rPr>
          <w:sz w:val="20"/>
          <w:szCs w:val="20"/>
        </w:rPr>
        <w:t xml:space="preserve"> Tamtéž</w:t>
      </w:r>
    </w:p>
  </w:footnote>
  <w:footnote w:id="95">
    <w:p w:rsidR="0003294D" w:rsidRDefault="0003294D">
      <w:pPr>
        <w:pStyle w:val="Poznmkapodarou"/>
      </w:pPr>
      <w:r>
        <w:rPr>
          <w:rStyle w:val="dnA"/>
          <w:sz w:val="20"/>
          <w:szCs w:val="20"/>
          <w:vertAlign w:val="superscript"/>
        </w:rPr>
        <w:footnoteRef/>
      </w:r>
      <w:r>
        <w:rPr>
          <w:sz w:val="20"/>
          <w:szCs w:val="20"/>
        </w:rPr>
        <w:t xml:space="preserve"> Rozhovor s režis</w:t>
      </w:r>
      <w:r>
        <w:rPr>
          <w:sz w:val="20"/>
          <w:szCs w:val="20"/>
          <w:lang w:val="fr-FR"/>
        </w:rPr>
        <w:t>é</w:t>
      </w:r>
      <w:r>
        <w:rPr>
          <w:sz w:val="20"/>
          <w:szCs w:val="20"/>
          <w:lang w:val="de-DE"/>
        </w:rPr>
        <w:t>rem V</w:t>
      </w:r>
      <w:r>
        <w:rPr>
          <w:sz w:val="20"/>
          <w:szCs w:val="20"/>
        </w:rPr>
        <w:t>í</w:t>
      </w:r>
      <w:r>
        <w:rPr>
          <w:sz w:val="20"/>
          <w:szCs w:val="20"/>
          <w:lang w:val="pt-PT"/>
        </w:rPr>
        <w:t>tem Panc</w:t>
      </w:r>
      <w:r>
        <w:rPr>
          <w:sz w:val="20"/>
          <w:szCs w:val="20"/>
        </w:rPr>
        <w:t>ířem, Praha, 10. 3. 2017.</w:t>
      </w:r>
    </w:p>
  </w:footnote>
  <w:footnote w:id="96">
    <w:p w:rsidR="0003294D" w:rsidRDefault="0003294D">
      <w:pPr>
        <w:pStyle w:val="Poznmkapodarou"/>
      </w:pPr>
      <w:r>
        <w:rPr>
          <w:rStyle w:val="dnA"/>
          <w:sz w:val="20"/>
          <w:szCs w:val="20"/>
          <w:vertAlign w:val="superscript"/>
        </w:rPr>
        <w:footnoteRef/>
      </w:r>
      <w:r>
        <w:rPr>
          <w:sz w:val="20"/>
          <w:szCs w:val="20"/>
        </w:rPr>
        <w:t xml:space="preserve"> Tamtéž</w:t>
      </w:r>
    </w:p>
  </w:footnote>
  <w:footnote w:id="97">
    <w:p w:rsidR="0003294D" w:rsidRDefault="0003294D">
      <w:pPr>
        <w:pStyle w:val="Poznmkapodarou"/>
      </w:pPr>
      <w:r>
        <w:rPr>
          <w:rStyle w:val="dnA"/>
          <w:sz w:val="20"/>
          <w:szCs w:val="20"/>
          <w:vertAlign w:val="superscript"/>
        </w:rPr>
        <w:footnoteRef/>
      </w:r>
      <w:r>
        <w:rPr>
          <w:sz w:val="20"/>
          <w:szCs w:val="20"/>
        </w:rPr>
        <w:t xml:space="preserve"> </w:t>
      </w:r>
      <w:r w:rsidR="008B266F">
        <w:rPr>
          <w:sz w:val="20"/>
          <w:szCs w:val="20"/>
        </w:rPr>
        <w:t>Tamtéž</w:t>
      </w:r>
    </w:p>
  </w:footnote>
  <w:footnote w:id="98">
    <w:p w:rsidR="0003294D" w:rsidRDefault="0003294D">
      <w:pPr>
        <w:pStyle w:val="Poznmkapodarou"/>
      </w:pPr>
      <w:r>
        <w:rPr>
          <w:rStyle w:val="dnA"/>
          <w:sz w:val="20"/>
          <w:szCs w:val="20"/>
          <w:vertAlign w:val="superscript"/>
        </w:rPr>
        <w:footnoteRef/>
      </w:r>
      <w:r>
        <w:rPr>
          <w:sz w:val="20"/>
          <w:szCs w:val="20"/>
        </w:rPr>
        <w:t xml:space="preserve"> </w:t>
      </w:r>
      <w:r w:rsidR="008B266F">
        <w:rPr>
          <w:sz w:val="20"/>
          <w:szCs w:val="20"/>
        </w:rPr>
        <w:t>Rozhovor s režis</w:t>
      </w:r>
      <w:r w:rsidR="008B266F">
        <w:rPr>
          <w:sz w:val="20"/>
          <w:szCs w:val="20"/>
          <w:lang w:val="fr-FR"/>
        </w:rPr>
        <w:t>é</w:t>
      </w:r>
      <w:r w:rsidR="008B266F">
        <w:rPr>
          <w:sz w:val="20"/>
          <w:szCs w:val="20"/>
          <w:lang w:val="de-DE"/>
        </w:rPr>
        <w:t>rem V</w:t>
      </w:r>
      <w:r w:rsidR="008B266F">
        <w:rPr>
          <w:sz w:val="20"/>
          <w:szCs w:val="20"/>
        </w:rPr>
        <w:t>í</w:t>
      </w:r>
      <w:r w:rsidR="008B266F">
        <w:rPr>
          <w:sz w:val="20"/>
          <w:szCs w:val="20"/>
          <w:lang w:val="pt-PT"/>
        </w:rPr>
        <w:t>tem Panc</w:t>
      </w:r>
      <w:r w:rsidR="008B266F">
        <w:rPr>
          <w:sz w:val="20"/>
          <w:szCs w:val="20"/>
        </w:rPr>
        <w:t>ířem, Praha, 10. 3. 2017.</w:t>
      </w:r>
    </w:p>
  </w:footnote>
  <w:footnote w:id="99">
    <w:p w:rsidR="0003294D" w:rsidRDefault="0003294D">
      <w:pPr>
        <w:pStyle w:val="Poznmkapodarou"/>
      </w:pPr>
      <w:r>
        <w:rPr>
          <w:rStyle w:val="dnA"/>
          <w:rFonts w:ascii="Times New Roman" w:eastAsia="Times New Roman" w:hAnsi="Times New Roman" w:cs="Times New Roman"/>
          <w:sz w:val="24"/>
          <w:szCs w:val="24"/>
          <w:vertAlign w:val="superscript"/>
        </w:rPr>
        <w:footnoteRef/>
      </w:r>
      <w:r>
        <w:rPr>
          <w:rFonts w:eastAsia="Arial Unicode MS" w:cs="Arial Unicode MS"/>
        </w:rPr>
        <w:t xml:space="preserve"> </w:t>
      </w:r>
      <w:proofErr w:type="gramStart"/>
      <w:r>
        <w:rPr>
          <w:rFonts w:eastAsia="Arial Unicode MS" w:cs="Arial Unicode MS"/>
        </w:rPr>
        <w:t>Explikace - Sestra</w:t>
      </w:r>
      <w:proofErr w:type="gram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041DE8"/>
    <w:multiLevelType w:val="hybridMultilevel"/>
    <w:tmpl w:val="F768EA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autoHyphenation/>
  <w:hyphenationZone w:val="425"/>
  <w:characterSpacingControl w:val="doNotCompress"/>
  <w:hdrShapeDefaults>
    <o:shapedefaults v:ext="edit" spidmax="4097"/>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6A7"/>
    <w:rsid w:val="0003294D"/>
    <w:rsid w:val="0003326F"/>
    <w:rsid w:val="00061F5F"/>
    <w:rsid w:val="000A2B3C"/>
    <w:rsid w:val="000A39D4"/>
    <w:rsid w:val="00107B9F"/>
    <w:rsid w:val="001753AE"/>
    <w:rsid w:val="001F5B19"/>
    <w:rsid w:val="002156A7"/>
    <w:rsid w:val="002F4DE5"/>
    <w:rsid w:val="003244ED"/>
    <w:rsid w:val="0034670A"/>
    <w:rsid w:val="003731DE"/>
    <w:rsid w:val="003B196D"/>
    <w:rsid w:val="0047668E"/>
    <w:rsid w:val="00495C11"/>
    <w:rsid w:val="004A09E2"/>
    <w:rsid w:val="006157F8"/>
    <w:rsid w:val="006E7528"/>
    <w:rsid w:val="00844135"/>
    <w:rsid w:val="008B266F"/>
    <w:rsid w:val="008F0217"/>
    <w:rsid w:val="009420F2"/>
    <w:rsid w:val="00964589"/>
    <w:rsid w:val="009E4C9B"/>
    <w:rsid w:val="00A8328A"/>
    <w:rsid w:val="00AD6256"/>
    <w:rsid w:val="00B21BE0"/>
    <w:rsid w:val="00B90F99"/>
    <w:rsid w:val="00B96DE8"/>
    <w:rsid w:val="00BC1141"/>
    <w:rsid w:val="00CA204A"/>
    <w:rsid w:val="00CC4953"/>
    <w:rsid w:val="00DB7231"/>
    <w:rsid w:val="00DD248F"/>
    <w:rsid w:val="00E16FCF"/>
    <w:rsid w:val="00F24213"/>
    <w:rsid w:val="00F43DD9"/>
    <w:rsid w:val="00F73B7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649546"/>
  <w15:docId w15:val="{19019797-D3C5-4A1B-8455-D1C711BFE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pPr>
      <w:spacing w:before="240" w:after="120" w:line="360" w:lineRule="auto"/>
      <w:ind w:firstLine="709"/>
      <w:jc w:val="both"/>
    </w:pPr>
    <w:rPr>
      <w:rFonts w:cs="Arial Unicode MS"/>
      <w:color w:val="000000"/>
      <w:sz w:val="24"/>
      <w:szCs w:val="24"/>
      <w:u w:color="000000"/>
    </w:rPr>
  </w:style>
  <w:style w:type="paragraph" w:styleId="Nadpis2">
    <w:name w:val="heading 2"/>
    <w:next w:val="TextA"/>
    <w:pPr>
      <w:keepNext/>
      <w:outlineLvl w:val="1"/>
    </w:pPr>
    <w:rPr>
      <w:rFonts w:ascii="Helvetica" w:eastAsia="Helvetica" w:hAnsi="Helvetica" w:cs="Helvetica"/>
      <w:b/>
      <w:bCs/>
      <w:color w:val="000000"/>
      <w:sz w:val="32"/>
      <w:szCs w:val="32"/>
      <w:u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w:hAnsi="Helvetica" w:cs="Arial Unicode MS"/>
      <w:color w:val="000000"/>
      <w:sz w:val="24"/>
      <w:szCs w:val="24"/>
      <w:u w:color="000000"/>
    </w:rPr>
  </w:style>
  <w:style w:type="character" w:customStyle="1" w:styleId="dnA">
    <w:name w:val="Žádný A"/>
  </w:style>
  <w:style w:type="paragraph" w:customStyle="1" w:styleId="Nadpis">
    <w:name w:val="Nadpis"/>
    <w:next w:val="TextA"/>
    <w:pPr>
      <w:keepNext/>
      <w:outlineLvl w:val="0"/>
    </w:pPr>
    <w:rPr>
      <w:rFonts w:ascii="Helvetica" w:eastAsia="Helvetica" w:hAnsi="Helvetica" w:cs="Helvetica"/>
      <w:b/>
      <w:bCs/>
      <w:color w:val="000000"/>
      <w:sz w:val="36"/>
      <w:szCs w:val="36"/>
      <w:u w:color="000000"/>
    </w:rPr>
  </w:style>
  <w:style w:type="paragraph" w:customStyle="1" w:styleId="TextA">
    <w:name w:val="Text A"/>
    <w:rPr>
      <w:rFonts w:ascii="Helvetica" w:eastAsia="Helvetica" w:hAnsi="Helvetica" w:cs="Helvetica"/>
      <w:color w:val="000000"/>
      <w:sz w:val="22"/>
      <w:szCs w:val="22"/>
      <w:u w:color="000000"/>
    </w:rPr>
  </w:style>
  <w:style w:type="paragraph" w:styleId="Obsah1">
    <w:name w:val="toc 1"/>
    <w:pPr>
      <w:tabs>
        <w:tab w:val="right" w:pos="8082"/>
      </w:tabs>
      <w:spacing w:after="120"/>
      <w:ind w:left="240"/>
    </w:pPr>
    <w:rPr>
      <w:rFonts w:ascii="Helvetica" w:eastAsia="Helvetica" w:hAnsi="Helvetica" w:cs="Helvetica"/>
      <w:color w:val="000000"/>
      <w:sz w:val="22"/>
      <w:szCs w:val="22"/>
      <w:u w:color="000000"/>
    </w:rPr>
  </w:style>
  <w:style w:type="paragraph" w:styleId="Obsah2">
    <w:name w:val="toc 2"/>
    <w:pPr>
      <w:tabs>
        <w:tab w:val="right" w:pos="8082"/>
      </w:tabs>
      <w:spacing w:after="120"/>
      <w:ind w:left="240"/>
    </w:pPr>
    <w:rPr>
      <w:rFonts w:ascii="Helvetica" w:eastAsia="Helvetica" w:hAnsi="Helvetica" w:cs="Helvetica"/>
      <w:color w:val="000000"/>
      <w:u w:color="000000"/>
    </w:rPr>
  </w:style>
  <w:style w:type="paragraph" w:customStyle="1" w:styleId="Poznmkapodarou">
    <w:name w:val="Poznámka pod čarou"/>
    <w:rPr>
      <w:rFonts w:ascii="Helvetica" w:eastAsia="Helvetica" w:hAnsi="Helvetica" w:cs="Helvetica"/>
      <w:color w:val="000000"/>
      <w:sz w:val="22"/>
      <w:szCs w:val="22"/>
      <w:u w:color="000000"/>
    </w:rPr>
  </w:style>
  <w:style w:type="character" w:customStyle="1" w:styleId="Hyperlink0">
    <w:name w:val="Hyperlink.0"/>
    <w:basedOn w:val="Hypertextovodkaz"/>
    <w:rPr>
      <w:color w:val="0000FF"/>
      <w:u w:val="single" w:color="0000FF"/>
    </w:rPr>
  </w:style>
  <w:style w:type="character" w:customStyle="1" w:styleId="Hyperlink1">
    <w:name w:val="Hyperlink.1"/>
    <w:basedOn w:val="Hyperlink0"/>
    <w:rPr>
      <w:color w:val="0000FF"/>
      <w:sz w:val="20"/>
      <w:szCs w:val="20"/>
      <w:u w:val="single" w:color="0000FF"/>
    </w:rPr>
  </w:style>
  <w:style w:type="paragraph" w:customStyle="1" w:styleId="Vchoz">
    <w:name w:val="Výchozí"/>
    <w:rPr>
      <w:rFonts w:ascii="Helvetica" w:hAnsi="Helvetica" w:cs="Arial Unicode MS"/>
      <w:color w:val="000000"/>
      <w:sz w:val="22"/>
      <w:szCs w:val="22"/>
      <w:u w:color="000000"/>
    </w:rPr>
  </w:style>
  <w:style w:type="character" w:customStyle="1" w:styleId="Hyperlink2">
    <w:name w:val="Hyperlink.2"/>
    <w:basedOn w:val="dnA"/>
    <w:rPr>
      <w:sz w:val="20"/>
      <w:szCs w:val="20"/>
      <w:u w:val="single"/>
      <w:lang w:val="en-US"/>
    </w:rPr>
  </w:style>
  <w:style w:type="paragraph" w:customStyle="1" w:styleId="TextB">
    <w:name w:val="Text B"/>
    <w:rPr>
      <w:rFonts w:eastAsia="Times New Roman"/>
      <w:color w:val="000000"/>
      <w:sz w:val="24"/>
      <w:szCs w:val="24"/>
      <w:u w:color="000000"/>
    </w:rPr>
  </w:style>
  <w:style w:type="character" w:customStyle="1" w:styleId="Hyperlink3">
    <w:name w:val="Hyperlink.3"/>
    <w:basedOn w:val="dnA"/>
    <w:rPr>
      <w:color w:val="0000FF"/>
      <w:sz w:val="20"/>
      <w:szCs w:val="20"/>
      <w:u w:val="single" w:color="0000FF"/>
      <w:lang w:val="en-US"/>
    </w:rPr>
  </w:style>
  <w:style w:type="paragraph" w:styleId="Zhlav">
    <w:name w:val="header"/>
    <w:basedOn w:val="Normln"/>
    <w:link w:val="ZhlavChar"/>
    <w:uiPriority w:val="99"/>
    <w:unhideWhenUsed/>
    <w:rsid w:val="00DD248F"/>
    <w:pPr>
      <w:tabs>
        <w:tab w:val="center" w:pos="4536"/>
        <w:tab w:val="right" w:pos="9072"/>
      </w:tabs>
      <w:spacing w:before="0" w:after="0" w:line="240" w:lineRule="auto"/>
    </w:pPr>
  </w:style>
  <w:style w:type="character" w:customStyle="1" w:styleId="ZhlavChar">
    <w:name w:val="Záhlaví Char"/>
    <w:basedOn w:val="Standardnpsmoodstavce"/>
    <w:link w:val="Zhlav"/>
    <w:uiPriority w:val="99"/>
    <w:rsid w:val="00DD248F"/>
    <w:rPr>
      <w:rFonts w:cs="Arial Unicode MS"/>
      <w:color w:val="000000"/>
      <w:sz w:val="24"/>
      <w:szCs w:val="24"/>
      <w:u w:color="000000"/>
    </w:rPr>
  </w:style>
  <w:style w:type="paragraph" w:styleId="Zpat">
    <w:name w:val="footer"/>
    <w:basedOn w:val="Normln"/>
    <w:link w:val="ZpatChar"/>
    <w:uiPriority w:val="99"/>
    <w:unhideWhenUsed/>
    <w:rsid w:val="00DD248F"/>
    <w:pPr>
      <w:tabs>
        <w:tab w:val="center" w:pos="4536"/>
        <w:tab w:val="right" w:pos="9072"/>
      </w:tabs>
      <w:spacing w:before="0" w:after="0" w:line="240" w:lineRule="auto"/>
    </w:pPr>
  </w:style>
  <w:style w:type="character" w:customStyle="1" w:styleId="ZpatChar">
    <w:name w:val="Zápatí Char"/>
    <w:basedOn w:val="Standardnpsmoodstavce"/>
    <w:link w:val="Zpat"/>
    <w:uiPriority w:val="99"/>
    <w:rsid w:val="00DD248F"/>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ndorfilm.cz"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fd.cz/unie-filmovych-distributoru"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ondkinematografie.cz/assets/media/publikace/studie_vyvoj_hrany_final.pdf"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c-d-f.cz/filmovi-tvurci/frantisek-tyma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facebook.com/pg/Duracfilm/about/?ref=page_intern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famu.cz/docs/UvodProdukce.doc" TargetMode="External"/><Relationship Id="rId13" Type="http://schemas.openxmlformats.org/officeDocument/2006/relationships/hyperlink" Target="http://www.endorfilm.cz" TargetMode="External"/><Relationship Id="rId3" Type="http://schemas.openxmlformats.org/officeDocument/2006/relationships/hyperlink" Target="https://www.famu.cz/docs/04Scenaristika.pdf" TargetMode="External"/><Relationship Id="rId7" Type="http://schemas.openxmlformats.org/officeDocument/2006/relationships/hyperlink" Target="https://www.famu.cz/docs/UvodProdukce.doc" TargetMode="External"/><Relationship Id="rId12" Type="http://schemas.openxmlformats.org/officeDocument/2006/relationships/hyperlink" Target="http://www.ufd.cz/unie-filmovych-distributoru" TargetMode="External"/><Relationship Id="rId2" Type="http://schemas.openxmlformats.org/officeDocument/2006/relationships/hyperlink" Target="https://www.famu.cz/docs/04Scenaristika.pdf" TargetMode="External"/><Relationship Id="rId1" Type="http://schemas.openxmlformats.org/officeDocument/2006/relationships/hyperlink" Target="http://c-d-f.cz/filmovi-tvurci/frantisek-tymal" TargetMode="External"/><Relationship Id="rId6" Type="http://schemas.openxmlformats.org/officeDocument/2006/relationships/hyperlink" Target="https://www.famu.cz/docs/UvodProdukce.doc" TargetMode="External"/><Relationship Id="rId11" Type="http://schemas.openxmlformats.org/officeDocument/2006/relationships/hyperlink" Target="https://www.famu.cz/docs/UvodProdukce.doc" TargetMode="External"/><Relationship Id="rId5" Type="http://schemas.openxmlformats.org/officeDocument/2006/relationships/hyperlink" Target="https://www.famu.cz/docs/UvodProdukce.doc" TargetMode="External"/><Relationship Id="rId10" Type="http://schemas.openxmlformats.org/officeDocument/2006/relationships/hyperlink" Target="https://www.famu.cz/docs/UvodProdukce.doc" TargetMode="External"/><Relationship Id="rId4" Type="http://schemas.openxmlformats.org/officeDocument/2006/relationships/hyperlink" Target="http://fondkinematografie.cz/assets/media/publikace/studie_vyvoj_hrany_final.pdf" TargetMode="External"/><Relationship Id="rId9" Type="http://schemas.openxmlformats.org/officeDocument/2006/relationships/hyperlink" Target="https://www.famu.cz/docs/UvodProdukce.doc" TargetMode="External"/><Relationship Id="rId14" Type="http://schemas.openxmlformats.org/officeDocument/2006/relationships/hyperlink" Target="https://www.facebook.com/pg/Duracfilm/about/?ref=page_internal"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cs-CZ"/>
  <c:roundedCorners val="0"/>
  <c:style val="2"/>
  <c:chart>
    <c:autoTitleDeleted val="1"/>
    <c:plotArea>
      <c:layout>
        <c:manualLayout>
          <c:layoutTarget val="inner"/>
          <c:xMode val="edge"/>
          <c:yMode val="edge"/>
          <c:x val="0.16430500000000001"/>
          <c:y val="0.17947299999999999"/>
          <c:w val="0.67138900000000001"/>
          <c:h val="0.69954400000000005"/>
        </c:manualLayout>
      </c:layout>
      <c:pieChart>
        <c:varyColors val="0"/>
        <c:ser>
          <c:idx val="0"/>
          <c:order val="0"/>
          <c:tx>
            <c:strRef>
              <c:f>Sheet1!$A$2</c:f>
              <c:strCache>
                <c:ptCount val="1"/>
                <c:pt idx="0">
                  <c:v>nad čarou</c:v>
                </c:pt>
              </c:strCache>
            </c:strRef>
          </c:tx>
          <c:spPr>
            <a:solidFill>
              <a:srgbClr val="858685"/>
            </a:solidFill>
            <a:ln w="12700" cap="flat">
              <a:noFill/>
              <a:miter lim="400000"/>
            </a:ln>
            <a:effectLst/>
          </c:spPr>
          <c:explosion val="3"/>
          <c:dPt>
            <c:idx val="0"/>
            <c:bubble3D val="0"/>
            <c:extLst>
              <c:ext xmlns:c16="http://schemas.microsoft.com/office/drawing/2014/chart" uri="{C3380CC4-5D6E-409C-BE32-E72D297353CC}">
                <c16:uniqueId val="{00000001-B103-4966-9CA0-792C1444C747}"/>
              </c:ext>
            </c:extLst>
          </c:dPt>
          <c:dPt>
            <c:idx val="1"/>
            <c:bubble3D val="0"/>
            <c:spPr>
              <a:solidFill>
                <a:srgbClr val="CCCDCB"/>
              </a:solidFill>
              <a:ln w="12700" cap="flat">
                <a:noFill/>
                <a:miter lim="400000"/>
              </a:ln>
              <a:effectLst/>
            </c:spPr>
            <c:extLst>
              <c:ext xmlns:c16="http://schemas.microsoft.com/office/drawing/2014/chart" uri="{C3380CC4-5D6E-409C-BE32-E72D297353CC}">
                <c16:uniqueId val="{00000003-B103-4966-9CA0-792C1444C747}"/>
              </c:ext>
            </c:extLst>
          </c:dPt>
          <c:dLbls>
            <c:dLbl>
              <c:idx val="0"/>
              <c:numFmt formatCode="#,##0.0%" sourceLinked="0"/>
              <c:spPr/>
              <c:txPr>
                <a:bodyPr/>
                <a:lstStyle/>
                <a:p>
                  <a:pPr>
                    <a:defRPr sz="1200" b="0" i="0" u="none" strike="noStrike">
                      <a:solidFill>
                        <a:srgbClr val="000000"/>
                      </a:solidFill>
                      <a:effectLst>
                        <a:outerShdw blurRad="63500" dist="38100" dir="5273901" algn="tl">
                          <a:srgbClr val="000000">
                            <a:alpha val="100000"/>
                          </a:srgbClr>
                        </a:outerShdw>
                      </a:effectLst>
                      <a:latin typeface="Arial"/>
                    </a:defRPr>
                  </a:pPr>
                  <a:endParaRPr lang="cs-CZ"/>
                </a:p>
              </c:txPr>
              <c:dLblPos val="outEnd"/>
              <c:showLegendKey val="0"/>
              <c:showVal val="0"/>
              <c:showCatName val="0"/>
              <c:showSerName val="0"/>
              <c:showPercent val="1"/>
              <c:showBubbleSize val="0"/>
              <c:extLst>
                <c:ext xmlns:c16="http://schemas.microsoft.com/office/drawing/2014/chart" uri="{C3380CC4-5D6E-409C-BE32-E72D297353CC}">
                  <c16:uniqueId val="{00000001-B103-4966-9CA0-792C1444C747}"/>
                </c:ext>
              </c:extLst>
            </c:dLbl>
            <c:dLbl>
              <c:idx val="1"/>
              <c:numFmt formatCode="#,##0.0%" sourceLinked="0"/>
              <c:spPr/>
              <c:txPr>
                <a:bodyPr/>
                <a:lstStyle/>
                <a:p>
                  <a:pPr>
                    <a:defRPr sz="1200" b="0" i="0" u="none" strike="noStrike">
                      <a:solidFill>
                        <a:srgbClr val="000000"/>
                      </a:solidFill>
                      <a:effectLst>
                        <a:outerShdw blurRad="63500" dist="38100" dir="5273901" algn="tl">
                          <a:srgbClr val="000000">
                            <a:alpha val="100000"/>
                          </a:srgbClr>
                        </a:outerShdw>
                      </a:effectLst>
                      <a:latin typeface="Arial"/>
                    </a:defRPr>
                  </a:pPr>
                  <a:endParaRPr lang="cs-CZ"/>
                </a:p>
              </c:txPr>
              <c:dLblPos val="outEnd"/>
              <c:showLegendKey val="0"/>
              <c:showVal val="0"/>
              <c:showCatName val="0"/>
              <c:showSerName val="0"/>
              <c:showPercent val="1"/>
              <c:showBubbleSize val="0"/>
              <c:extLst>
                <c:ext xmlns:c16="http://schemas.microsoft.com/office/drawing/2014/chart" uri="{C3380CC4-5D6E-409C-BE32-E72D297353CC}">
                  <c16:uniqueId val="{00000003-B103-4966-9CA0-792C1444C747}"/>
                </c:ext>
              </c:extLst>
            </c:dLbl>
            <c:numFmt formatCode="#,##0.0%" sourceLinked="0"/>
            <c:spPr>
              <a:noFill/>
              <a:ln>
                <a:noFill/>
              </a:ln>
              <a:effectLst/>
            </c:spPr>
            <c:txPr>
              <a:bodyPr/>
              <a:lstStyle/>
              <a:p>
                <a:pPr>
                  <a:defRPr sz="1200" b="0" i="0" u="none" strike="noStrike">
                    <a:solidFill>
                      <a:srgbClr val="000000"/>
                    </a:solidFill>
                    <a:effectLst>
                      <a:outerShdw blurRad="63500" dist="38100" dir="5273901" algn="tl">
                        <a:srgbClr val="000000">
                          <a:alpha val="100000"/>
                        </a:srgbClr>
                      </a:outerShdw>
                    </a:effectLst>
                    <a:latin typeface="Arial"/>
                  </a:defRPr>
                </a:pPr>
                <a:endParaRPr lang="cs-CZ"/>
              </a:p>
            </c:txPr>
            <c:dLblPos val="outEnd"/>
            <c:showLegendKey val="0"/>
            <c:showVal val="0"/>
            <c:showCatName val="0"/>
            <c:showSerName val="0"/>
            <c:showPercent val="1"/>
            <c:showBubbleSize val="0"/>
            <c:showLeaderLines val="0"/>
            <c:extLst>
              <c:ext xmlns:c15="http://schemas.microsoft.com/office/drawing/2012/chart" uri="{CE6537A1-D6FC-4f65-9D91-7224C49458BB}"/>
            </c:extLst>
          </c:dLbls>
          <c:cat>
            <c:strRef>
              <c:f>Sheet1!$B$1:$C$1</c:f>
              <c:strCache>
                <c:ptCount val="2"/>
                <c:pt idx="0">
                  <c:v>nad čarou</c:v>
                </c:pt>
                <c:pt idx="1">
                  <c:v>pod čarou</c:v>
                </c:pt>
              </c:strCache>
            </c:strRef>
          </c:cat>
          <c:val>
            <c:numRef>
              <c:f>Sheet1!$B$2:$C$2</c:f>
              <c:numCache>
                <c:formatCode>General</c:formatCode>
                <c:ptCount val="2"/>
                <c:pt idx="0">
                  <c:v>29.8</c:v>
                </c:pt>
                <c:pt idx="1">
                  <c:v>70.2</c:v>
                </c:pt>
              </c:numCache>
            </c:numRef>
          </c:val>
          <c:extLst>
            <c:ext xmlns:c16="http://schemas.microsoft.com/office/drawing/2014/chart" uri="{C3380CC4-5D6E-409C-BE32-E72D297353CC}">
              <c16:uniqueId val="{00000004-B103-4966-9CA0-792C1444C747}"/>
            </c:ext>
          </c:extLst>
        </c:ser>
        <c:dLbls>
          <c:showLegendKey val="0"/>
          <c:showVal val="0"/>
          <c:showCatName val="0"/>
          <c:showSerName val="0"/>
          <c:showPercent val="0"/>
          <c:showBubbleSize val="0"/>
          <c:showLeaderLines val="0"/>
        </c:dLbls>
        <c:firstSliceAng val="0"/>
      </c:pieChart>
      <c:spPr>
        <a:noFill/>
        <a:ln w="12700" cap="flat">
          <a:noFill/>
          <a:miter lim="400000"/>
        </a:ln>
        <a:effectLst/>
      </c:spPr>
    </c:plotArea>
    <c:legend>
      <c:legendPos val="t"/>
      <c:layout>
        <c:manualLayout>
          <c:xMode val="edge"/>
          <c:yMode val="edge"/>
          <c:x val="0"/>
          <c:y val="0"/>
          <c:w val="1"/>
          <c:h val="7.7992400000000003E-2"/>
        </c:manualLayout>
      </c:layout>
      <c:overlay val="1"/>
      <c:spPr>
        <a:noFill/>
        <a:ln w="12700" cap="flat">
          <a:noFill/>
          <a:miter lim="400000"/>
        </a:ln>
        <a:effectLst/>
      </c:spPr>
      <c:txPr>
        <a:bodyPr rot="0"/>
        <a:lstStyle/>
        <a:p>
          <a:pPr>
            <a:defRPr sz="1000" b="0" i="0" u="none" strike="noStrike">
              <a:solidFill>
                <a:srgbClr val="000000"/>
              </a:solidFill>
              <a:latin typeface="Arial"/>
            </a:defRPr>
          </a:pPr>
          <a:endParaRPr lang="cs-CZ"/>
        </a:p>
      </c:txPr>
    </c:legend>
    <c:plotVisOnly val="1"/>
    <c:dispBlanksAs val="gap"/>
    <c:showDLblsOverMax val="1"/>
  </c:chart>
  <c:spPr>
    <a:noFill/>
    <a:ln>
      <a:noFill/>
    </a:ln>
    <a:effectLst/>
  </c:spPr>
  <c:externalData r:id="rId1">
    <c:autoUpdate val="0"/>
  </c:externalData>
</c:chartSpace>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164C2-44D9-4E60-AF45-35E1CF003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13661</Words>
  <Characters>80603</Characters>
  <Application>Microsoft Office Word</Application>
  <DocSecurity>0</DocSecurity>
  <Lines>671</Lines>
  <Paragraphs>188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Hynek Spurný</dc:creator>
  <cp:lastModifiedBy>Spurny Hynek</cp:lastModifiedBy>
  <cp:revision>4</cp:revision>
  <dcterms:created xsi:type="dcterms:W3CDTF">2017-04-25T07:17:00Z</dcterms:created>
  <dcterms:modified xsi:type="dcterms:W3CDTF">2017-04-25T07:18:00Z</dcterms:modified>
</cp:coreProperties>
</file>