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39F" w:rsidRDefault="002C339F" w:rsidP="0020242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:rsidR="002C339F" w:rsidRDefault="002C339F" w:rsidP="0020242A">
      <w:pPr>
        <w:rPr>
          <w:rFonts w:ascii="Arial" w:hAnsi="Arial"/>
          <w:sz w:val="20"/>
        </w:rPr>
      </w:pPr>
    </w:p>
    <w:p w:rsidR="004B5FA1" w:rsidRDefault="004B5FA1" w:rsidP="0020242A">
      <w:pPr>
        <w:spacing w:line="360" w:lineRule="auto"/>
        <w:rPr>
          <w:rFonts w:ascii="Arial" w:hAnsi="Arial"/>
          <w:sz w:val="20"/>
        </w:rPr>
      </w:pPr>
    </w:p>
    <w:p w:rsidR="002C339F" w:rsidRDefault="002C339F" w:rsidP="0020242A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závěrečné práce: </w:t>
      </w:r>
      <w:r w:rsidR="00392934">
        <w:rPr>
          <w:rFonts w:ascii="Arial" w:hAnsi="Arial"/>
          <w:sz w:val="20"/>
        </w:rPr>
        <w:tab/>
      </w:r>
      <w:r w:rsidR="00392934">
        <w:rPr>
          <w:rFonts w:ascii="Arial" w:hAnsi="Arial"/>
          <w:sz w:val="20"/>
        </w:rPr>
        <w:tab/>
      </w:r>
      <w:r w:rsidR="002F5076">
        <w:rPr>
          <w:rFonts w:ascii="Arial" w:hAnsi="Arial"/>
          <w:sz w:val="20"/>
        </w:rPr>
        <w:t xml:space="preserve">Bc. </w:t>
      </w:r>
      <w:r w:rsidR="00503765">
        <w:rPr>
          <w:rFonts w:ascii="Arial" w:hAnsi="Arial"/>
          <w:sz w:val="20"/>
        </w:rPr>
        <w:t>Jitka Kupková</w:t>
      </w:r>
    </w:p>
    <w:p w:rsidR="002C339F" w:rsidRDefault="002C339F" w:rsidP="005955E1">
      <w:pPr>
        <w:spacing w:line="360" w:lineRule="auto"/>
        <w:ind w:left="2835" w:hanging="2835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r w:rsidR="00503765">
        <w:rPr>
          <w:rFonts w:ascii="Arial" w:hAnsi="Arial"/>
          <w:sz w:val="20"/>
        </w:rPr>
        <w:tab/>
      </w:r>
      <w:r w:rsidR="005955E1" w:rsidRPr="005955E1">
        <w:rPr>
          <w:rFonts w:ascii="Arial" w:hAnsi="Arial"/>
          <w:sz w:val="20"/>
        </w:rPr>
        <w:t xml:space="preserve">Aspekty zdravotní gramotnosti vztahující se k onemocnění diabetes </w:t>
      </w:r>
      <w:proofErr w:type="spellStart"/>
      <w:r w:rsidR="005955E1" w:rsidRPr="005955E1">
        <w:rPr>
          <w:rFonts w:ascii="Arial" w:hAnsi="Arial"/>
          <w:sz w:val="20"/>
        </w:rPr>
        <w:t>mellitus</w:t>
      </w:r>
      <w:proofErr w:type="spellEnd"/>
      <w:r w:rsidR="005955E1" w:rsidRPr="005955E1">
        <w:rPr>
          <w:rFonts w:ascii="Arial" w:hAnsi="Arial"/>
          <w:sz w:val="20"/>
        </w:rPr>
        <w:t xml:space="preserve"> z pohledu seniorů s touto diagnózou</w:t>
      </w:r>
    </w:p>
    <w:p w:rsidR="002F5076" w:rsidRDefault="002C339F" w:rsidP="0020242A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diplomové práce: </w:t>
      </w:r>
      <w:r w:rsidR="00392934">
        <w:rPr>
          <w:rFonts w:ascii="Arial" w:hAnsi="Arial"/>
          <w:sz w:val="20"/>
        </w:rPr>
        <w:tab/>
      </w:r>
      <w:r w:rsidR="002F5076">
        <w:rPr>
          <w:rFonts w:ascii="Arial" w:hAnsi="Arial"/>
          <w:sz w:val="20"/>
        </w:rPr>
        <w:t xml:space="preserve">PaedDr. </w:t>
      </w:r>
      <w:r w:rsidR="00CD1FD3">
        <w:rPr>
          <w:rFonts w:ascii="Arial" w:hAnsi="Arial"/>
          <w:sz w:val="20"/>
        </w:rPr>
        <w:t xml:space="preserve">et </w:t>
      </w:r>
      <w:r w:rsidR="002F5076">
        <w:rPr>
          <w:rFonts w:ascii="Arial" w:hAnsi="Arial"/>
          <w:sz w:val="20"/>
        </w:rPr>
        <w:t>Mgr. Marie Chrásková, Ph.D.</w:t>
      </w:r>
    </w:p>
    <w:p w:rsidR="00FF0FA2" w:rsidRDefault="002F5076" w:rsidP="00FF0FA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Oponent: </w:t>
      </w:r>
      <w:r w:rsidR="00392934">
        <w:rPr>
          <w:rFonts w:ascii="Arial" w:hAnsi="Arial"/>
          <w:sz w:val="20"/>
        </w:rPr>
        <w:tab/>
      </w:r>
      <w:r w:rsidR="00392934">
        <w:rPr>
          <w:rFonts w:ascii="Arial" w:hAnsi="Arial"/>
          <w:sz w:val="20"/>
        </w:rPr>
        <w:tab/>
      </w:r>
      <w:r w:rsidR="00392934">
        <w:rPr>
          <w:rFonts w:ascii="Arial" w:hAnsi="Arial"/>
          <w:sz w:val="20"/>
        </w:rPr>
        <w:tab/>
      </w:r>
      <w:r w:rsidR="005955E1">
        <w:rPr>
          <w:rFonts w:ascii="Arial" w:hAnsi="Arial"/>
          <w:sz w:val="20"/>
        </w:rPr>
        <w:t>doc. PhDr. Jana Marečková</w:t>
      </w:r>
      <w:r w:rsidR="00FF0FA2">
        <w:rPr>
          <w:rFonts w:ascii="Arial" w:hAnsi="Arial"/>
          <w:sz w:val="20"/>
        </w:rPr>
        <w:t>, Ph.D.</w:t>
      </w:r>
    </w:p>
    <w:p w:rsidR="00440DA6" w:rsidRDefault="00440DA6" w:rsidP="00FF0FA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276"/>
        <w:gridCol w:w="1275"/>
        <w:gridCol w:w="1215"/>
      </w:tblGrid>
      <w:tr w:rsidR="002C339F" w:rsidTr="00EE2C38">
        <w:trPr>
          <w:trHeight w:val="182"/>
        </w:trPr>
        <w:tc>
          <w:tcPr>
            <w:tcW w:w="6024" w:type="dxa"/>
          </w:tcPr>
          <w:p w:rsidR="002C339F" w:rsidRPr="00BA434D" w:rsidRDefault="002C339F" w:rsidP="00140850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76" w:type="dxa"/>
          </w:tcPr>
          <w:p w:rsidR="002C339F" w:rsidRPr="0064695E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C339F" w:rsidTr="00EE2C38">
        <w:tc>
          <w:tcPr>
            <w:tcW w:w="6024" w:type="dxa"/>
          </w:tcPr>
          <w:p w:rsidR="002C339F" w:rsidRPr="00BA434D" w:rsidRDefault="002C339F" w:rsidP="00FF0FA2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 </w:t>
            </w:r>
            <w:r w:rsidRPr="00BA434D">
              <w:rPr>
                <w:rFonts w:ascii="Arial" w:hAnsi="Arial"/>
                <w:sz w:val="20"/>
              </w:rPr>
              <w:t xml:space="preserve">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</w:t>
            </w:r>
            <w:r w:rsidR="00FF0FA2">
              <w:rPr>
                <w:rFonts w:ascii="Arial" w:hAnsi="Arial"/>
                <w:sz w:val="20"/>
              </w:rPr>
              <w:t> </w:t>
            </w:r>
            <w:r>
              <w:rPr>
                <w:rFonts w:ascii="Arial" w:hAnsi="Arial"/>
                <w:sz w:val="20"/>
              </w:rPr>
              <w:t>výsledky empirických výzkumů dané problematiky.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C339F" w:rsidRPr="00440DA6" w:rsidRDefault="002C339F" w:rsidP="0020242A">
      <w:pPr>
        <w:spacing w:line="360" w:lineRule="auto"/>
        <w:rPr>
          <w:rFonts w:ascii="Arial" w:hAnsi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276"/>
        <w:gridCol w:w="1275"/>
        <w:gridCol w:w="1215"/>
      </w:tblGrid>
      <w:tr w:rsidR="002C339F" w:rsidTr="00EE2C38">
        <w:trPr>
          <w:trHeight w:val="272"/>
        </w:trPr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76" w:type="dxa"/>
          </w:tcPr>
          <w:p w:rsidR="002C339F" w:rsidRPr="0064695E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C339F" w:rsidTr="00EE2C38">
        <w:trPr>
          <w:trHeight w:val="270"/>
        </w:trPr>
        <w:tc>
          <w:tcPr>
            <w:tcW w:w="6024" w:type="dxa"/>
          </w:tcPr>
          <w:p w:rsidR="002C339F" w:rsidRPr="00544334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oblastí.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rPr>
          <w:trHeight w:val="270"/>
        </w:trPr>
        <w:tc>
          <w:tcPr>
            <w:tcW w:w="6024" w:type="dxa"/>
          </w:tcPr>
          <w:p w:rsidR="002C339F" w:rsidRPr="00544334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struktura.</w:t>
            </w:r>
          </w:p>
        </w:tc>
        <w:tc>
          <w:tcPr>
            <w:tcW w:w="1276" w:type="dxa"/>
          </w:tcPr>
          <w:p w:rsidR="002C339F" w:rsidRPr="00623631" w:rsidRDefault="002C339F" w:rsidP="00562B7F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A652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rPr>
          <w:trHeight w:val="270"/>
        </w:trPr>
        <w:tc>
          <w:tcPr>
            <w:tcW w:w="6024" w:type="dxa"/>
          </w:tcPr>
          <w:p w:rsidR="00FF0FA2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</w:tc>
        <w:tc>
          <w:tcPr>
            <w:tcW w:w="1276" w:type="dxa"/>
          </w:tcPr>
          <w:p w:rsidR="002C339F" w:rsidRPr="00623631" w:rsidRDefault="002C339F" w:rsidP="00562B7F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A652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rPr>
          <w:trHeight w:val="270"/>
        </w:trPr>
        <w:tc>
          <w:tcPr>
            <w:tcW w:w="6024" w:type="dxa"/>
          </w:tcPr>
          <w:p w:rsidR="002C339F" w:rsidRPr="00544334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</w:tc>
        <w:tc>
          <w:tcPr>
            <w:tcW w:w="1276" w:type="dxa"/>
          </w:tcPr>
          <w:p w:rsidR="002C339F" w:rsidRPr="00623631" w:rsidRDefault="002C339F" w:rsidP="00562B7F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A652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C339F" w:rsidRPr="00440DA6" w:rsidRDefault="002C339F" w:rsidP="0020242A">
      <w:pPr>
        <w:spacing w:line="360" w:lineRule="auto"/>
        <w:rPr>
          <w:rFonts w:ascii="Arial" w:hAnsi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276"/>
        <w:gridCol w:w="1275"/>
        <w:gridCol w:w="1215"/>
      </w:tblGrid>
      <w:tr w:rsidR="002C339F" w:rsidTr="00EE2C38">
        <w:trPr>
          <w:trHeight w:val="270"/>
        </w:trPr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76" w:type="dxa"/>
          </w:tcPr>
          <w:p w:rsidR="002C339F" w:rsidRPr="0064695E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C339F" w:rsidTr="00EE2C38">
        <w:tc>
          <w:tcPr>
            <w:tcW w:w="6024" w:type="dxa"/>
          </w:tcPr>
          <w:p w:rsidR="002C339F" w:rsidRPr="009114F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problematiky.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c>
          <w:tcPr>
            <w:tcW w:w="6024" w:type="dxa"/>
          </w:tcPr>
          <w:p w:rsidR="002C339F" w:rsidRPr="009114F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392934" w:rsidTr="00EE2C38">
        <w:tc>
          <w:tcPr>
            <w:tcW w:w="6024" w:type="dxa"/>
          </w:tcPr>
          <w:p w:rsidR="00392934" w:rsidRPr="009114FF" w:rsidRDefault="00392934" w:rsidP="0039293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</w:tc>
        <w:tc>
          <w:tcPr>
            <w:tcW w:w="1276" w:type="dxa"/>
          </w:tcPr>
          <w:p w:rsidR="00392934" w:rsidRPr="00623631" w:rsidRDefault="00392934" w:rsidP="00392934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275" w:type="dxa"/>
          </w:tcPr>
          <w:p w:rsidR="00392934" w:rsidRPr="00623631" w:rsidRDefault="00392934" w:rsidP="00392934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15" w:type="dxa"/>
          </w:tcPr>
          <w:p w:rsidR="00392934" w:rsidRDefault="00392934" w:rsidP="0039293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392934" w:rsidTr="00EE2C38">
        <w:tc>
          <w:tcPr>
            <w:tcW w:w="6024" w:type="dxa"/>
          </w:tcPr>
          <w:p w:rsidR="00392934" w:rsidRPr="009114FF" w:rsidRDefault="00392934" w:rsidP="0039293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</w:tc>
        <w:tc>
          <w:tcPr>
            <w:tcW w:w="1276" w:type="dxa"/>
          </w:tcPr>
          <w:p w:rsidR="00392934" w:rsidRPr="00623631" w:rsidRDefault="00392934" w:rsidP="00392934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275" w:type="dxa"/>
          </w:tcPr>
          <w:p w:rsidR="00392934" w:rsidRPr="00623631" w:rsidRDefault="00392934" w:rsidP="00392934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15" w:type="dxa"/>
          </w:tcPr>
          <w:p w:rsidR="00392934" w:rsidRDefault="00392934" w:rsidP="0039293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c>
          <w:tcPr>
            <w:tcW w:w="6024" w:type="dxa"/>
          </w:tcPr>
          <w:p w:rsidR="00FF0FA2" w:rsidRPr="009114FF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c>
          <w:tcPr>
            <w:tcW w:w="6024" w:type="dxa"/>
          </w:tcPr>
          <w:p w:rsidR="00FF0FA2" w:rsidRPr="009114FF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</w:tc>
        <w:tc>
          <w:tcPr>
            <w:tcW w:w="1276" w:type="dxa"/>
          </w:tcPr>
          <w:p w:rsidR="002C339F" w:rsidRPr="00623631" w:rsidRDefault="00017576" w:rsidP="0020039E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EE2C38">
        <w:tc>
          <w:tcPr>
            <w:tcW w:w="6024" w:type="dxa"/>
          </w:tcPr>
          <w:p w:rsidR="002C339F" w:rsidRPr="009114F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práce.</w:t>
            </w:r>
          </w:p>
        </w:tc>
        <w:tc>
          <w:tcPr>
            <w:tcW w:w="1276" w:type="dxa"/>
          </w:tcPr>
          <w:p w:rsidR="002C339F" w:rsidRPr="00623631" w:rsidRDefault="002C339F" w:rsidP="0020039E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C339F" w:rsidRPr="00440DA6" w:rsidRDefault="002C339F" w:rsidP="0020242A">
      <w:pPr>
        <w:spacing w:line="360" w:lineRule="auto"/>
        <w:rPr>
          <w:rFonts w:ascii="Arial" w:hAnsi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276"/>
        <w:gridCol w:w="1275"/>
        <w:gridCol w:w="1215"/>
      </w:tblGrid>
      <w:tr w:rsidR="002C339F" w:rsidTr="00440DA6">
        <w:tc>
          <w:tcPr>
            <w:tcW w:w="6024" w:type="dxa"/>
          </w:tcPr>
          <w:p w:rsidR="002C339F" w:rsidRPr="009114FF" w:rsidRDefault="002C339F" w:rsidP="00140850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76" w:type="dxa"/>
          </w:tcPr>
          <w:p w:rsidR="002C339F" w:rsidRPr="0064695E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C339F" w:rsidTr="00440DA6">
        <w:tc>
          <w:tcPr>
            <w:tcW w:w="6024" w:type="dxa"/>
          </w:tcPr>
          <w:p w:rsidR="002C339F" w:rsidRPr="009114F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76" w:type="dxa"/>
          </w:tcPr>
          <w:p w:rsidR="002C339F" w:rsidRPr="00623631" w:rsidRDefault="002C339F" w:rsidP="00D32F0A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76" w:type="dxa"/>
          </w:tcPr>
          <w:p w:rsidR="002C339F" w:rsidRPr="00623631" w:rsidRDefault="002C339F" w:rsidP="00D32F0A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275" w:type="dxa"/>
          </w:tcPr>
          <w:p w:rsidR="002C339F" w:rsidRDefault="00D22B45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</w:tc>
        <w:tc>
          <w:tcPr>
            <w:tcW w:w="1276" w:type="dxa"/>
          </w:tcPr>
          <w:p w:rsidR="002C339F" w:rsidRPr="00623631" w:rsidRDefault="002C339F" w:rsidP="00D32F0A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275" w:type="dxa"/>
          </w:tcPr>
          <w:p w:rsidR="002C339F" w:rsidRDefault="00D22B45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440DA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76" w:type="dxa"/>
          </w:tcPr>
          <w:p w:rsidR="002C339F" w:rsidRPr="00623631" w:rsidRDefault="00D22B45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C339F" w:rsidTr="00440DA6">
        <w:tc>
          <w:tcPr>
            <w:tcW w:w="6024" w:type="dxa"/>
          </w:tcPr>
          <w:p w:rsidR="002C339F" w:rsidRDefault="002C339F" w:rsidP="00140850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Praktická část je náročná na sběr a zpracování empirických dat</w:t>
            </w:r>
          </w:p>
        </w:tc>
        <w:tc>
          <w:tcPr>
            <w:tcW w:w="1276" w:type="dxa"/>
          </w:tcPr>
          <w:p w:rsidR="002C339F" w:rsidRPr="00623631" w:rsidRDefault="002C339F" w:rsidP="00140850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623631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1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C339F" w:rsidRDefault="002C339F" w:rsidP="0020242A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62"/>
        <w:gridCol w:w="1276"/>
        <w:gridCol w:w="1275"/>
        <w:gridCol w:w="1166"/>
      </w:tblGrid>
      <w:tr w:rsidR="002C339F" w:rsidTr="00440DA6">
        <w:tc>
          <w:tcPr>
            <w:tcW w:w="6062" w:type="dxa"/>
          </w:tcPr>
          <w:p w:rsidR="002C339F" w:rsidRPr="003A66C0" w:rsidRDefault="002C339F" w:rsidP="00140850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76" w:type="dxa"/>
          </w:tcPr>
          <w:p w:rsidR="002C339F" w:rsidRPr="0064695E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166" w:type="dxa"/>
          </w:tcPr>
          <w:p w:rsidR="002C339F" w:rsidRDefault="002C339F" w:rsidP="00140850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C339F" w:rsidTr="00440DA6">
        <w:tc>
          <w:tcPr>
            <w:tcW w:w="6062" w:type="dxa"/>
          </w:tcPr>
          <w:p w:rsidR="002C339F" w:rsidRPr="003A66C0" w:rsidRDefault="002C339F" w:rsidP="00440DA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76" w:type="dxa"/>
          </w:tcPr>
          <w:p w:rsidR="002C339F" w:rsidRPr="003D584B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  <w:r w:rsidRPr="00724208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Pr="00724208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166" w:type="dxa"/>
          </w:tcPr>
          <w:p w:rsidR="002C339F" w:rsidRPr="003A66C0" w:rsidRDefault="002C339F" w:rsidP="00140850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C339F" w:rsidTr="00440DA6">
        <w:tc>
          <w:tcPr>
            <w:tcW w:w="6062" w:type="dxa"/>
          </w:tcPr>
          <w:p w:rsidR="002C339F" w:rsidRPr="009D4E87" w:rsidRDefault="002C339F" w:rsidP="00440DA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76" w:type="dxa"/>
          </w:tcPr>
          <w:p w:rsidR="002C339F" w:rsidRPr="003D584B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  <w:r w:rsidRPr="003D584B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Pr="00724208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166" w:type="dxa"/>
          </w:tcPr>
          <w:p w:rsidR="002C339F" w:rsidRPr="003A66C0" w:rsidRDefault="002C339F" w:rsidP="00140850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C339F" w:rsidTr="00440DA6">
        <w:tc>
          <w:tcPr>
            <w:tcW w:w="6062" w:type="dxa"/>
          </w:tcPr>
          <w:p w:rsidR="002C339F" w:rsidRPr="005A6C17" w:rsidRDefault="002C339F" w:rsidP="00440DA6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76" w:type="dxa"/>
          </w:tcPr>
          <w:p w:rsidR="002C339F" w:rsidRPr="003D584B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  <w:r w:rsidRPr="00724208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Pr="00724208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166" w:type="dxa"/>
          </w:tcPr>
          <w:p w:rsidR="002C339F" w:rsidRPr="003A66C0" w:rsidRDefault="002C339F" w:rsidP="00140850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C339F" w:rsidTr="00440DA6">
        <w:tc>
          <w:tcPr>
            <w:tcW w:w="6062" w:type="dxa"/>
          </w:tcPr>
          <w:p w:rsidR="002C339F" w:rsidRPr="00284711" w:rsidRDefault="002C339F" w:rsidP="00140850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76" w:type="dxa"/>
          </w:tcPr>
          <w:p w:rsidR="002C339F" w:rsidRPr="003D584B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  <w:r w:rsidRPr="003D584B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</w:tcPr>
          <w:p w:rsidR="002C339F" w:rsidRPr="00724208" w:rsidRDefault="002C339F" w:rsidP="00140850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166" w:type="dxa"/>
          </w:tcPr>
          <w:p w:rsidR="002C339F" w:rsidRPr="003A66C0" w:rsidRDefault="002C339F" w:rsidP="00140850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2C339F" w:rsidRDefault="002C339F" w:rsidP="0020242A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62"/>
        <w:gridCol w:w="1276"/>
        <w:gridCol w:w="1275"/>
        <w:gridCol w:w="1166"/>
      </w:tblGrid>
      <w:tr w:rsidR="00FF0FA2" w:rsidTr="00440DA6">
        <w:tc>
          <w:tcPr>
            <w:tcW w:w="6062" w:type="dxa"/>
          </w:tcPr>
          <w:p w:rsidR="00FF0FA2" w:rsidRPr="003A66C0" w:rsidRDefault="00FF0FA2" w:rsidP="00C6711C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76" w:type="dxa"/>
          </w:tcPr>
          <w:p w:rsidR="00FF0FA2" w:rsidRPr="0064695E" w:rsidRDefault="00FF0FA2" w:rsidP="00C6711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275" w:type="dxa"/>
          </w:tcPr>
          <w:p w:rsidR="00FF0FA2" w:rsidRDefault="00FF0FA2" w:rsidP="00C6711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166" w:type="dxa"/>
          </w:tcPr>
          <w:p w:rsidR="00FF0FA2" w:rsidRDefault="00FF0FA2" w:rsidP="00C6711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FF0FA2" w:rsidRPr="00622231" w:rsidTr="00440DA6">
        <w:tc>
          <w:tcPr>
            <w:tcW w:w="6062" w:type="dxa"/>
          </w:tcPr>
          <w:p w:rsidR="00FF0FA2" w:rsidRPr="00622231" w:rsidRDefault="00FF0FA2" w:rsidP="00440DA6">
            <w:pPr>
              <w:rPr>
                <w:rFonts w:ascii="Arial" w:hAnsi="Arial"/>
                <w:sz w:val="20"/>
              </w:rPr>
            </w:pPr>
            <w:r w:rsidRPr="00622231">
              <w:rPr>
                <w:rFonts w:ascii="Arial" w:hAnsi="Arial"/>
                <w:sz w:val="20"/>
              </w:rPr>
              <w:t>Aktuálnost tématu</w:t>
            </w:r>
          </w:p>
        </w:tc>
        <w:tc>
          <w:tcPr>
            <w:tcW w:w="1276" w:type="dxa"/>
            <w:vAlign w:val="center"/>
          </w:tcPr>
          <w:p w:rsidR="00FF0FA2" w:rsidRPr="00FF0FA2" w:rsidRDefault="00015C36" w:rsidP="00C6711C">
            <w:pPr>
              <w:jc w:val="center"/>
              <w:rPr>
                <w:rFonts w:ascii="Arial" w:hAnsi="Arial"/>
                <w:b/>
                <w:sz w:val="20"/>
              </w:rPr>
            </w:pPr>
            <w:r w:rsidRPr="00724208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  <w:vAlign w:val="center"/>
          </w:tcPr>
          <w:p w:rsidR="00FF0FA2" w:rsidRPr="00622231" w:rsidRDefault="00FF0FA2" w:rsidP="00C6711C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166" w:type="dxa"/>
            <w:vAlign w:val="center"/>
          </w:tcPr>
          <w:p w:rsidR="00FF0FA2" w:rsidRPr="00622231" w:rsidRDefault="00FF0FA2" w:rsidP="00C6711C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FF0FA2" w:rsidRPr="00622231" w:rsidTr="00440DA6">
        <w:tc>
          <w:tcPr>
            <w:tcW w:w="6062" w:type="dxa"/>
          </w:tcPr>
          <w:p w:rsidR="00440DA6" w:rsidRPr="00622231" w:rsidRDefault="00FF0FA2" w:rsidP="00440DA6">
            <w:pPr>
              <w:rPr>
                <w:rFonts w:ascii="Arial" w:hAnsi="Arial"/>
                <w:sz w:val="20"/>
              </w:rPr>
            </w:pPr>
            <w:r w:rsidRPr="00622231">
              <w:rPr>
                <w:rFonts w:ascii="Arial" w:hAnsi="Arial"/>
                <w:sz w:val="20"/>
              </w:rPr>
              <w:t>Využitelnost v</w:t>
            </w:r>
            <w:r w:rsidR="00440DA6">
              <w:rPr>
                <w:rFonts w:ascii="Arial" w:hAnsi="Arial"/>
                <w:sz w:val="20"/>
              </w:rPr>
              <w:t> </w:t>
            </w:r>
            <w:r w:rsidRPr="00622231">
              <w:rPr>
                <w:rFonts w:ascii="Arial" w:hAnsi="Arial"/>
                <w:sz w:val="20"/>
              </w:rPr>
              <w:t>praxi</w:t>
            </w:r>
          </w:p>
        </w:tc>
        <w:tc>
          <w:tcPr>
            <w:tcW w:w="1276" w:type="dxa"/>
            <w:vAlign w:val="center"/>
          </w:tcPr>
          <w:p w:rsidR="00FF0FA2" w:rsidRPr="00FF0FA2" w:rsidRDefault="00015C36" w:rsidP="00C6711C">
            <w:pPr>
              <w:jc w:val="center"/>
              <w:rPr>
                <w:rFonts w:ascii="Arial" w:hAnsi="Arial"/>
                <w:b/>
                <w:sz w:val="20"/>
              </w:rPr>
            </w:pPr>
            <w:r w:rsidRPr="00724208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275" w:type="dxa"/>
            <w:vAlign w:val="center"/>
          </w:tcPr>
          <w:p w:rsidR="00FF0FA2" w:rsidRPr="00622231" w:rsidRDefault="00FF0FA2" w:rsidP="00C6711C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166" w:type="dxa"/>
            <w:vAlign w:val="center"/>
          </w:tcPr>
          <w:p w:rsidR="00FF0FA2" w:rsidRPr="00622231" w:rsidRDefault="00FF0FA2" w:rsidP="00C6711C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C33AA" w:rsidRDefault="002C33AA" w:rsidP="0020242A">
      <w:pPr>
        <w:rPr>
          <w:rFonts w:ascii="Arial" w:hAnsi="Arial"/>
          <w:b/>
          <w:sz w:val="20"/>
        </w:rPr>
      </w:pPr>
    </w:p>
    <w:p w:rsidR="002C339F" w:rsidRPr="005A3FB4" w:rsidRDefault="002C339F" w:rsidP="00EE2C38">
      <w:pPr>
        <w:rPr>
          <w:rFonts w:ascii="Arial" w:hAnsi="Arial"/>
          <w:sz w:val="20"/>
          <w:u w:val="single"/>
        </w:rPr>
      </w:pPr>
      <w:r w:rsidRPr="005A3FB4">
        <w:rPr>
          <w:rFonts w:ascii="Arial" w:hAnsi="Arial"/>
          <w:b/>
          <w:sz w:val="20"/>
          <w:u w:val="single"/>
        </w:rPr>
        <w:t>Připomínky a otázky k obhajobě</w:t>
      </w:r>
      <w:r w:rsidRPr="005A3FB4">
        <w:rPr>
          <w:rFonts w:ascii="Arial" w:hAnsi="Arial"/>
          <w:sz w:val="20"/>
          <w:u w:val="single"/>
        </w:rPr>
        <w:t xml:space="preserve">:  </w:t>
      </w:r>
    </w:p>
    <w:p w:rsidR="002C339F" w:rsidRDefault="002C339F" w:rsidP="00EE2C38">
      <w:pPr>
        <w:jc w:val="both"/>
        <w:rPr>
          <w:rFonts w:ascii="Arial" w:hAnsi="Arial"/>
          <w:sz w:val="20"/>
        </w:rPr>
      </w:pPr>
    </w:p>
    <w:p w:rsidR="001C516C" w:rsidRPr="00446D94" w:rsidRDefault="001C516C" w:rsidP="00AC55E8">
      <w:pPr>
        <w:spacing w:after="120"/>
        <w:ind w:firstLine="425"/>
        <w:jc w:val="both"/>
        <w:rPr>
          <w:rFonts w:ascii="Arial" w:hAnsi="Arial"/>
          <w:sz w:val="20"/>
        </w:rPr>
      </w:pPr>
      <w:r w:rsidRPr="00446D94">
        <w:rPr>
          <w:rFonts w:ascii="Arial" w:hAnsi="Arial"/>
          <w:sz w:val="20"/>
        </w:rPr>
        <w:t xml:space="preserve">Autorka ve své diplomové práci </w:t>
      </w:r>
      <w:r w:rsidR="00EF32BA" w:rsidRPr="00446D94">
        <w:rPr>
          <w:rFonts w:ascii="Arial" w:hAnsi="Arial"/>
          <w:sz w:val="20"/>
        </w:rPr>
        <w:t>„</w:t>
      </w:r>
      <w:r w:rsidR="00446D94" w:rsidRPr="00446D94">
        <w:rPr>
          <w:rFonts w:ascii="Arial" w:hAnsi="Arial"/>
          <w:sz w:val="20"/>
        </w:rPr>
        <w:t xml:space="preserve">Aspekty zdravotní gramotnosti vztahující se k onemocnění diabetes </w:t>
      </w:r>
      <w:proofErr w:type="spellStart"/>
      <w:r w:rsidR="00446D94" w:rsidRPr="00446D94">
        <w:rPr>
          <w:rFonts w:ascii="Arial" w:hAnsi="Arial"/>
          <w:sz w:val="20"/>
        </w:rPr>
        <w:t>mellitus</w:t>
      </w:r>
      <w:proofErr w:type="spellEnd"/>
      <w:r w:rsidR="00446D94" w:rsidRPr="00446D94">
        <w:rPr>
          <w:rFonts w:ascii="Arial" w:hAnsi="Arial"/>
          <w:sz w:val="20"/>
        </w:rPr>
        <w:t xml:space="preserve"> z pohledu seniorů s touto diagnózou</w:t>
      </w:r>
      <w:r w:rsidR="00EF32BA" w:rsidRPr="00446D94">
        <w:rPr>
          <w:rFonts w:ascii="Arial" w:hAnsi="Arial"/>
          <w:sz w:val="20"/>
        </w:rPr>
        <w:t xml:space="preserve">“ </w:t>
      </w:r>
      <w:r w:rsidRPr="00446D94">
        <w:rPr>
          <w:rFonts w:ascii="Arial" w:hAnsi="Arial"/>
          <w:sz w:val="20"/>
        </w:rPr>
        <w:t xml:space="preserve">řeší </w:t>
      </w:r>
      <w:r w:rsidR="00EF32BA" w:rsidRPr="00446D94">
        <w:rPr>
          <w:rFonts w:ascii="Arial" w:hAnsi="Arial"/>
          <w:sz w:val="20"/>
        </w:rPr>
        <w:t>problematiku úzce se vážící nejen k</w:t>
      </w:r>
      <w:r w:rsidR="00446D94">
        <w:rPr>
          <w:rFonts w:ascii="Arial" w:hAnsi="Arial"/>
          <w:sz w:val="20"/>
        </w:rPr>
        <w:t xml:space="preserve"> v současné době aktuálnímu tématu úrovně zdravotní gramotnosti, ale i k </w:t>
      </w:r>
      <w:r w:rsidR="00EF32BA" w:rsidRPr="00446D94">
        <w:rPr>
          <w:rFonts w:ascii="Arial" w:hAnsi="Arial"/>
          <w:sz w:val="20"/>
        </w:rPr>
        <w:t xml:space="preserve">odrazu </w:t>
      </w:r>
      <w:r w:rsidR="008D3547">
        <w:rPr>
          <w:rFonts w:ascii="Arial" w:hAnsi="Arial"/>
          <w:sz w:val="20"/>
        </w:rPr>
        <w:t xml:space="preserve">vlivu této problematiky z hlediska dvou stěžejních aspektů – demografické skupiny obyvatelstva seniorského věku a současně závažné diagnóze diabetu </w:t>
      </w:r>
      <w:proofErr w:type="spellStart"/>
      <w:r w:rsidR="008D3547">
        <w:rPr>
          <w:rFonts w:ascii="Arial" w:hAnsi="Arial"/>
          <w:sz w:val="20"/>
        </w:rPr>
        <w:t>mellitu</w:t>
      </w:r>
      <w:proofErr w:type="spellEnd"/>
      <w:r w:rsidR="008D3547">
        <w:rPr>
          <w:rFonts w:ascii="Arial" w:hAnsi="Arial"/>
          <w:sz w:val="20"/>
        </w:rPr>
        <w:t xml:space="preserve">. </w:t>
      </w:r>
      <w:r w:rsidR="004B47B3" w:rsidRPr="00446D94">
        <w:rPr>
          <w:rFonts w:ascii="Arial" w:hAnsi="Arial"/>
          <w:sz w:val="20"/>
        </w:rPr>
        <w:t>Ve výběru tématu</w:t>
      </w:r>
      <w:r w:rsidR="00EF32BA" w:rsidRPr="00446D94">
        <w:rPr>
          <w:rFonts w:ascii="Arial" w:hAnsi="Arial"/>
          <w:sz w:val="20"/>
        </w:rPr>
        <w:t xml:space="preserve"> je patrný </w:t>
      </w:r>
      <w:r w:rsidR="004B47B3" w:rsidRPr="00446D94">
        <w:rPr>
          <w:rFonts w:ascii="Arial" w:hAnsi="Arial"/>
          <w:sz w:val="20"/>
        </w:rPr>
        <w:t xml:space="preserve">autorčin </w:t>
      </w:r>
      <w:r w:rsidR="008D3547">
        <w:rPr>
          <w:rFonts w:ascii="Arial" w:hAnsi="Arial"/>
          <w:sz w:val="20"/>
        </w:rPr>
        <w:t xml:space="preserve">velký </w:t>
      </w:r>
      <w:r w:rsidR="004B47B3" w:rsidRPr="00446D94">
        <w:rPr>
          <w:rFonts w:ascii="Arial" w:hAnsi="Arial"/>
          <w:sz w:val="20"/>
        </w:rPr>
        <w:t>zájem o </w:t>
      </w:r>
      <w:r w:rsidR="008D3547">
        <w:rPr>
          <w:rFonts w:ascii="Arial" w:hAnsi="Arial"/>
          <w:sz w:val="20"/>
        </w:rPr>
        <w:t>tato důležitá témata</w:t>
      </w:r>
      <w:r w:rsidRPr="00446D94">
        <w:rPr>
          <w:rFonts w:ascii="Arial" w:hAnsi="Arial"/>
          <w:sz w:val="20"/>
        </w:rPr>
        <w:t>.</w:t>
      </w:r>
    </w:p>
    <w:p w:rsidR="00B10C95" w:rsidRDefault="001C516C" w:rsidP="00AC55E8">
      <w:pPr>
        <w:spacing w:after="120"/>
        <w:ind w:firstLine="425"/>
        <w:jc w:val="both"/>
        <w:rPr>
          <w:rFonts w:ascii="Arial" w:hAnsi="Arial"/>
          <w:sz w:val="20"/>
        </w:rPr>
      </w:pPr>
      <w:r w:rsidRPr="00446D94">
        <w:rPr>
          <w:rFonts w:ascii="Arial" w:hAnsi="Arial"/>
          <w:sz w:val="20"/>
        </w:rPr>
        <w:t xml:space="preserve">V teoretické části </w:t>
      </w:r>
      <w:r w:rsidR="007A01F9">
        <w:rPr>
          <w:rFonts w:ascii="Arial" w:hAnsi="Arial"/>
          <w:sz w:val="20"/>
        </w:rPr>
        <w:t xml:space="preserve">DP </w:t>
      </w:r>
      <w:r w:rsidRPr="00446D94">
        <w:rPr>
          <w:rFonts w:ascii="Arial" w:hAnsi="Arial"/>
          <w:sz w:val="20"/>
        </w:rPr>
        <w:t xml:space="preserve">se zabývá </w:t>
      </w:r>
      <w:r w:rsidR="008D3547">
        <w:rPr>
          <w:rFonts w:ascii="Arial" w:hAnsi="Arial"/>
          <w:sz w:val="20"/>
        </w:rPr>
        <w:t>nejen zdravotní gramotností a jejím vymezením, ale i praktickými dopady spojenými s cílovou skupinou respondentů</w:t>
      </w:r>
      <w:r w:rsidR="007A01F9">
        <w:rPr>
          <w:rFonts w:ascii="Arial" w:hAnsi="Arial"/>
          <w:sz w:val="20"/>
        </w:rPr>
        <w:t>,</w:t>
      </w:r>
      <w:r w:rsidR="008D3547">
        <w:rPr>
          <w:rFonts w:ascii="Arial" w:hAnsi="Arial"/>
          <w:sz w:val="20"/>
        </w:rPr>
        <w:t xml:space="preserve"> jako je např. v</w:t>
      </w:r>
      <w:r w:rsidR="008D3547" w:rsidRPr="008D3547">
        <w:rPr>
          <w:rFonts w:ascii="Arial" w:hAnsi="Arial"/>
          <w:sz w:val="20"/>
        </w:rPr>
        <w:t>liv zdravotní gramotnosti seniorů na čerpání zdravotnických služeb</w:t>
      </w:r>
      <w:r w:rsidRPr="00446D94">
        <w:rPr>
          <w:rFonts w:ascii="Arial" w:hAnsi="Arial"/>
          <w:sz w:val="20"/>
        </w:rPr>
        <w:t xml:space="preserve">. </w:t>
      </w:r>
      <w:r w:rsidR="008D3547">
        <w:rPr>
          <w:rFonts w:ascii="Arial" w:hAnsi="Arial"/>
          <w:sz w:val="20"/>
        </w:rPr>
        <w:t xml:space="preserve">Za další pozitivum považuji zpracování klíčového </w:t>
      </w:r>
      <w:r w:rsidR="007A01F9">
        <w:rPr>
          <w:rFonts w:ascii="Arial" w:hAnsi="Arial"/>
          <w:sz w:val="20"/>
        </w:rPr>
        <w:t>tématu</w:t>
      </w:r>
      <w:r w:rsidR="008D3547">
        <w:rPr>
          <w:rFonts w:ascii="Arial" w:hAnsi="Arial"/>
          <w:sz w:val="20"/>
        </w:rPr>
        <w:t xml:space="preserve"> seniorů opět z praktických hledisek a v přímé návaznosti na propojení onemocnění DM a zdravotní gramotnosti</w:t>
      </w:r>
      <w:r w:rsidR="00B10C95">
        <w:rPr>
          <w:rFonts w:ascii="Arial" w:hAnsi="Arial"/>
          <w:sz w:val="20"/>
        </w:rPr>
        <w:t xml:space="preserve"> s využitím odkazů na údaje </w:t>
      </w:r>
      <w:r w:rsidR="00B10C95" w:rsidRPr="00B10C95">
        <w:rPr>
          <w:rFonts w:ascii="Arial" w:hAnsi="Arial"/>
          <w:sz w:val="20"/>
        </w:rPr>
        <w:t>Česk</w:t>
      </w:r>
      <w:r w:rsidR="00B10C95">
        <w:rPr>
          <w:rFonts w:ascii="Arial" w:hAnsi="Arial"/>
          <w:sz w:val="20"/>
        </w:rPr>
        <w:t>é</w:t>
      </w:r>
      <w:r w:rsidR="00B10C95" w:rsidRPr="00B10C95">
        <w:rPr>
          <w:rFonts w:ascii="Arial" w:hAnsi="Arial"/>
          <w:sz w:val="20"/>
        </w:rPr>
        <w:t xml:space="preserve"> správ</w:t>
      </w:r>
      <w:r w:rsidR="00B10C95">
        <w:rPr>
          <w:rFonts w:ascii="Arial" w:hAnsi="Arial"/>
          <w:sz w:val="20"/>
        </w:rPr>
        <w:t>y</w:t>
      </w:r>
      <w:r w:rsidR="00B10C95" w:rsidRPr="00B10C95">
        <w:rPr>
          <w:rFonts w:ascii="Arial" w:hAnsi="Arial"/>
          <w:sz w:val="20"/>
        </w:rPr>
        <w:t xml:space="preserve"> sociálního zabezpečen</w:t>
      </w:r>
      <w:r w:rsidR="007A01F9">
        <w:rPr>
          <w:rFonts w:ascii="Arial" w:hAnsi="Arial"/>
          <w:sz w:val="20"/>
        </w:rPr>
        <w:t>í</w:t>
      </w:r>
      <w:r w:rsidR="00B10C95">
        <w:rPr>
          <w:rFonts w:ascii="Arial" w:hAnsi="Arial"/>
          <w:sz w:val="20"/>
        </w:rPr>
        <w:t>,</w:t>
      </w:r>
      <w:r w:rsidR="00B10C95" w:rsidRPr="00B10C95">
        <w:rPr>
          <w:rFonts w:ascii="Arial" w:hAnsi="Arial"/>
          <w:sz w:val="20"/>
        </w:rPr>
        <w:t xml:space="preserve"> Česk</w:t>
      </w:r>
      <w:r w:rsidR="00B10C95">
        <w:rPr>
          <w:rFonts w:ascii="Arial" w:hAnsi="Arial"/>
          <w:sz w:val="20"/>
        </w:rPr>
        <w:t>ého</w:t>
      </w:r>
      <w:r w:rsidR="00B10C95" w:rsidRPr="00B10C95">
        <w:rPr>
          <w:rFonts w:ascii="Arial" w:hAnsi="Arial"/>
          <w:sz w:val="20"/>
        </w:rPr>
        <w:t xml:space="preserve"> statistick</w:t>
      </w:r>
      <w:r w:rsidR="00B10C95">
        <w:rPr>
          <w:rFonts w:ascii="Arial" w:hAnsi="Arial"/>
          <w:sz w:val="20"/>
        </w:rPr>
        <w:t>ého</w:t>
      </w:r>
      <w:r w:rsidR="00B10C95" w:rsidRPr="00B10C95">
        <w:rPr>
          <w:rFonts w:ascii="Arial" w:hAnsi="Arial"/>
          <w:sz w:val="20"/>
        </w:rPr>
        <w:t xml:space="preserve"> úřad</w:t>
      </w:r>
      <w:r w:rsidR="00B10C95">
        <w:rPr>
          <w:rFonts w:ascii="Arial" w:hAnsi="Arial"/>
          <w:sz w:val="20"/>
        </w:rPr>
        <w:t>u, WHO, dotčených ministerstev ČR i</w:t>
      </w:r>
      <w:r w:rsidR="005F090E">
        <w:rPr>
          <w:rFonts w:ascii="Arial" w:hAnsi="Arial"/>
          <w:sz w:val="20"/>
        </w:rPr>
        <w:t> </w:t>
      </w:r>
      <w:r w:rsidR="00B10C95">
        <w:rPr>
          <w:rFonts w:ascii="Arial" w:hAnsi="Arial"/>
          <w:sz w:val="20"/>
        </w:rPr>
        <w:t xml:space="preserve">výzkumných </w:t>
      </w:r>
      <w:r w:rsidR="006850FB">
        <w:rPr>
          <w:rFonts w:ascii="Arial" w:hAnsi="Arial"/>
          <w:sz w:val="20"/>
        </w:rPr>
        <w:t xml:space="preserve">zpráv z </w:t>
      </w:r>
      <w:r w:rsidR="00B10C95">
        <w:rPr>
          <w:rFonts w:ascii="Arial" w:hAnsi="Arial"/>
          <w:sz w:val="20"/>
        </w:rPr>
        <w:t>šetření z těchto oblastí.</w:t>
      </w:r>
      <w:r w:rsidR="00B10C95" w:rsidRPr="00B10C95">
        <w:rPr>
          <w:rFonts w:ascii="Arial" w:hAnsi="Arial"/>
          <w:sz w:val="20"/>
        </w:rPr>
        <w:t xml:space="preserve"> </w:t>
      </w:r>
      <w:r w:rsidR="00B10C95">
        <w:rPr>
          <w:rFonts w:ascii="Arial" w:hAnsi="Arial"/>
          <w:sz w:val="20"/>
        </w:rPr>
        <w:t>V práci nechybí ani uvedení rešeršní strategie.</w:t>
      </w:r>
    </w:p>
    <w:p w:rsidR="00372CFF" w:rsidRPr="00446D94" w:rsidRDefault="001C516C" w:rsidP="00AC55E8">
      <w:pPr>
        <w:spacing w:after="120"/>
        <w:ind w:firstLine="425"/>
        <w:jc w:val="both"/>
        <w:rPr>
          <w:rFonts w:ascii="Arial" w:hAnsi="Arial"/>
          <w:sz w:val="20"/>
        </w:rPr>
      </w:pPr>
      <w:r w:rsidRPr="00446D94">
        <w:rPr>
          <w:rFonts w:ascii="Arial" w:hAnsi="Arial"/>
          <w:sz w:val="20"/>
        </w:rPr>
        <w:t xml:space="preserve">V empirické části využívá </w:t>
      </w:r>
      <w:r w:rsidR="002C1609" w:rsidRPr="00446D94">
        <w:rPr>
          <w:rFonts w:ascii="Arial" w:hAnsi="Arial"/>
          <w:sz w:val="20"/>
        </w:rPr>
        <w:t xml:space="preserve">v rámci kvantitativního přístupu dotazník </w:t>
      </w:r>
      <w:r w:rsidR="00B10C95" w:rsidRPr="00B10C95">
        <w:rPr>
          <w:rFonts w:ascii="Arial" w:hAnsi="Arial"/>
          <w:sz w:val="20"/>
        </w:rPr>
        <w:t xml:space="preserve">inspirovaný standardizovaným dotazníkem DSMQ Diabetes </w:t>
      </w:r>
      <w:proofErr w:type="spellStart"/>
      <w:r w:rsidR="00B10C95" w:rsidRPr="00B10C95">
        <w:rPr>
          <w:rFonts w:ascii="Arial" w:hAnsi="Arial"/>
          <w:sz w:val="20"/>
        </w:rPr>
        <w:t>Self</w:t>
      </w:r>
      <w:proofErr w:type="spellEnd"/>
      <w:r w:rsidR="00B10C95" w:rsidRPr="00B10C95">
        <w:rPr>
          <w:rFonts w:ascii="Arial" w:hAnsi="Arial"/>
          <w:sz w:val="20"/>
        </w:rPr>
        <w:t xml:space="preserve">-Management </w:t>
      </w:r>
      <w:proofErr w:type="spellStart"/>
      <w:r w:rsidR="00B10C95" w:rsidRPr="00B10C95">
        <w:rPr>
          <w:rFonts w:ascii="Arial" w:hAnsi="Arial"/>
          <w:sz w:val="20"/>
        </w:rPr>
        <w:t>Questionnaire</w:t>
      </w:r>
      <w:proofErr w:type="spellEnd"/>
      <w:r w:rsidR="00B10C95">
        <w:rPr>
          <w:rFonts w:ascii="Arial" w:hAnsi="Arial"/>
          <w:sz w:val="20"/>
        </w:rPr>
        <w:t xml:space="preserve"> </w:t>
      </w:r>
      <w:r w:rsidR="00B10C95" w:rsidRPr="00B10C95">
        <w:rPr>
          <w:rFonts w:ascii="Arial" w:hAnsi="Arial"/>
          <w:sz w:val="20"/>
        </w:rPr>
        <w:t>vyvinut</w:t>
      </w:r>
      <w:r w:rsidR="00175510">
        <w:rPr>
          <w:rFonts w:ascii="Arial" w:hAnsi="Arial"/>
          <w:sz w:val="20"/>
        </w:rPr>
        <w:t>ý</w:t>
      </w:r>
      <w:r w:rsidR="00B10C95" w:rsidRPr="00B10C95">
        <w:rPr>
          <w:rFonts w:ascii="Arial" w:hAnsi="Arial"/>
          <w:sz w:val="20"/>
        </w:rPr>
        <w:t xml:space="preserve"> ve Výzkumném ústavu Diabetologické akademie v </w:t>
      </w:r>
      <w:proofErr w:type="spellStart"/>
      <w:r w:rsidR="00B10C95" w:rsidRPr="00B10C95">
        <w:rPr>
          <w:rFonts w:ascii="Arial" w:hAnsi="Arial"/>
          <w:sz w:val="20"/>
        </w:rPr>
        <w:t>Mergentheim</w:t>
      </w:r>
      <w:proofErr w:type="spellEnd"/>
      <w:r w:rsidR="00B10C95">
        <w:rPr>
          <w:rFonts w:ascii="Arial" w:hAnsi="Arial"/>
          <w:sz w:val="20"/>
        </w:rPr>
        <w:t xml:space="preserve"> (</w:t>
      </w:r>
      <w:r w:rsidR="00B10C95" w:rsidRPr="00B10C95">
        <w:rPr>
          <w:rFonts w:ascii="Arial" w:hAnsi="Arial"/>
          <w:sz w:val="20"/>
        </w:rPr>
        <w:t>k posouzení diabetické sebepéče</w:t>
      </w:r>
      <w:r w:rsidR="00B10C95">
        <w:rPr>
          <w:rFonts w:ascii="Arial" w:hAnsi="Arial"/>
          <w:sz w:val="20"/>
        </w:rPr>
        <w:t>)</w:t>
      </w:r>
      <w:r w:rsidR="00B10C95" w:rsidRPr="00B10C95">
        <w:rPr>
          <w:rFonts w:ascii="Arial" w:hAnsi="Arial"/>
          <w:sz w:val="20"/>
        </w:rPr>
        <w:t xml:space="preserve">, který dále </w:t>
      </w:r>
      <w:r w:rsidR="00B10C95">
        <w:rPr>
          <w:rFonts w:ascii="Arial" w:hAnsi="Arial"/>
          <w:sz w:val="20"/>
        </w:rPr>
        <w:t>rozšiřuje</w:t>
      </w:r>
      <w:r w:rsidR="00B10C95" w:rsidRPr="00B10C95">
        <w:rPr>
          <w:rFonts w:ascii="Arial" w:hAnsi="Arial"/>
          <w:sz w:val="20"/>
        </w:rPr>
        <w:t xml:space="preserve"> o demografická data a</w:t>
      </w:r>
      <w:r w:rsidR="00B10C95">
        <w:rPr>
          <w:rFonts w:ascii="Arial" w:hAnsi="Arial"/>
          <w:sz w:val="20"/>
        </w:rPr>
        <w:t> </w:t>
      </w:r>
      <w:r w:rsidR="00B10C95" w:rsidRPr="00B10C95">
        <w:rPr>
          <w:rFonts w:ascii="Arial" w:hAnsi="Arial"/>
          <w:sz w:val="20"/>
        </w:rPr>
        <w:t xml:space="preserve">upřesňující otázky. </w:t>
      </w:r>
      <w:r w:rsidR="00FE6F10" w:rsidRPr="00446D94">
        <w:rPr>
          <w:rFonts w:ascii="Arial" w:hAnsi="Arial"/>
          <w:sz w:val="20"/>
        </w:rPr>
        <w:t xml:space="preserve">Pomocí </w:t>
      </w:r>
      <w:r w:rsidR="00175510">
        <w:rPr>
          <w:rFonts w:ascii="Arial" w:hAnsi="Arial"/>
          <w:sz w:val="20"/>
        </w:rPr>
        <w:t>něj</w:t>
      </w:r>
      <w:r w:rsidR="00FE6F10" w:rsidRPr="00446D94">
        <w:rPr>
          <w:rFonts w:ascii="Arial" w:hAnsi="Arial"/>
          <w:sz w:val="20"/>
        </w:rPr>
        <w:t xml:space="preserve"> provádí </w:t>
      </w:r>
      <w:r w:rsidR="004B47B3" w:rsidRPr="00446D94">
        <w:rPr>
          <w:rFonts w:ascii="Arial" w:hAnsi="Arial"/>
          <w:sz w:val="20"/>
        </w:rPr>
        <w:t xml:space="preserve">dokazování </w:t>
      </w:r>
      <w:r w:rsidR="00175510">
        <w:rPr>
          <w:rFonts w:ascii="Arial" w:hAnsi="Arial"/>
          <w:sz w:val="20"/>
        </w:rPr>
        <w:t xml:space="preserve">5 </w:t>
      </w:r>
      <w:r w:rsidR="004B47B3" w:rsidRPr="00446D94">
        <w:rPr>
          <w:rFonts w:ascii="Arial" w:hAnsi="Arial"/>
          <w:sz w:val="20"/>
        </w:rPr>
        <w:t>stanovených hypotéz</w:t>
      </w:r>
      <w:r w:rsidR="00FE6F10" w:rsidRPr="00446D94">
        <w:rPr>
          <w:rFonts w:ascii="Arial" w:hAnsi="Arial"/>
          <w:sz w:val="20"/>
        </w:rPr>
        <w:t>.</w:t>
      </w:r>
    </w:p>
    <w:p w:rsidR="00372CFF" w:rsidRDefault="00FE6F10" w:rsidP="00372CFF">
      <w:pPr>
        <w:ind w:firstLine="426"/>
        <w:jc w:val="both"/>
        <w:rPr>
          <w:rFonts w:ascii="Arial" w:hAnsi="Arial"/>
          <w:sz w:val="20"/>
        </w:rPr>
      </w:pPr>
      <w:r w:rsidRPr="00446D94">
        <w:rPr>
          <w:rFonts w:ascii="Arial" w:hAnsi="Arial"/>
          <w:sz w:val="20"/>
        </w:rPr>
        <w:t>Cíle, výzkumné problémy a hypotézy jsou formulovány v souladu se stanovenou problémovou oblastí a</w:t>
      </w:r>
      <w:r w:rsidR="00372CFF" w:rsidRPr="00446D94">
        <w:rPr>
          <w:rFonts w:ascii="Arial" w:hAnsi="Arial"/>
          <w:sz w:val="20"/>
        </w:rPr>
        <w:t> </w:t>
      </w:r>
      <w:r w:rsidRPr="00446D94">
        <w:rPr>
          <w:rFonts w:ascii="Arial" w:hAnsi="Arial"/>
          <w:sz w:val="20"/>
        </w:rPr>
        <w:t>následně jsou ve výsledcích výzkumu naplněny.</w:t>
      </w:r>
      <w:r w:rsidR="00372CFF" w:rsidRPr="00446D94">
        <w:rPr>
          <w:rFonts w:ascii="Arial" w:hAnsi="Arial"/>
          <w:sz w:val="20"/>
        </w:rPr>
        <w:t xml:space="preserve"> Autorka ve své práci čerpala celkem z</w:t>
      </w:r>
      <w:bookmarkStart w:id="0" w:name="_GoBack"/>
      <w:bookmarkEnd w:id="0"/>
      <w:r w:rsidR="00372CFF" w:rsidRPr="00446D94">
        <w:rPr>
          <w:rFonts w:ascii="Arial" w:hAnsi="Arial"/>
          <w:sz w:val="20"/>
        </w:rPr>
        <w:t> </w:t>
      </w:r>
      <w:r w:rsidR="00017576">
        <w:rPr>
          <w:rFonts w:ascii="Arial" w:hAnsi="Arial"/>
          <w:sz w:val="20"/>
        </w:rPr>
        <w:t>55</w:t>
      </w:r>
      <w:r w:rsidR="00372CFF" w:rsidRPr="00446D94">
        <w:rPr>
          <w:rFonts w:ascii="Arial" w:hAnsi="Arial"/>
          <w:sz w:val="20"/>
        </w:rPr>
        <w:t xml:space="preserve"> zdrojů (z toho </w:t>
      </w:r>
      <w:r w:rsidR="00017576">
        <w:rPr>
          <w:rFonts w:ascii="Arial" w:hAnsi="Arial"/>
          <w:sz w:val="20"/>
        </w:rPr>
        <w:t>9</w:t>
      </w:r>
      <w:r w:rsidR="00E06A4B">
        <w:rPr>
          <w:rFonts w:ascii="Arial" w:hAnsi="Arial"/>
          <w:sz w:val="20"/>
        </w:rPr>
        <w:t> </w:t>
      </w:r>
      <w:r w:rsidR="00E2578D" w:rsidRPr="00446D94">
        <w:rPr>
          <w:rFonts w:ascii="Arial" w:hAnsi="Arial"/>
          <w:sz w:val="20"/>
        </w:rPr>
        <w:t>cizojazyčných</w:t>
      </w:r>
      <w:r w:rsidR="00372CFF" w:rsidRPr="00446D94">
        <w:rPr>
          <w:rFonts w:ascii="Arial" w:hAnsi="Arial"/>
          <w:sz w:val="20"/>
        </w:rPr>
        <w:t>).</w:t>
      </w:r>
      <w:r w:rsidR="00372CFF">
        <w:rPr>
          <w:rFonts w:ascii="Arial" w:hAnsi="Arial"/>
          <w:sz w:val="20"/>
        </w:rPr>
        <w:t xml:space="preserve"> </w:t>
      </w:r>
      <w:r w:rsidR="00017576">
        <w:rPr>
          <w:rFonts w:ascii="Arial" w:hAnsi="Arial"/>
          <w:sz w:val="20"/>
        </w:rPr>
        <w:t>V práci je zařazeno 10 příloh.</w:t>
      </w:r>
    </w:p>
    <w:p w:rsidR="00017576" w:rsidRDefault="00017576" w:rsidP="00D45F43">
      <w:pPr>
        <w:ind w:firstLine="425"/>
        <w:jc w:val="both"/>
        <w:rPr>
          <w:rFonts w:ascii="Arial" w:hAnsi="Arial"/>
          <w:b/>
          <w:sz w:val="20"/>
        </w:rPr>
      </w:pPr>
    </w:p>
    <w:p w:rsidR="00D45F43" w:rsidRPr="00440DA6" w:rsidRDefault="00D45F43" w:rsidP="00D45F43">
      <w:pPr>
        <w:ind w:firstLine="425"/>
        <w:jc w:val="both"/>
        <w:rPr>
          <w:rFonts w:ascii="Arial" w:hAnsi="Arial"/>
          <w:b/>
          <w:sz w:val="20"/>
        </w:rPr>
      </w:pPr>
      <w:r w:rsidRPr="00440DA6">
        <w:rPr>
          <w:rFonts w:ascii="Arial" w:hAnsi="Arial"/>
          <w:b/>
          <w:sz w:val="20"/>
        </w:rPr>
        <w:t>Diplomová práce splňuje z obsahového i formálního hlediska veškeré požadavky kladené na tento typ kvalifikačních prací</w:t>
      </w:r>
      <w:r>
        <w:rPr>
          <w:rFonts w:ascii="Arial" w:hAnsi="Arial"/>
          <w:b/>
          <w:sz w:val="20"/>
        </w:rPr>
        <w:t>,</w:t>
      </w:r>
      <w:r w:rsidRPr="00440DA6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provedená </w:t>
      </w:r>
      <w:r w:rsidRPr="00440DA6">
        <w:rPr>
          <w:rFonts w:ascii="Arial" w:hAnsi="Arial"/>
          <w:b/>
          <w:sz w:val="20"/>
        </w:rPr>
        <w:t xml:space="preserve">kontrola </w:t>
      </w:r>
      <w:r>
        <w:rPr>
          <w:rFonts w:ascii="Arial" w:hAnsi="Arial"/>
          <w:b/>
          <w:sz w:val="20"/>
        </w:rPr>
        <w:t xml:space="preserve">práce </w:t>
      </w:r>
      <w:r w:rsidRPr="00440DA6">
        <w:rPr>
          <w:rFonts w:ascii="Arial" w:hAnsi="Arial"/>
          <w:b/>
          <w:sz w:val="20"/>
        </w:rPr>
        <w:t xml:space="preserve">na </w:t>
      </w:r>
      <w:r>
        <w:rPr>
          <w:rFonts w:ascii="Arial" w:hAnsi="Arial"/>
          <w:b/>
          <w:sz w:val="20"/>
        </w:rPr>
        <w:t xml:space="preserve">míru </w:t>
      </w:r>
      <w:r w:rsidRPr="00440DA6">
        <w:rPr>
          <w:rFonts w:ascii="Arial" w:hAnsi="Arial"/>
          <w:b/>
          <w:sz w:val="20"/>
        </w:rPr>
        <w:t xml:space="preserve">plagiátorství v systému STAG </w:t>
      </w:r>
      <w:r>
        <w:rPr>
          <w:rFonts w:ascii="Arial" w:hAnsi="Arial"/>
          <w:b/>
          <w:sz w:val="20"/>
        </w:rPr>
        <w:t xml:space="preserve">byla </w:t>
      </w:r>
      <w:r w:rsidR="00E06A4B">
        <w:rPr>
          <w:rFonts w:ascii="Arial" w:hAnsi="Arial"/>
          <w:b/>
          <w:sz w:val="20"/>
        </w:rPr>
        <w:t>s </w:t>
      </w:r>
      <w:r w:rsidRPr="00440DA6">
        <w:rPr>
          <w:rFonts w:ascii="Arial" w:hAnsi="Arial"/>
          <w:b/>
          <w:sz w:val="20"/>
        </w:rPr>
        <w:t xml:space="preserve">negativním výsledkem. </w:t>
      </w:r>
    </w:p>
    <w:p w:rsidR="00EF32BA" w:rsidRDefault="00EF32BA" w:rsidP="00EE2C38">
      <w:pPr>
        <w:ind w:firstLine="426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EF32BA" w:rsidRPr="00EE2C38" w:rsidRDefault="00EF32BA" w:rsidP="00EE2C38">
      <w:pPr>
        <w:jc w:val="both"/>
        <w:rPr>
          <w:rFonts w:ascii="Arial" w:hAnsi="Arial"/>
          <w:b/>
          <w:sz w:val="20"/>
          <w:u w:val="single"/>
        </w:rPr>
      </w:pPr>
      <w:r w:rsidRPr="00EE2C38">
        <w:rPr>
          <w:rFonts w:ascii="Arial" w:hAnsi="Arial"/>
          <w:b/>
          <w:sz w:val="20"/>
          <w:u w:val="single"/>
        </w:rPr>
        <w:t xml:space="preserve">Otázky k obhajobě: </w:t>
      </w:r>
    </w:p>
    <w:p w:rsidR="00EF32BA" w:rsidRDefault="00EF32BA" w:rsidP="00EE2C38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Vysvětlete Vaši</w:t>
      </w:r>
      <w:r w:rsidRPr="00955E1D">
        <w:rPr>
          <w:rFonts w:ascii="Arial" w:hAnsi="Arial"/>
          <w:sz w:val="20"/>
        </w:rPr>
        <w:t xml:space="preserve"> motivac</w:t>
      </w:r>
      <w:r>
        <w:rPr>
          <w:rFonts w:ascii="Arial" w:hAnsi="Arial"/>
          <w:sz w:val="20"/>
        </w:rPr>
        <w:t>i</w:t>
      </w:r>
      <w:r w:rsidRPr="00955E1D">
        <w:rPr>
          <w:rFonts w:ascii="Arial" w:hAnsi="Arial"/>
          <w:sz w:val="20"/>
        </w:rPr>
        <w:t xml:space="preserve"> ke zvolenému tématu</w:t>
      </w:r>
      <w:r>
        <w:rPr>
          <w:rFonts w:ascii="Arial" w:hAnsi="Arial"/>
          <w:sz w:val="20"/>
        </w:rPr>
        <w:t xml:space="preserve"> </w:t>
      </w:r>
      <w:r w:rsidR="00FE3FAE">
        <w:rPr>
          <w:rFonts w:ascii="Arial" w:hAnsi="Arial"/>
          <w:sz w:val="20"/>
        </w:rPr>
        <w:t>diplomové</w:t>
      </w:r>
      <w:r>
        <w:rPr>
          <w:rFonts w:ascii="Arial" w:hAnsi="Arial"/>
          <w:sz w:val="20"/>
        </w:rPr>
        <w:t xml:space="preserve"> práce</w:t>
      </w:r>
      <w:r w:rsidRPr="00955E1D">
        <w:rPr>
          <w:rFonts w:ascii="Arial" w:hAnsi="Arial"/>
          <w:sz w:val="20"/>
        </w:rPr>
        <w:t>?</w:t>
      </w:r>
    </w:p>
    <w:p w:rsidR="00FE3FAE" w:rsidRDefault="00EF32BA" w:rsidP="00EE2C38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Co pro Vás představovalo</w:t>
      </w:r>
      <w:r w:rsidRPr="00955E1D">
        <w:rPr>
          <w:rFonts w:ascii="Arial" w:hAnsi="Arial"/>
          <w:sz w:val="20"/>
        </w:rPr>
        <w:t xml:space="preserve"> největší </w:t>
      </w:r>
      <w:r>
        <w:rPr>
          <w:rFonts w:ascii="Arial" w:hAnsi="Arial"/>
          <w:sz w:val="20"/>
        </w:rPr>
        <w:t>problémy</w:t>
      </w:r>
      <w:r w:rsidRPr="00955E1D">
        <w:rPr>
          <w:rFonts w:ascii="Arial" w:hAnsi="Arial"/>
          <w:sz w:val="20"/>
        </w:rPr>
        <w:t xml:space="preserve"> při zpracování </w:t>
      </w:r>
      <w:r>
        <w:rPr>
          <w:rFonts w:ascii="Arial" w:hAnsi="Arial"/>
          <w:sz w:val="20"/>
        </w:rPr>
        <w:t xml:space="preserve">Vaší </w:t>
      </w:r>
      <w:r w:rsidR="00FE3FAE">
        <w:rPr>
          <w:rFonts w:ascii="Arial" w:hAnsi="Arial"/>
          <w:sz w:val="20"/>
        </w:rPr>
        <w:t>D</w:t>
      </w:r>
      <w:r w:rsidRPr="00955E1D">
        <w:rPr>
          <w:rFonts w:ascii="Arial" w:hAnsi="Arial"/>
          <w:sz w:val="20"/>
        </w:rPr>
        <w:t>P?</w:t>
      </w:r>
      <w:r w:rsidR="00FE3FAE">
        <w:rPr>
          <w:rFonts w:ascii="Arial" w:hAnsi="Arial"/>
          <w:sz w:val="20"/>
        </w:rPr>
        <w:t xml:space="preserve"> </w:t>
      </w:r>
    </w:p>
    <w:p w:rsidR="00FE124C" w:rsidRDefault="00FE3FAE" w:rsidP="00EE2C38">
      <w:pPr>
        <w:numPr>
          <w:ilvl w:val="0"/>
          <w:numId w:val="2"/>
        </w:numPr>
        <w:rPr>
          <w:rFonts w:ascii="Arial" w:hAnsi="Arial"/>
          <w:sz w:val="20"/>
        </w:rPr>
      </w:pPr>
      <w:r w:rsidRPr="00FE124C">
        <w:rPr>
          <w:rFonts w:ascii="Arial" w:hAnsi="Arial"/>
          <w:sz w:val="20"/>
        </w:rPr>
        <w:t>Jak se Vám spolupracovalo s</w:t>
      </w:r>
      <w:r w:rsidR="005955E1">
        <w:rPr>
          <w:rFonts w:ascii="Arial" w:hAnsi="Arial"/>
          <w:sz w:val="20"/>
        </w:rPr>
        <w:t xml:space="preserve"> respondenty s DM</w:t>
      </w:r>
      <w:r w:rsidR="00FE124C">
        <w:rPr>
          <w:rFonts w:ascii="Arial" w:hAnsi="Arial"/>
          <w:sz w:val="20"/>
        </w:rPr>
        <w:t xml:space="preserve"> </w:t>
      </w:r>
      <w:r w:rsidRPr="00FE124C">
        <w:rPr>
          <w:rFonts w:ascii="Arial" w:hAnsi="Arial"/>
          <w:sz w:val="20"/>
        </w:rPr>
        <w:t xml:space="preserve">během Vašeho výzkumného šetření? </w:t>
      </w:r>
      <w:r w:rsidR="00FE124C">
        <w:rPr>
          <w:rFonts w:ascii="Arial" w:hAnsi="Arial"/>
          <w:sz w:val="20"/>
        </w:rPr>
        <w:t>S jakými reakcemi jste se setkávala?</w:t>
      </w:r>
    </w:p>
    <w:p w:rsidR="00EF32BA" w:rsidRPr="00FE124C" w:rsidRDefault="00EF32BA" w:rsidP="00EE2C38">
      <w:pPr>
        <w:numPr>
          <w:ilvl w:val="0"/>
          <w:numId w:val="2"/>
        </w:numPr>
        <w:rPr>
          <w:rFonts w:ascii="Arial" w:hAnsi="Arial"/>
          <w:sz w:val="20"/>
        </w:rPr>
      </w:pPr>
      <w:r w:rsidRPr="00FE124C">
        <w:rPr>
          <w:rFonts w:ascii="Arial" w:hAnsi="Arial"/>
          <w:sz w:val="20"/>
        </w:rPr>
        <w:t xml:space="preserve">Které </w:t>
      </w:r>
      <w:r w:rsidR="00630FA0" w:rsidRPr="00FE124C">
        <w:rPr>
          <w:rFonts w:ascii="Arial" w:hAnsi="Arial"/>
          <w:sz w:val="20"/>
        </w:rPr>
        <w:t xml:space="preserve">zjištěné výsledky byly pro Vás </w:t>
      </w:r>
      <w:r w:rsidR="00FE124C">
        <w:rPr>
          <w:rFonts w:ascii="Arial" w:hAnsi="Arial"/>
          <w:sz w:val="20"/>
        </w:rPr>
        <w:t xml:space="preserve">osobně </w:t>
      </w:r>
      <w:r w:rsidR="00630FA0" w:rsidRPr="00FE124C">
        <w:rPr>
          <w:rFonts w:ascii="Arial" w:hAnsi="Arial"/>
          <w:sz w:val="20"/>
        </w:rPr>
        <w:t>nejpřekvapivější a proč?</w:t>
      </w:r>
    </w:p>
    <w:p w:rsidR="00630FA0" w:rsidRDefault="00630FA0" w:rsidP="00EE2C3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0"/>
        </w:rPr>
      </w:pPr>
      <w:r w:rsidRPr="00623631">
        <w:rPr>
          <w:rFonts w:ascii="Arial" w:hAnsi="Arial"/>
          <w:sz w:val="20"/>
        </w:rPr>
        <w:t>Čím Vás zpracování Vašeho tématu diplomové práce obohatilo?</w:t>
      </w:r>
    </w:p>
    <w:p w:rsidR="005955E1" w:rsidRDefault="00FE124C" w:rsidP="00EE2C3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0"/>
        </w:rPr>
      </w:pPr>
      <w:r w:rsidRPr="005955E1">
        <w:rPr>
          <w:rFonts w:ascii="Arial" w:hAnsi="Arial"/>
          <w:sz w:val="20"/>
        </w:rPr>
        <w:t xml:space="preserve">Jaká konkrétní doporučení </w:t>
      </w:r>
      <w:r w:rsidR="004D542E" w:rsidRPr="005955E1">
        <w:rPr>
          <w:rFonts w:ascii="Arial" w:hAnsi="Arial"/>
          <w:sz w:val="20"/>
        </w:rPr>
        <w:t xml:space="preserve">vyplynula z výsledků Vašeho výzkumného šetření? </w:t>
      </w:r>
    </w:p>
    <w:p w:rsidR="00630FA0" w:rsidRPr="005955E1" w:rsidRDefault="00630FA0" w:rsidP="00EE2C3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0"/>
        </w:rPr>
      </w:pPr>
      <w:r w:rsidRPr="005955E1">
        <w:rPr>
          <w:rFonts w:ascii="Arial" w:hAnsi="Arial"/>
          <w:sz w:val="20"/>
        </w:rPr>
        <w:t>Jak budete se zjištěnými závěry práce dále pracovat, např. ve své další profesní praxi?</w:t>
      </w:r>
    </w:p>
    <w:p w:rsidR="00017576" w:rsidRDefault="00017576" w:rsidP="00EE2C38">
      <w:pPr>
        <w:rPr>
          <w:rFonts w:ascii="Arial" w:hAnsi="Arial"/>
          <w:b/>
          <w:sz w:val="20"/>
        </w:rPr>
      </w:pPr>
    </w:p>
    <w:p w:rsidR="00EE2C38" w:rsidRDefault="00EE2C38" w:rsidP="00EE2C38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Závěr:</w:t>
      </w:r>
    </w:p>
    <w:p w:rsidR="00EE2C38" w:rsidRDefault="00EE2C38" w:rsidP="00EE2C38">
      <w:pPr>
        <w:rPr>
          <w:rFonts w:ascii="Arial" w:hAnsi="Arial"/>
          <w:sz w:val="20"/>
          <w:u w:val="single"/>
        </w:rPr>
      </w:pPr>
    </w:p>
    <w:p w:rsidR="00EE2C38" w:rsidRDefault="00EE2C38" w:rsidP="00EE2C38">
      <w:pPr>
        <w:spacing w:line="360" w:lineRule="auto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 xml:space="preserve">Práce </w:t>
      </w:r>
      <w:r w:rsidRPr="000A53E1">
        <w:rPr>
          <w:rFonts w:ascii="Arial" w:hAnsi="Arial"/>
          <w:b/>
          <w:sz w:val="20"/>
          <w:u w:val="single"/>
        </w:rPr>
        <w:t>je</w:t>
      </w:r>
      <w:r>
        <w:rPr>
          <w:rFonts w:ascii="Arial" w:hAnsi="Arial"/>
          <w:sz w:val="20"/>
          <w:u w:val="single"/>
        </w:rPr>
        <w:t xml:space="preserve"> doporučena k obhajobě.</w:t>
      </w:r>
    </w:p>
    <w:p w:rsidR="00EE2C38" w:rsidRDefault="00EE2C38" w:rsidP="00AC55E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  </w:t>
      </w:r>
      <w:r w:rsidR="00440DA6">
        <w:rPr>
          <w:rFonts w:ascii="Arial" w:hAnsi="Arial"/>
          <w:b/>
          <w:sz w:val="20"/>
        </w:rPr>
        <w:t>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</w:t>
      </w:r>
    </w:p>
    <w:p w:rsidR="00EE2C38" w:rsidRDefault="00EE2C38" w:rsidP="00AC55E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</w:t>
      </w:r>
    </w:p>
    <w:p w:rsidR="00EE2C38" w:rsidRDefault="00EE2C38" w:rsidP="00EE2C3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dne </w:t>
      </w:r>
      <w:r w:rsidR="005955E1">
        <w:rPr>
          <w:rFonts w:ascii="Arial" w:hAnsi="Arial"/>
          <w:sz w:val="20"/>
        </w:rPr>
        <w:t>5</w:t>
      </w:r>
      <w:r>
        <w:rPr>
          <w:rFonts w:ascii="Arial" w:hAnsi="Arial"/>
          <w:sz w:val="20"/>
        </w:rPr>
        <w:t xml:space="preserve">. </w:t>
      </w:r>
      <w:r w:rsidR="005955E1">
        <w:rPr>
          <w:rFonts w:ascii="Arial" w:hAnsi="Arial"/>
          <w:sz w:val="20"/>
        </w:rPr>
        <w:t>května</w:t>
      </w:r>
      <w:r>
        <w:rPr>
          <w:rFonts w:ascii="Arial" w:hAnsi="Arial"/>
          <w:sz w:val="20"/>
        </w:rPr>
        <w:t xml:space="preserve"> 20</w:t>
      </w:r>
      <w:r w:rsidR="004D542E">
        <w:rPr>
          <w:rFonts w:ascii="Arial" w:hAnsi="Arial"/>
          <w:sz w:val="20"/>
        </w:rPr>
        <w:t>20</w:t>
      </w:r>
    </w:p>
    <w:p w:rsidR="00EE2C38" w:rsidRDefault="00EE2C38" w:rsidP="00AC55E8">
      <w:pPr>
        <w:ind w:left="4248" w:firstLine="708"/>
        <w:rPr>
          <w:rFonts w:ascii="Arial" w:hAnsi="Arial"/>
          <w:sz w:val="20"/>
        </w:rPr>
      </w:pPr>
      <w:r>
        <w:rPr>
          <w:rFonts w:ascii="Arial" w:hAnsi="Arial"/>
          <w:sz w:val="20"/>
        </w:rPr>
        <w:t>………………………………………………..</w:t>
      </w:r>
    </w:p>
    <w:p w:rsidR="00EE2C38" w:rsidRDefault="00EE2C38" w:rsidP="00AC55E8">
      <w:pPr>
        <w:ind w:left="4248" w:firstLine="708"/>
        <w:rPr>
          <w:rFonts w:ascii="Arial" w:hAnsi="Arial"/>
          <w:sz w:val="20"/>
        </w:rPr>
      </w:pPr>
      <w:r>
        <w:rPr>
          <w:rFonts w:ascii="Arial" w:hAnsi="Arial"/>
          <w:sz w:val="20"/>
        </w:rPr>
        <w:t>PaedDr. et Mgr. Marie Chrásková, Ph.D.</w:t>
      </w:r>
    </w:p>
    <w:p w:rsidR="00EE2C38" w:rsidRDefault="00EE2C38" w:rsidP="00AC55E8">
      <w:pPr>
        <w:ind w:left="4956"/>
      </w:pPr>
      <w:r>
        <w:rPr>
          <w:rFonts w:ascii="Arial" w:hAnsi="Arial"/>
          <w:sz w:val="20"/>
        </w:rPr>
        <w:t xml:space="preserve">vedoucí </w:t>
      </w:r>
      <w:r w:rsidR="00372CFF">
        <w:rPr>
          <w:rFonts w:ascii="Arial" w:hAnsi="Arial"/>
          <w:sz w:val="20"/>
        </w:rPr>
        <w:t>diplomové práce</w:t>
      </w:r>
      <w:r>
        <w:rPr>
          <w:rFonts w:ascii="Arial" w:hAnsi="Arial"/>
          <w:sz w:val="20"/>
        </w:rPr>
        <w:t xml:space="preserve"> </w:t>
      </w:r>
    </w:p>
    <w:sectPr w:rsidR="00EE2C38" w:rsidSect="00440DA6">
      <w:pgSz w:w="11906" w:h="16838"/>
      <w:pgMar w:top="1418" w:right="1021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15564"/>
    <w:multiLevelType w:val="hybridMultilevel"/>
    <w:tmpl w:val="38B28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77D14"/>
    <w:multiLevelType w:val="hybridMultilevel"/>
    <w:tmpl w:val="67D49D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379BF"/>
    <w:multiLevelType w:val="hybridMultilevel"/>
    <w:tmpl w:val="C07E30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42A"/>
    <w:rsid w:val="00015C36"/>
    <w:rsid w:val="00017576"/>
    <w:rsid w:val="000E0586"/>
    <w:rsid w:val="000E6506"/>
    <w:rsid w:val="001173F6"/>
    <w:rsid w:val="00140850"/>
    <w:rsid w:val="00175510"/>
    <w:rsid w:val="00177A6D"/>
    <w:rsid w:val="001C516C"/>
    <w:rsid w:val="0020039E"/>
    <w:rsid w:val="0020242A"/>
    <w:rsid w:val="00202CD5"/>
    <w:rsid w:val="00224AD9"/>
    <w:rsid w:val="00253D8A"/>
    <w:rsid w:val="00261AE3"/>
    <w:rsid w:val="00284711"/>
    <w:rsid w:val="002C1609"/>
    <w:rsid w:val="002C339F"/>
    <w:rsid w:val="002C33AA"/>
    <w:rsid w:val="002F5076"/>
    <w:rsid w:val="00345B5A"/>
    <w:rsid w:val="00363C99"/>
    <w:rsid w:val="00372CFF"/>
    <w:rsid w:val="00374879"/>
    <w:rsid w:val="00392934"/>
    <w:rsid w:val="0039498F"/>
    <w:rsid w:val="003A194D"/>
    <w:rsid w:val="003A66C0"/>
    <w:rsid w:val="003D584B"/>
    <w:rsid w:val="003E3433"/>
    <w:rsid w:val="00403078"/>
    <w:rsid w:val="00440DA6"/>
    <w:rsid w:val="00446D94"/>
    <w:rsid w:val="004B0AFB"/>
    <w:rsid w:val="004B47B3"/>
    <w:rsid w:val="004B5FA1"/>
    <w:rsid w:val="004D542E"/>
    <w:rsid w:val="00503765"/>
    <w:rsid w:val="005059CE"/>
    <w:rsid w:val="00507AE3"/>
    <w:rsid w:val="00544334"/>
    <w:rsid w:val="00562B7F"/>
    <w:rsid w:val="005736B6"/>
    <w:rsid w:val="005955E1"/>
    <w:rsid w:val="005A3FB4"/>
    <w:rsid w:val="005A6C17"/>
    <w:rsid w:val="005F090E"/>
    <w:rsid w:val="005F1AF0"/>
    <w:rsid w:val="00623631"/>
    <w:rsid w:val="00630FA0"/>
    <w:rsid w:val="0064695E"/>
    <w:rsid w:val="00654B2F"/>
    <w:rsid w:val="006850FB"/>
    <w:rsid w:val="00691990"/>
    <w:rsid w:val="00724208"/>
    <w:rsid w:val="007645CE"/>
    <w:rsid w:val="00787CAD"/>
    <w:rsid w:val="00793708"/>
    <w:rsid w:val="007A01F9"/>
    <w:rsid w:val="008603F5"/>
    <w:rsid w:val="00863F1A"/>
    <w:rsid w:val="008D3547"/>
    <w:rsid w:val="00905C25"/>
    <w:rsid w:val="009114FF"/>
    <w:rsid w:val="0093313C"/>
    <w:rsid w:val="009559E4"/>
    <w:rsid w:val="0097428E"/>
    <w:rsid w:val="009D4E87"/>
    <w:rsid w:val="009D4F70"/>
    <w:rsid w:val="00A134C2"/>
    <w:rsid w:val="00A33CC2"/>
    <w:rsid w:val="00A57826"/>
    <w:rsid w:val="00A60BC2"/>
    <w:rsid w:val="00A65233"/>
    <w:rsid w:val="00AC55E8"/>
    <w:rsid w:val="00AE769C"/>
    <w:rsid w:val="00B03C7D"/>
    <w:rsid w:val="00B07A2F"/>
    <w:rsid w:val="00B10C95"/>
    <w:rsid w:val="00B251D8"/>
    <w:rsid w:val="00B27072"/>
    <w:rsid w:val="00B36BC3"/>
    <w:rsid w:val="00BA434D"/>
    <w:rsid w:val="00BD672D"/>
    <w:rsid w:val="00C82507"/>
    <w:rsid w:val="00CA37D5"/>
    <w:rsid w:val="00CC0A46"/>
    <w:rsid w:val="00CC3555"/>
    <w:rsid w:val="00CD1FD3"/>
    <w:rsid w:val="00D20BB0"/>
    <w:rsid w:val="00D22B45"/>
    <w:rsid w:val="00D32F0A"/>
    <w:rsid w:val="00D353A0"/>
    <w:rsid w:val="00D37D58"/>
    <w:rsid w:val="00D45F43"/>
    <w:rsid w:val="00DB32D4"/>
    <w:rsid w:val="00DC68A9"/>
    <w:rsid w:val="00DE7190"/>
    <w:rsid w:val="00E06A4B"/>
    <w:rsid w:val="00E2578D"/>
    <w:rsid w:val="00EE2C38"/>
    <w:rsid w:val="00EF32BA"/>
    <w:rsid w:val="00F03DF0"/>
    <w:rsid w:val="00F03FE3"/>
    <w:rsid w:val="00F53337"/>
    <w:rsid w:val="00F85CD1"/>
    <w:rsid w:val="00FD33A3"/>
    <w:rsid w:val="00FE124C"/>
    <w:rsid w:val="00FE3FAE"/>
    <w:rsid w:val="00FE6F10"/>
    <w:rsid w:val="00FF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75CA15"/>
  <w15:docId w15:val="{9522B989-D6CD-4713-84EF-E405661D0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0242A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36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04A10-5E47-4B8C-BA18-AB1C4ED1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749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DIPLOMOVÉ PRÁCE</vt:lpstr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DIPLOMOVÉ PRÁCE</dc:title>
  <dc:creator>Chrásková</dc:creator>
  <cp:lastModifiedBy> </cp:lastModifiedBy>
  <cp:revision>14</cp:revision>
  <cp:lastPrinted>2014-08-07T07:03:00Z</cp:lastPrinted>
  <dcterms:created xsi:type="dcterms:W3CDTF">2020-05-05T04:03:00Z</dcterms:created>
  <dcterms:modified xsi:type="dcterms:W3CDTF">2020-05-05T05:05:00Z</dcterms:modified>
</cp:coreProperties>
</file>