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839BE" w:rsidP="006567A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551F26"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A35FAB" w:rsidRPr="00A35FAB">
              <w:rPr>
                <w:rFonts w:ascii="Calibri" w:hAnsi="Calibri"/>
                <w:b/>
              </w:rPr>
              <w:t>Obrazová kvalita a radiační dávka při CT vyšetření mozku – srovnání mezi dvěma přístroji na jednom pracovišti</w:t>
            </w:r>
            <w:bookmarkEnd w:id="1"/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839BE" w:rsidP="00BD4D2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 w:rsidR="001A0DA6">
              <w:instrText xml:space="preserve"> FORMTEXT </w:instrText>
            </w:r>
            <w:r>
              <w:fldChar w:fldCharType="separate"/>
            </w:r>
            <w:r w:rsidR="00BD4D25">
              <w:t>diplomová</w:t>
            </w:r>
            <w: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839BE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A35FAB">
              <w:rPr>
                <w:rFonts w:ascii="Calibri" w:hAnsi="Calibri"/>
                <w:b/>
                <w:noProof/>
              </w:rPr>
              <w:t>Bc. Kateřina Pavlíková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839BE" w:rsidP="00BD4D2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D4D25">
              <w:rPr>
                <w:rFonts w:ascii="Calibri" w:hAnsi="Calibri"/>
              </w:rPr>
              <w:t>Zobrazovací technologie v radiodiagnostice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839BE" w:rsidP="00722A5B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="001A0DA6">
              <w:instrText xml:space="preserve"> FORMTEXT </w:instrText>
            </w:r>
            <w:r>
              <w:fldChar w:fldCharType="separate"/>
            </w:r>
            <w:r w:rsidR="00722A5B">
              <w:rPr>
                <w:noProof/>
              </w:rPr>
              <w:t>Ústav radiologických metod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839BE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 w:rsidR="001A0DA6">
              <w:instrText xml:space="preserve"> FORMTEXT </w:instrText>
            </w:r>
            <w:r>
              <w:fldChar w:fldCharType="separate"/>
            </w:r>
            <w:r w:rsidR="00A35FAB">
              <w:rPr>
                <w:noProof/>
              </w:rPr>
              <w:t>Mgr. Radek Vymazal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="00E839BE" w:rsidRPr="00877B41">
              <w:rPr>
                <w:rFonts w:ascii="Calibri" w:hAnsi="Calibri"/>
              </w:rPr>
            </w:r>
            <w:r w:rsidR="00E839BE"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F755AF">
              <w:rPr>
                <w:rFonts w:ascii="Calibri" w:hAnsi="Calibri"/>
              </w:rPr>
            </w:r>
            <w:r w:rsidR="00F755AF">
              <w:rPr>
                <w:rFonts w:ascii="Calibri" w:hAnsi="Calibri"/>
              </w:rPr>
              <w:fldChar w:fldCharType="separate"/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E839BE" w:rsidP="00B21E7F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31344B">
              <w:rPr>
                <w:rFonts w:ascii="Calibri" w:hAnsi="Calibri"/>
                <w:noProof/>
              </w:rPr>
              <w:t xml:space="preserve">Rozsah práce nesplňuje </w:t>
            </w:r>
            <w:r w:rsidR="003E1A81">
              <w:rPr>
                <w:rFonts w:ascii="Calibri" w:hAnsi="Calibri"/>
                <w:noProof/>
              </w:rPr>
              <w:t>parametry uvedené v Metodologickém pokynu děkana FZV-MPD-2/2014</w:t>
            </w:r>
            <w:r w:rsidR="00F2355A">
              <w:rPr>
                <w:rFonts w:ascii="Calibri" w:hAnsi="Calibri"/>
                <w:noProof/>
              </w:rPr>
              <w:t xml:space="preserve">. </w:t>
            </w:r>
            <w:r w:rsidR="0074314E">
              <w:rPr>
                <w:rFonts w:ascii="Calibri" w:hAnsi="Calibri"/>
                <w:noProof/>
              </w:rPr>
              <w:t>V práci nacházím</w:t>
            </w:r>
            <w:r w:rsidR="002033C7">
              <w:rPr>
                <w:rFonts w:ascii="Calibri" w:hAnsi="Calibri"/>
                <w:noProof/>
              </w:rPr>
              <w:t xml:space="preserve"> </w:t>
            </w:r>
            <w:r w:rsidR="0074314E">
              <w:rPr>
                <w:rFonts w:ascii="Calibri" w:hAnsi="Calibri"/>
                <w:noProof/>
              </w:rPr>
              <w:t>chybn</w:t>
            </w:r>
            <w:r w:rsidR="002033C7">
              <w:rPr>
                <w:rFonts w:ascii="Calibri" w:hAnsi="Calibri"/>
                <w:noProof/>
              </w:rPr>
              <w:t>é</w:t>
            </w:r>
            <w:r w:rsidR="00486822">
              <w:rPr>
                <w:rFonts w:ascii="Calibri" w:hAnsi="Calibri"/>
                <w:noProof/>
              </w:rPr>
              <w:t>,</w:t>
            </w:r>
            <w:r w:rsidR="0074314E">
              <w:rPr>
                <w:rFonts w:ascii="Calibri" w:hAnsi="Calibri"/>
                <w:noProof/>
              </w:rPr>
              <w:t xml:space="preserve"> nepřesn</w:t>
            </w:r>
            <w:r w:rsidR="002033C7">
              <w:rPr>
                <w:rFonts w:ascii="Calibri" w:hAnsi="Calibri"/>
                <w:noProof/>
              </w:rPr>
              <w:t>é</w:t>
            </w:r>
            <w:r w:rsidR="00486822">
              <w:rPr>
                <w:rFonts w:ascii="Calibri" w:hAnsi="Calibri"/>
                <w:noProof/>
              </w:rPr>
              <w:t xml:space="preserve"> a neúplné</w:t>
            </w:r>
            <w:r w:rsidR="0074314E">
              <w:rPr>
                <w:rFonts w:ascii="Calibri" w:hAnsi="Calibri"/>
                <w:noProof/>
              </w:rPr>
              <w:t xml:space="preserve"> informac</w:t>
            </w:r>
            <w:r w:rsidR="002033C7">
              <w:rPr>
                <w:rFonts w:ascii="Calibri" w:hAnsi="Calibri"/>
                <w:noProof/>
              </w:rPr>
              <w:t>e</w:t>
            </w:r>
            <w:r w:rsidR="00B81020">
              <w:rPr>
                <w:rFonts w:ascii="Calibri" w:hAnsi="Calibri"/>
                <w:noProof/>
              </w:rPr>
              <w:t>.</w:t>
            </w:r>
            <w:r w:rsidR="0074314E">
              <w:rPr>
                <w:rFonts w:ascii="Calibri" w:hAnsi="Calibri"/>
                <w:noProof/>
              </w:rPr>
              <w:t xml:space="preserve"> </w:t>
            </w:r>
            <w:r w:rsidR="00B81020">
              <w:rPr>
                <w:rFonts w:ascii="Calibri" w:hAnsi="Calibri"/>
                <w:noProof/>
              </w:rPr>
              <w:t>Některé z</w:t>
            </w:r>
            <w:r w:rsidR="00B81020" w:rsidRPr="00B81020">
              <w:rPr>
                <w:rFonts w:ascii="Calibri" w:hAnsi="Calibri"/>
                <w:noProof/>
              </w:rPr>
              <w:t xml:space="preserve">droje využité pro tvorbu teoretické části jsou </w:t>
            </w:r>
            <w:r w:rsidR="00F2355A">
              <w:rPr>
                <w:rFonts w:ascii="Calibri" w:hAnsi="Calibri"/>
                <w:noProof/>
              </w:rPr>
              <w:t xml:space="preserve">neaktuální </w:t>
            </w:r>
            <w:r w:rsidR="00B81020" w:rsidRPr="00B81020">
              <w:rPr>
                <w:rFonts w:ascii="Calibri" w:hAnsi="Calibri"/>
                <w:noProof/>
              </w:rPr>
              <w:t>- využité</w:t>
            </w:r>
            <w:r w:rsidR="00B81020">
              <w:rPr>
                <w:rFonts w:ascii="Calibri" w:hAnsi="Calibri"/>
                <w:noProof/>
              </w:rPr>
              <w:t xml:space="preserve"> informace</w:t>
            </w:r>
            <w:r w:rsidR="00B81020" w:rsidRPr="00B81020">
              <w:rPr>
                <w:rFonts w:ascii="Calibri" w:hAnsi="Calibri"/>
                <w:noProof/>
              </w:rPr>
              <w:t xml:space="preserve"> neodpovídají soudobým postupům. U některých informací chybí adekvátní </w:t>
            </w:r>
            <w:r w:rsidR="00F2355A">
              <w:rPr>
                <w:rFonts w:ascii="Calibri" w:hAnsi="Calibri"/>
                <w:noProof/>
              </w:rPr>
              <w:t>c</w:t>
            </w:r>
            <w:r w:rsidR="00B81020" w:rsidRPr="00B81020">
              <w:rPr>
                <w:rFonts w:ascii="Calibri" w:hAnsi="Calibri"/>
                <w:noProof/>
              </w:rPr>
              <w:t>itace.</w:t>
            </w:r>
            <w:r w:rsidR="00B21E7F">
              <w:rPr>
                <w:rFonts w:ascii="Calibri" w:hAnsi="Calibri"/>
                <w:noProof/>
              </w:rPr>
              <w:t xml:space="preserve"> </w:t>
            </w:r>
            <w:r w:rsidR="00B81020">
              <w:rPr>
                <w:rFonts w:ascii="Calibri" w:hAnsi="Calibri"/>
              </w:rPr>
              <w:t xml:space="preserve">V závěru práce chybí </w:t>
            </w:r>
            <w:r w:rsidR="00B21E7F">
              <w:rPr>
                <w:rFonts w:ascii="Calibri" w:hAnsi="Calibri"/>
              </w:rPr>
              <w:t>vyjádření o</w:t>
            </w:r>
            <w:r w:rsidR="00B81020">
              <w:rPr>
                <w:rFonts w:ascii="Calibri" w:hAnsi="Calibri"/>
              </w:rPr>
              <w:t xml:space="preserve"> souvislost</w:t>
            </w:r>
            <w:r w:rsidR="00F2355A">
              <w:rPr>
                <w:rFonts w:ascii="Calibri" w:hAnsi="Calibri"/>
              </w:rPr>
              <w:t>i</w:t>
            </w:r>
            <w:r w:rsidR="00B81020">
              <w:rPr>
                <w:rFonts w:ascii="Calibri" w:hAnsi="Calibri"/>
              </w:rPr>
              <w:t xml:space="preserve"> mezi naměřenými </w:t>
            </w:r>
            <w:r w:rsidR="00F2355A">
              <w:rPr>
                <w:rFonts w:ascii="Calibri" w:hAnsi="Calibri"/>
              </w:rPr>
              <w:t>hodnotami</w:t>
            </w:r>
            <w:r w:rsidR="00751B5E">
              <w:rPr>
                <w:rFonts w:ascii="Calibri" w:hAnsi="Calibri"/>
              </w:rPr>
              <w:t>.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7146E1" w:rsidRDefault="00E839BE" w:rsidP="006567A7">
            <w:pPr>
              <w:rPr>
                <w:rFonts w:ascii="Calibri" w:hAnsi="Calibri"/>
                <w:noProof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81020">
              <w:rPr>
                <w:rFonts w:ascii="Calibri" w:hAnsi="Calibri"/>
              </w:rPr>
              <w:t>V</w:t>
            </w:r>
            <w:r w:rsidR="008D03E7">
              <w:rPr>
                <w:rFonts w:ascii="Calibri" w:hAnsi="Calibri"/>
                <w:noProof/>
              </w:rPr>
              <w:t xml:space="preserve">yplývají </w:t>
            </w:r>
            <w:r w:rsidR="00530B0B">
              <w:rPr>
                <w:rFonts w:ascii="Calibri" w:hAnsi="Calibri"/>
                <w:noProof/>
              </w:rPr>
              <w:t>z</w:t>
            </w:r>
            <w:r w:rsidR="008D03E7">
              <w:rPr>
                <w:rFonts w:ascii="Calibri" w:hAnsi="Calibri"/>
                <w:noProof/>
              </w:rPr>
              <w:t xml:space="preserve"> použití </w:t>
            </w:r>
            <w:r w:rsidR="00530B0B">
              <w:rPr>
                <w:rFonts w:ascii="Calibri" w:hAnsi="Calibri"/>
                <w:noProof/>
              </w:rPr>
              <w:t>i</w:t>
            </w:r>
            <w:r w:rsidR="008D03E7">
              <w:rPr>
                <w:rFonts w:ascii="Calibri" w:hAnsi="Calibri"/>
                <w:noProof/>
              </w:rPr>
              <w:t>terativních rekonstrukcí</w:t>
            </w:r>
            <w:r w:rsidR="00B81020">
              <w:rPr>
                <w:rFonts w:ascii="Calibri" w:hAnsi="Calibri"/>
                <w:noProof/>
              </w:rPr>
              <w:t xml:space="preserve"> i nějaké </w:t>
            </w:r>
            <w:r w:rsidR="008D03E7">
              <w:rPr>
                <w:rFonts w:ascii="Calibri" w:hAnsi="Calibri"/>
                <w:noProof/>
              </w:rPr>
              <w:t>nevýhody?</w:t>
            </w:r>
            <w:r w:rsidR="00B81020">
              <w:rPr>
                <w:rFonts w:ascii="Calibri" w:hAnsi="Calibri"/>
                <w:noProof/>
              </w:rPr>
              <w:t xml:space="preserve"> Pokud ano, jaké a proč?</w:t>
            </w:r>
          </w:p>
          <w:p w:rsidR="001A0DA6" w:rsidRPr="00877B41" w:rsidRDefault="007146E1" w:rsidP="006567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Jaké hodnoty skenovacích a rekonstrukčních parametrů byly u daného CT protokolu použity?</w:t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="00E839BE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="00E839BE" w:rsidRPr="00877B41">
              <w:rPr>
                <w:rFonts w:ascii="Calibri" w:hAnsi="Calibri"/>
              </w:rPr>
            </w:r>
            <w:r w:rsidR="00E839BE"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="00E839BE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115551"/>
    <w:rsid w:val="0012166F"/>
    <w:rsid w:val="0017405B"/>
    <w:rsid w:val="001A0DA6"/>
    <w:rsid w:val="002033C7"/>
    <w:rsid w:val="0027091C"/>
    <w:rsid w:val="0031344B"/>
    <w:rsid w:val="003E1A81"/>
    <w:rsid w:val="00486822"/>
    <w:rsid w:val="00530B0B"/>
    <w:rsid w:val="00551F26"/>
    <w:rsid w:val="00657CC0"/>
    <w:rsid w:val="007146E1"/>
    <w:rsid w:val="00722A5B"/>
    <w:rsid w:val="0074314E"/>
    <w:rsid w:val="00751B5E"/>
    <w:rsid w:val="00830AA9"/>
    <w:rsid w:val="00850A12"/>
    <w:rsid w:val="008D03E7"/>
    <w:rsid w:val="00901756"/>
    <w:rsid w:val="00A35FAB"/>
    <w:rsid w:val="00B21E7F"/>
    <w:rsid w:val="00B81020"/>
    <w:rsid w:val="00BD4D25"/>
    <w:rsid w:val="00DF5E71"/>
    <w:rsid w:val="00E839BE"/>
    <w:rsid w:val="00E84A2D"/>
    <w:rsid w:val="00F2355A"/>
    <w:rsid w:val="00F37A77"/>
    <w:rsid w:val="00F7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A0AC7C-323E-4071-A64E-33CF6F393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1B5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B5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18A.Zuzana.Stloukalova</cp:lastModifiedBy>
  <cp:revision>2</cp:revision>
  <cp:lastPrinted>2022-06-03T11:40:00Z</cp:lastPrinted>
  <dcterms:created xsi:type="dcterms:W3CDTF">2022-06-04T10:05:00Z</dcterms:created>
  <dcterms:modified xsi:type="dcterms:W3CDTF">2022-06-04T10:05:00Z</dcterms:modified>
</cp:coreProperties>
</file>