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43F" w:rsidRDefault="00D54EDD">
      <w:pPr>
        <w:pStyle w:val="Nadpis1"/>
      </w:pPr>
      <w:r>
        <w:t xml:space="preserve">Hodnocení </w:t>
      </w:r>
      <w:r w:rsidR="00BB71C8">
        <w:t>bakalářské</w:t>
      </w:r>
      <w:r>
        <w:t xml:space="preserve"> diplomové práce</w:t>
      </w:r>
    </w:p>
    <w:p w:rsidR="005F343F" w:rsidRDefault="005F343F">
      <w:pPr>
        <w:rPr>
          <w:sz w:val="24"/>
        </w:rPr>
      </w:pPr>
    </w:p>
    <w:p w:rsidR="005F343F" w:rsidRDefault="00D54EDD">
      <w:pPr>
        <w:rPr>
          <w:b/>
          <w:sz w:val="24"/>
        </w:rPr>
      </w:pPr>
      <w:r>
        <w:rPr>
          <w:b/>
          <w:sz w:val="24"/>
        </w:rPr>
        <w:t xml:space="preserve">Název </w:t>
      </w:r>
      <w:r w:rsidR="00BB71C8">
        <w:rPr>
          <w:b/>
          <w:sz w:val="24"/>
        </w:rPr>
        <w:t>B</w:t>
      </w:r>
      <w:r w:rsidR="005F343F">
        <w:rPr>
          <w:b/>
          <w:sz w:val="24"/>
        </w:rPr>
        <w:t>DP</w:t>
      </w:r>
      <w:r w:rsidR="00EA5221">
        <w:rPr>
          <w:b/>
          <w:sz w:val="24"/>
        </w:rPr>
        <w:t xml:space="preserve"> </w:t>
      </w:r>
      <w:r w:rsidR="005F343F">
        <w:rPr>
          <w:b/>
          <w:sz w:val="24"/>
        </w:rPr>
        <w:t xml:space="preserve"> </w:t>
      </w:r>
      <w:r w:rsidR="00C4197A">
        <w:rPr>
          <w:b/>
          <w:sz w:val="24"/>
        </w:rPr>
        <w:t>Vybrané manažerské techniky a jejich aplikace ve škole.</w:t>
      </w:r>
    </w:p>
    <w:p w:rsidR="005F343F" w:rsidRDefault="005F343F">
      <w:pPr>
        <w:rPr>
          <w:b/>
          <w:sz w:val="24"/>
        </w:rPr>
      </w:pPr>
    </w:p>
    <w:p w:rsidR="005F343F" w:rsidRDefault="00D54EDD">
      <w:pPr>
        <w:rPr>
          <w:b/>
          <w:sz w:val="24"/>
        </w:rPr>
      </w:pPr>
      <w:r>
        <w:rPr>
          <w:b/>
          <w:sz w:val="24"/>
        </w:rPr>
        <w:t xml:space="preserve">Autor (autorka) </w:t>
      </w:r>
      <w:r w:rsidR="00BB71C8">
        <w:rPr>
          <w:b/>
          <w:sz w:val="24"/>
        </w:rPr>
        <w:t>B</w:t>
      </w:r>
      <w:r w:rsidR="005F343F">
        <w:rPr>
          <w:b/>
          <w:sz w:val="24"/>
        </w:rPr>
        <w:t xml:space="preserve">DP </w:t>
      </w:r>
      <w:r w:rsidR="00EA5221">
        <w:rPr>
          <w:b/>
          <w:sz w:val="24"/>
        </w:rPr>
        <w:t xml:space="preserve">  </w:t>
      </w:r>
      <w:r w:rsidR="00D63F9F">
        <w:rPr>
          <w:b/>
          <w:sz w:val="24"/>
        </w:rPr>
        <w:t>Květoslava Pa</w:t>
      </w:r>
      <w:r w:rsidR="00C4197A">
        <w:rPr>
          <w:b/>
          <w:sz w:val="24"/>
        </w:rPr>
        <w:t>láková</w:t>
      </w:r>
    </w:p>
    <w:p w:rsidR="005F343F" w:rsidRDefault="005F343F">
      <w:pPr>
        <w:rPr>
          <w:b/>
          <w:sz w:val="24"/>
        </w:rPr>
      </w:pPr>
    </w:p>
    <w:p w:rsidR="005F343F" w:rsidRDefault="00BB71C8">
      <w:pPr>
        <w:rPr>
          <w:b/>
          <w:sz w:val="24"/>
        </w:rPr>
      </w:pPr>
      <w:r>
        <w:rPr>
          <w:b/>
          <w:sz w:val="24"/>
        </w:rPr>
        <w:t>Hodnotitel vedoucí B</w:t>
      </w:r>
      <w:r w:rsidR="005F343F">
        <w:rPr>
          <w:b/>
          <w:sz w:val="24"/>
        </w:rPr>
        <w:t xml:space="preserve">DP </w:t>
      </w:r>
    </w:p>
    <w:p w:rsidR="005F343F" w:rsidRDefault="005F343F">
      <w:pPr>
        <w:rPr>
          <w:b/>
          <w:sz w:val="24"/>
        </w:rPr>
      </w:pPr>
    </w:p>
    <w:p w:rsidR="005F343F" w:rsidRDefault="005F343F">
      <w:pPr>
        <w:rPr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8221"/>
        <w:gridCol w:w="992"/>
      </w:tblGrid>
      <w:tr w:rsidR="005F343F">
        <w:tc>
          <w:tcPr>
            <w:tcW w:w="496" w:type="dxa"/>
          </w:tcPr>
          <w:p w:rsidR="005F343F" w:rsidRDefault="005F343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I.</w:t>
            </w:r>
          </w:p>
        </w:tc>
        <w:tc>
          <w:tcPr>
            <w:tcW w:w="8221" w:type="dxa"/>
          </w:tcPr>
          <w:p w:rsidR="005F343F" w:rsidRDefault="005F343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Obsahová úroveň práce</w:t>
            </w:r>
            <w:r>
              <w:rPr>
                <w:rStyle w:val="Znakapoznpodarou"/>
                <w:b/>
                <w:sz w:val="24"/>
              </w:rPr>
              <w:footnoteReference w:id="1"/>
            </w:r>
          </w:p>
        </w:tc>
        <w:tc>
          <w:tcPr>
            <w:tcW w:w="992" w:type="dxa"/>
            <w:tcBorders>
              <w:bottom w:val="single" w:sz="6" w:space="0" w:color="auto"/>
            </w:tcBorders>
          </w:tcPr>
          <w:p w:rsidR="005F343F" w:rsidRDefault="005F343F">
            <w:pPr>
              <w:rPr>
                <w:sz w:val="24"/>
              </w:rPr>
            </w:pP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vymezení předmětu a cíle práce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43F" w:rsidRDefault="00C4197A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vymezení problému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43F" w:rsidRDefault="00A00EE1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informovanost o řešeních problému v odborné literatuře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43F" w:rsidRDefault="00C4197A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vymezení teoretického východiska práce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43F" w:rsidRDefault="00C4197A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logika argumentačních výpovědí řešení problému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43F" w:rsidRDefault="00C4197A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pojednání důsledků, které z výsledků práce plynou pro přijatá teoretická východiska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43F" w:rsidRDefault="00C4197A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výstižnost anotace (max. 600 znaků s mezerami)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43F" w:rsidRDefault="00C4197A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závěrečná diskuse o dosažení cíle práce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43F" w:rsidRDefault="00C4197A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992" w:type="dxa"/>
          </w:tcPr>
          <w:p w:rsidR="005F343F" w:rsidRDefault="005F343F">
            <w:pPr>
              <w:rPr>
                <w:sz w:val="24"/>
              </w:rPr>
            </w:pPr>
          </w:p>
        </w:tc>
      </w:tr>
    </w:tbl>
    <w:p w:rsidR="005F343F" w:rsidRDefault="005F343F">
      <w:pPr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8221"/>
        <w:gridCol w:w="992"/>
      </w:tblGrid>
      <w:tr w:rsidR="005F343F">
        <w:tc>
          <w:tcPr>
            <w:tcW w:w="496" w:type="dxa"/>
          </w:tcPr>
          <w:p w:rsidR="005F343F" w:rsidRDefault="005F343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II.</w:t>
            </w:r>
          </w:p>
        </w:tc>
        <w:tc>
          <w:tcPr>
            <w:tcW w:w="8221" w:type="dxa"/>
          </w:tcPr>
          <w:p w:rsidR="005F343F" w:rsidRDefault="005F343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Formální úroveň práce</w:t>
            </w:r>
          </w:p>
        </w:tc>
        <w:tc>
          <w:tcPr>
            <w:tcW w:w="992" w:type="dxa"/>
            <w:tcBorders>
              <w:bottom w:val="single" w:sz="6" w:space="0" w:color="auto"/>
            </w:tcBorders>
          </w:tcPr>
          <w:p w:rsidR="005F343F" w:rsidRDefault="005F343F">
            <w:pPr>
              <w:rPr>
                <w:sz w:val="24"/>
              </w:rPr>
            </w:pP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D54EDD" w:rsidP="00BB71C8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rozsah </w:t>
            </w:r>
            <w:r w:rsidR="00BB71C8">
              <w:rPr>
                <w:sz w:val="22"/>
              </w:rPr>
              <w:t>B</w:t>
            </w:r>
            <w:r w:rsidR="005F343F">
              <w:rPr>
                <w:sz w:val="22"/>
              </w:rPr>
              <w:t xml:space="preserve">DP (norma – </w:t>
            </w:r>
            <w:r w:rsidR="00BB71C8">
              <w:rPr>
                <w:sz w:val="22"/>
              </w:rPr>
              <w:t>72 000 znaků včetně mezer, asi 4</w:t>
            </w:r>
            <w:r w:rsidR="005F343F">
              <w:rPr>
                <w:sz w:val="22"/>
              </w:rPr>
              <w:t>0 normalizovaných stran)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43F" w:rsidRDefault="00C4197A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odkazování na citace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43F" w:rsidRDefault="00C4197A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seznam použité literatury a pramenů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43F" w:rsidRDefault="00C4197A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 w:rsidP="00AD420A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jasné odlišení myšlenek citova</w:t>
            </w:r>
            <w:r w:rsidR="00D54EDD">
              <w:rPr>
                <w:sz w:val="22"/>
              </w:rPr>
              <w:t xml:space="preserve">ných autorů od myšlenek autora </w:t>
            </w:r>
            <w:r w:rsidR="00AD420A">
              <w:rPr>
                <w:sz w:val="22"/>
              </w:rPr>
              <w:t>B</w:t>
            </w:r>
            <w:r>
              <w:rPr>
                <w:sz w:val="22"/>
              </w:rPr>
              <w:t xml:space="preserve">DP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F343F" w:rsidRDefault="00C4197A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D54EDD" w:rsidP="00BB71C8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jasnost strukturování </w:t>
            </w:r>
            <w:r w:rsidR="00BB71C8">
              <w:rPr>
                <w:sz w:val="22"/>
              </w:rPr>
              <w:t>B</w:t>
            </w:r>
            <w:r w:rsidR="005F343F">
              <w:rPr>
                <w:sz w:val="22"/>
              </w:rPr>
              <w:t xml:space="preserve">DP do kapitol a podkapitol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F343F" w:rsidRDefault="00C4197A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jazyková a stylistická správnost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43F" w:rsidRDefault="00C4197A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celkem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3F" w:rsidRDefault="00A00EE1">
            <w:pPr>
              <w:jc w:val="right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5F343F">
        <w:tc>
          <w:tcPr>
            <w:tcW w:w="496" w:type="dxa"/>
          </w:tcPr>
          <w:p w:rsidR="005F343F" w:rsidRDefault="005F343F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5F343F" w:rsidRDefault="005F343F">
            <w:pPr>
              <w:jc w:val="right"/>
              <w:rPr>
                <w:sz w:val="24"/>
              </w:rPr>
            </w:pPr>
          </w:p>
        </w:tc>
        <w:tc>
          <w:tcPr>
            <w:tcW w:w="992" w:type="dxa"/>
          </w:tcPr>
          <w:p w:rsidR="005F343F" w:rsidRDefault="005F343F">
            <w:pPr>
              <w:rPr>
                <w:sz w:val="24"/>
              </w:rPr>
            </w:pPr>
          </w:p>
        </w:tc>
      </w:tr>
    </w:tbl>
    <w:p w:rsidR="005F343F" w:rsidRDefault="005F343F">
      <w:pPr>
        <w:rPr>
          <w:sz w:val="24"/>
        </w:rPr>
      </w:pPr>
    </w:p>
    <w:p w:rsidR="005F343F" w:rsidRDefault="005F343F">
      <w:pPr>
        <w:rPr>
          <w:sz w:val="24"/>
        </w:rPr>
      </w:pPr>
    </w:p>
    <w:p w:rsidR="005F343F" w:rsidRDefault="005F343F">
      <w:pPr>
        <w:rPr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173"/>
        <w:gridCol w:w="3544"/>
      </w:tblGrid>
      <w:tr w:rsidR="005F343F">
        <w:tc>
          <w:tcPr>
            <w:tcW w:w="5173" w:type="dxa"/>
          </w:tcPr>
          <w:p w:rsidR="005F343F" w:rsidRDefault="005F343F">
            <w:pPr>
              <w:spacing w:line="360" w:lineRule="auto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předběžné hodnocení:</w:t>
            </w:r>
            <w:r>
              <w:rPr>
                <w:rStyle w:val="Znakapoznpodarou"/>
                <w:b/>
                <w:sz w:val="24"/>
              </w:rPr>
              <w:footnoteReference w:id="2"/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43F" w:rsidRDefault="00A00EE1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</w:tr>
    </w:tbl>
    <w:p w:rsidR="005F343F" w:rsidRDefault="005F343F">
      <w:pPr>
        <w:rPr>
          <w:b/>
          <w:sz w:val="24"/>
        </w:rPr>
      </w:pPr>
    </w:p>
    <w:p w:rsidR="00D54EDD" w:rsidRDefault="00D54EDD">
      <w:pPr>
        <w:rPr>
          <w:b/>
          <w:sz w:val="24"/>
        </w:rPr>
      </w:pPr>
    </w:p>
    <w:p w:rsidR="005F343F" w:rsidRDefault="005F343F">
      <w:pPr>
        <w:rPr>
          <w:b/>
          <w:sz w:val="24"/>
        </w:rPr>
      </w:pPr>
      <w:r>
        <w:rPr>
          <w:b/>
          <w:sz w:val="24"/>
        </w:rPr>
        <w:t>Místo pro poznámky hodnotitel</w:t>
      </w:r>
      <w:r w:rsidR="00EA5221">
        <w:rPr>
          <w:b/>
          <w:sz w:val="24"/>
        </w:rPr>
        <w:t>e</w:t>
      </w:r>
    </w:p>
    <w:p w:rsidR="005F343F" w:rsidRDefault="005F343F">
      <w:pPr>
        <w:jc w:val="both"/>
        <w:rPr>
          <w:b/>
          <w:sz w:val="24"/>
        </w:rPr>
      </w:pPr>
    </w:p>
    <w:p w:rsidR="005F343F" w:rsidRDefault="005F343F">
      <w:pPr>
        <w:jc w:val="both"/>
        <w:rPr>
          <w:b/>
          <w:sz w:val="24"/>
        </w:rPr>
      </w:pPr>
    </w:p>
    <w:p w:rsidR="005F343F" w:rsidRDefault="005F343F">
      <w:pPr>
        <w:jc w:val="both"/>
        <w:rPr>
          <w:b/>
          <w:sz w:val="24"/>
        </w:rPr>
      </w:pPr>
    </w:p>
    <w:p w:rsidR="005F343F" w:rsidRDefault="005F343F">
      <w:pPr>
        <w:jc w:val="both"/>
        <w:rPr>
          <w:b/>
          <w:sz w:val="24"/>
        </w:rPr>
      </w:pPr>
    </w:p>
    <w:p w:rsidR="005F343F" w:rsidRDefault="005F343F">
      <w:pPr>
        <w:jc w:val="both"/>
        <w:rPr>
          <w:b/>
          <w:sz w:val="24"/>
        </w:rPr>
      </w:pPr>
    </w:p>
    <w:p w:rsidR="005F343F" w:rsidRDefault="005F343F">
      <w:pPr>
        <w:jc w:val="both"/>
        <w:rPr>
          <w:sz w:val="24"/>
        </w:rPr>
      </w:pPr>
      <w:r>
        <w:rPr>
          <w:b/>
          <w:sz w:val="24"/>
        </w:rPr>
        <w:t xml:space="preserve">Závěr </w:t>
      </w:r>
      <w:r>
        <w:rPr>
          <w:sz w:val="24"/>
        </w:rPr>
        <w:t xml:space="preserve">(doporučení nebo nedoporučení k obhajobě a návrh klasifikace): </w:t>
      </w:r>
    </w:p>
    <w:p w:rsidR="005F343F" w:rsidRDefault="005F343F">
      <w:pPr>
        <w:jc w:val="both"/>
        <w:rPr>
          <w:sz w:val="24"/>
        </w:rPr>
      </w:pPr>
    </w:p>
    <w:p w:rsidR="005F343F" w:rsidRDefault="00EA5221">
      <w:pPr>
        <w:jc w:val="both"/>
        <w:rPr>
          <w:sz w:val="24"/>
        </w:rPr>
      </w:pPr>
      <w:r>
        <w:rPr>
          <w:sz w:val="24"/>
        </w:rPr>
        <w:t xml:space="preserve">Doporučuji k obhajobě a navrhuji klasifikovat </w:t>
      </w:r>
      <w:r w:rsidR="00A00EE1">
        <w:rPr>
          <w:sz w:val="24"/>
        </w:rPr>
        <w:t>velmi dobře</w:t>
      </w:r>
    </w:p>
    <w:p w:rsidR="005F343F" w:rsidRDefault="005F343F">
      <w:pPr>
        <w:jc w:val="both"/>
        <w:rPr>
          <w:sz w:val="24"/>
        </w:rPr>
      </w:pPr>
    </w:p>
    <w:p w:rsidR="005F343F" w:rsidRDefault="005F343F">
      <w:pPr>
        <w:jc w:val="both"/>
        <w:rPr>
          <w:sz w:val="24"/>
        </w:rPr>
      </w:pPr>
    </w:p>
    <w:p w:rsidR="005F343F" w:rsidRDefault="005F343F">
      <w:pPr>
        <w:jc w:val="both"/>
        <w:rPr>
          <w:sz w:val="24"/>
        </w:rPr>
      </w:pPr>
    </w:p>
    <w:p w:rsidR="005F343F" w:rsidRDefault="005F343F">
      <w:pPr>
        <w:jc w:val="both"/>
        <w:rPr>
          <w:sz w:val="24"/>
        </w:rPr>
      </w:pPr>
    </w:p>
    <w:p w:rsidR="005F343F" w:rsidRDefault="005F343F">
      <w:pPr>
        <w:jc w:val="both"/>
        <w:rPr>
          <w:b/>
          <w:sz w:val="24"/>
        </w:rPr>
      </w:pPr>
      <w:r>
        <w:rPr>
          <w:b/>
          <w:sz w:val="24"/>
        </w:rPr>
        <w:t>Datum:</w:t>
      </w:r>
      <w:r w:rsidR="00EA5221">
        <w:rPr>
          <w:b/>
          <w:sz w:val="24"/>
        </w:rPr>
        <w:t xml:space="preserve">  </w:t>
      </w:r>
      <w:proofErr w:type="gramStart"/>
      <w:r w:rsidR="00EA5221">
        <w:rPr>
          <w:b/>
          <w:sz w:val="24"/>
        </w:rPr>
        <w:t>17.4.2012</w:t>
      </w:r>
      <w:proofErr w:type="gramEnd"/>
    </w:p>
    <w:p w:rsidR="005F343F" w:rsidRDefault="005F343F">
      <w:pPr>
        <w:jc w:val="both"/>
        <w:rPr>
          <w:sz w:val="24"/>
        </w:rPr>
      </w:pPr>
    </w:p>
    <w:p w:rsidR="005F343F" w:rsidRDefault="005F343F">
      <w:pPr>
        <w:jc w:val="both"/>
        <w:rPr>
          <w:sz w:val="24"/>
        </w:rPr>
      </w:pPr>
    </w:p>
    <w:p w:rsidR="005F343F" w:rsidRDefault="005F343F">
      <w:pPr>
        <w:jc w:val="both"/>
        <w:rPr>
          <w:sz w:val="24"/>
        </w:rPr>
      </w:pPr>
    </w:p>
    <w:p w:rsidR="005F343F" w:rsidRDefault="005F343F">
      <w:pPr>
        <w:jc w:val="both"/>
        <w:rPr>
          <w:b/>
          <w:sz w:val="24"/>
        </w:rPr>
      </w:pPr>
      <w:r>
        <w:rPr>
          <w:b/>
          <w:sz w:val="24"/>
        </w:rPr>
        <w:t xml:space="preserve">Podpis: </w:t>
      </w:r>
    </w:p>
    <w:p w:rsidR="005F343F" w:rsidRDefault="005F343F">
      <w:pPr>
        <w:jc w:val="center"/>
        <w:rPr>
          <w:b/>
          <w:sz w:val="24"/>
        </w:rPr>
      </w:pPr>
    </w:p>
    <w:p w:rsidR="005F343F" w:rsidRDefault="005F343F">
      <w:pPr>
        <w:jc w:val="center"/>
        <w:rPr>
          <w:b/>
          <w:sz w:val="24"/>
        </w:rPr>
      </w:pPr>
    </w:p>
    <w:p w:rsidR="005F343F" w:rsidRDefault="005F343F">
      <w:pPr>
        <w:jc w:val="center"/>
        <w:rPr>
          <w:b/>
          <w:sz w:val="24"/>
        </w:rPr>
      </w:pPr>
    </w:p>
    <w:p w:rsidR="005F343F" w:rsidRDefault="005F343F">
      <w:pPr>
        <w:jc w:val="center"/>
        <w:rPr>
          <w:b/>
          <w:sz w:val="24"/>
        </w:rPr>
      </w:pPr>
    </w:p>
    <w:p w:rsidR="005F343F" w:rsidRDefault="005F343F">
      <w:pPr>
        <w:jc w:val="center"/>
        <w:rPr>
          <w:b/>
          <w:sz w:val="24"/>
        </w:rPr>
      </w:pPr>
    </w:p>
    <w:p w:rsidR="005F343F" w:rsidRDefault="005F343F">
      <w:pPr>
        <w:jc w:val="center"/>
        <w:rPr>
          <w:b/>
          <w:sz w:val="24"/>
        </w:rPr>
      </w:pPr>
    </w:p>
    <w:sectPr w:rsidR="005F343F" w:rsidSect="005969E5">
      <w:footnotePr>
        <w:numRestart w:val="eachSect"/>
      </w:footnotePr>
      <w:pgSz w:w="12242" w:h="15842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FB4" w:rsidRDefault="00892FB4">
      <w:r>
        <w:separator/>
      </w:r>
    </w:p>
  </w:endnote>
  <w:endnote w:type="continuationSeparator" w:id="0">
    <w:p w:rsidR="00892FB4" w:rsidRDefault="00892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FB4" w:rsidRDefault="00892FB4">
      <w:r>
        <w:separator/>
      </w:r>
    </w:p>
  </w:footnote>
  <w:footnote w:type="continuationSeparator" w:id="0">
    <w:p w:rsidR="00892FB4" w:rsidRDefault="00892FB4">
      <w:r>
        <w:continuationSeparator/>
      </w:r>
    </w:p>
  </w:footnote>
  <w:footnote w:id="1">
    <w:p w:rsidR="005F343F" w:rsidRDefault="005F343F">
      <w:pPr>
        <w:pStyle w:val="Textpoznpodarou"/>
        <w:rPr>
          <w:rFonts w:ascii="Times New Roman" w:hAnsi="Times New Roman"/>
        </w:rPr>
      </w:pPr>
      <w:r>
        <w:rPr>
          <w:rStyle w:val="Znakapoznpodarou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Stupnice hodnocení: 0–5 bodů</w:t>
      </w:r>
    </w:p>
  </w:footnote>
  <w:footnote w:id="2">
    <w:p w:rsidR="005F343F" w:rsidRDefault="005F343F">
      <w:r>
        <w:rPr>
          <w:rStyle w:val="Znakapoznpodarou"/>
        </w:rPr>
        <w:footnoteRef/>
      </w:r>
      <w:r>
        <w:t xml:space="preserve"> Rozpětí klasifikace: </w:t>
      </w:r>
    </w:p>
    <w:tbl>
      <w:tblPr>
        <w:tblW w:w="0" w:type="auto"/>
        <w:tblInd w:w="4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126"/>
        <w:gridCol w:w="2551"/>
      </w:tblGrid>
      <w:tr w:rsidR="0052517D" w:rsidTr="0052517D"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17D" w:rsidRDefault="0052517D" w:rsidP="0052517D">
            <w:pPr>
              <w:jc w:val="center"/>
              <w:rPr>
                <w:rStyle w:val="Znakapoznpodarou"/>
                <w:vertAlign w:val="baseline"/>
              </w:rPr>
            </w:pPr>
            <w:r>
              <w:t xml:space="preserve">70–65 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17D" w:rsidRDefault="0052517D">
            <w:pPr>
              <w:rPr>
                <w:rStyle w:val="Znakapoznpodarou"/>
                <w:vertAlign w:val="baseline"/>
              </w:rPr>
            </w:pPr>
            <w:r>
              <w:t>a (1)</w:t>
            </w:r>
          </w:p>
        </w:tc>
      </w:tr>
      <w:tr w:rsidR="0052517D" w:rsidTr="0052517D"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17D" w:rsidRDefault="0052517D" w:rsidP="0052517D">
            <w:pPr>
              <w:jc w:val="center"/>
              <w:rPr>
                <w:rStyle w:val="Znakapoznpodarou"/>
                <w:vertAlign w:val="baseline"/>
              </w:rPr>
            </w:pPr>
            <w:r>
              <w:t>64–60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17D" w:rsidRDefault="0052517D">
            <w:pPr>
              <w:rPr>
                <w:rStyle w:val="Znakapoznpodarou"/>
                <w:vertAlign w:val="baseline"/>
              </w:rPr>
            </w:pPr>
            <w:r>
              <w:t>b (1,5)</w:t>
            </w:r>
          </w:p>
        </w:tc>
      </w:tr>
      <w:tr w:rsidR="0052517D" w:rsidTr="0052517D"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17D" w:rsidRDefault="0052517D" w:rsidP="0052517D">
            <w:pPr>
              <w:jc w:val="center"/>
              <w:rPr>
                <w:rStyle w:val="Znakapoznpodarou"/>
                <w:vertAlign w:val="baseline"/>
              </w:rPr>
            </w:pPr>
            <w:r>
              <w:t xml:space="preserve">59–49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17D" w:rsidRDefault="0052517D">
            <w:pPr>
              <w:rPr>
                <w:rStyle w:val="Znakapoznpodarou"/>
                <w:vertAlign w:val="baseline"/>
              </w:rPr>
            </w:pPr>
            <w:r>
              <w:t>c (2)</w:t>
            </w:r>
          </w:p>
        </w:tc>
      </w:tr>
      <w:tr w:rsidR="0052517D" w:rsidTr="0052517D"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17D" w:rsidRDefault="0052517D" w:rsidP="0052517D">
            <w:pPr>
              <w:jc w:val="center"/>
            </w:pPr>
            <w:r>
              <w:t xml:space="preserve">48–37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17D" w:rsidRDefault="0052517D">
            <w:r>
              <w:t>d (2,5)</w:t>
            </w:r>
          </w:p>
        </w:tc>
      </w:tr>
      <w:tr w:rsidR="0052517D" w:rsidTr="0052517D"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17D" w:rsidRDefault="0052517D" w:rsidP="0052517D">
            <w:pPr>
              <w:jc w:val="center"/>
            </w:pPr>
            <w:r>
              <w:t xml:space="preserve">36–28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17D" w:rsidRDefault="0052517D">
            <w:r>
              <w:t>e (3)</w:t>
            </w:r>
          </w:p>
        </w:tc>
      </w:tr>
      <w:tr w:rsidR="0052517D" w:rsidTr="0052517D"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17D" w:rsidRDefault="0052517D" w:rsidP="0052517D">
            <w:pPr>
              <w:jc w:val="center"/>
              <w:rPr>
                <w:rStyle w:val="Znakapoznpodarou"/>
                <w:vertAlign w:val="baseline"/>
              </w:rPr>
            </w:pPr>
            <w:r>
              <w:t>27 a méně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2517D" w:rsidRDefault="0052517D">
            <w:pPr>
              <w:rPr>
                <w:rStyle w:val="Znakapoznpodarou"/>
                <w:vertAlign w:val="baseline"/>
              </w:rPr>
            </w:pPr>
            <w:r>
              <w:t>f (4)</w:t>
            </w:r>
          </w:p>
        </w:tc>
      </w:tr>
    </w:tbl>
    <w:p w:rsidR="005F343F" w:rsidRDefault="005F343F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/>
  <w:rsids>
    <w:rsidRoot w:val="00C36A77"/>
    <w:rsid w:val="00011484"/>
    <w:rsid w:val="001B6D9F"/>
    <w:rsid w:val="0052517D"/>
    <w:rsid w:val="005969E5"/>
    <w:rsid w:val="005F27D9"/>
    <w:rsid w:val="005F343F"/>
    <w:rsid w:val="007A1233"/>
    <w:rsid w:val="00892FB4"/>
    <w:rsid w:val="00981FA7"/>
    <w:rsid w:val="00A00EE1"/>
    <w:rsid w:val="00A545ED"/>
    <w:rsid w:val="00AC30B9"/>
    <w:rsid w:val="00AD420A"/>
    <w:rsid w:val="00BB71C8"/>
    <w:rsid w:val="00C36A77"/>
    <w:rsid w:val="00C4197A"/>
    <w:rsid w:val="00CC779E"/>
    <w:rsid w:val="00D54EDD"/>
    <w:rsid w:val="00D63F9F"/>
    <w:rsid w:val="00EA5221"/>
    <w:rsid w:val="00EE07B7"/>
    <w:rsid w:val="00EE4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69E5"/>
  </w:style>
  <w:style w:type="paragraph" w:styleId="Nadpis1">
    <w:name w:val="heading 1"/>
    <w:basedOn w:val="Normln"/>
    <w:next w:val="Normln"/>
    <w:qFormat/>
    <w:rsid w:val="005969E5"/>
    <w:pPr>
      <w:keepNext/>
      <w:jc w:val="center"/>
      <w:outlineLvl w:val="0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basedOn w:val="Standardnpsmoodstavce"/>
    <w:semiHidden/>
    <w:rsid w:val="005969E5"/>
    <w:rPr>
      <w:vertAlign w:val="superscript"/>
    </w:rPr>
  </w:style>
  <w:style w:type="paragraph" w:styleId="Textpoznpodarou">
    <w:name w:val="footnote text"/>
    <w:basedOn w:val="Normln"/>
    <w:semiHidden/>
    <w:rsid w:val="005969E5"/>
    <w:rPr>
      <w:rFonts w:ascii="MS Sans Serif" w:hAnsi="MS Sans Seri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0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174</Words>
  <Characters>1019</Characters>
  <Application>Microsoft Office Word</Application>
  <DocSecurity>4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Hodnocení bakalářské diplomové práce </vt:lpstr>
    </vt:vector>
  </TitlesOfParts>
  <Company>FF UP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bakalářské diplomové práce</dc:title>
  <dc:creator>katedra romanistiky</dc:creator>
  <cp:lastModifiedBy>Your User Name</cp:lastModifiedBy>
  <cp:revision>2</cp:revision>
  <cp:lastPrinted>2012-04-17T12:01:00Z</cp:lastPrinted>
  <dcterms:created xsi:type="dcterms:W3CDTF">2012-04-19T13:28:00Z</dcterms:created>
  <dcterms:modified xsi:type="dcterms:W3CDTF">2012-04-19T13:28:00Z</dcterms:modified>
</cp:coreProperties>
</file>