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74"/>
        <w:gridCol w:w="1169"/>
        <w:gridCol w:w="987"/>
        <w:gridCol w:w="41"/>
        <w:gridCol w:w="530"/>
        <w:gridCol w:w="465"/>
        <w:gridCol w:w="33"/>
        <w:gridCol w:w="1003"/>
        <w:gridCol w:w="25"/>
        <w:gridCol w:w="1012"/>
        <w:gridCol w:w="16"/>
        <w:gridCol w:w="1020"/>
        <w:gridCol w:w="8"/>
        <w:gridCol w:w="1029"/>
      </w:tblGrid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EC77DB">
            <w:pPr>
              <w:spacing w:before="100"/>
              <w:jc w:val="center"/>
              <w:rPr>
                <w:rFonts w:ascii="Arial" w:hAnsi="Arial" w:cs="Arial"/>
                <w:shadow/>
                <w:sz w:val="20"/>
                <w:szCs w:val="20"/>
              </w:rPr>
            </w:pPr>
            <w:r w:rsidRPr="0077258D">
              <w:rPr>
                <w:rFonts w:ascii="Arial" w:hAnsi="Arial" w:cs="Arial"/>
                <w:shadow/>
                <w:sz w:val="20"/>
                <w:szCs w:val="20"/>
              </w:rPr>
              <w:br w:type="page"/>
            </w:r>
            <w:r w:rsidRPr="00CF522E">
              <w:rPr>
                <w:rFonts w:ascii="Arial" w:hAnsi="Arial" w:cs="Arial"/>
                <w:shadow/>
              </w:rPr>
              <w:t>Fakulta zdravotnických věd UP v Olomouci</w:t>
            </w:r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889" w:rsidRPr="0077258D" w:rsidRDefault="001D7889" w:rsidP="00915C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D7889" w:rsidRPr="0077258D" w:rsidRDefault="001D7889" w:rsidP="00B509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POSUDEK</w:t>
            </w:r>
            <w:r w:rsidR="002360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509C9" w:rsidRPr="00BD7C9E">
              <w:rPr>
                <w:rFonts w:ascii="Arial" w:hAnsi="Arial" w:cs="Arial"/>
                <w:b/>
                <w:bCs/>
                <w:sz w:val="20"/>
                <w:szCs w:val="20"/>
              </w:rPr>
              <w:t>OPONENTA</w:t>
            </w:r>
            <w:r w:rsidR="002360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PŘEHLEDOVÉ </w:t>
            </w: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BAKALÁŘSKÉ PRÁCE</w:t>
            </w:r>
            <w:r w:rsidR="002A60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Název práce:</w:t>
            </w:r>
          </w:p>
        </w:tc>
        <w:bookmarkStart w:id="0" w:name="Text13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855D63" w:rsidRDefault="001D7889" w:rsidP="00915C90">
            <w:pPr>
              <w:rPr>
                <w:b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Maligní melanom - současný pohled na léčbu 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0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Jméno a příjmení studenta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1" w:name="Text19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855D63" w:rsidRDefault="001D7889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Michaela Ondrová 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Obor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" w:name="Text2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sz w:val="18"/>
                <w:szCs w:val="18"/>
              </w:rPr>
              <w:t xml:space="preserve">Radiologický asistent 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Ústav</w:t>
            </w:r>
            <w:r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3" w:name="Text21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noProof/>
                <w:sz w:val="18"/>
                <w:szCs w:val="18"/>
              </w:rPr>
              <w:t>Ústav radiologických metod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E2243">
              <w:rPr>
                <w:rFonts w:ascii="Arial" w:hAnsi="Arial" w:cs="Arial"/>
                <w:sz w:val="18"/>
                <w:szCs w:val="18"/>
              </w:rPr>
              <w:t xml:space="preserve">Forma studia: </w:t>
            </w:r>
          </w:p>
        </w:tc>
        <w:bookmarkStart w:id="4" w:name="Text22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55D63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noProof/>
                <w:sz w:val="18"/>
                <w:szCs w:val="18"/>
              </w:rPr>
              <w:t xml:space="preserve">prezenční 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283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B509C9" w:rsidP="00B509C9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t>Oponent</w:t>
            </w:r>
            <w:r w:rsidR="001D7889">
              <w:rPr>
                <w:rFonts w:ascii="Arial" w:hAnsi="Arial" w:cs="Arial"/>
                <w:sz w:val="18"/>
                <w:szCs w:val="18"/>
              </w:rPr>
              <w:t xml:space="preserve"> práce</w:t>
            </w:r>
            <w:r w:rsidR="001D7889" w:rsidRPr="007E224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5" w:name="Text23"/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E2243" w:rsidRDefault="001D7889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noProof/>
                <w:sz w:val="18"/>
                <w:szCs w:val="18"/>
              </w:rPr>
              <w:t xml:space="preserve">MUDr. David Vrána PhD. 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1D7889" w:rsidRPr="0077258D" w:rsidTr="00EC77DB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915C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Kritéria hodnocení práce</w:t>
            </w:r>
          </w:p>
        </w:tc>
        <w:tc>
          <w:tcPr>
            <w:tcW w:w="61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7889" w:rsidRPr="0077258D" w:rsidRDefault="001D7889" w:rsidP="00915C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258D">
              <w:rPr>
                <w:rFonts w:ascii="Arial" w:hAnsi="Arial" w:cs="Arial"/>
                <w:b/>
                <w:bCs/>
                <w:sz w:val="20"/>
                <w:szCs w:val="20"/>
              </w:rPr>
              <w:t>Stupeň hodnocení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Vztah tématu k oboru studia</w:t>
            </w:r>
          </w:p>
        </w:tc>
        <w:bookmarkStart w:id="6" w:name="Zaškrtávací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7" w:name="Zaškrtávací2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8" w:name="Zaškrtávací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9" w:name="Zaškrtávací4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 xml:space="preserve">Formulace </w:t>
            </w:r>
            <w:r>
              <w:rPr>
                <w:rFonts w:ascii="Arial" w:hAnsi="Arial" w:cs="Arial"/>
                <w:sz w:val="18"/>
                <w:szCs w:val="18"/>
              </w:rPr>
              <w:t>zkoumaného problému</w:t>
            </w:r>
          </w:p>
        </w:tc>
        <w:bookmarkStart w:id="10" w:name="Zaškrtávací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1" w:name="Zaškrtávací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12" w:name="Zaškrtávací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13" w:name="Zaškrtávací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Formulace</w:t>
            </w:r>
            <w:r w:rsidRPr="00756C62">
              <w:rPr>
                <w:rFonts w:ascii="Arial" w:hAnsi="Arial" w:cs="Arial"/>
                <w:sz w:val="18"/>
                <w:szCs w:val="18"/>
              </w:rPr>
              <w:t xml:space="preserve"> cílů práce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Volba klíčových slov</w:t>
            </w:r>
          </w:p>
        </w:tc>
        <w:bookmarkStart w:id="14" w:name="Zaškrtávací2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5" w:name="Zaškrtávací3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16" w:name="Zaškrtávací3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17" w:name="Zaškrtávací3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Vyhledávací strategie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A </w:t>
            </w:r>
          </w:p>
        </w:tc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Relevance</w:t>
            </w:r>
            <w:r w:rsidRPr="002A60EF">
              <w:rPr>
                <w:rFonts w:ascii="Arial" w:hAnsi="Arial" w:cs="Arial"/>
                <w:sz w:val="18"/>
                <w:szCs w:val="18"/>
              </w:rPr>
              <w:t xml:space="preserve"> přehledu poznatků k cílům práce</w:t>
            </w:r>
          </w:p>
        </w:tc>
        <w:bookmarkStart w:id="18" w:name="Zaškrtávací3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19" w:name="Zaškrtávací34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4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0" w:name="Zaškrtávací3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1" w:name="Zaškrtávací36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3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Kvalita</w:t>
            </w:r>
            <w:r w:rsidRPr="002A60EF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sumarizace informací v kapitole Závěr</w:t>
            </w:r>
          </w:p>
        </w:tc>
        <w:bookmarkStart w:id="22" w:name="Zaškrtávací4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23" w:name="Zaškrtávací42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2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4" w:name="Zaškrtávací43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3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5" w:name="Zaškrtávací44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BD7C9E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Splnění cílů práce</w:t>
            </w:r>
          </w:p>
        </w:tc>
        <w:bookmarkStart w:id="26" w:name="Zaškrtávací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27" w:name="Zaškrtávací1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28" w:name="Zaškrtávací1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29" w:name="Zaškrtávací1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191D3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Citace a odkazy na zdroje</w:t>
            </w:r>
          </w:p>
        </w:tc>
        <w:bookmarkStart w:id="30" w:name="Zaškrtávací2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1" w:name="Zaškrtávací2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32" w:name="Zaškrtávací2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33" w:name="Zaškrtávací2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2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Jazyková a stylistická úroveň práce</w:t>
            </w:r>
          </w:p>
        </w:tc>
        <w:bookmarkStart w:id="34" w:name="Zaškrtávací45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35" w:name="Zaškrtávací46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36" w:name="Zaškrtávací47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7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37" w:name="Zaškrtávací48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Grafické zpracování</w:t>
            </w:r>
          </w:p>
        </w:tc>
        <w:bookmarkStart w:id="38" w:name="Zaškrtávací49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4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"/>
            <w:r w:rsidRPr="00BD7C9E">
              <w:rPr>
                <w:rFonts w:ascii="Arial" w:hAnsi="Arial" w:cs="Arial"/>
                <w:sz w:val="18"/>
                <w:szCs w:val="18"/>
              </w:rPr>
              <w:t xml:space="preserve"> A </w:t>
            </w:r>
          </w:p>
        </w:tc>
        <w:bookmarkStart w:id="39" w:name="Zaškrtávací50"/>
        <w:tc>
          <w:tcPr>
            <w:tcW w:w="1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0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0" w:name="Zaškrtávací51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1" w:name="Zaškrtávací52"/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1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Struktura práce</w:t>
            </w:r>
          </w:p>
        </w:tc>
        <w:bookmarkStart w:id="42" w:name="Zaškrtávací53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2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43" w:name="Zaškrtávací54"/>
        <w:tc>
          <w:tcPr>
            <w:tcW w:w="102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44" w:name="Zaškrtávací55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5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  <w:r w:rsidRPr="00BD7C9E">
              <w:rPr>
                <w:rFonts w:ascii="Arial" w:hAnsi="Arial" w:cs="Arial"/>
                <w:sz w:val="18"/>
                <w:szCs w:val="18"/>
              </w:rPr>
              <w:t xml:space="preserve"> C</w:t>
            </w:r>
          </w:p>
        </w:tc>
        <w:bookmarkStart w:id="45" w:name="Zaškrtávací56"/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F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30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Rozsah práce</w:t>
            </w:r>
            <w:r w:rsidRPr="00E541E3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bookmarkStart w:id="46" w:name="Zaškrtávací57"/>
        <w:tc>
          <w:tcPr>
            <w:tcW w:w="2056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A77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7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dodržen</w:t>
            </w:r>
          </w:p>
        </w:tc>
        <w:bookmarkStart w:id="47" w:name="Zaškrtávací58"/>
        <w:tc>
          <w:tcPr>
            <w:tcW w:w="205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756C62" w:rsidRDefault="00A77EB5" w:rsidP="00D900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900AE">
              <w:rPr>
                <w:rFonts w:ascii="Arial" w:hAnsi="Arial" w:cs="Arial"/>
                <w:sz w:val="18"/>
                <w:szCs w:val="18"/>
              </w:rPr>
              <w:t>překročen</w:t>
            </w:r>
          </w:p>
        </w:tc>
        <w:bookmarkStart w:id="48" w:name="Zaškrtávací64"/>
        <w:tc>
          <w:tcPr>
            <w:tcW w:w="2057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D900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900AE">
              <w:rPr>
                <w:rFonts w:ascii="Arial" w:hAnsi="Arial" w:cs="Arial"/>
                <w:sz w:val="18"/>
                <w:szCs w:val="18"/>
              </w:rPr>
              <w:t>nedosažen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9212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Otázka k obhajobě:</w:t>
            </w:r>
            <w:bookmarkStart w:id="49" w:name="Text5"/>
          </w:p>
          <w:bookmarkStart w:id="50" w:name="Text11"/>
          <w:p w:rsidR="00554AB8" w:rsidRDefault="00A77EB5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6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noProof/>
                <w:sz w:val="18"/>
                <w:szCs w:val="18"/>
              </w:rPr>
              <w:t>1)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"/>
            <w:r w:rsidRPr="00756C6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756C6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6C62">
              <w:rPr>
                <w:rFonts w:ascii="Arial" w:hAnsi="Arial" w:cs="Arial"/>
                <w:sz w:val="18"/>
                <w:szCs w:val="18"/>
              </w:rPr>
            </w:r>
            <w:r w:rsidRPr="00756C6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sz w:val="18"/>
                <w:szCs w:val="18"/>
              </w:rPr>
              <w:t xml:space="preserve"> Jaké je postavení radioterapie v léčbě maligního melanomu? 2) Jaký je důvod  rozdílu rychlého růstu incidence MM  při současném poklesu mortality? 3) Jaké prognostické faktory MM znáte? </w:t>
            </w:r>
          </w:p>
          <w:p w:rsidR="00A77EB5" w:rsidRPr="00756C62" w:rsidRDefault="00554AB8" w:rsidP="00915C90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77EB5" w:rsidRPr="00756C6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9"/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187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7EB5" w:rsidRPr="00B56A8D" w:rsidRDefault="00A77EB5" w:rsidP="00915C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56A8D">
              <w:rPr>
                <w:rFonts w:ascii="Arial" w:hAnsi="Arial" w:cs="Arial"/>
                <w:b/>
                <w:sz w:val="20"/>
                <w:szCs w:val="20"/>
              </w:rPr>
              <w:t xml:space="preserve">Práci k obhajobě </w:t>
            </w: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  <w:bookmarkStart w:id="51" w:name="Zaškrtávací59"/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59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6A8D">
              <w:rPr>
                <w:rFonts w:ascii="Arial" w:hAnsi="Arial" w:cs="Arial"/>
                <w:sz w:val="20"/>
                <w:szCs w:val="20"/>
              </w:rPr>
              <w:t>doporučuji</w:t>
            </w:r>
          </w:p>
        </w:tc>
        <w:tc>
          <w:tcPr>
            <w:tcW w:w="51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756C62" w:rsidRDefault="00A77EB5" w:rsidP="002360BF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a navrhuji klasifikaci:</w:t>
            </w:r>
            <w:bookmarkStart w:id="52" w:name="Text25"/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2"/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1874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bookmarkStart w:id="53" w:name="Zaškrtávací61"/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3"/>
            <w:r w:rsidRPr="00BD7C9E">
              <w:rPr>
                <w:rFonts w:ascii="Arial" w:hAnsi="Arial" w:cs="Arial"/>
                <w:sz w:val="18"/>
                <w:szCs w:val="18"/>
              </w:rPr>
              <w:t xml:space="preserve"> A</w:t>
            </w:r>
          </w:p>
        </w:tc>
        <w:bookmarkStart w:id="54" w:name="Zaškrtávací62"/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EB5" w:rsidRPr="00BD7C9E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2"/>
                  <w:enabled/>
                  <w:calcOnExit w:val="0"/>
                  <w:checkBox>
                    <w:size w:val="22"/>
                    <w:default w:val="0"/>
                    <w:checked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F280B" w:rsidRPr="00554AB8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4"/>
            <w:r w:rsidRPr="00BD7C9E">
              <w:rPr>
                <w:rFonts w:ascii="Arial" w:hAnsi="Arial" w:cs="Arial"/>
                <w:sz w:val="18"/>
                <w:szCs w:val="18"/>
              </w:rPr>
              <w:t xml:space="preserve"> B</w:t>
            </w:r>
          </w:p>
        </w:tc>
        <w:bookmarkStart w:id="55" w:name="Zaškrtávací63"/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5"/>
            <w:r w:rsidRPr="00BD7C9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D7C9E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D</w:t>
            </w: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77EB5" w:rsidRPr="00BD7C9E" w:rsidRDefault="00A77EB5" w:rsidP="002635B6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BD7C9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D7C9E">
              <w:rPr>
                <w:rFonts w:ascii="Arial" w:hAnsi="Arial" w:cs="Arial"/>
                <w:sz w:val="18"/>
                <w:szCs w:val="18"/>
              </w:rPr>
            </w:r>
            <w:r w:rsidRP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BD7C9E">
              <w:rPr>
                <w:rFonts w:ascii="Arial" w:hAnsi="Arial" w:cs="Arial"/>
                <w:sz w:val="18"/>
                <w:szCs w:val="18"/>
              </w:rPr>
              <w:t xml:space="preserve"> E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187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  <w:bookmarkStart w:id="56" w:name="Zaškrtávací60"/>
          <w:p w:rsidR="00A77EB5" w:rsidRPr="00756C62" w:rsidRDefault="00A77EB5" w:rsidP="00915C90">
            <w:pPr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Zaškrtávací60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6"/>
            <w:r w:rsidRPr="00756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6A8D">
              <w:rPr>
                <w:rFonts w:ascii="Arial" w:hAnsi="Arial" w:cs="Arial"/>
                <w:sz w:val="20"/>
                <w:szCs w:val="20"/>
              </w:rPr>
              <w:t>nedoporučuji</w:t>
            </w:r>
          </w:p>
        </w:tc>
        <w:tc>
          <w:tcPr>
            <w:tcW w:w="518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77EB5" w:rsidRPr="00756C62" w:rsidRDefault="00A77EB5" w:rsidP="00D900AE">
            <w:pPr>
              <w:spacing w:before="280"/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Stručné</w:t>
            </w:r>
            <w:r>
              <w:rPr>
                <w:rFonts w:ascii="Arial" w:hAnsi="Arial" w:cs="Arial"/>
                <w:sz w:val="18"/>
                <w:szCs w:val="18"/>
              </w:rPr>
              <w:t xml:space="preserve"> odůvodnění</w:t>
            </w:r>
            <w:r w:rsidRPr="00756C62">
              <w:rPr>
                <w:rFonts w:ascii="Arial" w:hAnsi="Arial" w:cs="Arial"/>
                <w:sz w:val="18"/>
                <w:szCs w:val="18"/>
              </w:rPr>
              <w:t xml:space="preserve"> v případě nedoporučení k obhajobě:  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cantSplit/>
          <w:trHeight w:hRule="exact" w:val="1418"/>
        </w:trPr>
        <w:tc>
          <w:tcPr>
            <w:tcW w:w="9212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BD7C9E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57" w:name="Text26"/>
            <w:r w:rsidR="00BD7C9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800"/>
                  </w:textInput>
                </w:ffData>
              </w:fldChar>
            </w:r>
            <w:r w:rsidR="00BD7C9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BD7C9E">
              <w:rPr>
                <w:rFonts w:ascii="Arial" w:hAnsi="Arial" w:cs="Arial"/>
                <w:sz w:val="18"/>
                <w:szCs w:val="18"/>
              </w:rPr>
            </w:r>
            <w:r w:rsidR="00BD7C9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D7C9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7"/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56C62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</w:t>
            </w:r>
          </w:p>
        </w:tc>
      </w:tr>
      <w:tr w:rsidR="00A77EB5" w:rsidRPr="0077258D" w:rsidTr="00EC77DB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46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 xml:space="preserve">Datum: </w:t>
            </w:r>
            <w:bookmarkStart w:id="58" w:name="Text7"/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B56A8D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54AB8">
              <w:rPr>
                <w:rFonts w:ascii="Arial" w:hAnsi="Arial" w:cs="Arial"/>
                <w:noProof/>
                <w:sz w:val="18"/>
                <w:szCs w:val="18"/>
              </w:rPr>
              <w:t>5.5.2013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461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</w:p>
          <w:p w:rsidR="00A77EB5" w:rsidRPr="00756C62" w:rsidRDefault="00A77EB5" w:rsidP="00915C90">
            <w:pPr>
              <w:rPr>
                <w:rFonts w:ascii="Arial" w:hAnsi="Arial" w:cs="Arial"/>
                <w:sz w:val="18"/>
                <w:szCs w:val="18"/>
              </w:rPr>
            </w:pPr>
            <w:r w:rsidRPr="00756C62">
              <w:rPr>
                <w:rFonts w:ascii="Arial" w:hAnsi="Arial" w:cs="Arial"/>
                <w:sz w:val="18"/>
                <w:szCs w:val="18"/>
              </w:rPr>
              <w:t>Podpis:</w:t>
            </w:r>
          </w:p>
        </w:tc>
      </w:tr>
    </w:tbl>
    <w:p w:rsidR="001D7889" w:rsidRDefault="001D7889" w:rsidP="001D7889"/>
    <w:p w:rsidR="001D7889" w:rsidRPr="00BD325C" w:rsidRDefault="001D7889" w:rsidP="001D7889">
      <w:pPr>
        <w:rPr>
          <w:i/>
          <w:sz w:val="21"/>
          <w:szCs w:val="21"/>
        </w:rPr>
      </w:pPr>
      <w:r w:rsidRPr="00BD325C">
        <w:rPr>
          <w:i/>
          <w:sz w:val="21"/>
          <w:szCs w:val="21"/>
        </w:rPr>
        <w:t>Upozornění:</w:t>
      </w:r>
    </w:p>
    <w:p w:rsidR="001D7889" w:rsidRDefault="001D7889" w:rsidP="001D7889">
      <w:pPr>
        <w:jc w:val="both"/>
        <w:rPr>
          <w:i/>
          <w:sz w:val="21"/>
          <w:szCs w:val="21"/>
        </w:rPr>
      </w:pPr>
      <w:r w:rsidRPr="00BD325C">
        <w:rPr>
          <w:i/>
          <w:sz w:val="21"/>
          <w:szCs w:val="21"/>
        </w:rPr>
        <w:t xml:space="preserve">Vypracovaný posudek </w:t>
      </w:r>
      <w:r w:rsidRPr="00C152D3">
        <w:rPr>
          <w:b/>
          <w:i/>
          <w:sz w:val="21"/>
          <w:szCs w:val="21"/>
        </w:rPr>
        <w:t>zašle hodnotitel ve třech tištěných vyhotoveních</w:t>
      </w:r>
      <w:r w:rsidRPr="00BD325C">
        <w:rPr>
          <w:i/>
          <w:sz w:val="21"/>
          <w:szCs w:val="21"/>
        </w:rPr>
        <w:t xml:space="preserve"> s podpisem na sekretariát příslušného obor garantujícího ústavu FZV UP. Současně </w:t>
      </w:r>
      <w:r w:rsidRPr="00C152D3">
        <w:rPr>
          <w:b/>
          <w:i/>
          <w:sz w:val="21"/>
          <w:szCs w:val="21"/>
        </w:rPr>
        <w:t>zašle na e-mailovou adresu sekretářky</w:t>
      </w:r>
      <w:r w:rsidRPr="00BD325C">
        <w:rPr>
          <w:i/>
          <w:sz w:val="21"/>
          <w:szCs w:val="21"/>
        </w:rPr>
        <w:t xml:space="preserve"> tohoto ústavu posudek také v elektronické podobě.</w:t>
      </w:r>
    </w:p>
    <w:p w:rsidR="001D7889" w:rsidRDefault="001D7889" w:rsidP="001D7889">
      <w:pPr>
        <w:jc w:val="both"/>
        <w:rPr>
          <w:sz w:val="21"/>
          <w:szCs w:val="21"/>
        </w:rPr>
      </w:pPr>
    </w:p>
    <w:p w:rsidR="001D7889" w:rsidRDefault="001D7889" w:rsidP="001D7889">
      <w:pPr>
        <w:jc w:val="both"/>
        <w:rPr>
          <w:sz w:val="21"/>
          <w:szCs w:val="21"/>
        </w:rPr>
      </w:pPr>
      <w:r>
        <w:rPr>
          <w:sz w:val="21"/>
          <w:szCs w:val="21"/>
        </w:rPr>
        <w:t>_______________________________</w:t>
      </w:r>
    </w:p>
    <w:p w:rsidR="001D7889" w:rsidRDefault="001D7889" w:rsidP="001D7889">
      <w:pPr>
        <w:jc w:val="both"/>
        <w:rPr>
          <w:rFonts w:ascii="Arial" w:hAnsi="Arial" w:cs="Arial"/>
          <w:sz w:val="18"/>
          <w:szCs w:val="18"/>
        </w:rPr>
      </w:pPr>
      <w:r w:rsidRPr="00E541E3">
        <w:rPr>
          <w:sz w:val="21"/>
          <w:szCs w:val="21"/>
          <w:vertAlign w:val="superscript"/>
        </w:rPr>
        <w:t>1</w:t>
      </w:r>
      <w:r>
        <w:rPr>
          <w:sz w:val="21"/>
          <w:szCs w:val="21"/>
        </w:rPr>
        <w:t xml:space="preserve"> </w:t>
      </w:r>
      <w:r w:rsidR="002635B6" w:rsidRPr="00BD7C9E">
        <w:rPr>
          <w:rFonts w:ascii="Arial" w:hAnsi="Arial" w:cs="Arial"/>
          <w:sz w:val="18"/>
          <w:szCs w:val="18"/>
        </w:rPr>
        <w:t xml:space="preserve">viz </w:t>
      </w:r>
      <w:r w:rsidR="002635B6" w:rsidRPr="008567D7">
        <w:rPr>
          <w:rFonts w:ascii="Arial" w:hAnsi="Arial" w:cs="Arial"/>
          <w:sz w:val="18"/>
          <w:szCs w:val="18"/>
        </w:rPr>
        <w:t xml:space="preserve">FZV-B3-11/7  </w:t>
      </w:r>
      <w:r w:rsidR="00745F6B">
        <w:rPr>
          <w:rFonts w:ascii="Arial" w:hAnsi="Arial" w:cs="Arial"/>
          <w:sz w:val="18"/>
          <w:szCs w:val="18"/>
        </w:rPr>
        <w:t>Směrnice</w:t>
      </w:r>
      <w:r w:rsidR="002635B6" w:rsidRPr="008567D7">
        <w:rPr>
          <w:rFonts w:ascii="Arial" w:hAnsi="Arial" w:cs="Arial"/>
          <w:sz w:val="18"/>
          <w:szCs w:val="18"/>
        </w:rPr>
        <w:t xml:space="preserve"> děkanky FZV UP pro konání SZZ na FZV UP v Olomouci (7.10.2011)</w:t>
      </w:r>
    </w:p>
    <w:p w:rsidR="002635B6" w:rsidRDefault="002635B6" w:rsidP="002635B6">
      <w:pPr>
        <w:pStyle w:val="Textpoznpodarou"/>
        <w:rPr>
          <w:rFonts w:ascii="Arial" w:hAnsi="Arial" w:cs="Arial"/>
          <w:color w:val="000000"/>
          <w:sz w:val="18"/>
          <w:szCs w:val="18"/>
        </w:rPr>
      </w:pPr>
      <w:hyperlink r:id="rId6" w:history="1">
        <w:r w:rsidRPr="00054170">
          <w:rPr>
            <w:rStyle w:val="Hypertextovodkaz"/>
            <w:rFonts w:ascii="Arial" w:hAnsi="Arial" w:cs="Arial"/>
            <w:sz w:val="18"/>
            <w:szCs w:val="18"/>
          </w:rPr>
          <w:t>http://www.fzv.upol.cz/menu/uredni-deska/dokumenty-a-normy/</w:t>
        </w:r>
      </w:hyperlink>
    </w:p>
    <w:p w:rsidR="002635B6" w:rsidRDefault="002635B6" w:rsidP="001D7889">
      <w:pPr>
        <w:jc w:val="both"/>
        <w:rPr>
          <w:sz w:val="20"/>
          <w:szCs w:val="20"/>
        </w:rPr>
      </w:pPr>
    </w:p>
    <w:sectPr w:rsidR="002635B6" w:rsidSect="002635B6">
      <w:headerReference w:type="default" r:id="rId7"/>
      <w:type w:val="continuous"/>
      <w:pgSz w:w="11906" w:h="16838"/>
      <w:pgMar w:top="230" w:right="1417" w:bottom="4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D21" w:rsidRDefault="00A03D21" w:rsidP="001D7889">
      <w:r>
        <w:separator/>
      </w:r>
    </w:p>
  </w:endnote>
  <w:endnote w:type="continuationSeparator" w:id="0">
    <w:p w:rsidR="00A03D21" w:rsidRDefault="00A03D21" w:rsidP="001D7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D21" w:rsidRDefault="00A03D21" w:rsidP="001D7889">
      <w:r>
        <w:separator/>
      </w:r>
    </w:p>
  </w:footnote>
  <w:footnote w:type="continuationSeparator" w:id="0">
    <w:p w:rsidR="00A03D21" w:rsidRDefault="00A03D21" w:rsidP="001D78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AB8" w:rsidRDefault="00554AB8">
    <w:pPr>
      <w:pStyle w:val="Zhlav"/>
    </w:pPr>
  </w:p>
  <w:p w:rsidR="00554AB8" w:rsidRDefault="00554AB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ocumentProtection w:edit="forms" w:enforcement="1" w:cryptProviderType="rsaFull" w:cryptAlgorithmClass="hash" w:cryptAlgorithmType="typeAny" w:cryptAlgorithmSid="4" w:cryptSpinCount="100000" w:hash="N78Jhhl6lq6r+FIjG3J8t1DWvkw=" w:salt="dF4RvR2bfDjAm7uDQ9lJGA==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889"/>
    <w:rsid w:val="00005A36"/>
    <w:rsid w:val="000E169B"/>
    <w:rsid w:val="000F280B"/>
    <w:rsid w:val="00112871"/>
    <w:rsid w:val="00191D38"/>
    <w:rsid w:val="001D7889"/>
    <w:rsid w:val="002360BF"/>
    <w:rsid w:val="002635B6"/>
    <w:rsid w:val="002A60EF"/>
    <w:rsid w:val="00485210"/>
    <w:rsid w:val="00554AB8"/>
    <w:rsid w:val="00561C8D"/>
    <w:rsid w:val="005E350C"/>
    <w:rsid w:val="006650BA"/>
    <w:rsid w:val="00691AE9"/>
    <w:rsid w:val="006C2C61"/>
    <w:rsid w:val="0071299D"/>
    <w:rsid w:val="00745F6B"/>
    <w:rsid w:val="007522A9"/>
    <w:rsid w:val="00784197"/>
    <w:rsid w:val="00791EEE"/>
    <w:rsid w:val="00795BB1"/>
    <w:rsid w:val="008567D7"/>
    <w:rsid w:val="008722C1"/>
    <w:rsid w:val="008B66F9"/>
    <w:rsid w:val="00915C90"/>
    <w:rsid w:val="00960DA4"/>
    <w:rsid w:val="009E5415"/>
    <w:rsid w:val="00A03D21"/>
    <w:rsid w:val="00A641ED"/>
    <w:rsid w:val="00A77EB5"/>
    <w:rsid w:val="00B509C9"/>
    <w:rsid w:val="00BD61BE"/>
    <w:rsid w:val="00BD7C9E"/>
    <w:rsid w:val="00BF6538"/>
    <w:rsid w:val="00C17E08"/>
    <w:rsid w:val="00C62D76"/>
    <w:rsid w:val="00CD707F"/>
    <w:rsid w:val="00D65A12"/>
    <w:rsid w:val="00D900AE"/>
    <w:rsid w:val="00EC77DB"/>
    <w:rsid w:val="00EE216B"/>
    <w:rsid w:val="00F3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889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1D7889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1D788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D78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1D788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1D78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35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635B6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2635B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35B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2635B6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35B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635B6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2635B6"/>
    <w:rPr>
      <w:color w:val="800080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rsid w:val="002635B6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2635B6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zv.upol.cz/menu/uredni-deska/dokumenty-a-norm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Fakulta zdravotnických věd UP v Olomouci</vt:lpstr>
    </vt:vector>
  </TitlesOfParts>
  <Company>Your Company Name</Company>
  <LinksUpToDate>false</LinksUpToDate>
  <CharactersWithSpaces>3510</CharactersWithSpaces>
  <SharedDoc>false</SharedDoc>
  <HLinks>
    <vt:vector size="6" baseType="variant">
      <vt:variant>
        <vt:i4>2162751</vt:i4>
      </vt:variant>
      <vt:variant>
        <vt:i4>200</vt:i4>
      </vt:variant>
      <vt:variant>
        <vt:i4>0</vt:i4>
      </vt:variant>
      <vt:variant>
        <vt:i4>5</vt:i4>
      </vt:variant>
      <vt:variant>
        <vt:lpwstr>http://www.fzv.upol.cz/menu/uredni-deska/dokumenty-a-normy/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zdravotnických věd UP v Olomouci</dc:title>
  <dc:creator>Alena Cholinská</dc:creator>
  <cp:lastModifiedBy>61468</cp:lastModifiedBy>
  <cp:revision>2</cp:revision>
  <cp:lastPrinted>2011-10-13T13:30:00Z</cp:lastPrinted>
  <dcterms:created xsi:type="dcterms:W3CDTF">2013-05-06T05:12:00Z</dcterms:created>
  <dcterms:modified xsi:type="dcterms:W3CDTF">2013-05-06T05:12:00Z</dcterms:modified>
</cp:coreProperties>
</file>