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645" w:rsidRPr="0037578F" w:rsidRDefault="004D0645" w:rsidP="004D0645">
      <w:pPr>
        <w:spacing w:after="0" w:line="240" w:lineRule="auto"/>
        <w:rPr>
          <w:rFonts w:ascii="Times New Roman" w:hAnsi="Times New Roman"/>
          <w:b/>
        </w:rPr>
      </w:pPr>
      <w:r w:rsidRPr="0037578F">
        <w:rPr>
          <w:rFonts w:ascii="Times New Roman" w:hAnsi="Times New Roman"/>
          <w:b/>
        </w:rPr>
        <w:t xml:space="preserve">Průběh obhajoby </w:t>
      </w:r>
      <w:r w:rsidR="007972D0" w:rsidRPr="0037578F">
        <w:rPr>
          <w:rFonts w:ascii="Times New Roman" w:hAnsi="Times New Roman"/>
          <w:b/>
        </w:rPr>
        <w:t>bakalářské</w:t>
      </w:r>
      <w:r w:rsidRPr="0037578F">
        <w:rPr>
          <w:rFonts w:ascii="Times New Roman" w:hAnsi="Times New Roman"/>
          <w:b/>
        </w:rPr>
        <w:t xml:space="preserve"> práce: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027729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Práce se zabývala </w:t>
      </w:r>
      <w:proofErr w:type="spellStart"/>
      <w:r w:rsidRPr="0037578F">
        <w:rPr>
          <w:rFonts w:ascii="Times New Roman" w:hAnsi="Times New Roman"/>
        </w:rPr>
        <w:t>disciplinací</w:t>
      </w:r>
      <w:proofErr w:type="spellEnd"/>
      <w:r w:rsidRPr="0037578F">
        <w:rPr>
          <w:rFonts w:ascii="Times New Roman" w:hAnsi="Times New Roman"/>
        </w:rPr>
        <w:t xml:space="preserve"> dětí v </w:t>
      </w:r>
      <w:proofErr w:type="spellStart"/>
      <w:r w:rsidRPr="0037578F">
        <w:rPr>
          <w:rFonts w:ascii="Times New Roman" w:hAnsi="Times New Roman"/>
        </w:rPr>
        <w:t>Montessori</w:t>
      </w:r>
      <w:proofErr w:type="spellEnd"/>
      <w:r w:rsidRPr="0037578F">
        <w:rPr>
          <w:rFonts w:ascii="Times New Roman" w:hAnsi="Times New Roman"/>
        </w:rPr>
        <w:t xml:space="preserve"> třídě a v běžné třídě mateřské školy. </w:t>
      </w:r>
      <w:r w:rsidR="004D0645" w:rsidRPr="0037578F">
        <w:rPr>
          <w:rFonts w:ascii="Times New Roman" w:hAnsi="Times New Roman"/>
        </w:rPr>
        <w:t xml:space="preserve">Studentka byla vyzvána, aby představila téma, cíl a metodu své práce, dále pak její strukturu. Byla zdůvodněna volba tématu práce, specifikace cíle práce a použité metody. 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Další otázka směřovala k formulaci závěrů práce. Komise byla seznámena se závěry předložené práce.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Posudek vedoucího práce: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96D01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>Vedoucí práce zhodnotil, že se mu od začátku líbilo, že došlo k aplikování teoretického konceptu na terén. Práce však působí jako zápis z terénního deníku, absentuje zasazení do antropologického kontextu. Vedoucí diplomantku vyzíval, aby v práci více pracovala se zahraniční literaturou. Rovněž považoval za vhodné hlouběji pracovat s </w:t>
      </w:r>
      <w:proofErr w:type="spellStart"/>
      <w:r w:rsidRPr="0037578F">
        <w:rPr>
          <w:rFonts w:ascii="Times New Roman" w:hAnsi="Times New Roman"/>
        </w:rPr>
        <w:t>Foucaultem</w:t>
      </w:r>
      <w:proofErr w:type="spellEnd"/>
      <w:r w:rsidRPr="0037578F">
        <w:rPr>
          <w:rFonts w:ascii="Times New Roman" w:hAnsi="Times New Roman"/>
        </w:rPr>
        <w:t>. (viz posudek vedoucího práce)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>Posudek oponenta: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96D01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Oponentka kriticky zhodnotila práci s literaturou, kdy zcela absentuje literatura zaměřena na </w:t>
      </w:r>
      <w:proofErr w:type="spellStart"/>
      <w:r w:rsidRPr="0037578F">
        <w:rPr>
          <w:rFonts w:ascii="Times New Roman" w:hAnsi="Times New Roman"/>
        </w:rPr>
        <w:t>montessori</w:t>
      </w:r>
      <w:proofErr w:type="spellEnd"/>
      <w:r w:rsidRPr="0037578F">
        <w:rPr>
          <w:rFonts w:ascii="Times New Roman" w:hAnsi="Times New Roman"/>
        </w:rPr>
        <w:t xml:space="preserve"> problematiku. Druhým problémem byla volba výzkumného vzorku. Dalším problémem byla formální úprava textu. Autorka navíc po</w:t>
      </w:r>
      <w:r w:rsidR="00377296" w:rsidRPr="0037578F">
        <w:rPr>
          <w:rFonts w:ascii="Times New Roman" w:hAnsi="Times New Roman"/>
        </w:rPr>
        <w:t xml:space="preserve">uze vypsala do práce </w:t>
      </w:r>
      <w:proofErr w:type="spellStart"/>
      <w:r w:rsidR="00377296" w:rsidRPr="0037578F">
        <w:rPr>
          <w:rFonts w:ascii="Times New Roman" w:hAnsi="Times New Roman"/>
        </w:rPr>
        <w:t>Foucaultovo</w:t>
      </w:r>
      <w:proofErr w:type="spellEnd"/>
      <w:r w:rsidR="00377296" w:rsidRPr="0037578F">
        <w:rPr>
          <w:rFonts w:ascii="Times New Roman" w:hAnsi="Times New Roman"/>
        </w:rPr>
        <w:t xml:space="preserve"> dílo (viz posudek oponenta).</w:t>
      </w: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>Posudky jsou přílohou spisu.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V průběhu obhajoby byly formulovány otázky členy komise. </w:t>
      </w: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Diplomantka uvedla, že svoje téma nezasadila do hlubšího antropologického kontextu, protože se nejedná o zcela antropologické téma, vysvětlila, s čím vším </w:t>
      </w:r>
      <w:proofErr w:type="spellStart"/>
      <w:r w:rsidRPr="0037578F">
        <w:rPr>
          <w:rFonts w:ascii="Times New Roman" w:hAnsi="Times New Roman"/>
        </w:rPr>
        <w:t>disciplinace</w:t>
      </w:r>
      <w:proofErr w:type="spellEnd"/>
      <w:r w:rsidRPr="0037578F">
        <w:rPr>
          <w:rFonts w:ascii="Times New Roman" w:hAnsi="Times New Roman"/>
        </w:rPr>
        <w:t xml:space="preserve"> souvisí, čímž podložila volbu konceptů ve svojí práci.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Autorka práce byla dotázána, jak sama chápe koncept </w:t>
      </w:r>
      <w:proofErr w:type="spellStart"/>
      <w:r w:rsidRPr="0037578F">
        <w:rPr>
          <w:rFonts w:ascii="Times New Roman" w:hAnsi="Times New Roman"/>
        </w:rPr>
        <w:t>disciplinace</w:t>
      </w:r>
      <w:proofErr w:type="spellEnd"/>
      <w:r w:rsidRPr="0037578F">
        <w:rPr>
          <w:rFonts w:ascii="Times New Roman" w:hAnsi="Times New Roman"/>
        </w:rPr>
        <w:t>. Odpověděla na otázku komise a byla blíže obeznámena s tímto pojmem ve vztahu k </w:t>
      </w:r>
      <w:proofErr w:type="spellStart"/>
      <w:r w:rsidRPr="0037578F">
        <w:rPr>
          <w:rFonts w:ascii="Times New Roman" w:hAnsi="Times New Roman"/>
        </w:rPr>
        <w:t>montessori</w:t>
      </w:r>
      <w:proofErr w:type="spellEnd"/>
      <w:r w:rsidRPr="0037578F">
        <w:rPr>
          <w:rFonts w:ascii="Times New Roman" w:hAnsi="Times New Roman"/>
        </w:rPr>
        <w:t xml:space="preserve"> pedagogice. </w:t>
      </w: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Dále se komise zeptala, proč si diplomantka vybrala konkrétní školku, v níž prováděla svůj výzkum. Na tuto otázku odpověděla a zdůvodnila svoji volbu praktickým podmínkám (dostupnost a otevřenost tohoto prostoru). Diplomantka kriticky zhodnotila možnost zkreslení svého pohledu výběrem dané školky (neobsahuje čistý typ </w:t>
      </w:r>
      <w:proofErr w:type="spellStart"/>
      <w:r w:rsidRPr="0037578F">
        <w:rPr>
          <w:rFonts w:ascii="Times New Roman" w:hAnsi="Times New Roman"/>
        </w:rPr>
        <w:t>montessori</w:t>
      </w:r>
      <w:proofErr w:type="spellEnd"/>
      <w:r w:rsidRPr="0037578F">
        <w:rPr>
          <w:rFonts w:ascii="Times New Roman" w:hAnsi="Times New Roman"/>
        </w:rPr>
        <w:t xml:space="preserve">). Zdůvodnila ale, že nejdříve se snažila ve školce </w:t>
      </w:r>
      <w:proofErr w:type="spellStart"/>
      <w:r w:rsidRPr="0037578F">
        <w:rPr>
          <w:rFonts w:ascii="Times New Roman" w:hAnsi="Times New Roman"/>
        </w:rPr>
        <w:t>montessori</w:t>
      </w:r>
      <w:proofErr w:type="spellEnd"/>
      <w:r w:rsidRPr="0037578F">
        <w:rPr>
          <w:rFonts w:ascii="Times New Roman" w:hAnsi="Times New Roman"/>
        </w:rPr>
        <w:t xml:space="preserve"> přístupy najít a teprve poté je začala hlouběji zkoumat. </w:t>
      </w: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</w:p>
    <w:p w:rsidR="00377296" w:rsidRPr="0037578F" w:rsidRDefault="00377296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V práci rovněž dle komise absentovalo hlubší teoretické ukotvení. Diplomantka byla dotázána, jak by ji bylo možné lépe teoreticky ukotvit. Na tuto otázku dokázala uspokojivě odpovědět. V práci rovněž převažuje deskripce, nikoliv však již explanace. Rovněž diplomantka volila ve své práci dle zhodnocení komise příliš obecné prameny. 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  <w:r w:rsidRPr="0037578F">
        <w:rPr>
          <w:rFonts w:ascii="Times New Roman" w:hAnsi="Times New Roman"/>
        </w:rPr>
        <w:t xml:space="preserve">Předložená </w:t>
      </w:r>
      <w:r w:rsidR="007972D0" w:rsidRPr="0037578F">
        <w:rPr>
          <w:rFonts w:ascii="Times New Roman" w:hAnsi="Times New Roman"/>
        </w:rPr>
        <w:t>bakalářská</w:t>
      </w:r>
      <w:r w:rsidRPr="0037578F">
        <w:rPr>
          <w:rFonts w:ascii="Times New Roman" w:hAnsi="Times New Roman"/>
        </w:rPr>
        <w:t xml:space="preserve"> práce není plagiát.</w:t>
      </w:r>
    </w:p>
    <w:p w:rsidR="004D0645" w:rsidRPr="0037578F" w:rsidRDefault="004D0645" w:rsidP="004D0645">
      <w:pPr>
        <w:spacing w:after="0" w:line="240" w:lineRule="auto"/>
        <w:rPr>
          <w:rFonts w:ascii="Times New Roman" w:hAnsi="Times New Roman"/>
        </w:rPr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377296" w:rsidRPr="00377296">
        <w:rPr>
          <w:rFonts w:ascii="Times New Roman" w:hAnsi="Times New Roman"/>
          <w:sz w:val="20"/>
          <w:szCs w:val="20"/>
        </w:rPr>
        <w:t>F; 4; nevyhověla</w:t>
      </w:r>
      <w:r w:rsidR="007972D0" w:rsidRPr="00377296">
        <w:rPr>
          <w:rFonts w:ascii="Times New Roman" w:hAnsi="Times New Roman"/>
          <w:sz w:val="20"/>
          <w:szCs w:val="20"/>
        </w:rPr>
        <w:t xml:space="preserve"> </w:t>
      </w:r>
      <w:r w:rsidR="001F4DB8" w:rsidRPr="00377296">
        <w:rPr>
          <w:rFonts w:ascii="Times New Roman" w:hAnsi="Times New Roman"/>
          <w:sz w:val="20"/>
          <w:szCs w:val="20"/>
        </w:rPr>
        <w:tab/>
      </w:r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A71B46">
        <w:rPr>
          <w:rFonts w:ascii="Times New Roman" w:hAnsi="Times New Roman"/>
          <w:sz w:val="20"/>
          <w:szCs w:val="20"/>
        </w:rPr>
        <w:t>6</w:t>
      </w:r>
      <w:r w:rsidR="00C153C8">
        <w:rPr>
          <w:rFonts w:ascii="Times New Roman" w:hAnsi="Times New Roman"/>
          <w:sz w:val="20"/>
          <w:szCs w:val="20"/>
        </w:rPr>
        <w:t>. června</w:t>
      </w:r>
      <w:r w:rsidR="00DD2532">
        <w:rPr>
          <w:rFonts w:ascii="Times New Roman" w:hAnsi="Times New Roman"/>
          <w:sz w:val="20"/>
          <w:szCs w:val="20"/>
        </w:rPr>
        <w:t xml:space="preserve"> 2017</w:t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A71B4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 xml:space="preserve">Doc. </w:t>
      </w:r>
      <w:r w:rsidR="00A71B46">
        <w:rPr>
          <w:rFonts w:ascii="Times New Roman" w:hAnsi="Times New Roman"/>
          <w:sz w:val="20"/>
          <w:szCs w:val="20"/>
        </w:rPr>
        <w:t>PhDr. Martin Soukup</w:t>
      </w:r>
      <w:r w:rsidR="00DD2532">
        <w:rPr>
          <w:rFonts w:ascii="Times New Roman" w:hAnsi="Times New Roman"/>
          <w:sz w:val="20"/>
          <w:szCs w:val="20"/>
        </w:rPr>
        <w:t>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1D0" w:rsidRDefault="00A121D0" w:rsidP="0037578F">
      <w:pPr>
        <w:spacing w:after="0" w:line="240" w:lineRule="auto"/>
      </w:pPr>
      <w:r>
        <w:separator/>
      </w:r>
    </w:p>
  </w:endnote>
  <w:endnote w:type="continuationSeparator" w:id="0">
    <w:p w:rsidR="00A121D0" w:rsidRDefault="00A121D0" w:rsidP="0037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1D0" w:rsidRDefault="00A121D0" w:rsidP="0037578F">
      <w:pPr>
        <w:spacing w:after="0" w:line="240" w:lineRule="auto"/>
      </w:pPr>
      <w:r>
        <w:separator/>
      </w:r>
    </w:p>
  </w:footnote>
  <w:footnote w:type="continuationSeparator" w:id="0">
    <w:p w:rsidR="00A121D0" w:rsidRDefault="00A121D0" w:rsidP="0037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78F" w:rsidRDefault="0037578F" w:rsidP="0037578F">
    <w:pPr>
      <w:spacing w:after="0" w:line="240" w:lineRule="auto"/>
      <w:rPr>
        <w:rFonts w:ascii="Times New Roman" w:hAnsi="Times New Roman"/>
        <w:b/>
        <w:sz w:val="24"/>
        <w:szCs w:val="24"/>
      </w:rPr>
    </w:pPr>
    <w:r w:rsidRPr="00714AF8">
      <w:rPr>
        <w:rFonts w:ascii="Times New Roman" w:hAnsi="Times New Roman"/>
        <w:sz w:val="16"/>
        <w:szCs w:val="16"/>
      </w:rPr>
      <w:t>Jméno:</w:t>
    </w:r>
    <w:r w:rsidRPr="00714AF8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b/>
        <w:sz w:val="20"/>
        <w:szCs w:val="20"/>
      </w:rPr>
      <w:t xml:space="preserve"> Lucie SZUSCIKOVÁ</w:t>
    </w:r>
    <w:r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  </w:t>
    </w:r>
    <w:r>
      <w:rPr>
        <w:rFonts w:ascii="Times New Roman" w:hAnsi="Times New Roman"/>
        <w:b/>
        <w:sz w:val="20"/>
        <w:szCs w:val="20"/>
      </w:rPr>
      <w:t xml:space="preserve"> F131086</w:t>
    </w:r>
  </w:p>
  <w:p w:rsidR="0037578F" w:rsidRPr="00714AF8" w:rsidRDefault="0037578F" w:rsidP="0037578F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37578F" w:rsidRDefault="0037578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27729"/>
    <w:rsid w:val="00040097"/>
    <w:rsid w:val="00061870"/>
    <w:rsid w:val="00063FBF"/>
    <w:rsid w:val="0006748F"/>
    <w:rsid w:val="000A26B5"/>
    <w:rsid w:val="000B511A"/>
    <w:rsid w:val="000E456B"/>
    <w:rsid w:val="00116A55"/>
    <w:rsid w:val="00152073"/>
    <w:rsid w:val="00182E33"/>
    <w:rsid w:val="001A01A3"/>
    <w:rsid w:val="001A40E4"/>
    <w:rsid w:val="001A57AF"/>
    <w:rsid w:val="001E2F8E"/>
    <w:rsid w:val="001E5574"/>
    <w:rsid w:val="001F4DB8"/>
    <w:rsid w:val="0021560C"/>
    <w:rsid w:val="00223DC8"/>
    <w:rsid w:val="00235ECF"/>
    <w:rsid w:val="00237041"/>
    <w:rsid w:val="00252A9B"/>
    <w:rsid w:val="00271149"/>
    <w:rsid w:val="00276D95"/>
    <w:rsid w:val="002C7630"/>
    <w:rsid w:val="00317AB0"/>
    <w:rsid w:val="00343BA1"/>
    <w:rsid w:val="003465C8"/>
    <w:rsid w:val="00361E88"/>
    <w:rsid w:val="0037578F"/>
    <w:rsid w:val="00377296"/>
    <w:rsid w:val="00393C7F"/>
    <w:rsid w:val="003E5E18"/>
    <w:rsid w:val="0041375F"/>
    <w:rsid w:val="0044161A"/>
    <w:rsid w:val="00452B6B"/>
    <w:rsid w:val="00490EA3"/>
    <w:rsid w:val="00496D01"/>
    <w:rsid w:val="004B4904"/>
    <w:rsid w:val="004D0645"/>
    <w:rsid w:val="004E2040"/>
    <w:rsid w:val="004F7CAC"/>
    <w:rsid w:val="005107B0"/>
    <w:rsid w:val="00520067"/>
    <w:rsid w:val="00520DF0"/>
    <w:rsid w:val="00530018"/>
    <w:rsid w:val="00535539"/>
    <w:rsid w:val="00585C4B"/>
    <w:rsid w:val="00590B45"/>
    <w:rsid w:val="00592D0A"/>
    <w:rsid w:val="005932B2"/>
    <w:rsid w:val="005A2322"/>
    <w:rsid w:val="005B2AFA"/>
    <w:rsid w:val="005E3BB6"/>
    <w:rsid w:val="005E4894"/>
    <w:rsid w:val="00625B0A"/>
    <w:rsid w:val="00646CB1"/>
    <w:rsid w:val="006847C2"/>
    <w:rsid w:val="00691F37"/>
    <w:rsid w:val="006E7C68"/>
    <w:rsid w:val="00714AF8"/>
    <w:rsid w:val="00743EC4"/>
    <w:rsid w:val="00781A24"/>
    <w:rsid w:val="00787249"/>
    <w:rsid w:val="007972D0"/>
    <w:rsid w:val="007A2E62"/>
    <w:rsid w:val="007B2E26"/>
    <w:rsid w:val="007F4A3B"/>
    <w:rsid w:val="00845054"/>
    <w:rsid w:val="00846C98"/>
    <w:rsid w:val="00866354"/>
    <w:rsid w:val="00884F1B"/>
    <w:rsid w:val="008A14C4"/>
    <w:rsid w:val="008A2C05"/>
    <w:rsid w:val="008A321C"/>
    <w:rsid w:val="008B0B0D"/>
    <w:rsid w:val="008B1A61"/>
    <w:rsid w:val="008B46F9"/>
    <w:rsid w:val="008C64B6"/>
    <w:rsid w:val="00912BC3"/>
    <w:rsid w:val="00923712"/>
    <w:rsid w:val="00937DA8"/>
    <w:rsid w:val="00953C79"/>
    <w:rsid w:val="00986FD9"/>
    <w:rsid w:val="00A007CC"/>
    <w:rsid w:val="00A02731"/>
    <w:rsid w:val="00A076E2"/>
    <w:rsid w:val="00A121D0"/>
    <w:rsid w:val="00A33FC9"/>
    <w:rsid w:val="00A71B46"/>
    <w:rsid w:val="00A902B1"/>
    <w:rsid w:val="00A93218"/>
    <w:rsid w:val="00A95DFA"/>
    <w:rsid w:val="00AD0BFD"/>
    <w:rsid w:val="00B50B22"/>
    <w:rsid w:val="00B52A7B"/>
    <w:rsid w:val="00B650A1"/>
    <w:rsid w:val="00B65B65"/>
    <w:rsid w:val="00B805BC"/>
    <w:rsid w:val="00B841C0"/>
    <w:rsid w:val="00B91E71"/>
    <w:rsid w:val="00BA4889"/>
    <w:rsid w:val="00BA505B"/>
    <w:rsid w:val="00BC3369"/>
    <w:rsid w:val="00BF6240"/>
    <w:rsid w:val="00C01426"/>
    <w:rsid w:val="00C02471"/>
    <w:rsid w:val="00C03CA4"/>
    <w:rsid w:val="00C153C8"/>
    <w:rsid w:val="00C326D1"/>
    <w:rsid w:val="00C361E0"/>
    <w:rsid w:val="00C712F4"/>
    <w:rsid w:val="00C75392"/>
    <w:rsid w:val="00CA40F5"/>
    <w:rsid w:val="00D03945"/>
    <w:rsid w:val="00D31749"/>
    <w:rsid w:val="00D42A17"/>
    <w:rsid w:val="00D520D0"/>
    <w:rsid w:val="00D73DF6"/>
    <w:rsid w:val="00DD2532"/>
    <w:rsid w:val="00DD3552"/>
    <w:rsid w:val="00E031EE"/>
    <w:rsid w:val="00E202D6"/>
    <w:rsid w:val="00E279E5"/>
    <w:rsid w:val="00E323CA"/>
    <w:rsid w:val="00E40993"/>
    <w:rsid w:val="00E42BC4"/>
    <w:rsid w:val="00E64241"/>
    <w:rsid w:val="00E82C8C"/>
    <w:rsid w:val="00E9074A"/>
    <w:rsid w:val="00E94DBF"/>
    <w:rsid w:val="00EF53E5"/>
    <w:rsid w:val="00F26F55"/>
    <w:rsid w:val="00F462AF"/>
    <w:rsid w:val="00F5520A"/>
    <w:rsid w:val="00F6267C"/>
    <w:rsid w:val="00F62ACA"/>
    <w:rsid w:val="00F65E3F"/>
    <w:rsid w:val="00F665B0"/>
    <w:rsid w:val="00F75FCF"/>
    <w:rsid w:val="00FB3B8F"/>
    <w:rsid w:val="00FD036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57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78F"/>
  </w:style>
  <w:style w:type="paragraph" w:styleId="Zpat">
    <w:name w:val="footer"/>
    <w:basedOn w:val="Normln"/>
    <w:link w:val="ZpatChar"/>
    <w:uiPriority w:val="99"/>
    <w:unhideWhenUsed/>
    <w:rsid w:val="003757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7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757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578F"/>
  </w:style>
  <w:style w:type="paragraph" w:styleId="Zpat">
    <w:name w:val="footer"/>
    <w:basedOn w:val="Normln"/>
    <w:link w:val="ZpatChar"/>
    <w:uiPriority w:val="99"/>
    <w:unhideWhenUsed/>
    <w:rsid w:val="003757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5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1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418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6</cp:revision>
  <cp:lastPrinted>2013-04-25T08:39:00Z</cp:lastPrinted>
  <dcterms:created xsi:type="dcterms:W3CDTF">2017-05-22T12:31:00Z</dcterms:created>
  <dcterms:modified xsi:type="dcterms:W3CDTF">2017-06-06T17:15:00Z</dcterms:modified>
</cp:coreProperties>
</file>