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2E" w:rsidRPr="00E46345" w:rsidRDefault="00F73B2E" w:rsidP="00F73B2E">
      <w:pPr>
        <w:pStyle w:val="Nadpis3"/>
        <w:jc w:val="center"/>
        <w:rPr>
          <w:rFonts w:ascii="Times New Roman" w:hAnsi="Times New Roman"/>
          <w:bCs w:val="0"/>
          <w:sz w:val="44"/>
          <w:szCs w:val="44"/>
        </w:rPr>
      </w:pPr>
      <w:bookmarkStart w:id="0" w:name="_GoBack"/>
      <w:bookmarkEnd w:id="0"/>
      <w:r w:rsidRPr="00E46345">
        <w:rPr>
          <w:rFonts w:ascii="Times New Roman" w:hAnsi="Times New Roman"/>
          <w:bCs w:val="0"/>
          <w:sz w:val="44"/>
          <w:szCs w:val="44"/>
        </w:rPr>
        <w:t xml:space="preserve">Posudek </w:t>
      </w:r>
      <w:r w:rsidR="00CA4F46">
        <w:rPr>
          <w:rFonts w:ascii="Times New Roman" w:hAnsi="Times New Roman"/>
          <w:bCs w:val="0"/>
          <w:sz w:val="44"/>
          <w:szCs w:val="44"/>
        </w:rPr>
        <w:t>magisterské</w:t>
      </w:r>
      <w:r w:rsidRPr="00E46345">
        <w:rPr>
          <w:rFonts w:ascii="Times New Roman" w:hAnsi="Times New Roman"/>
          <w:bCs w:val="0"/>
          <w:sz w:val="44"/>
          <w:szCs w:val="44"/>
        </w:rPr>
        <w:t xml:space="preserve"> diplomové práce</w:t>
      </w:r>
    </w:p>
    <w:p w:rsidR="00F73B2E" w:rsidRDefault="00F73B2E" w:rsidP="00F73B2E">
      <w:pPr>
        <w:rPr>
          <w:b/>
          <w:bCs/>
        </w:rPr>
      </w:pPr>
    </w:p>
    <w:p w:rsidR="00F73B2E" w:rsidRPr="00E46345" w:rsidRDefault="00F73B2E" w:rsidP="00F73B2E">
      <w:r w:rsidRPr="00E46345">
        <w:rPr>
          <w:b/>
          <w:bCs/>
        </w:rPr>
        <w:t>Autor:</w:t>
      </w:r>
      <w:r>
        <w:rPr>
          <w:b/>
          <w:bCs/>
        </w:rPr>
        <w:tab/>
      </w:r>
      <w:r w:rsidRPr="00C528F4">
        <w:rPr>
          <w:bCs/>
        </w:rPr>
        <w:tab/>
      </w:r>
      <w:r w:rsidR="00A53D2D">
        <w:rPr>
          <w:bCs/>
        </w:rPr>
        <w:t>Bc. Hana Komendová</w:t>
      </w:r>
    </w:p>
    <w:p w:rsidR="00F73B2E" w:rsidRPr="00F73B2E" w:rsidRDefault="00F73B2E" w:rsidP="00F73B2E">
      <w:pPr>
        <w:ind w:left="851" w:hanging="851"/>
      </w:pPr>
      <w:r w:rsidRPr="00E46345">
        <w:rPr>
          <w:b/>
          <w:bCs/>
        </w:rPr>
        <w:t>Titul:</w:t>
      </w:r>
      <w:r>
        <w:rPr>
          <w:b/>
          <w:bCs/>
        </w:rPr>
        <w:tab/>
      </w:r>
      <w:r>
        <w:rPr>
          <w:b/>
          <w:bCs/>
        </w:rPr>
        <w:tab/>
      </w:r>
      <w:r w:rsidR="00A53D2D">
        <w:rPr>
          <w:bCs/>
        </w:rPr>
        <w:t>SOUČASNÉ POSTAVENÍ ČÍNSKÉ MENŠINY VE SPOLEČNOSTI</w:t>
      </w:r>
    </w:p>
    <w:p w:rsidR="00F73B2E" w:rsidRDefault="00990E69" w:rsidP="00F73B2E">
      <w:pPr>
        <w:ind w:left="851" w:hanging="851"/>
      </w:pPr>
      <w:r>
        <w:rPr>
          <w:b/>
          <w:bCs/>
        </w:rPr>
        <w:t>Vedoucí</w:t>
      </w:r>
      <w:r w:rsidR="00F73B2E" w:rsidRPr="00E46345">
        <w:rPr>
          <w:b/>
          <w:bCs/>
        </w:rPr>
        <w:t>:</w:t>
      </w:r>
      <w:r>
        <w:rPr>
          <w:b/>
          <w:bCs/>
        </w:rPr>
        <w:tab/>
      </w:r>
      <w:r w:rsidR="00F73B2E">
        <w:rPr>
          <w:b/>
          <w:bCs/>
        </w:rPr>
        <w:tab/>
      </w:r>
      <w:r w:rsidR="00BD0928">
        <w:t>Mgr. Ondřej Kučera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1"/>
        <w:gridCol w:w="3217"/>
      </w:tblGrid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F73B2E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Hodnotící kritéria: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1C336A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Známka: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2312AB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Stanovení cílů práce a jejich dosažení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A53D2D" w:rsidP="002312AB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C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F37075" w:rsidRDefault="00A53D2D" w:rsidP="00DB4695">
            <w:pPr>
              <w:suppressAutoHyphens/>
              <w:spacing w:after="0" w:line="240" w:lineRule="auto"/>
              <w:ind w:left="318" w:right="176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Cíle práce jsou stanoveny příliš široce, bylo by vhodné zformulovat hutnější hypotézu, i proto si studentka na cíle obtížně a nedostatečně rozsáhle odpovídá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Struktura, metodologie</w:t>
            </w:r>
            <w:r w:rsidR="00394475">
              <w:rPr>
                <w:rFonts w:eastAsia="Times New Roman"/>
                <w:b/>
              </w:rPr>
              <w:t xml:space="preserve">, </w:t>
            </w:r>
            <w:r w:rsidRPr="00F37075">
              <w:rPr>
                <w:rFonts w:eastAsia="Times New Roman"/>
                <w:b/>
              </w:rPr>
              <w:t>argumentace</w:t>
            </w:r>
            <w:r w:rsidR="00394475">
              <w:rPr>
                <w:rFonts w:eastAsia="Times New Roman"/>
                <w:b/>
              </w:rPr>
              <w:t xml:space="preserve"> a interpretace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A53D2D" w:rsidP="00990E69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B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263580" w:rsidRDefault="004D291E" w:rsidP="00A53D2D">
            <w:pPr>
              <w:suppressAutoHyphens/>
              <w:spacing w:after="0" w:line="240" w:lineRule="auto"/>
              <w:ind w:left="317" w:right="176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Na práci se mi velmi líbí </w:t>
            </w:r>
            <w:r w:rsidR="00A53D2D">
              <w:rPr>
                <w:rFonts w:eastAsia="Times New Roman"/>
              </w:rPr>
              <w:t xml:space="preserve">s rozličnými a </w:t>
            </w:r>
            <w:r w:rsidR="00990E69">
              <w:rPr>
                <w:rFonts w:eastAsia="Times New Roman"/>
              </w:rPr>
              <w:t> primárními prameny i snaha o teoretické zdůvodnění</w:t>
            </w:r>
            <w:r w:rsidR="00A53D2D">
              <w:rPr>
                <w:rFonts w:eastAsia="Times New Roman"/>
              </w:rPr>
              <w:t>, ale přijde mi přístup k zvoleným metodám i struktuře práce mírně heterogení</w:t>
            </w:r>
            <w:r w:rsidR="00990E69">
              <w:rPr>
                <w:rFonts w:eastAsia="Times New Roman"/>
              </w:rPr>
              <w:t>.</w:t>
            </w:r>
            <w:r w:rsidR="00A53D2D">
              <w:rPr>
                <w:rFonts w:eastAsia="Times New Roman"/>
              </w:rPr>
              <w:t xml:space="preserve"> Závěrečná syntézy by mohla být rozsáhlejší a strukturovanější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Jazyk, stylistika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BA3B3A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61912" w:rsidRPr="00E0090E" w:rsidRDefault="00951268" w:rsidP="00FD2FB4">
            <w:pPr>
              <w:suppressAutoHyphens/>
              <w:spacing w:after="0" w:line="240" w:lineRule="auto"/>
              <w:ind w:left="318" w:right="176"/>
              <w:jc w:val="both"/>
              <w:rPr>
                <w:lang w:eastAsia="ja-JP"/>
              </w:rPr>
            </w:pPr>
            <w:r>
              <w:rPr>
                <w:lang w:eastAsia="ja-JP"/>
              </w:rPr>
              <w:t>Práce používá odbornou terminologii na úrovni</w:t>
            </w:r>
            <w:r w:rsidR="00FD2FB4">
              <w:rPr>
                <w:lang w:eastAsia="ja-JP"/>
              </w:rPr>
              <w:t>.</w:t>
            </w:r>
            <w:r w:rsidR="00DB4695">
              <w:rPr>
                <w:lang w:eastAsia="ja-JP"/>
              </w:rPr>
              <w:t xml:space="preserve"> 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8E27A4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O</w:t>
            </w:r>
            <w:r w:rsidR="00F73B2E" w:rsidRPr="00F37075">
              <w:rPr>
                <w:rFonts w:eastAsia="Times New Roman"/>
                <w:b/>
              </w:rPr>
              <w:t>dborná literatura, bibliografický aparát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A53D2D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D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A1256B" w:rsidRPr="00F37075" w:rsidRDefault="00200EB1" w:rsidP="00A53D2D">
            <w:pPr>
              <w:suppressAutoHyphens/>
              <w:spacing w:before="60" w:after="60"/>
              <w:ind w:left="317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Rozsah použité literatury je</w:t>
            </w:r>
            <w:r w:rsidR="00990E69">
              <w:rPr>
                <w:rFonts w:eastAsia="Times New Roman"/>
                <w:bCs/>
              </w:rPr>
              <w:t xml:space="preserve"> pro tvorbu </w:t>
            </w:r>
            <w:r w:rsidR="00A53D2D">
              <w:rPr>
                <w:rFonts w:eastAsia="Times New Roman"/>
                <w:bCs/>
              </w:rPr>
              <w:t>Mgr.</w:t>
            </w:r>
            <w:r w:rsidR="00990E69">
              <w:rPr>
                <w:rFonts w:eastAsia="Times New Roman"/>
                <w:bCs/>
              </w:rPr>
              <w:t xml:space="preserve"> práce do</w:t>
            </w:r>
            <w:r w:rsidR="00A53D2D">
              <w:rPr>
                <w:rFonts w:eastAsia="Times New Roman"/>
                <w:bCs/>
              </w:rPr>
              <w:t>statečný, chybí však rozsáhlejší teoretické práce a práce pomáhající formulovat teorie a syntézy</w:t>
            </w:r>
            <w:r w:rsidR="00990E69">
              <w:rPr>
                <w:rFonts w:eastAsia="Times New Roman"/>
                <w:bCs/>
              </w:rPr>
              <w:t>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tabs>
                <w:tab w:val="left" w:pos="4087"/>
              </w:tabs>
              <w:suppressAutoHyphens/>
              <w:spacing w:before="120" w:after="120" w:line="240" w:lineRule="auto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Navrhované celkové hodnocení</w:t>
            </w:r>
          </w:p>
        </w:tc>
        <w:tc>
          <w:tcPr>
            <w:tcW w:w="3217" w:type="dxa"/>
            <w:shd w:val="clear" w:color="auto" w:fill="EEECE1"/>
          </w:tcPr>
          <w:p w:rsidR="00F73B2E" w:rsidRPr="00F37075" w:rsidRDefault="00A53D2D" w:rsidP="00C8169D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C</w:t>
            </w:r>
          </w:p>
        </w:tc>
      </w:tr>
    </w:tbl>
    <w:p w:rsidR="00F73B2E" w:rsidRDefault="00F73B2E"/>
    <w:p w:rsidR="00F73B2E" w:rsidRDefault="00F73B2E" w:rsidP="00F73B2E">
      <w:pPr>
        <w:rPr>
          <w:b/>
          <w:bCs/>
        </w:rPr>
      </w:pPr>
      <w:r w:rsidRPr="00E46345">
        <w:rPr>
          <w:b/>
          <w:bCs/>
        </w:rPr>
        <w:t>Témata pro obhajobu a doplňující otázky:</w:t>
      </w:r>
    </w:p>
    <w:p w:rsidR="00C24298" w:rsidRDefault="00DB4695" w:rsidP="00014E07">
      <w:pPr>
        <w:pStyle w:val="Odstavecseseznamem"/>
        <w:numPr>
          <w:ilvl w:val="0"/>
          <w:numId w:val="1"/>
        </w:numPr>
      </w:pPr>
      <w:r>
        <w:t xml:space="preserve">Formulujte </w:t>
      </w:r>
      <w:r w:rsidR="00BA3B3A">
        <w:t>možné směry budoucího výzkumu</w:t>
      </w:r>
    </w:p>
    <w:p w:rsidR="00FE2F51" w:rsidRDefault="00FE2F51" w:rsidP="00FE2F51">
      <w:r>
        <w:t>Datum obhajoby:</w:t>
      </w:r>
    </w:p>
    <w:p w:rsidR="00FE2F51" w:rsidRDefault="00FE2F51" w:rsidP="00FE2F51">
      <w:r>
        <w:t>Výsledná známka po obhajobě:</w:t>
      </w:r>
    </w:p>
    <w:p w:rsidR="00FE2F51" w:rsidRDefault="00FE2F51" w:rsidP="00FE2F51">
      <w:r>
        <w:t xml:space="preserve">Podpis </w:t>
      </w:r>
      <w:r w:rsidR="00A23CEB">
        <w:t>konzultanta</w:t>
      </w:r>
      <w:r>
        <w:t>:</w:t>
      </w:r>
    </w:p>
    <w:sectPr w:rsidR="00FE2F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949" w:rsidRDefault="00977949" w:rsidP="00F73B2E">
      <w:pPr>
        <w:spacing w:after="0" w:line="240" w:lineRule="auto"/>
      </w:pPr>
      <w:r>
        <w:separator/>
      </w:r>
    </w:p>
  </w:endnote>
  <w:endnote w:type="continuationSeparator" w:id="0">
    <w:p w:rsidR="00977949" w:rsidRDefault="00977949" w:rsidP="00F7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949" w:rsidRDefault="00977949" w:rsidP="00F73B2E">
      <w:pPr>
        <w:spacing w:after="0" w:line="240" w:lineRule="auto"/>
      </w:pPr>
      <w:r>
        <w:separator/>
      </w:r>
    </w:p>
  </w:footnote>
  <w:footnote w:type="continuationSeparator" w:id="0">
    <w:p w:rsidR="00977949" w:rsidRDefault="00977949" w:rsidP="00F7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052" w:rsidRDefault="00805052" w:rsidP="00F73B2E">
    <w:pPr>
      <w:widowControl w:val="0"/>
      <w:jc w:val="center"/>
      <w:outlineLvl w:val="0"/>
      <w:rPr>
        <w:snapToGrid w:val="0"/>
      </w:rPr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47A753" wp14:editId="40EB1955">
          <wp:simplePos x="0" y="0"/>
          <wp:positionH relativeFrom="column">
            <wp:align>center</wp:align>
          </wp:positionH>
          <wp:positionV relativeFrom="paragraph">
            <wp:posOffset>-60325</wp:posOffset>
          </wp:positionV>
          <wp:extent cx="471600" cy="475200"/>
          <wp:effectExtent l="0" t="0" r="5080" b="1270"/>
          <wp:wrapTopAndBottom/>
          <wp:docPr id="1" name="Obrázek 1" descr="Znak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7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  <w:r>
      <w:rPr>
        <w:b/>
        <w:snapToGrid w:val="0"/>
      </w:rPr>
      <w:t>UNIVERZITA PALACKÉHO V OLOMOUCI</w:t>
    </w:r>
  </w:p>
  <w:p w:rsidR="00805052" w:rsidRDefault="00805052" w:rsidP="00F73B2E">
    <w:pPr>
      <w:widowControl w:val="0"/>
      <w:spacing w:before="60" w:after="0"/>
      <w:jc w:val="center"/>
      <w:outlineLvl w:val="0"/>
      <w:rPr>
        <w:b/>
        <w:snapToGrid w:val="0"/>
      </w:rPr>
    </w:pPr>
    <w:r>
      <w:rPr>
        <w:b/>
        <w:snapToGrid w:val="0"/>
      </w:rPr>
      <w:t>KATEDRA ASIJSKÝCH STUDIÍ</w:t>
    </w:r>
  </w:p>
  <w:p w:rsidR="00805052" w:rsidRDefault="00805052" w:rsidP="00F73B2E">
    <w:pPr>
      <w:widowControl w:val="0"/>
      <w:spacing w:before="60" w:after="0"/>
      <w:jc w:val="center"/>
      <w:outlineLvl w:val="0"/>
      <w:rPr>
        <w:snapToGrid w:val="0"/>
        <w:sz w:val="16"/>
        <w:szCs w:val="16"/>
      </w:rPr>
    </w:pPr>
    <w:r>
      <w:rPr>
        <w:snapToGrid w:val="0"/>
        <w:sz w:val="16"/>
        <w:szCs w:val="16"/>
      </w:rPr>
      <w:t>Křížkovského 8, 771 80 Olomouc</w:t>
    </w:r>
  </w:p>
  <w:p w:rsidR="00805052" w:rsidRDefault="00805052" w:rsidP="00F73B2E">
    <w:pPr>
      <w:widowControl w:val="0"/>
      <w:spacing w:before="60" w:after="0"/>
      <w:jc w:val="center"/>
      <w:outlineLvl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B2A"/>
    <w:multiLevelType w:val="hybridMultilevel"/>
    <w:tmpl w:val="8E422766"/>
    <w:lvl w:ilvl="0" w:tplc="AF0876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60A0A22"/>
    <w:multiLevelType w:val="hybridMultilevel"/>
    <w:tmpl w:val="4A9E1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2E"/>
    <w:rsid w:val="00006408"/>
    <w:rsid w:val="00014E07"/>
    <w:rsid w:val="000A1614"/>
    <w:rsid w:val="000D1A10"/>
    <w:rsid w:val="000D5F4B"/>
    <w:rsid w:val="000E283B"/>
    <w:rsid w:val="00123018"/>
    <w:rsid w:val="0013604B"/>
    <w:rsid w:val="001704A2"/>
    <w:rsid w:val="0018725F"/>
    <w:rsid w:val="0019658D"/>
    <w:rsid w:val="001A2548"/>
    <w:rsid w:val="001C336A"/>
    <w:rsid w:val="001F7D9B"/>
    <w:rsid w:val="00200EB1"/>
    <w:rsid w:val="002312AB"/>
    <w:rsid w:val="002B2B80"/>
    <w:rsid w:val="0033264E"/>
    <w:rsid w:val="00360963"/>
    <w:rsid w:val="00384F99"/>
    <w:rsid w:val="00394475"/>
    <w:rsid w:val="004724C1"/>
    <w:rsid w:val="00475A53"/>
    <w:rsid w:val="004D291E"/>
    <w:rsid w:val="0051540D"/>
    <w:rsid w:val="00523043"/>
    <w:rsid w:val="005709D8"/>
    <w:rsid w:val="00590DE5"/>
    <w:rsid w:val="005E5568"/>
    <w:rsid w:val="006F0877"/>
    <w:rsid w:val="0071027E"/>
    <w:rsid w:val="00712275"/>
    <w:rsid w:val="007202CE"/>
    <w:rsid w:val="0072099E"/>
    <w:rsid w:val="00771BD4"/>
    <w:rsid w:val="007E2E6F"/>
    <w:rsid w:val="00800558"/>
    <w:rsid w:val="00805052"/>
    <w:rsid w:val="00821209"/>
    <w:rsid w:val="008E27A4"/>
    <w:rsid w:val="008F4E1B"/>
    <w:rsid w:val="0092109A"/>
    <w:rsid w:val="00951268"/>
    <w:rsid w:val="00977949"/>
    <w:rsid w:val="00990E69"/>
    <w:rsid w:val="009F1D47"/>
    <w:rsid w:val="00A1256B"/>
    <w:rsid w:val="00A23CEB"/>
    <w:rsid w:val="00A53D2D"/>
    <w:rsid w:val="00A5714D"/>
    <w:rsid w:val="00A9528C"/>
    <w:rsid w:val="00AC5A58"/>
    <w:rsid w:val="00B41CA7"/>
    <w:rsid w:val="00BA3B3A"/>
    <w:rsid w:val="00BD0928"/>
    <w:rsid w:val="00BF40DB"/>
    <w:rsid w:val="00C24298"/>
    <w:rsid w:val="00C501DA"/>
    <w:rsid w:val="00C5292B"/>
    <w:rsid w:val="00C8169D"/>
    <w:rsid w:val="00CA4F46"/>
    <w:rsid w:val="00CF31C8"/>
    <w:rsid w:val="00D00C49"/>
    <w:rsid w:val="00D11C99"/>
    <w:rsid w:val="00DB4695"/>
    <w:rsid w:val="00E607BC"/>
    <w:rsid w:val="00EA3A5D"/>
    <w:rsid w:val="00EE0897"/>
    <w:rsid w:val="00EF743D"/>
    <w:rsid w:val="00F066BC"/>
    <w:rsid w:val="00F61912"/>
    <w:rsid w:val="00F73B2E"/>
    <w:rsid w:val="00F86854"/>
    <w:rsid w:val="00FA3664"/>
    <w:rsid w:val="00FD2FB4"/>
    <w:rsid w:val="00FE2F51"/>
    <w:rsid w:val="00FE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F73B2E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B2E"/>
  </w:style>
  <w:style w:type="paragraph" w:styleId="Zpat">
    <w:name w:val="footer"/>
    <w:basedOn w:val="Normln"/>
    <w:link w:val="Zpat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B2E"/>
  </w:style>
  <w:style w:type="paragraph" w:styleId="Textbubliny">
    <w:name w:val="Balloon Text"/>
    <w:basedOn w:val="Normln"/>
    <w:link w:val="TextbublinyChar"/>
    <w:uiPriority w:val="99"/>
    <w:semiHidden/>
    <w:unhideWhenUsed/>
    <w:rsid w:val="00F73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B2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F73B2E"/>
    <w:rPr>
      <w:rFonts w:ascii="Arial" w:eastAsia="MS Mincho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0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4E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F73B2E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B2E"/>
  </w:style>
  <w:style w:type="paragraph" w:styleId="Zpat">
    <w:name w:val="footer"/>
    <w:basedOn w:val="Normln"/>
    <w:link w:val="Zpat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B2E"/>
  </w:style>
  <w:style w:type="paragraph" w:styleId="Textbubliny">
    <w:name w:val="Balloon Text"/>
    <w:basedOn w:val="Normln"/>
    <w:link w:val="TextbublinyChar"/>
    <w:uiPriority w:val="99"/>
    <w:semiHidden/>
    <w:unhideWhenUsed/>
    <w:rsid w:val="00F73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B2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F73B2E"/>
    <w:rPr>
      <w:rFonts w:ascii="Arial" w:eastAsia="MS Mincho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0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4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</dc:creator>
  <cp:lastModifiedBy>KAS</cp:lastModifiedBy>
  <cp:revision>2</cp:revision>
  <cp:lastPrinted>2015-05-27T07:42:00Z</cp:lastPrinted>
  <dcterms:created xsi:type="dcterms:W3CDTF">2015-06-01T10:26:00Z</dcterms:created>
  <dcterms:modified xsi:type="dcterms:W3CDTF">2015-06-01T10:26:00Z</dcterms:modified>
</cp:coreProperties>
</file>