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E394C" w14:textId="77777777" w:rsidR="00C102E2" w:rsidRPr="00FB6DCB" w:rsidRDefault="00C102E2" w:rsidP="00C102E2">
      <w:pPr>
        <w:jc w:val="center"/>
        <w:rPr>
          <w:rFonts w:ascii="Georgia" w:hAnsi="Georgia"/>
          <w:b/>
        </w:rPr>
      </w:pPr>
      <w:r>
        <w:rPr>
          <w:rFonts w:ascii="Georgia" w:hAnsi="Georgia"/>
          <w:b/>
        </w:rPr>
        <w:t>ASSESSMENT OF BACHELOR’S THESIS</w:t>
      </w:r>
    </w:p>
    <w:p w14:paraId="0308F573" w14:textId="77777777" w:rsidR="00C102E2" w:rsidRDefault="00C102E2" w:rsidP="00C102E2">
      <w:pPr>
        <w:rPr>
          <w:rFonts w:ascii="Arial" w:hAnsi="Arial"/>
          <w:sz w:val="20"/>
        </w:rPr>
      </w:pPr>
    </w:p>
    <w:p w14:paraId="09BCF248" w14:textId="2033D65D" w:rsidR="00C102E2" w:rsidRPr="00FB6DCB" w:rsidRDefault="00C102E2" w:rsidP="00C102E2">
      <w:pPr>
        <w:pStyle w:val="Default"/>
        <w:rPr>
          <w:rFonts w:ascii="Georgia" w:hAnsi="Georgia" w:cs="Arial"/>
          <w:b/>
          <w:sz w:val="20"/>
          <w:szCs w:val="20"/>
        </w:rPr>
      </w:pPr>
      <w:r>
        <w:rPr>
          <w:rFonts w:ascii="Georgia" w:hAnsi="Georgia"/>
          <w:sz w:val="20"/>
        </w:rPr>
        <w:t>Author of bachelor’s thesis</w:t>
      </w:r>
      <w:r w:rsidR="00AF31EC">
        <w:rPr>
          <w:rFonts w:ascii="Georgia" w:hAnsi="Georgia"/>
          <w:sz w:val="20"/>
        </w:rPr>
        <w:t xml:space="preserve">: </w:t>
      </w:r>
      <w:proofErr w:type="spellStart"/>
      <w:r w:rsidR="00AF31EC">
        <w:rPr>
          <w:rFonts w:ascii="Georgia" w:hAnsi="Georgia"/>
          <w:sz w:val="20"/>
        </w:rPr>
        <w:t>Ondřej</w:t>
      </w:r>
      <w:proofErr w:type="spellEnd"/>
      <w:r w:rsidR="00AF31EC">
        <w:rPr>
          <w:rFonts w:ascii="Georgia" w:hAnsi="Georgia"/>
          <w:sz w:val="20"/>
        </w:rPr>
        <w:t xml:space="preserve"> </w:t>
      </w:r>
      <w:proofErr w:type="spellStart"/>
      <w:r w:rsidR="00AF31EC">
        <w:rPr>
          <w:rFonts w:ascii="Georgia" w:hAnsi="Georgia"/>
          <w:sz w:val="20"/>
        </w:rPr>
        <w:t>Nejzchleba</w:t>
      </w:r>
      <w:proofErr w:type="spellEnd"/>
    </w:p>
    <w:p w14:paraId="161EFBE0" w14:textId="77777777" w:rsidR="00AF31EC" w:rsidRPr="00FB6DCB" w:rsidRDefault="00C102E2" w:rsidP="00AF31EC">
      <w:pPr>
        <w:pStyle w:val="Default"/>
        <w:rPr>
          <w:rFonts w:ascii="Georgia" w:hAnsi="Georgia" w:cs="Arial"/>
          <w:b/>
          <w:sz w:val="20"/>
          <w:szCs w:val="20"/>
        </w:rPr>
      </w:pPr>
      <w:r>
        <w:rPr>
          <w:rFonts w:ascii="Georgia" w:hAnsi="Georgia"/>
          <w:sz w:val="20"/>
        </w:rPr>
        <w:t xml:space="preserve">Title:  </w:t>
      </w:r>
      <w:r w:rsidR="00AF31EC">
        <w:rPr>
          <w:rFonts w:ascii="Georgia" w:hAnsi="Georgia"/>
          <w:sz w:val="20"/>
        </w:rPr>
        <w:t xml:space="preserve">A comparison of serial fiction and </w:t>
      </w:r>
      <w:proofErr w:type="spellStart"/>
      <w:r w:rsidR="00AF31EC">
        <w:rPr>
          <w:rFonts w:ascii="Georgia" w:hAnsi="Georgia"/>
          <w:sz w:val="20"/>
        </w:rPr>
        <w:t>webnovels</w:t>
      </w:r>
      <w:proofErr w:type="spellEnd"/>
      <w:r w:rsidR="00AF31EC">
        <w:rPr>
          <w:rFonts w:ascii="Georgia" w:hAnsi="Georgia"/>
          <w:sz w:val="20"/>
        </w:rPr>
        <w:t xml:space="preserve"> examined on the examples of The Hound of Baskervilles by Arthur Conan Doyle and Murder in </w:t>
      </w:r>
      <w:proofErr w:type="spellStart"/>
      <w:r w:rsidR="00AF31EC">
        <w:rPr>
          <w:rFonts w:ascii="Georgia" w:hAnsi="Georgia"/>
          <w:sz w:val="20"/>
        </w:rPr>
        <w:t>helliopolis</w:t>
      </w:r>
      <w:proofErr w:type="spellEnd"/>
      <w:r w:rsidR="00AF31EC">
        <w:rPr>
          <w:rFonts w:ascii="Georgia" w:hAnsi="Georgia"/>
          <w:sz w:val="20"/>
        </w:rPr>
        <w:t xml:space="preserve">: A </w:t>
      </w:r>
      <w:proofErr w:type="spellStart"/>
      <w:r w:rsidR="00AF31EC">
        <w:rPr>
          <w:rFonts w:ascii="Georgia" w:hAnsi="Georgia"/>
          <w:sz w:val="20"/>
        </w:rPr>
        <w:t>Solarpunk</w:t>
      </w:r>
      <w:proofErr w:type="spellEnd"/>
      <w:r w:rsidR="00AF31EC">
        <w:rPr>
          <w:rFonts w:ascii="Georgia" w:hAnsi="Georgia"/>
          <w:sz w:val="20"/>
        </w:rPr>
        <w:t xml:space="preserve"> Mystery by </w:t>
      </w:r>
      <w:proofErr w:type="spellStart"/>
      <w:r w:rsidR="00AF31EC">
        <w:rPr>
          <w:rFonts w:ascii="Georgia" w:hAnsi="Georgia"/>
          <w:sz w:val="20"/>
        </w:rPr>
        <w:t>HybaIsWriting</w:t>
      </w:r>
      <w:proofErr w:type="spellEnd"/>
    </w:p>
    <w:p w14:paraId="30A75BCC" w14:textId="3DB16C95" w:rsidR="00C102E2" w:rsidRPr="00FB6DCB" w:rsidRDefault="00C102E2" w:rsidP="00C102E2">
      <w:pPr>
        <w:pStyle w:val="Default"/>
        <w:rPr>
          <w:rFonts w:ascii="Georgia" w:hAnsi="Georgia" w:cs="Arial"/>
          <w:sz w:val="20"/>
          <w:szCs w:val="20"/>
        </w:rPr>
      </w:pPr>
    </w:p>
    <w:p w14:paraId="1F796EF4" w14:textId="243C3C1A" w:rsidR="00C102E2" w:rsidRPr="00FB6DCB" w:rsidRDefault="00C102E2" w:rsidP="00C102E2">
      <w:pPr>
        <w:rPr>
          <w:rFonts w:ascii="Georgia" w:hAnsi="Georgia" w:cs="Arial"/>
          <w:sz w:val="20"/>
          <w:szCs w:val="20"/>
        </w:rPr>
      </w:pPr>
      <w:r>
        <w:rPr>
          <w:rFonts w:ascii="Georgia" w:hAnsi="Georgia"/>
          <w:sz w:val="20"/>
        </w:rPr>
        <w:t xml:space="preserve">Supervisor: </w:t>
      </w:r>
      <w:r w:rsidR="00AF31EC">
        <w:rPr>
          <w:rFonts w:ascii="Georgia" w:hAnsi="Georgia"/>
          <w:sz w:val="20"/>
        </w:rPr>
        <w:t xml:space="preserve"> Mgr. Petr </w:t>
      </w:r>
      <w:proofErr w:type="spellStart"/>
      <w:r w:rsidR="00AF31EC">
        <w:rPr>
          <w:rFonts w:ascii="Georgia" w:hAnsi="Georgia"/>
          <w:sz w:val="20"/>
        </w:rPr>
        <w:t>Anténe</w:t>
      </w:r>
      <w:proofErr w:type="spellEnd"/>
      <w:r w:rsidR="00AF31EC">
        <w:rPr>
          <w:rFonts w:ascii="Georgia" w:hAnsi="Georgia"/>
          <w:sz w:val="20"/>
        </w:rPr>
        <w:t>, M.A., Ph.D.</w:t>
      </w:r>
    </w:p>
    <w:p w14:paraId="10A246AC" w14:textId="61390B28" w:rsidR="00C102E2" w:rsidRPr="00FB6DCB" w:rsidRDefault="00C102E2" w:rsidP="00C102E2">
      <w:pPr>
        <w:rPr>
          <w:rFonts w:ascii="Georgia" w:hAnsi="Georgia" w:cs="Arial"/>
          <w:sz w:val="20"/>
          <w:szCs w:val="20"/>
        </w:rPr>
      </w:pPr>
      <w:r>
        <w:rPr>
          <w:rFonts w:ascii="Georgia" w:hAnsi="Georgia"/>
          <w:sz w:val="20"/>
        </w:rPr>
        <w:t xml:space="preserve">Opponent: </w:t>
      </w:r>
      <w:r w:rsidR="00AF31EC">
        <w:rPr>
          <w:rFonts w:ascii="Georgia" w:hAnsi="Georgia"/>
          <w:sz w:val="20"/>
        </w:rPr>
        <w:t xml:space="preserve">Mgr. </w:t>
      </w:r>
      <w:proofErr w:type="spellStart"/>
      <w:r w:rsidR="00AF31EC">
        <w:rPr>
          <w:rFonts w:ascii="Georgia" w:hAnsi="Georgia"/>
          <w:sz w:val="20"/>
        </w:rPr>
        <w:t>Barbora</w:t>
      </w:r>
      <w:proofErr w:type="spellEnd"/>
      <w:r w:rsidR="00AF31EC">
        <w:rPr>
          <w:rFonts w:ascii="Georgia" w:hAnsi="Georgia"/>
          <w:sz w:val="20"/>
        </w:rPr>
        <w:t xml:space="preserve"> </w:t>
      </w:r>
      <w:proofErr w:type="spellStart"/>
      <w:r w:rsidR="00AF31EC">
        <w:rPr>
          <w:rFonts w:ascii="Georgia" w:hAnsi="Georgia"/>
          <w:sz w:val="20"/>
        </w:rPr>
        <w:t>Bačíková</w:t>
      </w:r>
      <w:proofErr w:type="spellEnd"/>
    </w:p>
    <w:p w14:paraId="3C7DDCE9" w14:textId="77777777" w:rsidR="00C102E2" w:rsidRPr="00FB6DCB" w:rsidRDefault="00C102E2" w:rsidP="00C102E2">
      <w:pPr>
        <w:shd w:val="clear" w:color="auto" w:fill="FFFFFF" w:themeFill="background1"/>
        <w:rPr>
          <w:rFonts w:ascii="Georgia" w:hAnsi="Georgia"/>
          <w:sz w:val="20"/>
          <w:szCs w:val="20"/>
          <w:shd w:val="clear" w:color="auto" w:fill="FFF2CC" w:themeFill="accent4" w:themeFillTint="33"/>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66"/>
        <w:gridCol w:w="567"/>
        <w:gridCol w:w="567"/>
      </w:tblGrid>
      <w:tr w:rsidR="00C102E2" w:rsidRPr="00FB6DCB" w14:paraId="1AA9C68E" w14:textId="77777777" w:rsidTr="00B76C54">
        <w:trPr>
          <w:trHeight w:val="182"/>
        </w:trPr>
        <w:tc>
          <w:tcPr>
            <w:tcW w:w="7366" w:type="dxa"/>
          </w:tcPr>
          <w:p w14:paraId="43909D1D" w14:textId="77777777" w:rsidR="00C102E2" w:rsidRPr="00FB6DCB" w:rsidRDefault="00C102E2" w:rsidP="00B76C54">
            <w:pPr>
              <w:spacing w:before="40" w:after="40"/>
              <w:rPr>
                <w:rFonts w:ascii="Georgia" w:hAnsi="Georgia"/>
                <w:b/>
                <w:sz w:val="20"/>
                <w:szCs w:val="20"/>
              </w:rPr>
            </w:pPr>
            <w:r>
              <w:rPr>
                <w:rFonts w:ascii="Georgia" w:hAnsi="Georgia"/>
                <w:b/>
                <w:sz w:val="20"/>
              </w:rPr>
              <w:t>1. Basic assessment criteria*</w:t>
            </w:r>
          </w:p>
        </w:tc>
        <w:tc>
          <w:tcPr>
            <w:tcW w:w="567" w:type="dxa"/>
          </w:tcPr>
          <w:p w14:paraId="1DE84830" w14:textId="6CDAED7C" w:rsidR="00C102E2" w:rsidRPr="00FB6DCB" w:rsidRDefault="009A4EA4" w:rsidP="00B76C54">
            <w:pPr>
              <w:spacing w:before="40" w:after="40"/>
              <w:jc w:val="center"/>
              <w:rPr>
                <w:rFonts w:ascii="Georgia" w:hAnsi="Georgia"/>
                <w:sz w:val="20"/>
                <w:szCs w:val="20"/>
              </w:rPr>
            </w:pPr>
            <w:r>
              <w:rPr>
                <w:rFonts w:ascii="Georgia" w:hAnsi="Georgia"/>
                <w:sz w:val="20"/>
              </w:rPr>
              <w:t>Yes</w:t>
            </w:r>
          </w:p>
        </w:tc>
        <w:tc>
          <w:tcPr>
            <w:tcW w:w="567" w:type="dxa"/>
          </w:tcPr>
          <w:p w14:paraId="73262D6E" w14:textId="1017CFC2" w:rsidR="00C102E2" w:rsidRPr="00FB6DCB" w:rsidRDefault="009A4EA4" w:rsidP="00B76C54">
            <w:pPr>
              <w:spacing w:before="40" w:after="40"/>
              <w:jc w:val="center"/>
              <w:rPr>
                <w:rFonts w:ascii="Georgia" w:hAnsi="Georgia"/>
                <w:sz w:val="20"/>
                <w:szCs w:val="20"/>
              </w:rPr>
            </w:pPr>
            <w:r>
              <w:rPr>
                <w:rFonts w:ascii="Georgia" w:hAnsi="Georgia"/>
                <w:sz w:val="20"/>
              </w:rPr>
              <w:t>No</w:t>
            </w:r>
          </w:p>
        </w:tc>
      </w:tr>
      <w:tr w:rsidR="00C102E2" w:rsidRPr="00FB6DCB" w14:paraId="5780EEC6" w14:textId="77777777" w:rsidTr="00B76C54">
        <w:trPr>
          <w:trHeight w:val="182"/>
        </w:trPr>
        <w:tc>
          <w:tcPr>
            <w:tcW w:w="7366" w:type="dxa"/>
          </w:tcPr>
          <w:p w14:paraId="7E32F725" w14:textId="77777777" w:rsidR="00C102E2" w:rsidRPr="00FB6DCB" w:rsidRDefault="00C102E2" w:rsidP="00B76C54">
            <w:pPr>
              <w:spacing w:before="40" w:after="40"/>
              <w:rPr>
                <w:rFonts w:ascii="Georgia" w:hAnsi="Georgia"/>
                <w:bCs/>
                <w:sz w:val="20"/>
                <w:szCs w:val="20"/>
              </w:rPr>
            </w:pPr>
            <w:r>
              <w:rPr>
                <w:rFonts w:ascii="Georgia" w:hAnsi="Georgia"/>
                <w:sz w:val="20"/>
              </w:rPr>
              <w:t>The thesis meets the required scope.</w:t>
            </w:r>
          </w:p>
        </w:tc>
        <w:tc>
          <w:tcPr>
            <w:tcW w:w="567" w:type="dxa"/>
          </w:tcPr>
          <w:p w14:paraId="0440442D" w14:textId="60064315" w:rsidR="00C102E2" w:rsidRPr="00980AF4" w:rsidRDefault="00AF31EC" w:rsidP="00B76C54">
            <w:pPr>
              <w:spacing w:before="40" w:after="40"/>
              <w:jc w:val="center"/>
              <w:rPr>
                <w:rFonts w:ascii="Georgia" w:hAnsi="Georgia"/>
                <w:b/>
                <w:sz w:val="20"/>
                <w:szCs w:val="20"/>
              </w:rPr>
            </w:pPr>
            <w:r>
              <w:rPr>
                <w:rFonts w:ascii="Georgia" w:hAnsi="Georgia"/>
                <w:b/>
                <w:sz w:val="20"/>
                <w:szCs w:val="20"/>
              </w:rPr>
              <w:t>X</w:t>
            </w:r>
          </w:p>
        </w:tc>
        <w:tc>
          <w:tcPr>
            <w:tcW w:w="567" w:type="dxa"/>
          </w:tcPr>
          <w:p w14:paraId="30841E08" w14:textId="20F6E4C8" w:rsidR="00C102E2" w:rsidRPr="00980AF4" w:rsidRDefault="00C102E2" w:rsidP="00B76C54">
            <w:pPr>
              <w:spacing w:before="40" w:after="40"/>
              <w:jc w:val="center"/>
              <w:rPr>
                <w:rFonts w:ascii="Georgia" w:hAnsi="Georgia"/>
                <w:b/>
                <w:sz w:val="20"/>
                <w:szCs w:val="20"/>
              </w:rPr>
            </w:pPr>
          </w:p>
        </w:tc>
      </w:tr>
      <w:tr w:rsidR="00C102E2" w:rsidRPr="00FB6DCB" w14:paraId="3258BF13" w14:textId="77777777" w:rsidTr="00B76C54">
        <w:trPr>
          <w:trHeight w:val="182"/>
        </w:trPr>
        <w:tc>
          <w:tcPr>
            <w:tcW w:w="7366" w:type="dxa"/>
          </w:tcPr>
          <w:p w14:paraId="085501EB" w14:textId="77777777" w:rsidR="00C102E2" w:rsidRPr="00FB6DCB" w:rsidRDefault="00C102E2" w:rsidP="00B76C54">
            <w:pPr>
              <w:spacing w:before="40" w:after="40"/>
              <w:rPr>
                <w:rFonts w:ascii="Georgia" w:hAnsi="Georgia"/>
                <w:bCs/>
                <w:sz w:val="20"/>
                <w:szCs w:val="20"/>
              </w:rPr>
            </w:pPr>
            <w:r>
              <w:rPr>
                <w:rFonts w:ascii="Georgia" w:hAnsi="Georgia"/>
                <w:sz w:val="20"/>
              </w:rPr>
              <w:t>The thesis or a substantial part of it is assessed as plagiarism.</w:t>
            </w:r>
          </w:p>
        </w:tc>
        <w:tc>
          <w:tcPr>
            <w:tcW w:w="567" w:type="dxa"/>
          </w:tcPr>
          <w:p w14:paraId="40373BA2" w14:textId="57D702F4" w:rsidR="00C102E2" w:rsidRPr="00980AF4" w:rsidRDefault="00C102E2" w:rsidP="00B76C54">
            <w:pPr>
              <w:spacing w:before="40" w:after="40"/>
              <w:jc w:val="center"/>
              <w:rPr>
                <w:rFonts w:ascii="Georgia" w:hAnsi="Georgia"/>
                <w:b/>
                <w:sz w:val="20"/>
                <w:szCs w:val="20"/>
              </w:rPr>
            </w:pPr>
          </w:p>
        </w:tc>
        <w:tc>
          <w:tcPr>
            <w:tcW w:w="567" w:type="dxa"/>
          </w:tcPr>
          <w:p w14:paraId="21F79696" w14:textId="6E993D21" w:rsidR="00C102E2" w:rsidRPr="00980AF4" w:rsidRDefault="00CF3AF6" w:rsidP="00B76C54">
            <w:pPr>
              <w:spacing w:before="40" w:after="40"/>
              <w:jc w:val="center"/>
              <w:rPr>
                <w:rFonts w:ascii="Georgia" w:hAnsi="Georgia"/>
                <w:b/>
                <w:sz w:val="20"/>
                <w:szCs w:val="20"/>
              </w:rPr>
            </w:pPr>
            <w:r>
              <w:rPr>
                <w:rFonts w:ascii="Georgia" w:hAnsi="Georgia"/>
                <w:b/>
                <w:sz w:val="20"/>
                <w:szCs w:val="20"/>
              </w:rPr>
              <w:t>X</w:t>
            </w:r>
          </w:p>
        </w:tc>
      </w:tr>
    </w:tbl>
    <w:p w14:paraId="11A719CA" w14:textId="77777777" w:rsidR="00C102E2" w:rsidRPr="00FB6DCB" w:rsidRDefault="00C102E2" w:rsidP="00C102E2">
      <w:pPr>
        <w:shd w:val="clear" w:color="auto" w:fill="FFFFFF" w:themeFill="background1"/>
        <w:rPr>
          <w:rFonts w:ascii="Georgia" w:hAnsi="Georgia"/>
          <w:sz w:val="20"/>
          <w:szCs w:val="20"/>
        </w:rPr>
      </w:pPr>
      <w:r>
        <w:rPr>
          <w:rFonts w:ascii="Georgia" w:hAnsi="Georgia"/>
          <w:sz w:val="20"/>
        </w:rPr>
        <w:t xml:space="preserve">* If the thesis does not meet the specified scope and/or is assessed as plagiarism, it cannot be recommended for defence. </w:t>
      </w:r>
    </w:p>
    <w:p w14:paraId="529524B6" w14:textId="77777777" w:rsidR="00C102E2" w:rsidRPr="00FB6DCB" w:rsidRDefault="00C102E2" w:rsidP="00C102E2">
      <w:pPr>
        <w:shd w:val="clear" w:color="auto" w:fill="FFFFFF" w:themeFill="background1"/>
        <w:spacing w:line="360" w:lineRule="auto"/>
        <w:rPr>
          <w:rFonts w:ascii="Georgia" w:hAnsi="Georgia"/>
          <w:sz w:val="20"/>
          <w:szCs w:val="20"/>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3"/>
        <w:gridCol w:w="567"/>
        <w:gridCol w:w="1559"/>
        <w:gridCol w:w="581"/>
      </w:tblGrid>
      <w:tr w:rsidR="00C102E2" w:rsidRPr="00FB6DCB" w14:paraId="50E51024" w14:textId="77777777" w:rsidTr="00B76C54">
        <w:trPr>
          <w:trHeight w:val="272"/>
        </w:trPr>
        <w:tc>
          <w:tcPr>
            <w:tcW w:w="7083" w:type="dxa"/>
            <w:shd w:val="clear" w:color="auto" w:fill="auto"/>
          </w:tcPr>
          <w:p w14:paraId="3EAE3B26" w14:textId="77777777" w:rsidR="00C102E2" w:rsidRPr="00FB6DCB" w:rsidRDefault="00C102E2" w:rsidP="00B76C54">
            <w:pPr>
              <w:spacing w:before="40" w:after="40"/>
              <w:rPr>
                <w:rFonts w:ascii="Georgia" w:hAnsi="Georgia"/>
                <w:b/>
                <w:sz w:val="20"/>
                <w:szCs w:val="20"/>
              </w:rPr>
            </w:pPr>
            <w:r>
              <w:rPr>
                <w:rFonts w:ascii="Georgia" w:hAnsi="Georgia"/>
                <w:b/>
                <w:sz w:val="20"/>
              </w:rPr>
              <w:t>2. Objective of the paper</w:t>
            </w:r>
          </w:p>
        </w:tc>
        <w:tc>
          <w:tcPr>
            <w:tcW w:w="567" w:type="dxa"/>
          </w:tcPr>
          <w:p w14:paraId="3D200343" w14:textId="55540C79" w:rsidR="00C102E2" w:rsidRPr="00FB6DCB" w:rsidRDefault="009A4EA4" w:rsidP="00B76C54">
            <w:pPr>
              <w:spacing w:before="40" w:after="40"/>
              <w:jc w:val="center"/>
              <w:rPr>
                <w:rFonts w:ascii="Georgia" w:hAnsi="Georgia"/>
                <w:sz w:val="20"/>
                <w:szCs w:val="20"/>
              </w:rPr>
            </w:pPr>
            <w:r>
              <w:rPr>
                <w:rFonts w:ascii="Georgia" w:hAnsi="Georgia"/>
                <w:sz w:val="20"/>
              </w:rPr>
              <w:t>Yes</w:t>
            </w:r>
          </w:p>
        </w:tc>
        <w:tc>
          <w:tcPr>
            <w:tcW w:w="1559" w:type="dxa"/>
          </w:tcPr>
          <w:p w14:paraId="1029EEBE" w14:textId="11621DF0" w:rsidR="00C102E2" w:rsidRPr="00FB6DCB" w:rsidRDefault="009A4EA4" w:rsidP="00B76C54">
            <w:pPr>
              <w:spacing w:before="40" w:after="40"/>
              <w:jc w:val="center"/>
              <w:rPr>
                <w:rFonts w:ascii="Georgia" w:hAnsi="Georgia"/>
                <w:sz w:val="20"/>
                <w:szCs w:val="20"/>
              </w:rPr>
            </w:pPr>
            <w:r>
              <w:rPr>
                <w:rFonts w:ascii="Georgia" w:hAnsi="Georgia"/>
                <w:sz w:val="20"/>
              </w:rPr>
              <w:t>Partially</w:t>
            </w:r>
          </w:p>
        </w:tc>
        <w:tc>
          <w:tcPr>
            <w:tcW w:w="581" w:type="dxa"/>
          </w:tcPr>
          <w:p w14:paraId="33B8BADA" w14:textId="6BCCE616" w:rsidR="00C102E2" w:rsidRPr="00FB6DCB" w:rsidRDefault="009A4EA4" w:rsidP="00B76C54">
            <w:pPr>
              <w:spacing w:before="40" w:after="40"/>
              <w:jc w:val="center"/>
              <w:rPr>
                <w:rFonts w:ascii="Georgia" w:hAnsi="Georgia"/>
                <w:sz w:val="20"/>
                <w:szCs w:val="20"/>
              </w:rPr>
            </w:pPr>
            <w:r>
              <w:rPr>
                <w:rFonts w:ascii="Georgia" w:hAnsi="Georgia"/>
                <w:sz w:val="20"/>
              </w:rPr>
              <w:t>No</w:t>
            </w:r>
          </w:p>
        </w:tc>
      </w:tr>
      <w:tr w:rsidR="00C102E2" w:rsidRPr="00FB6DCB" w14:paraId="590142D5" w14:textId="77777777" w:rsidTr="00B76C54">
        <w:trPr>
          <w:trHeight w:val="270"/>
        </w:trPr>
        <w:tc>
          <w:tcPr>
            <w:tcW w:w="7083" w:type="dxa"/>
            <w:shd w:val="clear" w:color="auto" w:fill="auto"/>
          </w:tcPr>
          <w:p w14:paraId="7EA911D6" w14:textId="77777777" w:rsidR="00C102E2" w:rsidRPr="00FB6DCB" w:rsidRDefault="00C102E2" w:rsidP="00B76C54">
            <w:pPr>
              <w:spacing w:before="40" w:after="40"/>
              <w:rPr>
                <w:rFonts w:ascii="Georgia" w:hAnsi="Georgia"/>
                <w:sz w:val="20"/>
                <w:szCs w:val="20"/>
              </w:rPr>
            </w:pPr>
            <w:r>
              <w:rPr>
                <w:rFonts w:ascii="Georgia" w:hAnsi="Georgia"/>
                <w:sz w:val="20"/>
              </w:rPr>
              <w:t xml:space="preserve">The objectives of the thesis are formulated in accordance </w:t>
            </w:r>
            <w:r>
              <w:rPr>
                <w:rFonts w:ascii="Georgia" w:hAnsi="Georgia"/>
                <w:color w:val="000000" w:themeColor="text1"/>
                <w:sz w:val="20"/>
              </w:rPr>
              <w:t>with the title of the thesis.</w:t>
            </w:r>
          </w:p>
        </w:tc>
        <w:tc>
          <w:tcPr>
            <w:tcW w:w="567" w:type="dxa"/>
            <w:vAlign w:val="center"/>
          </w:tcPr>
          <w:p w14:paraId="371E3A00" w14:textId="404A6C38" w:rsidR="00C102E2" w:rsidRPr="00980AF4" w:rsidRDefault="00C102E2" w:rsidP="00B76C54">
            <w:pPr>
              <w:spacing w:before="40" w:after="40"/>
              <w:jc w:val="center"/>
              <w:rPr>
                <w:rFonts w:ascii="Georgia" w:hAnsi="Georgia"/>
                <w:b/>
                <w:sz w:val="20"/>
                <w:szCs w:val="20"/>
              </w:rPr>
            </w:pPr>
          </w:p>
        </w:tc>
        <w:tc>
          <w:tcPr>
            <w:tcW w:w="1559" w:type="dxa"/>
          </w:tcPr>
          <w:p w14:paraId="1DA3E433" w14:textId="65288677" w:rsidR="00C102E2" w:rsidRPr="00980AF4" w:rsidRDefault="00AF31EC" w:rsidP="00B76C54">
            <w:pPr>
              <w:spacing w:before="40" w:after="40"/>
              <w:jc w:val="center"/>
              <w:rPr>
                <w:rFonts w:ascii="Georgia" w:hAnsi="Georgia"/>
                <w:b/>
                <w:sz w:val="20"/>
                <w:szCs w:val="20"/>
              </w:rPr>
            </w:pPr>
            <w:r>
              <w:rPr>
                <w:rFonts w:ascii="Georgia" w:hAnsi="Georgia"/>
                <w:b/>
                <w:sz w:val="20"/>
                <w:szCs w:val="20"/>
              </w:rPr>
              <w:t>X</w:t>
            </w:r>
          </w:p>
        </w:tc>
        <w:tc>
          <w:tcPr>
            <w:tcW w:w="581" w:type="dxa"/>
          </w:tcPr>
          <w:p w14:paraId="337635F8" w14:textId="676D7916" w:rsidR="00C102E2" w:rsidRPr="00980AF4" w:rsidRDefault="00C102E2" w:rsidP="00B76C54">
            <w:pPr>
              <w:spacing w:before="40" w:after="40"/>
              <w:jc w:val="center"/>
              <w:rPr>
                <w:rFonts w:ascii="Georgia" w:hAnsi="Georgia"/>
                <w:b/>
                <w:sz w:val="20"/>
                <w:szCs w:val="20"/>
              </w:rPr>
            </w:pPr>
          </w:p>
        </w:tc>
      </w:tr>
      <w:tr w:rsidR="00C102E2" w:rsidRPr="00FB6DCB" w14:paraId="506AF8E3" w14:textId="77777777" w:rsidTr="00B76C54">
        <w:trPr>
          <w:trHeight w:val="250"/>
        </w:trPr>
        <w:tc>
          <w:tcPr>
            <w:tcW w:w="7083" w:type="dxa"/>
            <w:shd w:val="clear" w:color="auto" w:fill="auto"/>
          </w:tcPr>
          <w:p w14:paraId="206DDA1F" w14:textId="77777777" w:rsidR="00C102E2" w:rsidRPr="00FB6DCB" w:rsidRDefault="00C102E2" w:rsidP="00B76C54">
            <w:pPr>
              <w:spacing w:before="40" w:after="40"/>
              <w:rPr>
                <w:rFonts w:ascii="Georgia" w:hAnsi="Georgia"/>
                <w:sz w:val="20"/>
                <w:szCs w:val="20"/>
              </w:rPr>
            </w:pPr>
            <w:r>
              <w:rPr>
                <w:rFonts w:ascii="Georgia" w:hAnsi="Georgia"/>
                <w:sz w:val="20"/>
              </w:rPr>
              <w:t>The objectives of the thesis are formulated in a clear and specific manner.</w:t>
            </w:r>
          </w:p>
        </w:tc>
        <w:tc>
          <w:tcPr>
            <w:tcW w:w="567" w:type="dxa"/>
            <w:vAlign w:val="center"/>
          </w:tcPr>
          <w:p w14:paraId="31558A97" w14:textId="19440D96" w:rsidR="00C102E2" w:rsidRPr="00980AF4" w:rsidRDefault="00C102E2" w:rsidP="00B76C54">
            <w:pPr>
              <w:spacing w:before="40" w:after="40"/>
              <w:jc w:val="center"/>
              <w:rPr>
                <w:rFonts w:ascii="Georgia" w:hAnsi="Georgia"/>
                <w:b/>
                <w:sz w:val="20"/>
                <w:szCs w:val="20"/>
              </w:rPr>
            </w:pPr>
          </w:p>
        </w:tc>
        <w:tc>
          <w:tcPr>
            <w:tcW w:w="1559" w:type="dxa"/>
          </w:tcPr>
          <w:p w14:paraId="39B28697" w14:textId="5EBB792B" w:rsidR="00C102E2" w:rsidRPr="00980AF4" w:rsidRDefault="00AF31EC" w:rsidP="00B76C54">
            <w:pPr>
              <w:spacing w:before="40" w:after="40"/>
              <w:jc w:val="center"/>
              <w:rPr>
                <w:rFonts w:ascii="Georgia" w:hAnsi="Georgia"/>
                <w:b/>
                <w:sz w:val="20"/>
                <w:szCs w:val="20"/>
              </w:rPr>
            </w:pPr>
            <w:r>
              <w:rPr>
                <w:rFonts w:ascii="Georgia" w:hAnsi="Georgia"/>
                <w:b/>
                <w:sz w:val="20"/>
                <w:szCs w:val="20"/>
              </w:rPr>
              <w:t>X</w:t>
            </w:r>
          </w:p>
        </w:tc>
        <w:tc>
          <w:tcPr>
            <w:tcW w:w="581" w:type="dxa"/>
          </w:tcPr>
          <w:p w14:paraId="10E2307D" w14:textId="2543FE5F" w:rsidR="00C102E2" w:rsidRPr="00980AF4" w:rsidRDefault="00C102E2" w:rsidP="00B76C54">
            <w:pPr>
              <w:spacing w:before="40" w:after="40"/>
              <w:jc w:val="center"/>
              <w:rPr>
                <w:rFonts w:ascii="Georgia" w:hAnsi="Georgia"/>
                <w:b/>
                <w:sz w:val="20"/>
                <w:szCs w:val="20"/>
              </w:rPr>
            </w:pPr>
          </w:p>
        </w:tc>
      </w:tr>
      <w:tr w:rsidR="00C102E2" w:rsidRPr="00FB6DCB" w14:paraId="0FE1B1B2" w14:textId="77777777" w:rsidTr="00B76C54">
        <w:trPr>
          <w:trHeight w:val="250"/>
        </w:trPr>
        <w:tc>
          <w:tcPr>
            <w:tcW w:w="7083" w:type="dxa"/>
            <w:shd w:val="clear" w:color="auto" w:fill="auto"/>
          </w:tcPr>
          <w:p w14:paraId="32DAEF43" w14:textId="77777777" w:rsidR="00C102E2" w:rsidRPr="00FB6DCB" w:rsidRDefault="00C102E2" w:rsidP="00B76C54">
            <w:pPr>
              <w:spacing w:before="40" w:after="40"/>
              <w:rPr>
                <w:rFonts w:ascii="Georgia" w:hAnsi="Georgia"/>
                <w:sz w:val="20"/>
                <w:szCs w:val="20"/>
              </w:rPr>
            </w:pPr>
            <w:r>
              <w:rPr>
                <w:rFonts w:ascii="Georgia" w:hAnsi="Georgia"/>
                <w:sz w:val="20"/>
              </w:rPr>
              <w:t>The objectives were achieved.</w:t>
            </w:r>
          </w:p>
        </w:tc>
        <w:tc>
          <w:tcPr>
            <w:tcW w:w="567" w:type="dxa"/>
            <w:vAlign w:val="center"/>
          </w:tcPr>
          <w:p w14:paraId="1419AC2B" w14:textId="76CE3F58" w:rsidR="00C102E2" w:rsidRPr="00980AF4" w:rsidRDefault="00C102E2" w:rsidP="00B76C54">
            <w:pPr>
              <w:spacing w:before="40" w:after="40"/>
              <w:jc w:val="center"/>
              <w:rPr>
                <w:rFonts w:ascii="Georgia" w:hAnsi="Georgia"/>
                <w:b/>
                <w:sz w:val="20"/>
                <w:szCs w:val="20"/>
              </w:rPr>
            </w:pPr>
          </w:p>
        </w:tc>
        <w:tc>
          <w:tcPr>
            <w:tcW w:w="1559" w:type="dxa"/>
          </w:tcPr>
          <w:p w14:paraId="37EEA465" w14:textId="59243CB6" w:rsidR="00C102E2" w:rsidRPr="00980AF4" w:rsidRDefault="00AF31EC" w:rsidP="00B76C54">
            <w:pPr>
              <w:spacing w:before="40" w:after="40"/>
              <w:jc w:val="center"/>
              <w:rPr>
                <w:rFonts w:ascii="Georgia" w:hAnsi="Georgia"/>
                <w:b/>
                <w:sz w:val="20"/>
                <w:szCs w:val="20"/>
              </w:rPr>
            </w:pPr>
            <w:r>
              <w:rPr>
                <w:rFonts w:ascii="Georgia" w:hAnsi="Georgia"/>
                <w:b/>
                <w:sz w:val="20"/>
                <w:szCs w:val="20"/>
              </w:rPr>
              <w:t>X</w:t>
            </w:r>
          </w:p>
        </w:tc>
        <w:tc>
          <w:tcPr>
            <w:tcW w:w="581" w:type="dxa"/>
          </w:tcPr>
          <w:p w14:paraId="59258810" w14:textId="6B2173C9" w:rsidR="00C102E2" w:rsidRPr="00980AF4" w:rsidRDefault="00C102E2" w:rsidP="00B76C54">
            <w:pPr>
              <w:spacing w:before="40" w:after="40"/>
              <w:jc w:val="center"/>
              <w:rPr>
                <w:rFonts w:ascii="Georgia" w:hAnsi="Georgia"/>
                <w:b/>
                <w:sz w:val="20"/>
                <w:szCs w:val="20"/>
              </w:rPr>
            </w:pPr>
          </w:p>
        </w:tc>
      </w:tr>
      <w:tr w:rsidR="00C102E2" w:rsidRPr="00FB6DCB" w14:paraId="08408009" w14:textId="77777777" w:rsidTr="00B76C54">
        <w:trPr>
          <w:trHeight w:val="225"/>
        </w:trPr>
        <w:tc>
          <w:tcPr>
            <w:tcW w:w="9790" w:type="dxa"/>
            <w:gridSpan w:val="4"/>
            <w:shd w:val="clear" w:color="auto" w:fill="auto"/>
          </w:tcPr>
          <w:p w14:paraId="606AB202" w14:textId="77777777" w:rsidR="00C102E2" w:rsidRPr="00FB6DCB" w:rsidRDefault="00C102E2" w:rsidP="00B76C54">
            <w:pPr>
              <w:spacing w:before="40" w:after="40"/>
              <w:rPr>
                <w:rFonts w:ascii="Georgia" w:hAnsi="Georgia"/>
                <w:b/>
                <w:bCs/>
                <w:sz w:val="20"/>
                <w:szCs w:val="20"/>
              </w:rPr>
            </w:pPr>
            <w:r>
              <w:rPr>
                <w:rFonts w:ascii="Georgia" w:hAnsi="Georgia"/>
                <w:b/>
                <w:sz w:val="20"/>
              </w:rPr>
              <w:t>Other comments on the objectives of the thesis:</w:t>
            </w:r>
          </w:p>
          <w:p w14:paraId="2D26F509" w14:textId="481EE5F0" w:rsidR="00C102E2" w:rsidRPr="00AF31EC" w:rsidRDefault="00AF31EC" w:rsidP="00B76C54">
            <w:pPr>
              <w:spacing w:before="40" w:after="40"/>
              <w:rPr>
                <w:rFonts w:ascii="Georgia" w:hAnsi="Georgia"/>
                <w:sz w:val="20"/>
                <w:szCs w:val="20"/>
              </w:rPr>
            </w:pPr>
            <w:r>
              <w:rPr>
                <w:rFonts w:ascii="Georgia" w:hAnsi="Georgia"/>
                <w:sz w:val="20"/>
                <w:szCs w:val="20"/>
              </w:rPr>
              <w:t xml:space="preserve">Though the thesis does state the goal quite clearly, it is not a goal that seems deserving of the scope of the work. The author chooses to “find definitions of serial literature and </w:t>
            </w:r>
            <w:proofErr w:type="spellStart"/>
            <w:r>
              <w:rPr>
                <w:rFonts w:ascii="Georgia" w:hAnsi="Georgia"/>
                <w:sz w:val="20"/>
                <w:szCs w:val="20"/>
              </w:rPr>
              <w:t>webnovels</w:t>
            </w:r>
            <w:proofErr w:type="spellEnd"/>
            <w:r>
              <w:rPr>
                <w:rFonts w:ascii="Georgia" w:hAnsi="Georgia"/>
                <w:sz w:val="20"/>
                <w:szCs w:val="20"/>
              </w:rPr>
              <w:t xml:space="preserve"> with the aim of ascertaining their similarities and differences” which does not seem very difficult to do, as these means of publishing are simply too different to be compared. </w:t>
            </w:r>
          </w:p>
          <w:p w14:paraId="4A931AA2" w14:textId="77777777" w:rsidR="00C102E2" w:rsidRPr="00FB6DCB" w:rsidRDefault="00C102E2" w:rsidP="00B76C54">
            <w:pPr>
              <w:spacing w:before="40" w:after="40"/>
              <w:rPr>
                <w:rFonts w:ascii="Georgia" w:hAnsi="Georgia"/>
                <w:b/>
                <w:bCs/>
                <w:sz w:val="20"/>
                <w:szCs w:val="20"/>
              </w:rPr>
            </w:pPr>
          </w:p>
          <w:p w14:paraId="087193D1" w14:textId="77777777" w:rsidR="00C102E2" w:rsidRPr="00FB6DCB" w:rsidRDefault="00C102E2" w:rsidP="00B76C54">
            <w:pPr>
              <w:spacing w:before="40" w:after="40"/>
              <w:rPr>
                <w:rFonts w:ascii="Georgia" w:hAnsi="Georgia"/>
                <w:strike/>
                <w:sz w:val="20"/>
                <w:szCs w:val="20"/>
              </w:rPr>
            </w:pPr>
          </w:p>
        </w:tc>
      </w:tr>
    </w:tbl>
    <w:p w14:paraId="2D7C9B35" w14:textId="77777777" w:rsidR="00C102E2" w:rsidRPr="00FB6DCB" w:rsidRDefault="00C102E2" w:rsidP="00C102E2">
      <w:pPr>
        <w:spacing w:line="360" w:lineRule="auto"/>
        <w:rPr>
          <w:rFonts w:ascii="Georgia" w:hAnsi="Georgia"/>
          <w:sz w:val="20"/>
          <w:szCs w:val="20"/>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3"/>
        <w:gridCol w:w="567"/>
        <w:gridCol w:w="1559"/>
        <w:gridCol w:w="581"/>
      </w:tblGrid>
      <w:tr w:rsidR="00C102E2" w:rsidRPr="00FB6DCB" w14:paraId="2EF0F6C6" w14:textId="77777777" w:rsidTr="00B76C54">
        <w:trPr>
          <w:trHeight w:val="270"/>
        </w:trPr>
        <w:tc>
          <w:tcPr>
            <w:tcW w:w="7083" w:type="dxa"/>
            <w:shd w:val="clear" w:color="auto" w:fill="auto"/>
          </w:tcPr>
          <w:p w14:paraId="205B141A" w14:textId="77777777" w:rsidR="00C102E2" w:rsidRPr="00FB6DCB" w:rsidRDefault="00C102E2" w:rsidP="00B76C54">
            <w:pPr>
              <w:spacing w:before="40" w:after="40"/>
              <w:rPr>
                <w:rFonts w:ascii="Georgia" w:hAnsi="Georgia"/>
                <w:b/>
                <w:sz w:val="20"/>
                <w:szCs w:val="20"/>
              </w:rPr>
            </w:pPr>
            <w:r>
              <w:rPr>
                <w:rFonts w:ascii="Georgia" w:hAnsi="Georgia"/>
                <w:b/>
                <w:sz w:val="20"/>
              </w:rPr>
              <w:t>3. Content requirements of the thesis</w:t>
            </w:r>
          </w:p>
        </w:tc>
        <w:tc>
          <w:tcPr>
            <w:tcW w:w="567" w:type="dxa"/>
          </w:tcPr>
          <w:p w14:paraId="611EE6BC" w14:textId="5B0E2EEA" w:rsidR="00C102E2" w:rsidRPr="00FB6DCB" w:rsidRDefault="009A4EA4" w:rsidP="00B76C54">
            <w:pPr>
              <w:spacing w:before="40" w:after="40"/>
              <w:jc w:val="center"/>
              <w:rPr>
                <w:rFonts w:ascii="Georgia" w:hAnsi="Georgia"/>
                <w:sz w:val="20"/>
                <w:szCs w:val="20"/>
              </w:rPr>
            </w:pPr>
            <w:r>
              <w:rPr>
                <w:rFonts w:ascii="Georgia" w:hAnsi="Georgia"/>
                <w:sz w:val="20"/>
              </w:rPr>
              <w:t>Yes</w:t>
            </w:r>
          </w:p>
        </w:tc>
        <w:tc>
          <w:tcPr>
            <w:tcW w:w="1559" w:type="dxa"/>
          </w:tcPr>
          <w:p w14:paraId="7986AA76" w14:textId="6396F1E7" w:rsidR="00C102E2" w:rsidRPr="00FB6DCB" w:rsidRDefault="00C102E2" w:rsidP="00B76C54">
            <w:pPr>
              <w:spacing w:before="40" w:after="40"/>
              <w:jc w:val="center"/>
              <w:rPr>
                <w:rFonts w:ascii="Georgia" w:hAnsi="Georgia"/>
                <w:sz w:val="20"/>
                <w:szCs w:val="20"/>
              </w:rPr>
            </w:pPr>
            <w:r>
              <w:rPr>
                <w:rFonts w:ascii="Georgia" w:hAnsi="Georgia"/>
                <w:sz w:val="20"/>
              </w:rPr>
              <w:t xml:space="preserve"> </w:t>
            </w:r>
            <w:r w:rsidR="009A4EA4">
              <w:rPr>
                <w:rFonts w:ascii="Georgia" w:hAnsi="Georgia"/>
                <w:sz w:val="20"/>
              </w:rPr>
              <w:t>Partially</w:t>
            </w:r>
          </w:p>
        </w:tc>
        <w:tc>
          <w:tcPr>
            <w:tcW w:w="581" w:type="dxa"/>
          </w:tcPr>
          <w:p w14:paraId="3E466DD9" w14:textId="7AE39138" w:rsidR="00C102E2" w:rsidRPr="00FB6DCB" w:rsidRDefault="009A4EA4" w:rsidP="00B76C54">
            <w:pPr>
              <w:spacing w:before="40" w:after="40"/>
              <w:jc w:val="center"/>
              <w:rPr>
                <w:rFonts w:ascii="Georgia" w:hAnsi="Georgia"/>
                <w:sz w:val="20"/>
                <w:szCs w:val="20"/>
              </w:rPr>
            </w:pPr>
            <w:r>
              <w:rPr>
                <w:rFonts w:ascii="Georgia" w:hAnsi="Georgia"/>
                <w:sz w:val="20"/>
              </w:rPr>
              <w:t>No</w:t>
            </w:r>
          </w:p>
        </w:tc>
      </w:tr>
      <w:tr w:rsidR="00C102E2" w:rsidRPr="00FB6DCB" w14:paraId="54B6D640" w14:textId="77777777" w:rsidTr="00980AF4">
        <w:trPr>
          <w:trHeight w:val="270"/>
        </w:trPr>
        <w:tc>
          <w:tcPr>
            <w:tcW w:w="7083" w:type="dxa"/>
            <w:shd w:val="clear" w:color="auto" w:fill="auto"/>
          </w:tcPr>
          <w:p w14:paraId="6D37D4B5" w14:textId="77777777" w:rsidR="00C102E2" w:rsidRPr="00FB6DCB" w:rsidRDefault="00C102E2" w:rsidP="00B76C54">
            <w:pPr>
              <w:spacing w:before="40" w:after="40"/>
              <w:rPr>
                <w:rFonts w:ascii="Georgia" w:hAnsi="Georgia"/>
                <w:b/>
                <w:sz w:val="20"/>
                <w:szCs w:val="20"/>
              </w:rPr>
            </w:pPr>
            <w:r>
              <w:rPr>
                <w:rFonts w:ascii="Georgia" w:hAnsi="Georgia"/>
                <w:sz w:val="20"/>
              </w:rPr>
              <w:t>The content of the thesis is in accordance with the approved title of the thesis.</w:t>
            </w:r>
          </w:p>
        </w:tc>
        <w:tc>
          <w:tcPr>
            <w:tcW w:w="567" w:type="dxa"/>
            <w:vAlign w:val="center"/>
          </w:tcPr>
          <w:p w14:paraId="11E8083C" w14:textId="64680EEA" w:rsidR="00C102E2" w:rsidRPr="00980AF4" w:rsidRDefault="00AF31EC" w:rsidP="00980AF4">
            <w:pPr>
              <w:spacing w:before="40" w:after="40"/>
              <w:jc w:val="center"/>
              <w:rPr>
                <w:rFonts w:ascii="Georgia" w:hAnsi="Georgia"/>
                <w:b/>
                <w:sz w:val="20"/>
                <w:szCs w:val="20"/>
              </w:rPr>
            </w:pPr>
            <w:r>
              <w:rPr>
                <w:rFonts w:ascii="Georgia" w:hAnsi="Georgia"/>
                <w:b/>
                <w:sz w:val="20"/>
                <w:szCs w:val="20"/>
              </w:rPr>
              <w:t>X</w:t>
            </w:r>
          </w:p>
        </w:tc>
        <w:tc>
          <w:tcPr>
            <w:tcW w:w="1559" w:type="dxa"/>
            <w:vAlign w:val="center"/>
          </w:tcPr>
          <w:p w14:paraId="0D90AF9B" w14:textId="6572534A" w:rsidR="00C102E2" w:rsidRPr="00980AF4" w:rsidRDefault="00C102E2" w:rsidP="00980AF4">
            <w:pPr>
              <w:spacing w:before="40" w:after="40"/>
              <w:jc w:val="center"/>
              <w:rPr>
                <w:rFonts w:ascii="Georgia" w:hAnsi="Georgia"/>
                <w:b/>
                <w:sz w:val="20"/>
                <w:szCs w:val="20"/>
              </w:rPr>
            </w:pPr>
          </w:p>
        </w:tc>
        <w:tc>
          <w:tcPr>
            <w:tcW w:w="581" w:type="dxa"/>
            <w:vAlign w:val="center"/>
          </w:tcPr>
          <w:p w14:paraId="02AD7D91" w14:textId="414BB258" w:rsidR="00C102E2" w:rsidRPr="00980AF4" w:rsidRDefault="00C102E2" w:rsidP="00980AF4">
            <w:pPr>
              <w:spacing w:before="40" w:after="40"/>
              <w:jc w:val="center"/>
              <w:rPr>
                <w:rFonts w:ascii="Georgia" w:hAnsi="Georgia"/>
                <w:b/>
                <w:sz w:val="20"/>
                <w:szCs w:val="20"/>
              </w:rPr>
            </w:pPr>
          </w:p>
        </w:tc>
      </w:tr>
      <w:tr w:rsidR="00C102E2" w:rsidRPr="00FB6DCB" w14:paraId="43DFB35A" w14:textId="77777777" w:rsidTr="00980AF4">
        <w:tc>
          <w:tcPr>
            <w:tcW w:w="7083" w:type="dxa"/>
          </w:tcPr>
          <w:p w14:paraId="05464666" w14:textId="77777777" w:rsidR="00C102E2" w:rsidRPr="00FB6DCB" w:rsidRDefault="00C102E2" w:rsidP="00B76C54">
            <w:pPr>
              <w:spacing w:before="40" w:after="40"/>
              <w:rPr>
                <w:rFonts w:ascii="Georgia" w:hAnsi="Georgia"/>
                <w:strike/>
                <w:sz w:val="20"/>
                <w:szCs w:val="20"/>
              </w:rPr>
            </w:pPr>
            <w:r>
              <w:rPr>
                <w:rFonts w:ascii="Georgia" w:hAnsi="Georgia"/>
                <w:sz w:val="20"/>
              </w:rPr>
              <w:t>The author presents the background, key information and concepts on the topic of the thesis.</w:t>
            </w:r>
          </w:p>
        </w:tc>
        <w:tc>
          <w:tcPr>
            <w:tcW w:w="567" w:type="dxa"/>
            <w:vAlign w:val="center"/>
          </w:tcPr>
          <w:p w14:paraId="740765CF" w14:textId="19F6CBB4" w:rsidR="00C102E2" w:rsidRPr="00980AF4" w:rsidRDefault="00C102E2" w:rsidP="00980AF4">
            <w:pPr>
              <w:spacing w:before="40" w:after="40"/>
              <w:jc w:val="center"/>
              <w:rPr>
                <w:rFonts w:ascii="Georgia" w:hAnsi="Georgia"/>
                <w:b/>
                <w:sz w:val="20"/>
                <w:szCs w:val="20"/>
              </w:rPr>
            </w:pPr>
          </w:p>
        </w:tc>
        <w:tc>
          <w:tcPr>
            <w:tcW w:w="1559" w:type="dxa"/>
            <w:vAlign w:val="center"/>
          </w:tcPr>
          <w:p w14:paraId="5AD99D39" w14:textId="071101F9" w:rsidR="00C102E2" w:rsidRPr="00980AF4" w:rsidRDefault="00AF31EC" w:rsidP="00980AF4">
            <w:pPr>
              <w:spacing w:before="40" w:after="40"/>
              <w:jc w:val="center"/>
              <w:rPr>
                <w:rFonts w:ascii="Georgia" w:hAnsi="Georgia"/>
                <w:b/>
                <w:sz w:val="20"/>
                <w:szCs w:val="20"/>
              </w:rPr>
            </w:pPr>
            <w:r>
              <w:rPr>
                <w:rFonts w:ascii="Georgia" w:hAnsi="Georgia"/>
                <w:b/>
                <w:sz w:val="20"/>
                <w:szCs w:val="20"/>
              </w:rPr>
              <w:t>X</w:t>
            </w:r>
          </w:p>
        </w:tc>
        <w:tc>
          <w:tcPr>
            <w:tcW w:w="581" w:type="dxa"/>
            <w:vAlign w:val="center"/>
          </w:tcPr>
          <w:p w14:paraId="69718A9E" w14:textId="47AA2888" w:rsidR="00C102E2" w:rsidRPr="00980AF4" w:rsidRDefault="00C102E2" w:rsidP="00980AF4">
            <w:pPr>
              <w:spacing w:before="40" w:after="40"/>
              <w:jc w:val="center"/>
              <w:rPr>
                <w:rFonts w:ascii="Georgia" w:hAnsi="Georgia"/>
                <w:b/>
                <w:sz w:val="20"/>
                <w:szCs w:val="20"/>
              </w:rPr>
            </w:pPr>
          </w:p>
        </w:tc>
      </w:tr>
      <w:tr w:rsidR="00C102E2" w:rsidRPr="00FB6DCB" w14:paraId="2617B700" w14:textId="77777777" w:rsidTr="00980AF4">
        <w:trPr>
          <w:trHeight w:val="320"/>
        </w:trPr>
        <w:tc>
          <w:tcPr>
            <w:tcW w:w="7083" w:type="dxa"/>
          </w:tcPr>
          <w:p w14:paraId="77F0695F" w14:textId="77777777" w:rsidR="00C102E2" w:rsidRPr="00FB6DCB" w:rsidRDefault="00C102E2" w:rsidP="00B76C54">
            <w:pPr>
              <w:spacing w:before="40" w:after="40"/>
              <w:rPr>
                <w:rFonts w:ascii="Georgia" w:hAnsi="Georgia"/>
                <w:strike/>
                <w:sz w:val="20"/>
                <w:szCs w:val="20"/>
              </w:rPr>
            </w:pPr>
            <w:r>
              <w:rPr>
                <w:rFonts w:ascii="Georgia" w:hAnsi="Georgia"/>
                <w:sz w:val="20"/>
              </w:rPr>
              <w:t>The author works with relevant literature and other information sources.</w:t>
            </w:r>
          </w:p>
        </w:tc>
        <w:tc>
          <w:tcPr>
            <w:tcW w:w="567" w:type="dxa"/>
            <w:vAlign w:val="center"/>
          </w:tcPr>
          <w:p w14:paraId="5D074E02" w14:textId="6B252E64" w:rsidR="00C102E2" w:rsidRPr="00980AF4" w:rsidRDefault="00C102E2" w:rsidP="00980AF4">
            <w:pPr>
              <w:spacing w:before="40" w:after="40"/>
              <w:jc w:val="center"/>
              <w:rPr>
                <w:rFonts w:ascii="Georgia" w:hAnsi="Georgia"/>
                <w:b/>
                <w:sz w:val="20"/>
                <w:szCs w:val="20"/>
              </w:rPr>
            </w:pPr>
          </w:p>
        </w:tc>
        <w:tc>
          <w:tcPr>
            <w:tcW w:w="1559" w:type="dxa"/>
            <w:vAlign w:val="center"/>
          </w:tcPr>
          <w:p w14:paraId="7C487D29" w14:textId="07CB09D0" w:rsidR="00C102E2" w:rsidRPr="00980AF4" w:rsidRDefault="00CF3AF6" w:rsidP="00980AF4">
            <w:pPr>
              <w:spacing w:before="40" w:after="40"/>
              <w:jc w:val="center"/>
              <w:rPr>
                <w:rFonts w:ascii="Georgia" w:hAnsi="Georgia"/>
                <w:b/>
                <w:sz w:val="20"/>
                <w:szCs w:val="20"/>
              </w:rPr>
            </w:pPr>
            <w:r>
              <w:rPr>
                <w:rFonts w:ascii="Georgia" w:hAnsi="Georgia"/>
                <w:b/>
                <w:sz w:val="20"/>
                <w:szCs w:val="20"/>
              </w:rPr>
              <w:t>X</w:t>
            </w:r>
          </w:p>
        </w:tc>
        <w:tc>
          <w:tcPr>
            <w:tcW w:w="581" w:type="dxa"/>
            <w:vAlign w:val="center"/>
          </w:tcPr>
          <w:p w14:paraId="03F69751" w14:textId="1344168E" w:rsidR="00C102E2" w:rsidRPr="00980AF4" w:rsidRDefault="00C102E2" w:rsidP="00980AF4">
            <w:pPr>
              <w:spacing w:before="40" w:after="40"/>
              <w:jc w:val="center"/>
              <w:rPr>
                <w:rFonts w:ascii="Georgia" w:hAnsi="Georgia"/>
                <w:b/>
                <w:sz w:val="20"/>
                <w:szCs w:val="20"/>
              </w:rPr>
            </w:pPr>
          </w:p>
        </w:tc>
      </w:tr>
      <w:tr w:rsidR="00C102E2" w:rsidRPr="00FB6DCB" w14:paraId="43637B64" w14:textId="77777777" w:rsidTr="00980AF4">
        <w:trPr>
          <w:trHeight w:val="320"/>
        </w:trPr>
        <w:tc>
          <w:tcPr>
            <w:tcW w:w="7083" w:type="dxa"/>
          </w:tcPr>
          <w:p w14:paraId="76D433CB" w14:textId="77777777" w:rsidR="00C102E2" w:rsidRPr="00FB6DCB" w:rsidRDefault="00C102E2" w:rsidP="00B76C54">
            <w:pPr>
              <w:spacing w:before="40" w:after="40"/>
              <w:rPr>
                <w:rFonts w:ascii="Georgia" w:hAnsi="Georgia"/>
                <w:sz w:val="20"/>
                <w:szCs w:val="20"/>
              </w:rPr>
            </w:pPr>
            <w:r>
              <w:rPr>
                <w:rFonts w:ascii="Georgia" w:hAnsi="Georgia"/>
                <w:sz w:val="20"/>
              </w:rPr>
              <w:t>The thesis is based on primary information sources.</w:t>
            </w:r>
          </w:p>
        </w:tc>
        <w:tc>
          <w:tcPr>
            <w:tcW w:w="567" w:type="dxa"/>
            <w:vAlign w:val="center"/>
          </w:tcPr>
          <w:p w14:paraId="45D3E6CF" w14:textId="7EDE141D" w:rsidR="00C102E2" w:rsidRPr="00980AF4" w:rsidRDefault="00C102E2" w:rsidP="00980AF4">
            <w:pPr>
              <w:spacing w:before="40" w:after="40"/>
              <w:jc w:val="center"/>
              <w:rPr>
                <w:rFonts w:ascii="Georgia" w:hAnsi="Georgia"/>
                <w:b/>
                <w:sz w:val="20"/>
                <w:szCs w:val="20"/>
              </w:rPr>
            </w:pPr>
          </w:p>
        </w:tc>
        <w:tc>
          <w:tcPr>
            <w:tcW w:w="1559" w:type="dxa"/>
            <w:vAlign w:val="center"/>
          </w:tcPr>
          <w:p w14:paraId="6D4A7AF9" w14:textId="3621FC96" w:rsidR="00C102E2" w:rsidRPr="00980AF4" w:rsidRDefault="00CF3AF6" w:rsidP="00980AF4">
            <w:pPr>
              <w:spacing w:before="40" w:after="40"/>
              <w:jc w:val="center"/>
              <w:rPr>
                <w:rFonts w:ascii="Georgia" w:hAnsi="Georgia"/>
                <w:b/>
                <w:sz w:val="20"/>
                <w:szCs w:val="20"/>
              </w:rPr>
            </w:pPr>
            <w:r>
              <w:rPr>
                <w:rFonts w:ascii="Georgia" w:hAnsi="Georgia"/>
                <w:b/>
                <w:sz w:val="20"/>
                <w:szCs w:val="20"/>
              </w:rPr>
              <w:t>X</w:t>
            </w:r>
          </w:p>
        </w:tc>
        <w:tc>
          <w:tcPr>
            <w:tcW w:w="581" w:type="dxa"/>
            <w:vAlign w:val="center"/>
          </w:tcPr>
          <w:p w14:paraId="5D5C9240" w14:textId="50E3C668" w:rsidR="00C102E2" w:rsidRPr="00980AF4" w:rsidRDefault="00C102E2" w:rsidP="00980AF4">
            <w:pPr>
              <w:spacing w:before="40" w:after="40"/>
              <w:jc w:val="center"/>
              <w:rPr>
                <w:rFonts w:ascii="Georgia" w:hAnsi="Georgia"/>
                <w:b/>
                <w:sz w:val="20"/>
                <w:szCs w:val="20"/>
              </w:rPr>
            </w:pPr>
          </w:p>
        </w:tc>
      </w:tr>
      <w:tr w:rsidR="00C102E2" w:rsidRPr="00FB6DCB" w14:paraId="7114D8FF" w14:textId="77777777" w:rsidTr="00980AF4">
        <w:trPr>
          <w:trHeight w:val="320"/>
        </w:trPr>
        <w:tc>
          <w:tcPr>
            <w:tcW w:w="7083" w:type="dxa"/>
          </w:tcPr>
          <w:p w14:paraId="5A817282" w14:textId="77777777" w:rsidR="00C102E2" w:rsidRPr="00FB6DCB" w:rsidRDefault="00C102E2" w:rsidP="00B76C54">
            <w:pPr>
              <w:spacing w:before="40" w:after="40"/>
              <w:rPr>
                <w:rFonts w:ascii="Georgia" w:hAnsi="Georgia"/>
                <w:sz w:val="20"/>
                <w:szCs w:val="20"/>
              </w:rPr>
            </w:pPr>
            <w:r>
              <w:rPr>
                <w:rFonts w:ascii="Georgia" w:hAnsi="Georgia"/>
                <w:sz w:val="20"/>
              </w:rPr>
              <w:t xml:space="preserve">The author chooses adequate methods and procedures </w:t>
            </w:r>
            <w:proofErr w:type="gramStart"/>
            <w:r>
              <w:rPr>
                <w:rFonts w:ascii="Georgia" w:hAnsi="Georgia"/>
                <w:sz w:val="20"/>
              </w:rPr>
              <w:t>with regard to</w:t>
            </w:r>
            <w:proofErr w:type="gramEnd"/>
            <w:r>
              <w:rPr>
                <w:rFonts w:ascii="Georgia" w:hAnsi="Georgia"/>
                <w:sz w:val="20"/>
              </w:rPr>
              <w:t xml:space="preserve"> the chosen type of thesis.</w:t>
            </w:r>
          </w:p>
        </w:tc>
        <w:tc>
          <w:tcPr>
            <w:tcW w:w="567" w:type="dxa"/>
            <w:vAlign w:val="center"/>
          </w:tcPr>
          <w:p w14:paraId="3312D47F" w14:textId="02C1584D" w:rsidR="00C102E2" w:rsidRPr="00980AF4" w:rsidRDefault="00C102E2" w:rsidP="00980AF4">
            <w:pPr>
              <w:spacing w:before="40" w:after="40"/>
              <w:jc w:val="center"/>
              <w:rPr>
                <w:rFonts w:ascii="Georgia" w:hAnsi="Georgia"/>
                <w:b/>
                <w:sz w:val="20"/>
                <w:szCs w:val="20"/>
              </w:rPr>
            </w:pPr>
          </w:p>
        </w:tc>
        <w:tc>
          <w:tcPr>
            <w:tcW w:w="1559" w:type="dxa"/>
            <w:vAlign w:val="center"/>
          </w:tcPr>
          <w:p w14:paraId="746EDBDC" w14:textId="4D3F5B4C" w:rsidR="00C102E2" w:rsidRPr="00980AF4" w:rsidRDefault="00CF3AF6" w:rsidP="00980AF4">
            <w:pPr>
              <w:spacing w:before="40" w:after="40"/>
              <w:jc w:val="center"/>
              <w:rPr>
                <w:rFonts w:ascii="Georgia" w:hAnsi="Georgia"/>
                <w:b/>
                <w:sz w:val="20"/>
                <w:szCs w:val="20"/>
              </w:rPr>
            </w:pPr>
            <w:r>
              <w:rPr>
                <w:rFonts w:ascii="Georgia" w:hAnsi="Georgia"/>
                <w:b/>
                <w:sz w:val="20"/>
                <w:szCs w:val="20"/>
              </w:rPr>
              <w:t>X</w:t>
            </w:r>
          </w:p>
        </w:tc>
        <w:tc>
          <w:tcPr>
            <w:tcW w:w="581" w:type="dxa"/>
            <w:vAlign w:val="center"/>
          </w:tcPr>
          <w:p w14:paraId="5BF56AF3" w14:textId="129E5272" w:rsidR="00C102E2" w:rsidRPr="00980AF4" w:rsidRDefault="00C102E2" w:rsidP="00980AF4">
            <w:pPr>
              <w:spacing w:before="40" w:after="40"/>
              <w:jc w:val="center"/>
              <w:rPr>
                <w:rFonts w:ascii="Georgia" w:hAnsi="Georgia"/>
                <w:b/>
                <w:sz w:val="20"/>
                <w:szCs w:val="20"/>
              </w:rPr>
            </w:pPr>
          </w:p>
        </w:tc>
      </w:tr>
      <w:tr w:rsidR="00C102E2" w:rsidRPr="00FB6DCB" w14:paraId="60BBE39B" w14:textId="77777777" w:rsidTr="00980AF4">
        <w:trPr>
          <w:trHeight w:val="320"/>
        </w:trPr>
        <w:tc>
          <w:tcPr>
            <w:tcW w:w="7083" w:type="dxa"/>
          </w:tcPr>
          <w:p w14:paraId="47D59DFB" w14:textId="77777777" w:rsidR="00C102E2" w:rsidRPr="00FB6DCB" w:rsidRDefault="00C102E2" w:rsidP="00B76C54">
            <w:pPr>
              <w:spacing w:before="40" w:after="40"/>
              <w:rPr>
                <w:rFonts w:ascii="Georgia" w:hAnsi="Georgia"/>
                <w:sz w:val="20"/>
                <w:szCs w:val="20"/>
              </w:rPr>
            </w:pPr>
            <w:r>
              <w:rPr>
                <w:rFonts w:ascii="Georgia" w:hAnsi="Georgia"/>
                <w:sz w:val="20"/>
              </w:rPr>
              <w:t>The author adequately comments on the state of knowledge in the field.</w:t>
            </w:r>
          </w:p>
        </w:tc>
        <w:tc>
          <w:tcPr>
            <w:tcW w:w="567" w:type="dxa"/>
            <w:vAlign w:val="center"/>
          </w:tcPr>
          <w:p w14:paraId="691A7D06" w14:textId="1D445CFF" w:rsidR="00C102E2" w:rsidRPr="00980AF4" w:rsidRDefault="00C102E2" w:rsidP="00980AF4">
            <w:pPr>
              <w:spacing w:before="40" w:after="40"/>
              <w:jc w:val="center"/>
              <w:rPr>
                <w:rFonts w:ascii="Georgia" w:hAnsi="Georgia"/>
                <w:b/>
                <w:sz w:val="20"/>
                <w:szCs w:val="20"/>
              </w:rPr>
            </w:pPr>
          </w:p>
        </w:tc>
        <w:tc>
          <w:tcPr>
            <w:tcW w:w="1559" w:type="dxa"/>
            <w:vAlign w:val="center"/>
          </w:tcPr>
          <w:p w14:paraId="383B3D06" w14:textId="7F99ED64" w:rsidR="00C102E2" w:rsidRPr="00980AF4" w:rsidRDefault="00AF31EC" w:rsidP="00980AF4">
            <w:pPr>
              <w:spacing w:before="40" w:after="40"/>
              <w:jc w:val="center"/>
              <w:rPr>
                <w:rFonts w:ascii="Georgia" w:hAnsi="Georgia"/>
                <w:b/>
                <w:sz w:val="20"/>
                <w:szCs w:val="20"/>
              </w:rPr>
            </w:pPr>
            <w:r>
              <w:rPr>
                <w:rFonts w:ascii="Georgia" w:hAnsi="Georgia"/>
                <w:b/>
                <w:sz w:val="20"/>
                <w:szCs w:val="20"/>
              </w:rPr>
              <w:t>X</w:t>
            </w:r>
          </w:p>
        </w:tc>
        <w:tc>
          <w:tcPr>
            <w:tcW w:w="581" w:type="dxa"/>
            <w:vAlign w:val="center"/>
          </w:tcPr>
          <w:p w14:paraId="53A0F3F5" w14:textId="2C79D332" w:rsidR="00C102E2" w:rsidRPr="00980AF4" w:rsidRDefault="00C102E2" w:rsidP="00980AF4">
            <w:pPr>
              <w:spacing w:before="40" w:after="40"/>
              <w:jc w:val="center"/>
              <w:rPr>
                <w:rFonts w:ascii="Georgia" w:hAnsi="Georgia"/>
                <w:b/>
                <w:sz w:val="20"/>
                <w:szCs w:val="20"/>
              </w:rPr>
            </w:pPr>
          </w:p>
        </w:tc>
      </w:tr>
      <w:tr w:rsidR="00C102E2" w:rsidRPr="00FB6DCB" w14:paraId="514C7049" w14:textId="77777777" w:rsidTr="00980AF4">
        <w:tc>
          <w:tcPr>
            <w:tcW w:w="7083" w:type="dxa"/>
          </w:tcPr>
          <w:p w14:paraId="231796D7" w14:textId="77777777" w:rsidR="00C102E2" w:rsidRPr="00FB6DCB" w:rsidRDefault="00C102E2" w:rsidP="00B76C54">
            <w:pPr>
              <w:spacing w:before="40" w:after="40"/>
              <w:rPr>
                <w:rFonts w:ascii="Georgia" w:hAnsi="Georgia"/>
                <w:strike/>
                <w:sz w:val="20"/>
                <w:szCs w:val="20"/>
              </w:rPr>
            </w:pPr>
            <w:r>
              <w:rPr>
                <w:rFonts w:ascii="Georgia" w:hAnsi="Georgia"/>
                <w:sz w:val="20"/>
              </w:rPr>
              <w:t xml:space="preserve">The author formulates the essential conclusions of the thesis and summarizes its contribution. </w:t>
            </w:r>
          </w:p>
        </w:tc>
        <w:tc>
          <w:tcPr>
            <w:tcW w:w="567" w:type="dxa"/>
            <w:vAlign w:val="center"/>
          </w:tcPr>
          <w:p w14:paraId="5B026E4D" w14:textId="2262E285" w:rsidR="00C102E2" w:rsidRPr="00980AF4" w:rsidRDefault="00C102E2" w:rsidP="00980AF4">
            <w:pPr>
              <w:spacing w:before="40" w:after="40"/>
              <w:jc w:val="center"/>
              <w:rPr>
                <w:rFonts w:ascii="Georgia" w:hAnsi="Georgia"/>
                <w:b/>
                <w:sz w:val="20"/>
                <w:szCs w:val="20"/>
              </w:rPr>
            </w:pPr>
          </w:p>
        </w:tc>
        <w:tc>
          <w:tcPr>
            <w:tcW w:w="1559" w:type="dxa"/>
            <w:vAlign w:val="center"/>
          </w:tcPr>
          <w:p w14:paraId="074E62A8" w14:textId="4F35057F" w:rsidR="00C102E2" w:rsidRPr="00980AF4" w:rsidRDefault="00AF31EC" w:rsidP="00980AF4">
            <w:pPr>
              <w:spacing w:before="40" w:after="40"/>
              <w:jc w:val="center"/>
              <w:rPr>
                <w:rFonts w:ascii="Georgia" w:hAnsi="Georgia"/>
                <w:b/>
                <w:sz w:val="20"/>
                <w:szCs w:val="20"/>
              </w:rPr>
            </w:pPr>
            <w:r>
              <w:rPr>
                <w:rFonts w:ascii="Georgia" w:hAnsi="Georgia"/>
                <w:b/>
                <w:sz w:val="20"/>
                <w:szCs w:val="20"/>
              </w:rPr>
              <w:t>X</w:t>
            </w:r>
          </w:p>
        </w:tc>
        <w:tc>
          <w:tcPr>
            <w:tcW w:w="581" w:type="dxa"/>
            <w:vAlign w:val="center"/>
          </w:tcPr>
          <w:p w14:paraId="652B82F9" w14:textId="3C25E69E" w:rsidR="00C102E2" w:rsidRPr="00980AF4" w:rsidRDefault="00C102E2" w:rsidP="00980AF4">
            <w:pPr>
              <w:spacing w:before="40" w:after="40"/>
              <w:jc w:val="center"/>
              <w:rPr>
                <w:rFonts w:ascii="Georgia" w:hAnsi="Georgia"/>
                <w:b/>
                <w:sz w:val="20"/>
                <w:szCs w:val="20"/>
              </w:rPr>
            </w:pPr>
          </w:p>
        </w:tc>
      </w:tr>
      <w:tr w:rsidR="00C102E2" w:rsidRPr="00FB6DCB" w14:paraId="6094DA49" w14:textId="77777777" w:rsidTr="00980AF4">
        <w:tc>
          <w:tcPr>
            <w:tcW w:w="7083" w:type="dxa"/>
          </w:tcPr>
          <w:p w14:paraId="7C7C7496" w14:textId="77777777" w:rsidR="00C102E2" w:rsidRPr="00FB6DCB" w:rsidRDefault="00C102E2" w:rsidP="00B76C54">
            <w:pPr>
              <w:spacing w:before="40" w:after="40"/>
              <w:rPr>
                <w:rFonts w:ascii="Georgia" w:hAnsi="Georgia"/>
                <w:sz w:val="20"/>
                <w:szCs w:val="20"/>
              </w:rPr>
            </w:pPr>
            <w:r>
              <w:rPr>
                <w:rFonts w:ascii="Georgia" w:hAnsi="Georgia"/>
                <w:sz w:val="20"/>
              </w:rPr>
              <w:t>The thesis meets the essential requirements of a qualification thesis set by the internal standards of UP and the faculty.</w:t>
            </w:r>
          </w:p>
        </w:tc>
        <w:tc>
          <w:tcPr>
            <w:tcW w:w="567" w:type="dxa"/>
            <w:vAlign w:val="center"/>
          </w:tcPr>
          <w:p w14:paraId="4D91970D" w14:textId="6DEA5B16" w:rsidR="00C102E2" w:rsidRPr="00980AF4" w:rsidRDefault="00C102E2" w:rsidP="00980AF4">
            <w:pPr>
              <w:spacing w:before="40" w:after="40"/>
              <w:jc w:val="center"/>
              <w:rPr>
                <w:rFonts w:ascii="Georgia" w:hAnsi="Georgia"/>
                <w:b/>
                <w:sz w:val="20"/>
                <w:szCs w:val="20"/>
              </w:rPr>
            </w:pPr>
          </w:p>
        </w:tc>
        <w:tc>
          <w:tcPr>
            <w:tcW w:w="1559" w:type="dxa"/>
            <w:vAlign w:val="center"/>
          </w:tcPr>
          <w:p w14:paraId="655CB19A" w14:textId="5ECD9F1A" w:rsidR="00C102E2" w:rsidRPr="00980AF4" w:rsidRDefault="00CF3AF6" w:rsidP="00980AF4">
            <w:pPr>
              <w:spacing w:before="40" w:after="40"/>
              <w:jc w:val="center"/>
              <w:rPr>
                <w:rFonts w:ascii="Georgia" w:hAnsi="Georgia"/>
                <w:b/>
                <w:sz w:val="20"/>
                <w:szCs w:val="20"/>
              </w:rPr>
            </w:pPr>
            <w:r>
              <w:rPr>
                <w:rFonts w:ascii="Georgia" w:hAnsi="Georgia"/>
                <w:b/>
                <w:sz w:val="20"/>
                <w:szCs w:val="20"/>
              </w:rPr>
              <w:t>X</w:t>
            </w:r>
          </w:p>
        </w:tc>
        <w:tc>
          <w:tcPr>
            <w:tcW w:w="581" w:type="dxa"/>
            <w:vAlign w:val="center"/>
          </w:tcPr>
          <w:p w14:paraId="30163FA8" w14:textId="115D916C" w:rsidR="00C102E2" w:rsidRPr="00980AF4" w:rsidRDefault="00C102E2" w:rsidP="00980AF4">
            <w:pPr>
              <w:spacing w:before="40" w:after="40"/>
              <w:jc w:val="center"/>
              <w:rPr>
                <w:rFonts w:ascii="Georgia" w:hAnsi="Georgia"/>
                <w:b/>
                <w:sz w:val="20"/>
                <w:szCs w:val="20"/>
              </w:rPr>
            </w:pPr>
          </w:p>
        </w:tc>
      </w:tr>
      <w:tr w:rsidR="00C102E2" w:rsidRPr="00FB6DCB" w14:paraId="39EFCBAE" w14:textId="77777777" w:rsidTr="00980AF4">
        <w:trPr>
          <w:trHeight w:val="960"/>
        </w:trPr>
        <w:tc>
          <w:tcPr>
            <w:tcW w:w="7083" w:type="dxa"/>
          </w:tcPr>
          <w:p w14:paraId="4986FC95" w14:textId="77777777" w:rsidR="00C102E2" w:rsidRPr="00FB6DCB" w:rsidRDefault="00C102E2" w:rsidP="00B76C54">
            <w:pPr>
              <w:spacing w:before="40" w:after="40"/>
              <w:rPr>
                <w:rFonts w:ascii="Georgia" w:hAnsi="Georgia"/>
                <w:b/>
                <w:bCs/>
                <w:sz w:val="20"/>
                <w:szCs w:val="20"/>
              </w:rPr>
            </w:pPr>
            <w:r>
              <w:rPr>
                <w:rFonts w:ascii="Georgia" w:hAnsi="Georgia"/>
                <w:b/>
                <w:sz w:val="20"/>
              </w:rPr>
              <w:t>Other comments on the content requirements of the thesis:</w:t>
            </w:r>
          </w:p>
          <w:p w14:paraId="1897DAC8" w14:textId="594D7004" w:rsidR="00C102E2" w:rsidRDefault="00C102E2" w:rsidP="00B76C54">
            <w:pPr>
              <w:spacing w:before="40" w:after="40"/>
              <w:rPr>
                <w:rFonts w:ascii="Georgia" w:hAnsi="Georgia"/>
                <w:b/>
                <w:bCs/>
                <w:sz w:val="20"/>
                <w:szCs w:val="20"/>
              </w:rPr>
            </w:pPr>
          </w:p>
          <w:p w14:paraId="25B3935E" w14:textId="17AEF6F5" w:rsidR="00AF31EC" w:rsidRPr="00AF31EC" w:rsidRDefault="00CF3AF6" w:rsidP="00B76C54">
            <w:pPr>
              <w:spacing w:before="40" w:after="40"/>
              <w:rPr>
                <w:rFonts w:ascii="Georgia" w:hAnsi="Georgia"/>
                <w:sz w:val="20"/>
                <w:szCs w:val="20"/>
              </w:rPr>
            </w:pPr>
            <w:r>
              <w:rPr>
                <w:rFonts w:ascii="Georgia" w:hAnsi="Georgia"/>
                <w:sz w:val="20"/>
                <w:szCs w:val="20"/>
              </w:rPr>
              <w:t>The sources in this corrected version are cited more precisely, though the unapproved format of citation in the footnotes still appears and some sections still lack proper referencing, it can no longer be considered an example of plagiarism</w:t>
            </w:r>
          </w:p>
          <w:p w14:paraId="14B0FA02" w14:textId="77777777" w:rsidR="00C102E2" w:rsidRPr="00FB6DCB" w:rsidRDefault="00C102E2" w:rsidP="00B76C54">
            <w:pPr>
              <w:spacing w:before="40" w:after="40"/>
              <w:rPr>
                <w:rFonts w:ascii="Georgia" w:hAnsi="Georgia"/>
                <w:b/>
                <w:bCs/>
                <w:sz w:val="20"/>
                <w:szCs w:val="20"/>
              </w:rPr>
            </w:pPr>
          </w:p>
          <w:p w14:paraId="6473DFEA" w14:textId="77777777" w:rsidR="00C102E2" w:rsidRPr="00FB6DCB" w:rsidRDefault="00C102E2" w:rsidP="00B76C54">
            <w:pPr>
              <w:spacing w:before="40" w:after="40"/>
              <w:rPr>
                <w:rFonts w:ascii="Georgia" w:hAnsi="Georgia"/>
                <w:sz w:val="20"/>
                <w:szCs w:val="20"/>
              </w:rPr>
            </w:pPr>
          </w:p>
        </w:tc>
        <w:tc>
          <w:tcPr>
            <w:tcW w:w="567" w:type="dxa"/>
            <w:vAlign w:val="center"/>
          </w:tcPr>
          <w:p w14:paraId="4C61EEE5" w14:textId="102279D0" w:rsidR="00C102E2" w:rsidRPr="00980AF4" w:rsidRDefault="00C102E2" w:rsidP="00980AF4">
            <w:pPr>
              <w:spacing w:before="40" w:after="40"/>
              <w:jc w:val="center"/>
              <w:rPr>
                <w:rFonts w:ascii="Georgia" w:hAnsi="Georgia"/>
                <w:b/>
                <w:sz w:val="20"/>
                <w:szCs w:val="20"/>
              </w:rPr>
            </w:pPr>
          </w:p>
        </w:tc>
        <w:tc>
          <w:tcPr>
            <w:tcW w:w="1559" w:type="dxa"/>
            <w:vAlign w:val="center"/>
          </w:tcPr>
          <w:p w14:paraId="6416ADB1" w14:textId="347C2984" w:rsidR="00C102E2" w:rsidRPr="00980AF4" w:rsidRDefault="00C102E2" w:rsidP="00980AF4">
            <w:pPr>
              <w:spacing w:before="40" w:after="40"/>
              <w:jc w:val="center"/>
              <w:rPr>
                <w:rFonts w:ascii="Georgia" w:hAnsi="Georgia"/>
                <w:b/>
                <w:sz w:val="20"/>
                <w:szCs w:val="20"/>
              </w:rPr>
            </w:pPr>
          </w:p>
        </w:tc>
        <w:tc>
          <w:tcPr>
            <w:tcW w:w="581" w:type="dxa"/>
            <w:vAlign w:val="center"/>
          </w:tcPr>
          <w:p w14:paraId="55124BB9" w14:textId="1537B176" w:rsidR="00C102E2" w:rsidRPr="00980AF4" w:rsidRDefault="00C102E2" w:rsidP="00980AF4">
            <w:pPr>
              <w:spacing w:before="40" w:after="40"/>
              <w:jc w:val="center"/>
              <w:rPr>
                <w:rFonts w:ascii="Georgia" w:hAnsi="Georgia"/>
                <w:b/>
                <w:sz w:val="20"/>
                <w:szCs w:val="20"/>
              </w:rPr>
            </w:pPr>
          </w:p>
        </w:tc>
      </w:tr>
    </w:tbl>
    <w:p w14:paraId="3F659306" w14:textId="77777777" w:rsidR="00C102E2" w:rsidRPr="00FB6DCB" w:rsidRDefault="00C102E2" w:rsidP="00C102E2">
      <w:pPr>
        <w:rPr>
          <w:rFonts w:ascii="Georgia" w:hAnsi="Georgia"/>
          <w:b/>
          <w:sz w:val="20"/>
          <w:szCs w:val="20"/>
        </w:rPr>
      </w:pPr>
    </w:p>
    <w:tbl>
      <w:tblPr>
        <w:tblW w:w="9779"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7121"/>
        <w:gridCol w:w="567"/>
        <w:gridCol w:w="1559"/>
        <w:gridCol w:w="532"/>
      </w:tblGrid>
      <w:tr w:rsidR="00C102E2" w:rsidRPr="00FB6DCB" w14:paraId="01463E09" w14:textId="77777777" w:rsidTr="00B76C54">
        <w:tc>
          <w:tcPr>
            <w:tcW w:w="7121" w:type="dxa"/>
          </w:tcPr>
          <w:p w14:paraId="36C62B97" w14:textId="77777777" w:rsidR="00C102E2" w:rsidRPr="00FB6DCB" w:rsidRDefault="00C102E2" w:rsidP="00B76C54">
            <w:pPr>
              <w:rPr>
                <w:rFonts w:ascii="Georgia" w:hAnsi="Georgia"/>
                <w:b/>
                <w:sz w:val="20"/>
                <w:szCs w:val="20"/>
              </w:rPr>
            </w:pPr>
            <w:r>
              <w:rPr>
                <w:rFonts w:ascii="Georgia" w:hAnsi="Georgia"/>
                <w:b/>
                <w:sz w:val="20"/>
              </w:rPr>
              <w:t xml:space="preserve">4. Formal requirements </w:t>
            </w:r>
          </w:p>
        </w:tc>
        <w:tc>
          <w:tcPr>
            <w:tcW w:w="567" w:type="dxa"/>
          </w:tcPr>
          <w:p w14:paraId="6B831499" w14:textId="4A7C3092" w:rsidR="00C102E2" w:rsidRPr="00FB6DCB" w:rsidRDefault="009A4EA4" w:rsidP="00B76C54">
            <w:pPr>
              <w:spacing w:before="40" w:after="40"/>
              <w:jc w:val="center"/>
              <w:rPr>
                <w:rFonts w:ascii="Georgia" w:hAnsi="Georgia"/>
                <w:sz w:val="20"/>
                <w:szCs w:val="20"/>
              </w:rPr>
            </w:pPr>
            <w:r>
              <w:rPr>
                <w:rFonts w:ascii="Georgia" w:hAnsi="Georgia"/>
                <w:sz w:val="20"/>
              </w:rPr>
              <w:t>Yes</w:t>
            </w:r>
          </w:p>
        </w:tc>
        <w:tc>
          <w:tcPr>
            <w:tcW w:w="1559" w:type="dxa"/>
          </w:tcPr>
          <w:p w14:paraId="1EBA1C22" w14:textId="1B73533B" w:rsidR="00C102E2" w:rsidRPr="00FB6DCB" w:rsidRDefault="009A4EA4" w:rsidP="00B76C54">
            <w:pPr>
              <w:spacing w:before="40" w:after="40"/>
              <w:jc w:val="center"/>
              <w:rPr>
                <w:rFonts w:ascii="Georgia" w:hAnsi="Georgia"/>
                <w:sz w:val="20"/>
                <w:szCs w:val="20"/>
              </w:rPr>
            </w:pPr>
            <w:r>
              <w:rPr>
                <w:rFonts w:ascii="Georgia" w:hAnsi="Georgia"/>
                <w:sz w:val="20"/>
              </w:rPr>
              <w:t>Partially</w:t>
            </w:r>
          </w:p>
        </w:tc>
        <w:tc>
          <w:tcPr>
            <w:tcW w:w="532" w:type="dxa"/>
          </w:tcPr>
          <w:p w14:paraId="64D60337" w14:textId="42BF6FEA" w:rsidR="00C102E2" w:rsidRPr="00FB6DCB" w:rsidRDefault="009A4EA4" w:rsidP="00B76C54">
            <w:pPr>
              <w:spacing w:before="40" w:after="40"/>
              <w:jc w:val="center"/>
              <w:rPr>
                <w:rFonts w:ascii="Georgia" w:hAnsi="Georgia"/>
                <w:sz w:val="20"/>
                <w:szCs w:val="20"/>
              </w:rPr>
            </w:pPr>
            <w:r>
              <w:rPr>
                <w:rFonts w:ascii="Georgia" w:hAnsi="Georgia"/>
                <w:sz w:val="20"/>
              </w:rPr>
              <w:t>No</w:t>
            </w:r>
          </w:p>
        </w:tc>
      </w:tr>
      <w:tr w:rsidR="00C102E2" w:rsidRPr="00FB6DCB" w14:paraId="79E64696" w14:textId="77777777" w:rsidTr="00980AF4">
        <w:tc>
          <w:tcPr>
            <w:tcW w:w="7121" w:type="dxa"/>
          </w:tcPr>
          <w:p w14:paraId="7EC685B4" w14:textId="77777777" w:rsidR="00C102E2" w:rsidRPr="00FB6DCB" w:rsidRDefault="00C102E2" w:rsidP="00B76C54">
            <w:pPr>
              <w:rPr>
                <w:rFonts w:ascii="Georgia" w:hAnsi="Georgia"/>
                <w:sz w:val="20"/>
                <w:szCs w:val="20"/>
                <w:highlight w:val="yellow"/>
              </w:rPr>
            </w:pPr>
            <w:r>
              <w:rPr>
                <w:rFonts w:ascii="Georgia" w:hAnsi="Georgia"/>
                <w:sz w:val="20"/>
              </w:rPr>
              <w:t>The structure of the thesis is in accordance with the specified objectives.</w:t>
            </w:r>
          </w:p>
        </w:tc>
        <w:tc>
          <w:tcPr>
            <w:tcW w:w="567" w:type="dxa"/>
            <w:vAlign w:val="center"/>
          </w:tcPr>
          <w:p w14:paraId="21045191" w14:textId="038D23C7" w:rsidR="00C102E2" w:rsidRPr="00980AF4" w:rsidRDefault="008E4A93" w:rsidP="00980AF4">
            <w:pPr>
              <w:spacing w:before="40" w:after="40"/>
              <w:jc w:val="center"/>
              <w:rPr>
                <w:rFonts w:ascii="Georgia" w:hAnsi="Georgia"/>
                <w:b/>
                <w:sz w:val="20"/>
                <w:szCs w:val="20"/>
              </w:rPr>
            </w:pPr>
            <w:r>
              <w:rPr>
                <w:rFonts w:ascii="Georgia" w:hAnsi="Georgia"/>
                <w:b/>
                <w:sz w:val="20"/>
                <w:szCs w:val="20"/>
              </w:rPr>
              <w:t>X</w:t>
            </w:r>
          </w:p>
        </w:tc>
        <w:tc>
          <w:tcPr>
            <w:tcW w:w="1559" w:type="dxa"/>
            <w:vAlign w:val="center"/>
          </w:tcPr>
          <w:p w14:paraId="3DB9DA67" w14:textId="723EFFEA" w:rsidR="00C102E2" w:rsidRPr="00980AF4" w:rsidRDefault="00C102E2" w:rsidP="00980AF4">
            <w:pPr>
              <w:spacing w:before="40" w:after="40"/>
              <w:jc w:val="center"/>
              <w:rPr>
                <w:rFonts w:ascii="Georgia" w:hAnsi="Georgia"/>
                <w:b/>
                <w:sz w:val="20"/>
                <w:szCs w:val="20"/>
              </w:rPr>
            </w:pPr>
          </w:p>
        </w:tc>
        <w:tc>
          <w:tcPr>
            <w:tcW w:w="532" w:type="dxa"/>
            <w:vAlign w:val="center"/>
          </w:tcPr>
          <w:p w14:paraId="1DFC7A23" w14:textId="74A1E0E5" w:rsidR="00C102E2" w:rsidRPr="00980AF4" w:rsidRDefault="00C102E2" w:rsidP="00980AF4">
            <w:pPr>
              <w:jc w:val="center"/>
              <w:rPr>
                <w:rFonts w:ascii="Georgia" w:hAnsi="Georgia"/>
                <w:b/>
                <w:sz w:val="20"/>
                <w:szCs w:val="20"/>
              </w:rPr>
            </w:pPr>
          </w:p>
        </w:tc>
      </w:tr>
      <w:tr w:rsidR="00C102E2" w:rsidRPr="00FB6DCB" w14:paraId="2F4C0FC8" w14:textId="77777777" w:rsidTr="00980AF4">
        <w:trPr>
          <w:trHeight w:val="241"/>
        </w:trPr>
        <w:tc>
          <w:tcPr>
            <w:tcW w:w="7121" w:type="dxa"/>
          </w:tcPr>
          <w:p w14:paraId="122ED956" w14:textId="77777777" w:rsidR="00C102E2" w:rsidRPr="00FB6DCB" w:rsidRDefault="00C102E2" w:rsidP="00B76C54">
            <w:pPr>
              <w:rPr>
                <w:rFonts w:ascii="Georgia" w:hAnsi="Georgia"/>
                <w:sz w:val="20"/>
                <w:szCs w:val="20"/>
              </w:rPr>
            </w:pPr>
            <w:r>
              <w:rPr>
                <w:rFonts w:ascii="Georgia" w:hAnsi="Georgia"/>
                <w:sz w:val="20"/>
              </w:rPr>
              <w:t>The thesis has a reasonable linguistic and stylistic level.</w:t>
            </w:r>
          </w:p>
        </w:tc>
        <w:tc>
          <w:tcPr>
            <w:tcW w:w="567" w:type="dxa"/>
            <w:vAlign w:val="center"/>
          </w:tcPr>
          <w:p w14:paraId="2A548100" w14:textId="58A22DEF" w:rsidR="00C102E2" w:rsidRPr="00980AF4" w:rsidRDefault="008E4A93" w:rsidP="00980AF4">
            <w:pPr>
              <w:spacing w:before="40" w:after="40"/>
              <w:jc w:val="center"/>
              <w:rPr>
                <w:rFonts w:ascii="Georgia" w:hAnsi="Georgia"/>
                <w:b/>
                <w:sz w:val="20"/>
                <w:szCs w:val="20"/>
              </w:rPr>
            </w:pPr>
            <w:r>
              <w:rPr>
                <w:rFonts w:ascii="Georgia" w:hAnsi="Georgia"/>
                <w:b/>
                <w:sz w:val="20"/>
                <w:szCs w:val="20"/>
              </w:rPr>
              <w:t>X</w:t>
            </w:r>
          </w:p>
        </w:tc>
        <w:tc>
          <w:tcPr>
            <w:tcW w:w="1559" w:type="dxa"/>
            <w:vAlign w:val="center"/>
          </w:tcPr>
          <w:p w14:paraId="06E59ECA" w14:textId="1534A882" w:rsidR="00C102E2" w:rsidRPr="00980AF4" w:rsidRDefault="00C102E2" w:rsidP="00980AF4">
            <w:pPr>
              <w:spacing w:before="40" w:after="40"/>
              <w:jc w:val="center"/>
              <w:rPr>
                <w:rFonts w:ascii="Georgia" w:hAnsi="Georgia"/>
                <w:b/>
                <w:sz w:val="20"/>
                <w:szCs w:val="20"/>
              </w:rPr>
            </w:pPr>
          </w:p>
        </w:tc>
        <w:tc>
          <w:tcPr>
            <w:tcW w:w="532" w:type="dxa"/>
            <w:vAlign w:val="center"/>
          </w:tcPr>
          <w:p w14:paraId="3209714B" w14:textId="345E5D60" w:rsidR="00C102E2" w:rsidRPr="00980AF4" w:rsidRDefault="00C102E2" w:rsidP="00980AF4">
            <w:pPr>
              <w:spacing w:before="40" w:after="40"/>
              <w:jc w:val="center"/>
              <w:rPr>
                <w:rFonts w:ascii="Georgia" w:hAnsi="Georgia"/>
                <w:b/>
                <w:sz w:val="20"/>
                <w:szCs w:val="20"/>
              </w:rPr>
            </w:pPr>
          </w:p>
        </w:tc>
      </w:tr>
      <w:tr w:rsidR="00C102E2" w:rsidRPr="00FB6DCB" w14:paraId="0A0CB1BB" w14:textId="77777777" w:rsidTr="00980AF4">
        <w:tc>
          <w:tcPr>
            <w:tcW w:w="7121" w:type="dxa"/>
          </w:tcPr>
          <w:p w14:paraId="140634B7" w14:textId="77777777" w:rsidR="00C102E2" w:rsidRPr="00FB6DCB" w:rsidRDefault="00C102E2" w:rsidP="00B76C54">
            <w:pPr>
              <w:rPr>
                <w:rFonts w:ascii="Georgia" w:hAnsi="Georgia"/>
                <w:sz w:val="20"/>
                <w:szCs w:val="20"/>
                <w:highlight w:val="yellow"/>
              </w:rPr>
            </w:pPr>
            <w:r>
              <w:rPr>
                <w:rFonts w:ascii="Georgia" w:hAnsi="Georgia"/>
                <w:sz w:val="20"/>
              </w:rPr>
              <w:t>References and citations are in accordance with the applicable citation standard.</w:t>
            </w:r>
          </w:p>
        </w:tc>
        <w:tc>
          <w:tcPr>
            <w:tcW w:w="567" w:type="dxa"/>
            <w:vAlign w:val="center"/>
          </w:tcPr>
          <w:p w14:paraId="4D2107C7" w14:textId="3CC56594" w:rsidR="00C102E2" w:rsidRPr="00980AF4" w:rsidRDefault="00C102E2" w:rsidP="00980AF4">
            <w:pPr>
              <w:spacing w:before="40" w:after="40"/>
              <w:jc w:val="center"/>
              <w:rPr>
                <w:rFonts w:ascii="Georgia" w:hAnsi="Georgia"/>
                <w:b/>
                <w:sz w:val="20"/>
                <w:szCs w:val="20"/>
              </w:rPr>
            </w:pPr>
          </w:p>
        </w:tc>
        <w:tc>
          <w:tcPr>
            <w:tcW w:w="1559" w:type="dxa"/>
            <w:vAlign w:val="center"/>
          </w:tcPr>
          <w:p w14:paraId="07343915" w14:textId="22444BE8" w:rsidR="00C102E2" w:rsidRPr="00980AF4" w:rsidRDefault="00CF3AF6" w:rsidP="00980AF4">
            <w:pPr>
              <w:jc w:val="center"/>
              <w:rPr>
                <w:rFonts w:ascii="Georgia" w:hAnsi="Georgia"/>
                <w:b/>
                <w:sz w:val="20"/>
                <w:szCs w:val="20"/>
              </w:rPr>
            </w:pPr>
            <w:r>
              <w:rPr>
                <w:rFonts w:ascii="Georgia" w:hAnsi="Georgia"/>
                <w:b/>
                <w:sz w:val="20"/>
                <w:szCs w:val="20"/>
              </w:rPr>
              <w:t>X</w:t>
            </w:r>
          </w:p>
        </w:tc>
        <w:tc>
          <w:tcPr>
            <w:tcW w:w="532" w:type="dxa"/>
            <w:vAlign w:val="center"/>
          </w:tcPr>
          <w:p w14:paraId="797EA1A8" w14:textId="2E44D8F7" w:rsidR="00C102E2" w:rsidRPr="00980AF4" w:rsidRDefault="00C102E2" w:rsidP="00980AF4">
            <w:pPr>
              <w:jc w:val="center"/>
              <w:rPr>
                <w:rFonts w:ascii="Georgia" w:hAnsi="Georgia"/>
                <w:b/>
                <w:sz w:val="20"/>
                <w:szCs w:val="20"/>
              </w:rPr>
            </w:pPr>
          </w:p>
        </w:tc>
      </w:tr>
      <w:tr w:rsidR="00C102E2" w:rsidRPr="00FB6DCB" w14:paraId="37749891" w14:textId="77777777" w:rsidTr="00980AF4">
        <w:tc>
          <w:tcPr>
            <w:tcW w:w="7121" w:type="dxa"/>
          </w:tcPr>
          <w:p w14:paraId="240B049D" w14:textId="77777777" w:rsidR="00C102E2" w:rsidRPr="00FB6DCB" w:rsidRDefault="00C102E2" w:rsidP="00B76C54">
            <w:pPr>
              <w:rPr>
                <w:rFonts w:ascii="Georgia" w:hAnsi="Georgia"/>
                <w:sz w:val="20"/>
                <w:szCs w:val="20"/>
                <w:highlight w:val="yellow"/>
              </w:rPr>
            </w:pPr>
            <w:r>
              <w:rPr>
                <w:rFonts w:ascii="Georgia" w:hAnsi="Georgia"/>
                <w:sz w:val="20"/>
              </w:rPr>
              <w:t>The thesis has an appropriate graphic layout (text, graphs, tables, annexes, etc.).</w:t>
            </w:r>
          </w:p>
        </w:tc>
        <w:tc>
          <w:tcPr>
            <w:tcW w:w="567" w:type="dxa"/>
            <w:vAlign w:val="center"/>
          </w:tcPr>
          <w:p w14:paraId="55BCBEEB" w14:textId="1B51DC61" w:rsidR="00C102E2" w:rsidRPr="00980AF4" w:rsidRDefault="008E4A93" w:rsidP="00980AF4">
            <w:pPr>
              <w:spacing w:before="40" w:after="40"/>
              <w:jc w:val="center"/>
              <w:rPr>
                <w:rFonts w:ascii="Georgia" w:hAnsi="Georgia"/>
                <w:b/>
                <w:sz w:val="20"/>
                <w:szCs w:val="20"/>
              </w:rPr>
            </w:pPr>
            <w:r>
              <w:rPr>
                <w:rFonts w:ascii="Georgia" w:hAnsi="Georgia"/>
                <w:b/>
                <w:sz w:val="20"/>
                <w:szCs w:val="20"/>
              </w:rPr>
              <w:t>X</w:t>
            </w:r>
          </w:p>
        </w:tc>
        <w:tc>
          <w:tcPr>
            <w:tcW w:w="1559" w:type="dxa"/>
            <w:vAlign w:val="center"/>
          </w:tcPr>
          <w:p w14:paraId="44F52CF0" w14:textId="0A9E6EBE" w:rsidR="00C102E2" w:rsidRPr="00980AF4" w:rsidRDefault="00C102E2" w:rsidP="00980AF4">
            <w:pPr>
              <w:jc w:val="center"/>
              <w:rPr>
                <w:rFonts w:ascii="Georgia" w:hAnsi="Georgia"/>
                <w:b/>
                <w:sz w:val="20"/>
                <w:szCs w:val="20"/>
              </w:rPr>
            </w:pPr>
          </w:p>
        </w:tc>
        <w:tc>
          <w:tcPr>
            <w:tcW w:w="532" w:type="dxa"/>
            <w:vAlign w:val="center"/>
          </w:tcPr>
          <w:p w14:paraId="0CC9DECA" w14:textId="18F63D4E" w:rsidR="00C102E2" w:rsidRPr="00980AF4" w:rsidRDefault="00C102E2" w:rsidP="00980AF4">
            <w:pPr>
              <w:jc w:val="center"/>
              <w:rPr>
                <w:rFonts w:ascii="Georgia" w:hAnsi="Georgia"/>
                <w:b/>
                <w:sz w:val="20"/>
                <w:szCs w:val="20"/>
              </w:rPr>
            </w:pPr>
          </w:p>
        </w:tc>
      </w:tr>
      <w:tr w:rsidR="00C102E2" w:rsidRPr="00FB6DCB" w14:paraId="4CC63EC1" w14:textId="77777777" w:rsidTr="00B76C54">
        <w:trPr>
          <w:trHeight w:val="697"/>
        </w:trPr>
        <w:tc>
          <w:tcPr>
            <w:tcW w:w="9779" w:type="dxa"/>
            <w:gridSpan w:val="4"/>
          </w:tcPr>
          <w:p w14:paraId="0F0DBA76" w14:textId="77777777" w:rsidR="00C102E2" w:rsidRPr="00FB6DCB" w:rsidRDefault="00C102E2" w:rsidP="00B76C54">
            <w:pPr>
              <w:spacing w:before="40" w:after="40"/>
              <w:rPr>
                <w:rFonts w:ascii="Georgia" w:hAnsi="Georgia"/>
                <w:b/>
                <w:bCs/>
                <w:sz w:val="20"/>
                <w:szCs w:val="20"/>
              </w:rPr>
            </w:pPr>
            <w:r>
              <w:rPr>
                <w:rFonts w:ascii="Georgia" w:hAnsi="Georgia"/>
                <w:b/>
                <w:sz w:val="20"/>
              </w:rPr>
              <w:t>Other comments on the formal requirements of the thesis:</w:t>
            </w:r>
          </w:p>
          <w:p w14:paraId="1CB6F4CC" w14:textId="77777777" w:rsidR="00C102E2" w:rsidRPr="00FB6DCB" w:rsidRDefault="00C102E2" w:rsidP="00B76C54">
            <w:pPr>
              <w:spacing w:before="40" w:after="40"/>
              <w:rPr>
                <w:rFonts w:ascii="Georgia" w:hAnsi="Georgia"/>
                <w:b/>
                <w:bCs/>
                <w:sz w:val="20"/>
                <w:szCs w:val="20"/>
              </w:rPr>
            </w:pPr>
          </w:p>
          <w:p w14:paraId="0F2DD951" w14:textId="5F46371C" w:rsidR="00C102E2" w:rsidRPr="008E4A93" w:rsidRDefault="008E4A93" w:rsidP="00B76C54">
            <w:pPr>
              <w:spacing w:before="40" w:after="40"/>
              <w:rPr>
                <w:rFonts w:ascii="Georgia" w:hAnsi="Georgia"/>
                <w:sz w:val="20"/>
                <w:szCs w:val="20"/>
              </w:rPr>
            </w:pPr>
            <w:r>
              <w:rPr>
                <w:rFonts w:ascii="Georgia" w:hAnsi="Georgia"/>
                <w:sz w:val="20"/>
                <w:szCs w:val="20"/>
              </w:rPr>
              <w:t xml:space="preserve">As mentioned previously the author </w:t>
            </w:r>
            <w:r w:rsidR="00CF3AF6">
              <w:rPr>
                <w:rFonts w:ascii="Georgia" w:hAnsi="Georgia"/>
                <w:sz w:val="20"/>
                <w:szCs w:val="20"/>
              </w:rPr>
              <w:t>sometimes</w:t>
            </w:r>
            <w:r>
              <w:rPr>
                <w:rFonts w:ascii="Georgia" w:hAnsi="Georgia"/>
                <w:sz w:val="20"/>
                <w:szCs w:val="20"/>
              </w:rPr>
              <w:t xml:space="preserve"> includes links in the footnotes rather than using consistent ISO 690 formatting</w:t>
            </w:r>
            <w:r w:rsidR="00CF3AF6">
              <w:rPr>
                <w:rFonts w:ascii="Georgia" w:hAnsi="Georgia"/>
                <w:sz w:val="20"/>
                <w:szCs w:val="20"/>
              </w:rPr>
              <w:t>, omits to provide a full citation. It also does not reference its primary sources when paraphrased</w:t>
            </w:r>
          </w:p>
          <w:p w14:paraId="6CF6A288" w14:textId="77777777" w:rsidR="00C102E2" w:rsidRPr="00FB6DCB" w:rsidRDefault="00C102E2" w:rsidP="00B76C54">
            <w:pPr>
              <w:rPr>
                <w:rFonts w:ascii="Georgia" w:hAnsi="Georgia"/>
                <w:b/>
                <w:sz w:val="20"/>
                <w:szCs w:val="20"/>
                <w:highlight w:val="yellow"/>
              </w:rPr>
            </w:pPr>
          </w:p>
        </w:tc>
      </w:tr>
    </w:tbl>
    <w:p w14:paraId="6C625BFC" w14:textId="77777777" w:rsidR="00C102E2" w:rsidRPr="00FB6DCB" w:rsidRDefault="00C102E2" w:rsidP="00C102E2">
      <w:pPr>
        <w:rPr>
          <w:rFonts w:ascii="Georgia" w:hAnsi="Georgia"/>
          <w:b/>
          <w:sz w:val="20"/>
          <w:szCs w:val="20"/>
        </w:rPr>
      </w:pPr>
    </w:p>
    <w:p w14:paraId="146FC5A4" w14:textId="77777777" w:rsidR="00C102E2" w:rsidRPr="00FB6DCB" w:rsidRDefault="00C102E2" w:rsidP="00C102E2">
      <w:pPr>
        <w:rPr>
          <w:rFonts w:ascii="Georgia" w:hAnsi="Georgia"/>
          <w:b/>
          <w:sz w:val="20"/>
          <w:szCs w:val="20"/>
        </w:rPr>
      </w:pPr>
    </w:p>
    <w:tbl>
      <w:tblPr>
        <w:tblW w:w="9779"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7121"/>
        <w:gridCol w:w="567"/>
        <w:gridCol w:w="1559"/>
        <w:gridCol w:w="532"/>
      </w:tblGrid>
      <w:tr w:rsidR="00C102E2" w:rsidRPr="00FB6DCB" w14:paraId="683F5420" w14:textId="77777777" w:rsidTr="00B76C54">
        <w:tc>
          <w:tcPr>
            <w:tcW w:w="7121" w:type="dxa"/>
          </w:tcPr>
          <w:p w14:paraId="1EFDD80E" w14:textId="77777777" w:rsidR="00C102E2" w:rsidRPr="00FB6DCB" w:rsidRDefault="00C102E2" w:rsidP="00B76C54">
            <w:pPr>
              <w:rPr>
                <w:rFonts w:ascii="Georgia" w:hAnsi="Georgia"/>
                <w:b/>
                <w:sz w:val="20"/>
                <w:szCs w:val="20"/>
              </w:rPr>
            </w:pPr>
            <w:r>
              <w:rPr>
                <w:rFonts w:ascii="Georgia" w:hAnsi="Georgia"/>
                <w:b/>
                <w:sz w:val="20"/>
              </w:rPr>
              <w:t>5. Field-specific assessment criteria</w:t>
            </w:r>
          </w:p>
        </w:tc>
        <w:tc>
          <w:tcPr>
            <w:tcW w:w="567" w:type="dxa"/>
          </w:tcPr>
          <w:p w14:paraId="0B5662C3" w14:textId="2381C2D0" w:rsidR="00C102E2" w:rsidRPr="00FB6DCB" w:rsidRDefault="009A4EA4" w:rsidP="00B76C54">
            <w:pPr>
              <w:spacing w:before="40" w:after="40"/>
              <w:jc w:val="center"/>
              <w:rPr>
                <w:rFonts w:ascii="Georgia" w:hAnsi="Georgia"/>
                <w:sz w:val="20"/>
                <w:szCs w:val="20"/>
              </w:rPr>
            </w:pPr>
            <w:r>
              <w:rPr>
                <w:rFonts w:ascii="Georgia" w:hAnsi="Georgia"/>
                <w:sz w:val="20"/>
              </w:rPr>
              <w:t>Yes</w:t>
            </w:r>
          </w:p>
        </w:tc>
        <w:tc>
          <w:tcPr>
            <w:tcW w:w="1559" w:type="dxa"/>
          </w:tcPr>
          <w:p w14:paraId="0C1785DF" w14:textId="6A02717B" w:rsidR="00C102E2" w:rsidRPr="00FB6DCB" w:rsidRDefault="009A4EA4" w:rsidP="00B76C54">
            <w:pPr>
              <w:spacing w:before="40" w:after="40"/>
              <w:jc w:val="center"/>
              <w:rPr>
                <w:rFonts w:ascii="Georgia" w:hAnsi="Georgia"/>
                <w:sz w:val="20"/>
                <w:szCs w:val="20"/>
              </w:rPr>
            </w:pPr>
            <w:r>
              <w:rPr>
                <w:rFonts w:ascii="Georgia" w:hAnsi="Georgia"/>
                <w:sz w:val="20"/>
              </w:rPr>
              <w:t>Partially</w:t>
            </w:r>
          </w:p>
        </w:tc>
        <w:tc>
          <w:tcPr>
            <w:tcW w:w="532" w:type="dxa"/>
          </w:tcPr>
          <w:p w14:paraId="7D7763DF" w14:textId="76823970" w:rsidR="00C102E2" w:rsidRPr="00FB6DCB" w:rsidRDefault="009A4EA4" w:rsidP="00B76C54">
            <w:pPr>
              <w:spacing w:before="40" w:after="40"/>
              <w:jc w:val="center"/>
              <w:rPr>
                <w:rFonts w:ascii="Georgia" w:hAnsi="Georgia"/>
                <w:sz w:val="20"/>
                <w:szCs w:val="20"/>
              </w:rPr>
            </w:pPr>
            <w:r>
              <w:rPr>
                <w:rFonts w:ascii="Georgia" w:hAnsi="Georgia"/>
                <w:sz w:val="20"/>
              </w:rPr>
              <w:t>No</w:t>
            </w:r>
          </w:p>
        </w:tc>
      </w:tr>
      <w:tr w:rsidR="00C102E2" w:rsidRPr="00FB6DCB" w14:paraId="0013FAE3" w14:textId="77777777" w:rsidTr="00980AF4">
        <w:trPr>
          <w:trHeight w:val="278"/>
        </w:trPr>
        <w:tc>
          <w:tcPr>
            <w:tcW w:w="7121" w:type="dxa"/>
          </w:tcPr>
          <w:p w14:paraId="608B420A" w14:textId="20D46580" w:rsidR="00C102E2" w:rsidRPr="00FB6DCB" w:rsidRDefault="008E4A93" w:rsidP="00B76C54">
            <w:pPr>
              <w:rPr>
                <w:rFonts w:ascii="Georgia" w:hAnsi="Georgia"/>
                <w:sz w:val="20"/>
                <w:szCs w:val="20"/>
                <w:highlight w:val="yellow"/>
              </w:rPr>
            </w:pPr>
            <w:r>
              <w:rPr>
                <w:rFonts w:ascii="Georgia" w:hAnsi="Georgia"/>
                <w:sz w:val="20"/>
                <w:szCs w:val="20"/>
                <w:highlight w:val="yellow"/>
              </w:rPr>
              <w:t>Appropriate language level</w:t>
            </w:r>
          </w:p>
        </w:tc>
        <w:tc>
          <w:tcPr>
            <w:tcW w:w="567" w:type="dxa"/>
            <w:shd w:val="clear" w:color="auto" w:fill="auto"/>
            <w:vAlign w:val="center"/>
          </w:tcPr>
          <w:p w14:paraId="5971617B" w14:textId="76BD2C7C" w:rsidR="00C102E2" w:rsidRPr="00980AF4" w:rsidRDefault="008E4A93" w:rsidP="00980AF4">
            <w:pPr>
              <w:jc w:val="center"/>
              <w:rPr>
                <w:rFonts w:ascii="Georgia" w:hAnsi="Georgia"/>
                <w:b/>
                <w:sz w:val="20"/>
                <w:szCs w:val="20"/>
              </w:rPr>
            </w:pPr>
            <w:r>
              <w:rPr>
                <w:rFonts w:ascii="Georgia" w:hAnsi="Georgia"/>
                <w:b/>
                <w:sz w:val="20"/>
                <w:szCs w:val="20"/>
              </w:rPr>
              <w:t>X</w:t>
            </w:r>
          </w:p>
        </w:tc>
        <w:tc>
          <w:tcPr>
            <w:tcW w:w="1559" w:type="dxa"/>
            <w:shd w:val="clear" w:color="auto" w:fill="auto"/>
            <w:vAlign w:val="center"/>
          </w:tcPr>
          <w:p w14:paraId="6DB5A271" w14:textId="18F87AEE" w:rsidR="00C102E2" w:rsidRPr="00980AF4" w:rsidRDefault="00C102E2" w:rsidP="00980AF4">
            <w:pPr>
              <w:jc w:val="center"/>
              <w:rPr>
                <w:rFonts w:ascii="Georgia" w:hAnsi="Georgia"/>
                <w:b/>
                <w:sz w:val="20"/>
                <w:szCs w:val="20"/>
              </w:rPr>
            </w:pPr>
          </w:p>
        </w:tc>
        <w:tc>
          <w:tcPr>
            <w:tcW w:w="532" w:type="dxa"/>
            <w:shd w:val="clear" w:color="auto" w:fill="auto"/>
            <w:vAlign w:val="center"/>
          </w:tcPr>
          <w:p w14:paraId="6C25C56E" w14:textId="5358C4B7" w:rsidR="00C102E2" w:rsidRPr="00980AF4" w:rsidRDefault="00C102E2" w:rsidP="00980AF4">
            <w:pPr>
              <w:jc w:val="center"/>
              <w:rPr>
                <w:rFonts w:ascii="Georgia" w:hAnsi="Georgia"/>
                <w:b/>
                <w:sz w:val="20"/>
                <w:szCs w:val="20"/>
              </w:rPr>
            </w:pPr>
          </w:p>
        </w:tc>
      </w:tr>
      <w:tr w:rsidR="00C102E2" w:rsidRPr="00FB6DCB" w14:paraId="4CEC39B1" w14:textId="77777777" w:rsidTr="00980AF4">
        <w:tc>
          <w:tcPr>
            <w:tcW w:w="7121" w:type="dxa"/>
          </w:tcPr>
          <w:p w14:paraId="198C7590" w14:textId="77777777" w:rsidR="00C102E2" w:rsidRPr="00FB6DCB" w:rsidRDefault="00C102E2" w:rsidP="00B76C54">
            <w:pPr>
              <w:rPr>
                <w:rFonts w:ascii="Georgia" w:hAnsi="Georgia"/>
                <w:b/>
                <w:sz w:val="20"/>
                <w:szCs w:val="20"/>
                <w:highlight w:val="yellow"/>
              </w:rPr>
            </w:pPr>
          </w:p>
        </w:tc>
        <w:tc>
          <w:tcPr>
            <w:tcW w:w="567" w:type="dxa"/>
            <w:shd w:val="clear" w:color="auto" w:fill="auto"/>
            <w:vAlign w:val="center"/>
          </w:tcPr>
          <w:p w14:paraId="3C86D767" w14:textId="7828A9E9" w:rsidR="00C102E2" w:rsidRPr="00980AF4" w:rsidRDefault="00C102E2" w:rsidP="00980AF4">
            <w:pPr>
              <w:jc w:val="center"/>
              <w:rPr>
                <w:rFonts w:ascii="Georgia" w:hAnsi="Georgia"/>
                <w:b/>
                <w:sz w:val="20"/>
                <w:szCs w:val="20"/>
              </w:rPr>
            </w:pPr>
          </w:p>
        </w:tc>
        <w:tc>
          <w:tcPr>
            <w:tcW w:w="1559" w:type="dxa"/>
            <w:shd w:val="clear" w:color="auto" w:fill="auto"/>
            <w:vAlign w:val="center"/>
          </w:tcPr>
          <w:p w14:paraId="1C02537F" w14:textId="3EF941FF" w:rsidR="00C102E2" w:rsidRPr="00980AF4" w:rsidRDefault="00C102E2" w:rsidP="00980AF4">
            <w:pPr>
              <w:jc w:val="center"/>
              <w:rPr>
                <w:rFonts w:ascii="Georgia" w:hAnsi="Georgia"/>
                <w:b/>
                <w:sz w:val="20"/>
                <w:szCs w:val="20"/>
              </w:rPr>
            </w:pPr>
          </w:p>
        </w:tc>
        <w:tc>
          <w:tcPr>
            <w:tcW w:w="532" w:type="dxa"/>
            <w:shd w:val="clear" w:color="auto" w:fill="auto"/>
            <w:vAlign w:val="center"/>
          </w:tcPr>
          <w:p w14:paraId="2049DE92" w14:textId="27427BF2" w:rsidR="00C102E2" w:rsidRPr="00980AF4" w:rsidRDefault="00C102E2" w:rsidP="00980AF4">
            <w:pPr>
              <w:jc w:val="center"/>
              <w:rPr>
                <w:rFonts w:ascii="Georgia" w:hAnsi="Georgia"/>
                <w:b/>
                <w:sz w:val="20"/>
                <w:szCs w:val="20"/>
              </w:rPr>
            </w:pPr>
          </w:p>
        </w:tc>
      </w:tr>
      <w:tr w:rsidR="00C102E2" w:rsidRPr="00FB6DCB" w14:paraId="3C5A313D" w14:textId="77777777" w:rsidTr="00980AF4">
        <w:trPr>
          <w:trHeight w:val="56"/>
        </w:trPr>
        <w:tc>
          <w:tcPr>
            <w:tcW w:w="7121" w:type="dxa"/>
          </w:tcPr>
          <w:p w14:paraId="1D6E0D0D" w14:textId="77777777" w:rsidR="00C102E2" w:rsidRPr="00FB6DCB" w:rsidRDefault="00C102E2" w:rsidP="00B76C54">
            <w:pPr>
              <w:rPr>
                <w:rFonts w:ascii="Georgia" w:hAnsi="Georgia"/>
                <w:b/>
                <w:sz w:val="20"/>
                <w:szCs w:val="20"/>
                <w:highlight w:val="yellow"/>
              </w:rPr>
            </w:pPr>
          </w:p>
        </w:tc>
        <w:tc>
          <w:tcPr>
            <w:tcW w:w="567" w:type="dxa"/>
            <w:shd w:val="clear" w:color="auto" w:fill="auto"/>
            <w:vAlign w:val="center"/>
          </w:tcPr>
          <w:p w14:paraId="21F765B8" w14:textId="08DB4DFF" w:rsidR="00C102E2" w:rsidRPr="00980AF4" w:rsidRDefault="00C102E2" w:rsidP="00980AF4">
            <w:pPr>
              <w:jc w:val="center"/>
              <w:rPr>
                <w:rFonts w:ascii="Georgia" w:hAnsi="Georgia"/>
                <w:b/>
                <w:sz w:val="20"/>
                <w:szCs w:val="20"/>
              </w:rPr>
            </w:pPr>
          </w:p>
        </w:tc>
        <w:tc>
          <w:tcPr>
            <w:tcW w:w="1559" w:type="dxa"/>
            <w:shd w:val="clear" w:color="auto" w:fill="auto"/>
            <w:vAlign w:val="center"/>
          </w:tcPr>
          <w:p w14:paraId="2B060DF3" w14:textId="03E2D3D8" w:rsidR="00C102E2" w:rsidRPr="00980AF4" w:rsidRDefault="00C102E2" w:rsidP="00980AF4">
            <w:pPr>
              <w:jc w:val="center"/>
              <w:rPr>
                <w:rFonts w:ascii="Georgia" w:hAnsi="Georgia"/>
                <w:b/>
                <w:sz w:val="20"/>
                <w:szCs w:val="20"/>
              </w:rPr>
            </w:pPr>
          </w:p>
        </w:tc>
        <w:tc>
          <w:tcPr>
            <w:tcW w:w="532" w:type="dxa"/>
            <w:shd w:val="clear" w:color="auto" w:fill="auto"/>
            <w:vAlign w:val="center"/>
          </w:tcPr>
          <w:p w14:paraId="2251EF68" w14:textId="736D987D" w:rsidR="00C102E2" w:rsidRPr="00980AF4" w:rsidRDefault="00C102E2" w:rsidP="00980AF4">
            <w:pPr>
              <w:jc w:val="center"/>
              <w:rPr>
                <w:rFonts w:ascii="Georgia" w:hAnsi="Georgia"/>
                <w:b/>
                <w:sz w:val="20"/>
                <w:szCs w:val="20"/>
              </w:rPr>
            </w:pPr>
          </w:p>
        </w:tc>
      </w:tr>
      <w:tr w:rsidR="00C102E2" w:rsidRPr="00FB6DCB" w14:paraId="7E842DCC" w14:textId="77777777" w:rsidTr="00980AF4">
        <w:tc>
          <w:tcPr>
            <w:tcW w:w="7121" w:type="dxa"/>
          </w:tcPr>
          <w:p w14:paraId="6B1FBD6F" w14:textId="77777777" w:rsidR="00C102E2" w:rsidRPr="00FB6DCB" w:rsidRDefault="00C102E2" w:rsidP="00B76C54">
            <w:pPr>
              <w:rPr>
                <w:rFonts w:ascii="Georgia" w:hAnsi="Georgia"/>
                <w:b/>
                <w:sz w:val="20"/>
                <w:szCs w:val="20"/>
                <w:highlight w:val="yellow"/>
              </w:rPr>
            </w:pPr>
          </w:p>
        </w:tc>
        <w:tc>
          <w:tcPr>
            <w:tcW w:w="567" w:type="dxa"/>
            <w:shd w:val="clear" w:color="auto" w:fill="auto"/>
            <w:vAlign w:val="center"/>
          </w:tcPr>
          <w:p w14:paraId="3BB34815" w14:textId="5D6B1DA4" w:rsidR="00C102E2" w:rsidRPr="00980AF4" w:rsidRDefault="00C102E2" w:rsidP="00980AF4">
            <w:pPr>
              <w:jc w:val="center"/>
              <w:rPr>
                <w:rFonts w:ascii="Georgia" w:hAnsi="Georgia"/>
                <w:b/>
                <w:sz w:val="20"/>
                <w:szCs w:val="20"/>
              </w:rPr>
            </w:pPr>
          </w:p>
        </w:tc>
        <w:tc>
          <w:tcPr>
            <w:tcW w:w="1559" w:type="dxa"/>
            <w:shd w:val="clear" w:color="auto" w:fill="auto"/>
            <w:vAlign w:val="center"/>
          </w:tcPr>
          <w:p w14:paraId="67E111BD" w14:textId="1C875B7C" w:rsidR="00C102E2" w:rsidRPr="00980AF4" w:rsidRDefault="00C102E2" w:rsidP="00980AF4">
            <w:pPr>
              <w:jc w:val="center"/>
              <w:rPr>
                <w:rFonts w:ascii="Georgia" w:hAnsi="Georgia"/>
                <w:b/>
                <w:sz w:val="20"/>
                <w:szCs w:val="20"/>
              </w:rPr>
            </w:pPr>
          </w:p>
        </w:tc>
        <w:tc>
          <w:tcPr>
            <w:tcW w:w="532" w:type="dxa"/>
            <w:shd w:val="clear" w:color="auto" w:fill="auto"/>
            <w:vAlign w:val="center"/>
          </w:tcPr>
          <w:p w14:paraId="40725DC5" w14:textId="1D33257A" w:rsidR="00C102E2" w:rsidRPr="00980AF4" w:rsidRDefault="00C102E2" w:rsidP="00980AF4">
            <w:pPr>
              <w:jc w:val="center"/>
              <w:rPr>
                <w:rFonts w:ascii="Georgia" w:hAnsi="Georgia"/>
                <w:b/>
                <w:sz w:val="20"/>
                <w:szCs w:val="20"/>
              </w:rPr>
            </w:pPr>
          </w:p>
        </w:tc>
      </w:tr>
    </w:tbl>
    <w:p w14:paraId="2FDDE625" w14:textId="77777777" w:rsidR="00C102E2" w:rsidRPr="00FB6DCB" w:rsidRDefault="00C102E2" w:rsidP="00C102E2">
      <w:pPr>
        <w:rPr>
          <w:rFonts w:ascii="Georgia" w:hAnsi="Georgia"/>
          <w:b/>
          <w:sz w:val="20"/>
          <w:szCs w:val="20"/>
        </w:rPr>
      </w:pPr>
    </w:p>
    <w:p w14:paraId="6ED2D6CE" w14:textId="77777777" w:rsidR="00C102E2" w:rsidRDefault="00C102E2" w:rsidP="00C102E2">
      <w:pPr>
        <w:rPr>
          <w:rFonts w:ascii="Georgia" w:hAnsi="Georgia"/>
          <w:b/>
          <w:sz w:val="20"/>
        </w:rPr>
      </w:pPr>
      <w:r w:rsidRPr="009A4EA4">
        <w:rPr>
          <w:rFonts w:ascii="Georgia" w:hAnsi="Georgia"/>
          <w:b/>
          <w:sz w:val="20"/>
        </w:rPr>
        <w:t xml:space="preserve">6. Objections and comments for the defence </w:t>
      </w:r>
    </w:p>
    <w:p w14:paraId="5642764E" w14:textId="77777777" w:rsidR="004B5B52" w:rsidRDefault="004B5B52" w:rsidP="00C102E2">
      <w:pPr>
        <w:rPr>
          <w:rFonts w:ascii="Georgia" w:hAnsi="Georgia"/>
          <w:b/>
          <w:sz w:val="20"/>
        </w:rPr>
      </w:pPr>
    </w:p>
    <w:p w14:paraId="58E12CF2" w14:textId="077F709D" w:rsidR="004B5B52" w:rsidRDefault="00CF3AF6" w:rsidP="004B5B52">
      <w:pPr>
        <w:rPr>
          <w:rFonts w:ascii="Georgia" w:hAnsi="Georgia"/>
          <w:bCs/>
          <w:sz w:val="20"/>
        </w:rPr>
      </w:pPr>
      <w:r>
        <w:rPr>
          <w:rFonts w:ascii="Georgia" w:hAnsi="Georgia"/>
          <w:bCs/>
          <w:sz w:val="20"/>
        </w:rPr>
        <w:t xml:space="preserve">The author decided to analyse a complex topic of serial novels and web novels. </w:t>
      </w:r>
    </w:p>
    <w:p w14:paraId="633C7763" w14:textId="69797EDE" w:rsidR="00CF3AF6" w:rsidRDefault="00CF3AF6" w:rsidP="004B5B52">
      <w:pPr>
        <w:rPr>
          <w:rFonts w:ascii="Georgia" w:hAnsi="Georgia"/>
          <w:bCs/>
          <w:sz w:val="20"/>
        </w:rPr>
      </w:pPr>
      <w:r>
        <w:rPr>
          <w:rFonts w:ascii="Georgia" w:hAnsi="Georgia"/>
          <w:bCs/>
          <w:sz w:val="20"/>
        </w:rPr>
        <w:t xml:space="preserve">Crucial problems have occurred in referencing sources but those have been at least partially eliminated in this version. Unapproved citing in the footnotes as well as incomplete references occur repeatedly, the author also omits to provide references to his primary sources where paraphrased. </w:t>
      </w:r>
    </w:p>
    <w:p w14:paraId="5BE3115C" w14:textId="77777777" w:rsidR="00CF3AF6" w:rsidRDefault="00CF3AF6" w:rsidP="004B5B52">
      <w:pPr>
        <w:rPr>
          <w:rFonts w:ascii="Georgia" w:hAnsi="Georgia"/>
          <w:bCs/>
          <w:sz w:val="20"/>
        </w:rPr>
      </w:pPr>
    </w:p>
    <w:p w14:paraId="04DDBF27" w14:textId="33613583" w:rsidR="00122AC6" w:rsidRDefault="00CF3AF6" w:rsidP="004B5B52">
      <w:pPr>
        <w:rPr>
          <w:rFonts w:ascii="Georgia" w:hAnsi="Georgia"/>
          <w:bCs/>
          <w:sz w:val="20"/>
        </w:rPr>
      </w:pPr>
      <w:r>
        <w:rPr>
          <w:rFonts w:ascii="Georgia" w:hAnsi="Georgia"/>
          <w:bCs/>
          <w:sz w:val="20"/>
        </w:rPr>
        <w:t>The topic is handled quite sufficiently</w:t>
      </w:r>
      <w:r w:rsidR="00122AC6">
        <w:rPr>
          <w:rFonts w:ascii="Georgia" w:hAnsi="Georgia"/>
          <w:bCs/>
          <w:sz w:val="20"/>
        </w:rPr>
        <w:t xml:space="preserve">, but, especially when it comes to </w:t>
      </w:r>
      <w:proofErr w:type="spellStart"/>
      <w:r w:rsidR="00122AC6">
        <w:rPr>
          <w:rFonts w:ascii="Georgia" w:hAnsi="Georgia"/>
          <w:bCs/>
          <w:sz w:val="20"/>
        </w:rPr>
        <w:t>webnovels</w:t>
      </w:r>
      <w:proofErr w:type="spellEnd"/>
      <w:r w:rsidR="00122AC6">
        <w:rPr>
          <w:rFonts w:ascii="Georgia" w:hAnsi="Georgia"/>
          <w:bCs/>
          <w:sz w:val="20"/>
        </w:rPr>
        <w:t>, some chapters and subchapters lack proper sourcing. For example, the chapter on direct contact with the author seems to be solely based on the author</w:t>
      </w:r>
      <w:r w:rsidR="00F52B77">
        <w:rPr>
          <w:rFonts w:ascii="Georgia" w:hAnsi="Georgia"/>
          <w:bCs/>
          <w:sz w:val="20"/>
        </w:rPr>
        <w:t>’</w:t>
      </w:r>
      <w:r w:rsidR="00122AC6">
        <w:rPr>
          <w:rFonts w:ascii="Georgia" w:hAnsi="Georgia"/>
          <w:bCs/>
          <w:sz w:val="20"/>
        </w:rPr>
        <w:t xml:space="preserve">s opinions. </w:t>
      </w:r>
    </w:p>
    <w:p w14:paraId="28E40B87" w14:textId="77777777" w:rsidR="00122AC6" w:rsidRDefault="00122AC6" w:rsidP="004B5B52">
      <w:pPr>
        <w:rPr>
          <w:rFonts w:ascii="Georgia" w:hAnsi="Georgia"/>
          <w:bCs/>
          <w:sz w:val="20"/>
        </w:rPr>
      </w:pPr>
    </w:p>
    <w:p w14:paraId="07C47FE7" w14:textId="1A614ADC" w:rsidR="00122AC6" w:rsidRDefault="00122AC6" w:rsidP="004B5B52">
      <w:pPr>
        <w:rPr>
          <w:rFonts w:ascii="Georgia" w:hAnsi="Georgia"/>
          <w:bCs/>
          <w:sz w:val="20"/>
        </w:rPr>
      </w:pPr>
      <w:r>
        <w:rPr>
          <w:rFonts w:ascii="Georgia" w:hAnsi="Georgia"/>
          <w:bCs/>
          <w:sz w:val="20"/>
        </w:rPr>
        <w:t xml:space="preserve">The author omits to provide clear reasons for selecting the two novels for comparison. The selection is </w:t>
      </w:r>
      <w:proofErr w:type="gramStart"/>
      <w:r>
        <w:rPr>
          <w:rFonts w:ascii="Georgia" w:hAnsi="Georgia"/>
          <w:bCs/>
          <w:sz w:val="20"/>
        </w:rPr>
        <w:t>definitely not</w:t>
      </w:r>
      <w:proofErr w:type="gramEnd"/>
      <w:r>
        <w:rPr>
          <w:rFonts w:ascii="Georgia" w:hAnsi="Georgia"/>
          <w:bCs/>
          <w:sz w:val="20"/>
        </w:rPr>
        <w:t xml:space="preserve"> random and should be explicitly justified. </w:t>
      </w:r>
    </w:p>
    <w:p w14:paraId="02F4C9E7" w14:textId="77777777" w:rsidR="00122AC6" w:rsidRDefault="00122AC6" w:rsidP="004B5B52">
      <w:pPr>
        <w:rPr>
          <w:rFonts w:ascii="Georgia" w:hAnsi="Georgia"/>
          <w:bCs/>
          <w:sz w:val="20"/>
        </w:rPr>
      </w:pPr>
    </w:p>
    <w:p w14:paraId="01E67E02" w14:textId="7BA66D6A" w:rsidR="00122AC6" w:rsidRDefault="00122AC6" w:rsidP="004B5B52">
      <w:pPr>
        <w:rPr>
          <w:rFonts w:ascii="Georgia" w:hAnsi="Georgia"/>
          <w:bCs/>
          <w:sz w:val="20"/>
        </w:rPr>
      </w:pPr>
      <w:r>
        <w:rPr>
          <w:rFonts w:ascii="Georgia" w:hAnsi="Georgia"/>
          <w:bCs/>
          <w:sz w:val="20"/>
        </w:rPr>
        <w:t xml:space="preserve">Questions for the defence: </w:t>
      </w:r>
    </w:p>
    <w:p w14:paraId="02432A4E" w14:textId="753A28B6" w:rsidR="00122AC6" w:rsidRDefault="00122AC6" w:rsidP="00122AC6">
      <w:pPr>
        <w:pStyle w:val="ListParagraph"/>
        <w:numPr>
          <w:ilvl w:val="0"/>
          <w:numId w:val="2"/>
        </w:numPr>
        <w:rPr>
          <w:rFonts w:ascii="Georgia" w:hAnsi="Georgia"/>
          <w:bCs/>
          <w:sz w:val="20"/>
        </w:rPr>
      </w:pPr>
      <w:r>
        <w:rPr>
          <w:rFonts w:ascii="Georgia" w:hAnsi="Georgia"/>
          <w:bCs/>
          <w:sz w:val="20"/>
        </w:rPr>
        <w:t xml:space="preserve">Explain the selection of the two novels for comparison. </w:t>
      </w:r>
    </w:p>
    <w:p w14:paraId="46445D8C" w14:textId="54E38DEA" w:rsidR="00122AC6" w:rsidRDefault="00122AC6" w:rsidP="00122AC6">
      <w:pPr>
        <w:pStyle w:val="ListParagraph"/>
        <w:numPr>
          <w:ilvl w:val="0"/>
          <w:numId w:val="2"/>
        </w:numPr>
        <w:rPr>
          <w:rFonts w:ascii="Georgia" w:hAnsi="Georgia"/>
          <w:bCs/>
          <w:sz w:val="20"/>
        </w:rPr>
      </w:pPr>
      <w:r>
        <w:rPr>
          <w:rFonts w:ascii="Georgia" w:hAnsi="Georgia"/>
          <w:bCs/>
          <w:sz w:val="20"/>
        </w:rPr>
        <w:t xml:space="preserve">What is the role of social media content for the </w:t>
      </w:r>
      <w:proofErr w:type="spellStart"/>
      <w:r>
        <w:rPr>
          <w:rFonts w:ascii="Georgia" w:hAnsi="Georgia"/>
          <w:bCs/>
          <w:sz w:val="20"/>
        </w:rPr>
        <w:t>webnovel</w:t>
      </w:r>
      <w:proofErr w:type="spellEnd"/>
      <w:r>
        <w:rPr>
          <w:rFonts w:ascii="Georgia" w:hAnsi="Georgia"/>
          <w:bCs/>
          <w:sz w:val="20"/>
        </w:rPr>
        <w:t xml:space="preserve"> authors? </w:t>
      </w:r>
    </w:p>
    <w:p w14:paraId="7466E738" w14:textId="17899AB9" w:rsidR="00122AC6" w:rsidRDefault="00122AC6" w:rsidP="00122AC6">
      <w:pPr>
        <w:pStyle w:val="ListParagraph"/>
        <w:numPr>
          <w:ilvl w:val="0"/>
          <w:numId w:val="2"/>
        </w:numPr>
        <w:rPr>
          <w:rFonts w:ascii="Georgia" w:hAnsi="Georgia"/>
          <w:bCs/>
          <w:sz w:val="20"/>
        </w:rPr>
      </w:pPr>
      <w:r>
        <w:rPr>
          <w:rFonts w:ascii="Georgia" w:hAnsi="Georgia"/>
          <w:bCs/>
          <w:sz w:val="20"/>
        </w:rPr>
        <w:t xml:space="preserve">What is meant by parasocial relationship and how is it cultivated by authors? How was the relationship with their readership cultivated by Victorian novelists? </w:t>
      </w:r>
    </w:p>
    <w:p w14:paraId="03E7CAC8" w14:textId="3F493B68" w:rsidR="00122AC6" w:rsidRDefault="00122AC6" w:rsidP="00122AC6">
      <w:pPr>
        <w:pStyle w:val="ListParagraph"/>
        <w:numPr>
          <w:ilvl w:val="0"/>
          <w:numId w:val="2"/>
        </w:numPr>
        <w:rPr>
          <w:rFonts w:ascii="Georgia" w:hAnsi="Georgia"/>
          <w:bCs/>
          <w:sz w:val="20"/>
        </w:rPr>
      </w:pPr>
      <w:r>
        <w:rPr>
          <w:rFonts w:ascii="Georgia" w:hAnsi="Georgia"/>
          <w:bCs/>
          <w:sz w:val="20"/>
        </w:rPr>
        <w:t xml:space="preserve">Can you name more examples of authors being influenced by their readers in both </w:t>
      </w:r>
      <w:proofErr w:type="spellStart"/>
      <w:r w:rsidR="005630E0">
        <w:rPr>
          <w:rFonts w:ascii="Georgia" w:hAnsi="Georgia"/>
          <w:bCs/>
          <w:sz w:val="20"/>
        </w:rPr>
        <w:t>webnovels</w:t>
      </w:r>
      <w:proofErr w:type="spellEnd"/>
      <w:r w:rsidR="005630E0">
        <w:rPr>
          <w:rFonts w:ascii="Georgia" w:hAnsi="Georgia"/>
          <w:bCs/>
          <w:sz w:val="20"/>
        </w:rPr>
        <w:t xml:space="preserve"> and serial novels? </w:t>
      </w:r>
    </w:p>
    <w:p w14:paraId="7088E7E2" w14:textId="210ABDA3" w:rsidR="005630E0" w:rsidRPr="00122AC6" w:rsidRDefault="005630E0" w:rsidP="00122AC6">
      <w:pPr>
        <w:pStyle w:val="ListParagraph"/>
        <w:numPr>
          <w:ilvl w:val="0"/>
          <w:numId w:val="2"/>
        </w:numPr>
        <w:rPr>
          <w:rFonts w:ascii="Georgia" w:hAnsi="Georgia"/>
          <w:bCs/>
          <w:sz w:val="20"/>
        </w:rPr>
      </w:pPr>
      <w:r>
        <w:rPr>
          <w:rFonts w:ascii="Georgia" w:hAnsi="Georgia"/>
          <w:bCs/>
          <w:sz w:val="20"/>
        </w:rPr>
        <w:t xml:space="preserve">What information is publicly available about </w:t>
      </w:r>
      <w:proofErr w:type="spellStart"/>
      <w:r>
        <w:rPr>
          <w:rFonts w:ascii="Georgia" w:hAnsi="Georgia"/>
          <w:bCs/>
          <w:sz w:val="20"/>
        </w:rPr>
        <w:t>HybaIsWriting</w:t>
      </w:r>
      <w:proofErr w:type="spellEnd"/>
      <w:r>
        <w:rPr>
          <w:rFonts w:ascii="Georgia" w:hAnsi="Georgia"/>
          <w:bCs/>
          <w:sz w:val="20"/>
        </w:rPr>
        <w:t xml:space="preserve">? How is this author comparable to Sir Arthur Conan Doyle? </w:t>
      </w:r>
      <w:r>
        <w:rPr>
          <w:rFonts w:ascii="Georgia" w:hAnsi="Georgia"/>
          <w:bCs/>
          <w:sz w:val="20"/>
        </w:rPr>
        <w:br/>
      </w:r>
      <w:r>
        <w:rPr>
          <w:rFonts w:ascii="Georgia" w:hAnsi="Georgia"/>
          <w:bCs/>
          <w:sz w:val="20"/>
        </w:rPr>
        <w:br/>
      </w:r>
      <w:r>
        <w:rPr>
          <w:rFonts w:ascii="Georgia" w:hAnsi="Georgia"/>
          <w:bCs/>
          <w:sz w:val="20"/>
        </w:rPr>
        <w:br/>
      </w:r>
      <w:r>
        <w:rPr>
          <w:rFonts w:ascii="Georgia" w:hAnsi="Georgia"/>
          <w:bCs/>
          <w:sz w:val="20"/>
        </w:rPr>
        <w:br/>
      </w:r>
    </w:p>
    <w:p w14:paraId="298793F9" w14:textId="77777777" w:rsidR="00C102E2" w:rsidRPr="00FB6DCB" w:rsidRDefault="00C102E2" w:rsidP="00C102E2">
      <w:pPr>
        <w:rPr>
          <w:rFonts w:ascii="Georgia" w:hAnsi="Georgia"/>
          <w:b/>
          <w:sz w:val="20"/>
          <w:szCs w:val="20"/>
        </w:rPr>
      </w:pPr>
    </w:p>
    <w:p w14:paraId="51448A1A" w14:textId="77777777" w:rsidR="00C102E2" w:rsidRDefault="00C102E2" w:rsidP="00C102E2">
      <w:pPr>
        <w:rPr>
          <w:rFonts w:ascii="Georgia" w:hAnsi="Georgia"/>
          <w:sz w:val="20"/>
        </w:rPr>
      </w:pPr>
      <w:r>
        <w:rPr>
          <w:rFonts w:ascii="Georgia" w:hAnsi="Georgia"/>
          <w:b/>
          <w:bCs/>
          <w:sz w:val="20"/>
        </w:rPr>
        <w:lastRenderedPageBreak/>
        <w:t>Conclusion:</w:t>
      </w:r>
      <w:r>
        <w:rPr>
          <w:rFonts w:ascii="Georgia" w:hAnsi="Georgia"/>
          <w:sz w:val="20"/>
        </w:rPr>
        <w:t xml:space="preserve"> </w:t>
      </w:r>
    </w:p>
    <w:p w14:paraId="39137BAB" w14:textId="77777777" w:rsidR="008E4A93" w:rsidRPr="00FB6DCB" w:rsidRDefault="008E4A93" w:rsidP="00C102E2">
      <w:pPr>
        <w:rPr>
          <w:rFonts w:ascii="Georgia" w:hAnsi="Georgia"/>
          <w:bCs/>
          <w:sz w:val="20"/>
          <w:szCs w:val="20"/>
        </w:rPr>
      </w:pPr>
    </w:p>
    <w:p w14:paraId="4D72EEB2" w14:textId="6BC321AF" w:rsidR="00C102E2" w:rsidRPr="00FB6DCB" w:rsidRDefault="005630E0" w:rsidP="00C102E2">
      <w:pPr>
        <w:rPr>
          <w:rFonts w:ascii="Georgia" w:hAnsi="Georgia"/>
          <w:bCs/>
          <w:sz w:val="20"/>
          <w:szCs w:val="20"/>
        </w:rPr>
      </w:pPr>
      <w:r>
        <w:rPr>
          <w:rFonts w:ascii="Georgia" w:hAnsi="Georgia"/>
          <w:b/>
          <w:bCs/>
          <w:sz w:val="20"/>
        </w:rPr>
        <w:t xml:space="preserve">I </w:t>
      </w:r>
      <w:r w:rsidR="00C102E2" w:rsidRPr="008E4A93">
        <w:rPr>
          <w:rFonts w:ascii="Georgia" w:hAnsi="Georgia"/>
          <w:b/>
          <w:bCs/>
          <w:sz w:val="20"/>
        </w:rPr>
        <w:t>recommend the thesis for defence</w:t>
      </w:r>
    </w:p>
    <w:p w14:paraId="4D3C080B" w14:textId="77777777" w:rsidR="00C102E2" w:rsidRPr="00FB6DCB" w:rsidRDefault="00C102E2" w:rsidP="00C102E2">
      <w:pPr>
        <w:rPr>
          <w:rFonts w:ascii="Georgia" w:hAnsi="Georgia"/>
          <w:sz w:val="20"/>
          <w:szCs w:val="20"/>
          <w:u w:val="single"/>
        </w:rPr>
      </w:pPr>
    </w:p>
    <w:p w14:paraId="130D5E9F" w14:textId="617D01DE" w:rsidR="00C102E2" w:rsidRPr="00FB6DCB" w:rsidRDefault="00C102E2" w:rsidP="00C102E2">
      <w:pPr>
        <w:rPr>
          <w:rFonts w:ascii="Georgia" w:hAnsi="Georgia"/>
          <w:sz w:val="20"/>
          <w:szCs w:val="20"/>
        </w:rPr>
      </w:pPr>
      <w:r>
        <w:rPr>
          <w:rFonts w:ascii="Georgia" w:hAnsi="Georgia"/>
          <w:sz w:val="20"/>
        </w:rPr>
        <w:t xml:space="preserve">Proposed grade: </w:t>
      </w:r>
      <w:r w:rsidR="005630E0">
        <w:rPr>
          <w:rFonts w:ascii="Georgia" w:hAnsi="Georgia"/>
          <w:sz w:val="20"/>
        </w:rPr>
        <w:t>C</w:t>
      </w:r>
    </w:p>
    <w:p w14:paraId="02F3BE53" w14:textId="77777777" w:rsidR="00C102E2" w:rsidRPr="00FB6DCB" w:rsidRDefault="00C102E2" w:rsidP="00C102E2">
      <w:pPr>
        <w:rPr>
          <w:rFonts w:ascii="Georgia" w:hAnsi="Georgia"/>
          <w:b/>
          <w:sz w:val="20"/>
          <w:szCs w:val="20"/>
        </w:rPr>
      </w:pPr>
      <w:r>
        <w:rPr>
          <w:rFonts w:ascii="Georgia" w:hAnsi="Georgia"/>
          <w:sz w:val="20"/>
        </w:rPr>
        <w:tab/>
      </w:r>
      <w:r>
        <w:rPr>
          <w:rFonts w:ascii="Georgia" w:hAnsi="Georgia"/>
          <w:sz w:val="20"/>
        </w:rPr>
        <w:tab/>
      </w:r>
      <w:r>
        <w:rPr>
          <w:rFonts w:ascii="Georgia" w:hAnsi="Georgia"/>
          <w:sz w:val="20"/>
        </w:rPr>
        <w:tab/>
      </w:r>
      <w:r>
        <w:rPr>
          <w:rFonts w:ascii="Georgia" w:hAnsi="Georgia"/>
          <w:sz w:val="20"/>
        </w:rPr>
        <w:tab/>
      </w:r>
      <w:r>
        <w:rPr>
          <w:rFonts w:ascii="Georgia" w:hAnsi="Georgia"/>
          <w:sz w:val="20"/>
        </w:rPr>
        <w:tab/>
      </w:r>
    </w:p>
    <w:p w14:paraId="5BD93158" w14:textId="4337911E" w:rsidR="00C102E2" w:rsidRPr="00FB6DCB" w:rsidRDefault="00C102E2" w:rsidP="00C102E2">
      <w:pPr>
        <w:rPr>
          <w:rFonts w:ascii="Georgia" w:hAnsi="Georgia"/>
          <w:bCs/>
          <w:sz w:val="20"/>
          <w:szCs w:val="20"/>
        </w:rPr>
      </w:pPr>
      <w:r>
        <w:rPr>
          <w:rFonts w:ascii="Georgia" w:hAnsi="Georgia"/>
          <w:sz w:val="20"/>
        </w:rPr>
        <w:t>Olomouc,</w:t>
      </w:r>
      <w:r w:rsidR="005630E0">
        <w:rPr>
          <w:rFonts w:ascii="Georgia" w:hAnsi="Georgia"/>
          <w:sz w:val="20"/>
        </w:rPr>
        <w:t>15</w:t>
      </w:r>
      <w:r w:rsidR="008E4A93">
        <w:rPr>
          <w:rFonts w:ascii="Georgia" w:hAnsi="Georgia"/>
          <w:sz w:val="20"/>
        </w:rPr>
        <w:t>.</w:t>
      </w:r>
      <w:r w:rsidR="005630E0">
        <w:rPr>
          <w:rFonts w:ascii="Georgia" w:hAnsi="Georgia"/>
          <w:sz w:val="20"/>
        </w:rPr>
        <w:t>7.</w:t>
      </w:r>
      <w:r w:rsidR="008E4A93">
        <w:rPr>
          <w:rFonts w:ascii="Georgia" w:hAnsi="Georgia"/>
          <w:sz w:val="20"/>
        </w:rPr>
        <w:t xml:space="preserve"> 2024</w:t>
      </w:r>
      <w:r>
        <w:rPr>
          <w:rFonts w:ascii="Georgia" w:hAnsi="Georgia"/>
          <w:sz w:val="20"/>
        </w:rPr>
        <w:tab/>
      </w:r>
      <w:r>
        <w:rPr>
          <w:rFonts w:ascii="Georgia" w:hAnsi="Georgia"/>
          <w:sz w:val="20"/>
        </w:rPr>
        <w:tab/>
      </w:r>
      <w:r>
        <w:rPr>
          <w:rFonts w:ascii="Georgia" w:hAnsi="Georgia"/>
          <w:sz w:val="20"/>
        </w:rPr>
        <w:tab/>
      </w:r>
      <w:r>
        <w:rPr>
          <w:rFonts w:ascii="Georgia" w:hAnsi="Georgia"/>
          <w:sz w:val="20"/>
        </w:rPr>
        <w:tab/>
      </w:r>
      <w:r>
        <w:rPr>
          <w:rFonts w:ascii="Georgia" w:hAnsi="Georgia"/>
          <w:sz w:val="20"/>
        </w:rPr>
        <w:tab/>
      </w:r>
      <w:r>
        <w:rPr>
          <w:rFonts w:ascii="Georgia" w:hAnsi="Georgia"/>
          <w:sz w:val="20"/>
        </w:rPr>
        <w:tab/>
        <w:t>…………………………………….</w:t>
      </w:r>
    </w:p>
    <w:p w14:paraId="3646E9D8" w14:textId="77777777" w:rsidR="00C102E2" w:rsidRPr="00FB6DCB" w:rsidRDefault="00C102E2" w:rsidP="00C102E2">
      <w:pPr>
        <w:rPr>
          <w:rFonts w:ascii="Georgia" w:hAnsi="Georgia"/>
          <w:bCs/>
          <w:sz w:val="20"/>
          <w:szCs w:val="20"/>
        </w:rPr>
      </w:pPr>
      <w:r>
        <w:rPr>
          <w:rFonts w:ascii="Georgia" w:hAnsi="Georgia"/>
          <w:sz w:val="20"/>
        </w:rPr>
        <w:tab/>
      </w:r>
      <w:r>
        <w:rPr>
          <w:rFonts w:ascii="Georgia" w:hAnsi="Georgia"/>
          <w:sz w:val="20"/>
        </w:rPr>
        <w:tab/>
      </w:r>
      <w:r>
        <w:rPr>
          <w:rFonts w:ascii="Georgia" w:hAnsi="Georgia"/>
          <w:sz w:val="20"/>
        </w:rPr>
        <w:tab/>
      </w:r>
      <w:r>
        <w:rPr>
          <w:rFonts w:ascii="Georgia" w:hAnsi="Georgia"/>
          <w:sz w:val="20"/>
        </w:rPr>
        <w:tab/>
      </w:r>
      <w:r>
        <w:rPr>
          <w:rFonts w:ascii="Georgia" w:hAnsi="Georgia"/>
          <w:sz w:val="20"/>
        </w:rPr>
        <w:tab/>
      </w:r>
      <w:r>
        <w:rPr>
          <w:rFonts w:ascii="Georgia" w:hAnsi="Georgia"/>
          <w:sz w:val="20"/>
        </w:rPr>
        <w:tab/>
      </w:r>
      <w:r>
        <w:rPr>
          <w:rFonts w:ascii="Georgia" w:hAnsi="Georgia"/>
          <w:sz w:val="20"/>
        </w:rPr>
        <w:tab/>
      </w:r>
      <w:r>
        <w:rPr>
          <w:rFonts w:ascii="Georgia" w:hAnsi="Georgia"/>
          <w:sz w:val="20"/>
        </w:rPr>
        <w:tab/>
        <w:t xml:space="preserve">                Opponent:</w:t>
      </w:r>
    </w:p>
    <w:p w14:paraId="5985CB06" w14:textId="77777777" w:rsidR="00C102E2" w:rsidRPr="00FB6DCB" w:rsidRDefault="00C102E2" w:rsidP="00C102E2">
      <w:pPr>
        <w:rPr>
          <w:rFonts w:ascii="Georgia" w:hAnsi="Georgia"/>
          <w:bCs/>
          <w:sz w:val="20"/>
          <w:szCs w:val="20"/>
        </w:rPr>
      </w:pPr>
    </w:p>
    <w:p w14:paraId="7CCA90EC" w14:textId="77777777" w:rsidR="00CC7AFA" w:rsidRPr="00C102E2" w:rsidRDefault="00CC7AFA" w:rsidP="00C102E2">
      <w:pPr>
        <w:rPr>
          <w:rFonts w:ascii="Georgia" w:hAnsi="Georgia"/>
          <w:sz w:val="18"/>
          <w:szCs w:val="18"/>
        </w:rPr>
      </w:pPr>
    </w:p>
    <w:sectPr w:rsidR="00CC7AFA" w:rsidRPr="00C102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3EE5"/>
    <w:multiLevelType w:val="hybridMultilevel"/>
    <w:tmpl w:val="F4922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E5429A"/>
    <w:multiLevelType w:val="hybridMultilevel"/>
    <w:tmpl w:val="B26C8BC2"/>
    <w:lvl w:ilvl="0" w:tplc="083E787C">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2333023">
    <w:abstractNumId w:val="1"/>
  </w:num>
  <w:num w:numId="2" w16cid:durableId="1364400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2E2"/>
    <w:rsid w:val="000755D7"/>
    <w:rsid w:val="00122AC6"/>
    <w:rsid w:val="001C0AFA"/>
    <w:rsid w:val="004B5B52"/>
    <w:rsid w:val="00502E41"/>
    <w:rsid w:val="005630E0"/>
    <w:rsid w:val="007341C0"/>
    <w:rsid w:val="00753FA3"/>
    <w:rsid w:val="008764C5"/>
    <w:rsid w:val="008E4A93"/>
    <w:rsid w:val="00980AF4"/>
    <w:rsid w:val="009A4EA4"/>
    <w:rsid w:val="00AF31EC"/>
    <w:rsid w:val="00C102E2"/>
    <w:rsid w:val="00CC7AFA"/>
    <w:rsid w:val="00CF3AF6"/>
    <w:rsid w:val="00E57228"/>
    <w:rsid w:val="00F158C4"/>
    <w:rsid w:val="00F52B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8BFA5"/>
  <w15:chartTrackingRefBased/>
  <w15:docId w15:val="{26FD7FB5-AC21-4714-8AF5-132FFB60B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2E2"/>
    <w:pPr>
      <w:spacing w:after="0"/>
    </w:pPr>
    <w:rPr>
      <w:rFonts w:ascii="Times New Roman" w:hAnsi="Times New Roman" w:cs="Times New Roman"/>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102E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8E4A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96ADC466A03BF48B8E8FF2D0695DBE7" ma:contentTypeVersion="14" ma:contentTypeDescription="Vytvoří nový dokument" ma:contentTypeScope="" ma:versionID="b1369f49f05d025e9a0799e59625dd11">
  <xsd:schema xmlns:xsd="http://www.w3.org/2001/XMLSchema" xmlns:xs="http://www.w3.org/2001/XMLSchema" xmlns:p="http://schemas.microsoft.com/office/2006/metadata/properties" xmlns:ns3="391b8a00-b016-4dc9-b31e-ad261de4c958" xmlns:ns4="ee28e2c8-0ed3-459d-be54-480234c8b723" targetNamespace="http://schemas.microsoft.com/office/2006/metadata/properties" ma:root="true" ma:fieldsID="6001cc33af970b1c8629e0632a64e73e" ns3:_="" ns4:_="">
    <xsd:import namespace="391b8a00-b016-4dc9-b31e-ad261de4c958"/>
    <xsd:import namespace="ee28e2c8-0ed3-459d-be54-480234c8b72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1b8a00-b016-4dc9-b31e-ad261de4c9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e28e2c8-0ed3-459d-be54-480234c8b723" elementFormDefault="qualified">
    <xsd:import namespace="http://schemas.microsoft.com/office/2006/documentManagement/types"/>
    <xsd:import namespace="http://schemas.microsoft.com/office/infopath/2007/PartnerControls"/>
    <xsd:element name="SharedWithUsers" ma:index="15"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dílené s podrobnostmi" ma:internalName="SharedWithDetails" ma:readOnly="true">
      <xsd:simpleType>
        <xsd:restriction base="dms:Note">
          <xsd:maxLength value="255"/>
        </xsd:restriction>
      </xsd:simpleType>
    </xsd:element>
    <xsd:element name="SharingHintHash" ma:index="17" nillable="true" ma:displayName="Hodnota hash upozornění na sdílení"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91b8a00-b016-4dc9-b31e-ad261de4c958" xsi:nil="true"/>
  </documentManagement>
</p:properties>
</file>

<file path=customXml/itemProps1.xml><?xml version="1.0" encoding="utf-8"?>
<ds:datastoreItem xmlns:ds="http://schemas.openxmlformats.org/officeDocument/2006/customXml" ds:itemID="{19705D21-4CE6-496A-82C4-6B7A60794FE8}">
  <ds:schemaRefs>
    <ds:schemaRef ds:uri="http://schemas.microsoft.com/sharepoint/v3/contenttype/forms"/>
  </ds:schemaRefs>
</ds:datastoreItem>
</file>

<file path=customXml/itemProps2.xml><?xml version="1.0" encoding="utf-8"?>
<ds:datastoreItem xmlns:ds="http://schemas.openxmlformats.org/officeDocument/2006/customXml" ds:itemID="{C7DCFC82-F4F5-4229-A499-D72F344BAF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1b8a00-b016-4dc9-b31e-ad261de4c958"/>
    <ds:schemaRef ds:uri="ee28e2c8-0ed3-459d-be54-480234c8b7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556950-644C-43D4-8359-C64CC8531B1D}">
  <ds:schemaRefs>
    <ds:schemaRef ds:uri="http://schemas.microsoft.com/office/2006/metadata/properties"/>
    <ds:schemaRef ds:uri="http://schemas.microsoft.com/office/infopath/2007/PartnerControls"/>
    <ds:schemaRef ds:uri="391b8a00-b016-4dc9-b31e-ad261de4c958"/>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696</Words>
  <Characters>3973</Characters>
  <Application>Microsoft Office Word</Application>
  <DocSecurity>0</DocSecurity>
  <Lines>33</Lines>
  <Paragraphs>9</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 Petr Černoch</dc:creator>
  <cp:keywords/>
  <dc:description/>
  <cp:lastModifiedBy>Bacikova Barbora</cp:lastModifiedBy>
  <cp:revision>6</cp:revision>
  <dcterms:created xsi:type="dcterms:W3CDTF">2024-05-23T22:46:00Z</dcterms:created>
  <dcterms:modified xsi:type="dcterms:W3CDTF">2024-07-18T20:24:00Z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0x010100796ADC466A03BF48B8E8FF2D0695DBE7</vt:lpwstr>
  </property>
</Properties>
</file>