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CA0C0A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CA0C0A">
              <w:rPr>
                <w:rFonts w:ascii="Calibri" w:hAnsi="Calibri"/>
                <w:b/>
              </w:rPr>
              <w:t>Mentorování v ošetřovatelské praxi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95E1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A95E1C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CA0C0A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CA0C0A">
              <w:rPr>
                <w:rFonts w:ascii="Calibri" w:hAnsi="Calibri"/>
                <w:b/>
              </w:rPr>
              <w:t>Kamila Foldynová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95E1C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95E1C">
              <w:rPr>
                <w:rFonts w:ascii="Calibri" w:hAnsi="Calibri"/>
                <w:noProof/>
              </w:rPr>
              <w:t>ošetřovatelství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95E1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A95E1C">
              <w:rPr>
                <w:noProof/>
              </w:rPr>
              <w:t>ÚO FZV</w:t>
            </w:r>
            <w:r w:rsidR="00B727F6">
              <w:rPr>
                <w:noProof/>
              </w:rPr>
              <w:t xml:space="preserve"> UP v olomouci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95E1C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A95E1C">
              <w:rPr>
                <w:noProof/>
              </w:rPr>
              <w:t>Zdeňka Mikšová, Mgr., Ph.D.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A0C0A">
              <w:rPr>
                <w:rFonts w:ascii="Calibri" w:hAnsi="Calibri"/>
              </w:rPr>
              <w:t>přístup studentky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 w:rsidRPr="00877B41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CA0C0A">
              <w:rPr>
                <w:rFonts w:ascii="Calibri" w:hAnsi="Calibri"/>
              </w:rPr>
            </w:r>
            <w:r w:rsidR="00CA0C0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CA0C0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A0C0A">
              <w:rPr>
                <w:rFonts w:ascii="Calibri" w:hAnsi="Calibri"/>
              </w:rPr>
              <w:t>Uspokojivá práce</w:t>
            </w:r>
            <w:r w:rsidR="00212B99">
              <w:rPr>
                <w:rFonts w:ascii="Calibri" w:hAnsi="Calibri"/>
              </w:rPr>
              <w:t xml:space="preserve">, </w:t>
            </w:r>
            <w:r w:rsidR="00B727F6">
              <w:rPr>
                <w:rFonts w:ascii="Calibri" w:hAnsi="Calibri"/>
              </w:rPr>
              <w:t xml:space="preserve">rezervy </w:t>
            </w:r>
            <w:r w:rsidR="00CA0C0A">
              <w:rPr>
                <w:rFonts w:ascii="Calibri" w:hAnsi="Calibri"/>
              </w:rPr>
              <w:t xml:space="preserve">jsou </w:t>
            </w:r>
            <w:r w:rsidR="00B727F6">
              <w:rPr>
                <w:rFonts w:ascii="Calibri" w:hAnsi="Calibri"/>
              </w:rPr>
              <w:t>ve splnění požadavků na specifikaci významu a limitaci do</w:t>
            </w:r>
            <w:r w:rsidR="00212B99">
              <w:rPr>
                <w:rFonts w:ascii="Calibri" w:hAnsi="Calibri"/>
              </w:rPr>
              <w:t>hledaných</w:t>
            </w:r>
            <w:r w:rsidR="00B727F6">
              <w:rPr>
                <w:rFonts w:ascii="Calibri" w:hAnsi="Calibri"/>
              </w:rPr>
              <w:t xml:space="preserve"> poznatků</w:t>
            </w:r>
            <w:r w:rsidR="00CA0C0A">
              <w:rPr>
                <w:rFonts w:ascii="Calibri" w:hAnsi="Calibri"/>
              </w:rPr>
              <w:t xml:space="preserve">, tvorbě parafrází a jejich </w:t>
            </w:r>
            <w:proofErr w:type="gramStart"/>
            <w:r w:rsidR="00CA0C0A">
              <w:rPr>
                <w:rFonts w:ascii="Calibri" w:hAnsi="Calibri"/>
              </w:rPr>
              <w:t xml:space="preserve">návaznosti </w:t>
            </w:r>
            <w:r w:rsidR="00B727F6">
              <w:rPr>
                <w:rFonts w:ascii="Calibri" w:hAnsi="Calibri"/>
              </w:rPr>
              <w:t xml:space="preserve">  a v kapitole</w:t>
            </w:r>
            <w:proofErr w:type="gramEnd"/>
            <w:r w:rsidR="00B727F6">
              <w:rPr>
                <w:rFonts w:ascii="Calibri" w:hAnsi="Calibri"/>
              </w:rPr>
              <w:t xml:space="preserve"> závěr.</w:t>
            </w:r>
            <w:r w:rsidR="00CA0C0A">
              <w:rPr>
                <w:rFonts w:ascii="Calibri" w:hAnsi="Calibri"/>
              </w:rPr>
              <w:t xml:space="preserve"> </w:t>
            </w:r>
            <w:r w:rsidR="00314ED1">
              <w:rPr>
                <w:rFonts w:ascii="Calibri" w:hAnsi="Calibri"/>
              </w:rPr>
              <w:t xml:space="preserve">Problematické se jeví i </w:t>
            </w:r>
            <w:r w:rsidR="00CA0C0A">
              <w:rPr>
                <w:rFonts w:ascii="Calibri" w:hAnsi="Calibri"/>
              </w:rPr>
              <w:t>respektování citační normy.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CA0C0A" w:rsidRDefault="001A0DA6" w:rsidP="00CA0C0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A0C0A">
              <w:rPr>
                <w:rFonts w:ascii="Calibri" w:hAnsi="Calibri"/>
              </w:rPr>
              <w:t>V čem spočívá limitace dohledaných informací?</w:t>
            </w:r>
          </w:p>
          <w:p w:rsidR="00CA0C0A" w:rsidRDefault="00314ED1" w:rsidP="00CA0C0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Objasněte </w:t>
            </w:r>
            <w:r w:rsidR="00CA0C0A">
              <w:rPr>
                <w:rFonts w:ascii="Calibri" w:hAnsi="Calibri"/>
              </w:rPr>
              <w:t xml:space="preserve">"mentorský model" a "mentorský </w:t>
            </w:r>
            <w:proofErr w:type="gramStart"/>
            <w:r w:rsidR="00CA0C0A">
              <w:rPr>
                <w:rFonts w:ascii="Calibri" w:hAnsi="Calibri"/>
              </w:rPr>
              <w:t>proces" .</w:t>
            </w:r>
            <w:proofErr w:type="gramEnd"/>
          </w:p>
          <w:p w:rsidR="001A0DA6" w:rsidRPr="00877B41" w:rsidRDefault="00CA0C0A" w:rsidP="00CA0C0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Objasněte pojmy "mentor" a "</w:t>
            </w:r>
            <w:proofErr w:type="spellStart"/>
            <w:r>
              <w:rPr>
                <w:rFonts w:ascii="Calibri" w:hAnsi="Calibri"/>
              </w:rPr>
              <w:t>preceptor</w:t>
            </w:r>
            <w:proofErr w:type="spellEnd"/>
            <w:r>
              <w:rPr>
                <w:rFonts w:ascii="Calibri" w:hAnsi="Calibri"/>
              </w:rPr>
              <w:t>".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CA0C0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727F6">
              <w:rPr>
                <w:rFonts w:ascii="Calibri" w:hAnsi="Calibri"/>
              </w:rPr>
              <w:t>1</w:t>
            </w:r>
            <w:r w:rsidR="00CA0C0A">
              <w:rPr>
                <w:rFonts w:ascii="Calibri" w:hAnsi="Calibri"/>
              </w:rPr>
              <w:t>8</w:t>
            </w:r>
            <w:r w:rsidR="00B727F6">
              <w:rPr>
                <w:rFonts w:ascii="Calibri" w:hAnsi="Calibri"/>
              </w:rPr>
              <w:t>.</w:t>
            </w:r>
            <w:r w:rsidR="00CA0C0A">
              <w:rPr>
                <w:rFonts w:ascii="Calibri" w:hAnsi="Calibri"/>
              </w:rPr>
              <w:t>5</w:t>
            </w:r>
            <w:r w:rsidR="00B727F6">
              <w:rPr>
                <w:rFonts w:ascii="Calibri" w:hAnsi="Calibri"/>
              </w:rPr>
              <w:t>.201</w:t>
            </w:r>
            <w:r w:rsidR="00CA0C0A">
              <w:rPr>
                <w:rFonts w:ascii="Calibri" w:hAnsi="Calibri"/>
              </w:rPr>
              <w:t>8</w:t>
            </w:r>
            <w:bookmarkStart w:id="18" w:name="_GoBack"/>
            <w:bookmarkEnd w:id="18"/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yIiXUvyqr+r6ufhHkHb4wtVgZyM=" w:salt="MUFdm7LsO12+/PggMxfIG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6"/>
    <w:rsid w:val="000611CD"/>
    <w:rsid w:val="001A0DA6"/>
    <w:rsid w:val="00205812"/>
    <w:rsid w:val="00212B99"/>
    <w:rsid w:val="002659C2"/>
    <w:rsid w:val="002E55DF"/>
    <w:rsid w:val="00314ED1"/>
    <w:rsid w:val="00397450"/>
    <w:rsid w:val="004E7D87"/>
    <w:rsid w:val="005E64FF"/>
    <w:rsid w:val="006B7E3C"/>
    <w:rsid w:val="006C42FA"/>
    <w:rsid w:val="0074767A"/>
    <w:rsid w:val="00830AA9"/>
    <w:rsid w:val="00912F62"/>
    <w:rsid w:val="00A95E1C"/>
    <w:rsid w:val="00B727F6"/>
    <w:rsid w:val="00B80878"/>
    <w:rsid w:val="00C4676D"/>
    <w:rsid w:val="00CA0C0A"/>
    <w:rsid w:val="00CE4C05"/>
    <w:rsid w:val="00D83AD1"/>
    <w:rsid w:val="00DA5F4C"/>
    <w:rsid w:val="00DD0D7E"/>
    <w:rsid w:val="00F1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dočasný účet</cp:lastModifiedBy>
  <cp:revision>2</cp:revision>
  <dcterms:created xsi:type="dcterms:W3CDTF">2018-05-17T18:15:00Z</dcterms:created>
  <dcterms:modified xsi:type="dcterms:W3CDTF">2018-05-17T18:15:00Z</dcterms:modified>
</cp:coreProperties>
</file>