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  <w:bookmarkStart w:id="0" w:name="_Toc511295933"/>
      <w:bookmarkStart w:id="1" w:name="_Toc511296171"/>
      <w:bookmarkStart w:id="2" w:name="_Toc512257981"/>
      <w:bookmarkStart w:id="3" w:name="_Toc512427226"/>
      <w:bookmarkStart w:id="4" w:name="_Toc512959375"/>
      <w:bookmarkStart w:id="5" w:name="_Toc513734525"/>
      <w:bookmarkStart w:id="6" w:name="_Toc513893570"/>
      <w:bookmarkStart w:id="7" w:name="_Toc514053906"/>
      <w:bookmarkStart w:id="8" w:name="_Toc514062844"/>
      <w:bookmarkStart w:id="9" w:name="_Toc514075226"/>
      <w:r w:rsidRPr="0084246F"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  <w:t>UNIVERZITA PALACKÉHO V OLOMOUCI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  <w:bookmarkStart w:id="10" w:name="_Toc511295934"/>
      <w:bookmarkStart w:id="11" w:name="_Toc511296172"/>
      <w:bookmarkStart w:id="12" w:name="_Toc512257982"/>
      <w:bookmarkStart w:id="13" w:name="_Toc512427227"/>
      <w:bookmarkStart w:id="14" w:name="_Toc512959376"/>
      <w:bookmarkStart w:id="15" w:name="_Toc513734526"/>
      <w:bookmarkStart w:id="16" w:name="_Toc513893571"/>
      <w:bookmarkStart w:id="17" w:name="_Toc514053907"/>
      <w:bookmarkStart w:id="18" w:name="_Toc514062845"/>
      <w:bookmarkStart w:id="19" w:name="_Toc514075227"/>
      <w:r w:rsidRPr="0084246F"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  <w:t>Filozofická fakulta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  <w:bookmarkStart w:id="20" w:name="_Toc511295935"/>
      <w:bookmarkStart w:id="21" w:name="_Toc511296173"/>
      <w:bookmarkStart w:id="22" w:name="_Toc512257983"/>
      <w:bookmarkStart w:id="23" w:name="_Toc512427228"/>
      <w:bookmarkStart w:id="24" w:name="_Toc512959377"/>
      <w:bookmarkStart w:id="25" w:name="_Toc513734527"/>
      <w:bookmarkStart w:id="26" w:name="_Toc513893572"/>
      <w:bookmarkStart w:id="27" w:name="_Toc514053908"/>
      <w:bookmarkStart w:id="28" w:name="_Toc514062846"/>
      <w:bookmarkStart w:id="29" w:name="_Toc514075228"/>
      <w:r w:rsidRPr="0084246F"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  <w:t>Katedra romanistiky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</w:p>
    <w:p w:rsidR="00523424" w:rsidRPr="0084246F" w:rsidRDefault="00523424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</w:p>
    <w:p w:rsidR="004678F5" w:rsidRDefault="0084246F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  <w:bookmarkStart w:id="30" w:name="_Toc513734528"/>
      <w:bookmarkStart w:id="31" w:name="_Toc513893573"/>
      <w:bookmarkStart w:id="32" w:name="_Toc514053909"/>
      <w:bookmarkStart w:id="33" w:name="_Toc514062847"/>
      <w:bookmarkStart w:id="34" w:name="_Toc514075229"/>
      <w:r w:rsidRPr="0084246F"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  <w:t>A atividade missionária dos jesuítas portugueses no Japão entre os anos de 1549 e 16</w:t>
      </w:r>
      <w:bookmarkEnd w:id="30"/>
      <w:bookmarkEnd w:id="31"/>
      <w:bookmarkEnd w:id="32"/>
      <w:bookmarkEnd w:id="33"/>
      <w:bookmarkEnd w:id="34"/>
      <w:r w:rsidR="00CE5B96"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  <w:t>39</w:t>
      </w:r>
    </w:p>
    <w:p w:rsidR="0084246F" w:rsidRPr="0084246F" w:rsidRDefault="0084246F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32"/>
          <w:szCs w:val="32"/>
          <w:lang w:val="pt-PT" w:eastAsia="cs-CZ"/>
        </w:rPr>
      </w:pPr>
    </w:p>
    <w:p w:rsidR="0084246F" w:rsidRPr="006C4130" w:rsidRDefault="006C4130" w:rsidP="006C4130">
      <w:pPr>
        <w:spacing w:after="200" w:line="360" w:lineRule="auto"/>
        <w:rPr>
          <w:rFonts w:asciiTheme="minorHAnsi" w:eastAsia="Times New Roman" w:hAnsiTheme="minorHAnsi" w:cs="Times New Roman"/>
          <w:b/>
          <w:bCs/>
          <w:sz w:val="28"/>
          <w:szCs w:val="28"/>
          <w:lang w:val="en-US" w:eastAsia="cs-CZ"/>
        </w:rPr>
      </w:pPr>
      <w:bookmarkStart w:id="35" w:name="_Toc513734529"/>
      <w:bookmarkStart w:id="36" w:name="_Toc513893574"/>
      <w:bookmarkStart w:id="37" w:name="_Toc514053910"/>
      <w:bookmarkStart w:id="38" w:name="_Toc514062848"/>
      <w:r w:rsidRPr="006C4130">
        <w:rPr>
          <w:rFonts w:asciiTheme="minorHAnsi" w:hAnsiTheme="minorHAnsi" w:cs="Times New Roman"/>
          <w:b/>
          <w:sz w:val="28"/>
          <w:szCs w:val="28"/>
        </w:rPr>
        <w:t xml:space="preserve">Portuguese mission in Japan </w:t>
      </w:r>
      <w:r w:rsidR="00CE5B96">
        <w:rPr>
          <w:rFonts w:asciiTheme="minorHAnsi" w:hAnsiTheme="minorHAnsi" w:cs="Times New Roman"/>
          <w:b/>
          <w:sz w:val="28"/>
          <w:szCs w:val="28"/>
        </w:rPr>
        <w:t>between</w:t>
      </w:r>
      <w:r w:rsidRPr="006C4130"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="0084246F" w:rsidRPr="006C4130">
        <w:rPr>
          <w:rFonts w:asciiTheme="minorHAnsi" w:eastAsia="Times New Roman" w:hAnsiTheme="minorHAnsi" w:cs="Times New Roman"/>
          <w:b/>
          <w:bCs/>
          <w:sz w:val="28"/>
          <w:szCs w:val="28"/>
          <w:lang w:val="en-US" w:eastAsia="cs-CZ"/>
        </w:rPr>
        <w:t xml:space="preserve"> the years</w:t>
      </w:r>
      <w:bookmarkEnd w:id="35"/>
      <w:bookmarkEnd w:id="36"/>
      <w:bookmarkEnd w:id="37"/>
      <w:bookmarkEnd w:id="38"/>
    </w:p>
    <w:p w:rsidR="0084246F" w:rsidRPr="006C4130" w:rsidRDefault="0084246F" w:rsidP="006C4130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28"/>
          <w:szCs w:val="28"/>
          <w:lang w:val="en-US" w:eastAsia="cs-CZ"/>
        </w:rPr>
      </w:pPr>
      <w:bookmarkStart w:id="39" w:name="_Toc513734530"/>
      <w:bookmarkStart w:id="40" w:name="_Toc513893575"/>
      <w:bookmarkStart w:id="41" w:name="_Toc514053911"/>
      <w:bookmarkStart w:id="42" w:name="_Toc514062849"/>
      <w:bookmarkStart w:id="43" w:name="_Toc514075230"/>
      <w:r w:rsidRPr="006C4130">
        <w:rPr>
          <w:rFonts w:asciiTheme="minorHAnsi" w:eastAsia="Times New Roman" w:hAnsiTheme="minorHAnsi" w:cs="Times New Roman"/>
          <w:b/>
          <w:bCs/>
          <w:sz w:val="28"/>
          <w:szCs w:val="28"/>
          <w:lang w:val="en-US" w:eastAsia="cs-CZ"/>
        </w:rPr>
        <w:t>1549 and 16</w:t>
      </w:r>
      <w:bookmarkEnd w:id="39"/>
      <w:bookmarkEnd w:id="40"/>
      <w:bookmarkEnd w:id="41"/>
      <w:bookmarkEnd w:id="42"/>
      <w:bookmarkEnd w:id="43"/>
      <w:r w:rsidR="00CE5B96">
        <w:rPr>
          <w:rFonts w:asciiTheme="minorHAnsi" w:eastAsia="Times New Roman" w:hAnsiTheme="minorHAnsi" w:cs="Times New Roman"/>
          <w:b/>
          <w:bCs/>
          <w:sz w:val="28"/>
          <w:szCs w:val="28"/>
          <w:lang w:val="en-US" w:eastAsia="cs-CZ"/>
        </w:rPr>
        <w:t>39</w:t>
      </w:r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44"/>
          <w:szCs w:val="44"/>
          <w:lang w:val="en-US" w:eastAsia="cs-CZ"/>
        </w:rPr>
      </w:pPr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44"/>
          <w:szCs w:val="44"/>
          <w:lang w:val="en-US" w:eastAsia="cs-CZ"/>
        </w:rPr>
      </w:pPr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/>
          <w:bCs/>
          <w:sz w:val="44"/>
          <w:szCs w:val="44"/>
          <w:lang w:val="en-US" w:eastAsia="cs-CZ"/>
        </w:rPr>
      </w:pPr>
    </w:p>
    <w:p w:rsidR="004678F5" w:rsidRPr="00C87772" w:rsidRDefault="0041543B" w:rsidP="000B4B4C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36"/>
          <w:szCs w:val="44"/>
          <w:lang w:val="en-US" w:eastAsia="cs-CZ"/>
        </w:rPr>
      </w:pPr>
      <w:bookmarkStart w:id="44" w:name="_Toc511295936"/>
      <w:bookmarkStart w:id="45" w:name="_Toc511296174"/>
      <w:bookmarkStart w:id="46" w:name="_Toc512257984"/>
      <w:bookmarkStart w:id="47" w:name="_Toc512427229"/>
      <w:bookmarkStart w:id="48" w:name="_Toc512959378"/>
      <w:bookmarkStart w:id="49" w:name="_Toc513734531"/>
      <w:bookmarkStart w:id="50" w:name="_Toc513893576"/>
      <w:bookmarkStart w:id="51" w:name="_Toc514053912"/>
      <w:bookmarkStart w:id="52" w:name="_Toc514062850"/>
      <w:bookmarkStart w:id="53" w:name="_Toc514075231"/>
      <w:r w:rsidRPr="00C87772">
        <w:rPr>
          <w:rFonts w:asciiTheme="minorHAnsi" w:eastAsia="Times New Roman" w:hAnsiTheme="minorHAnsi" w:cs="Times New Roman"/>
          <w:bCs/>
          <w:sz w:val="36"/>
          <w:szCs w:val="44"/>
          <w:lang w:val="en-US" w:eastAsia="cs-CZ"/>
        </w:rPr>
        <w:t>Ivana Č</w:t>
      </w:r>
      <w:r w:rsidR="004678F5" w:rsidRPr="00C87772">
        <w:rPr>
          <w:rFonts w:asciiTheme="minorHAnsi" w:eastAsia="Times New Roman" w:hAnsiTheme="minorHAnsi" w:cs="Times New Roman"/>
          <w:bCs/>
          <w:sz w:val="36"/>
          <w:szCs w:val="44"/>
          <w:lang w:val="en-US" w:eastAsia="cs-CZ"/>
        </w:rPr>
        <w:t>erníková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84246F" w:rsidRPr="00C87772" w:rsidRDefault="0084246F" w:rsidP="000B4B4C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36"/>
          <w:szCs w:val="44"/>
          <w:lang w:val="en-US" w:eastAsia="cs-CZ"/>
        </w:rPr>
      </w:pPr>
    </w:p>
    <w:p w:rsidR="004678F5" w:rsidRPr="00C87772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en-US" w:eastAsia="cs-CZ"/>
        </w:rPr>
      </w:pPr>
      <w:bookmarkStart w:id="54" w:name="_Toc511295937"/>
      <w:bookmarkStart w:id="55" w:name="_Toc511296175"/>
      <w:bookmarkStart w:id="56" w:name="_Toc512257985"/>
      <w:bookmarkStart w:id="57" w:name="_Toc512427230"/>
      <w:bookmarkStart w:id="58" w:name="_Toc512959379"/>
      <w:bookmarkStart w:id="59" w:name="_Toc513734532"/>
      <w:bookmarkStart w:id="60" w:name="_Toc513893577"/>
      <w:bookmarkStart w:id="61" w:name="_Toc514053913"/>
      <w:bookmarkStart w:id="62" w:name="_Toc514062851"/>
      <w:bookmarkStart w:id="63" w:name="_Toc514075232"/>
      <w:r w:rsidRPr="00C87772">
        <w:rPr>
          <w:rFonts w:asciiTheme="minorHAnsi" w:eastAsia="Times New Roman" w:hAnsiTheme="minorHAnsi" w:cs="Times New Roman"/>
          <w:bCs/>
          <w:sz w:val="36"/>
          <w:szCs w:val="36"/>
          <w:lang w:val="en-US" w:eastAsia="cs-CZ"/>
        </w:rPr>
        <w:t>Bakalářská diplomová práce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4678F5" w:rsidRPr="00C87772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en-US" w:eastAsia="cs-CZ"/>
        </w:rPr>
      </w:pPr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  <w:bookmarkStart w:id="64" w:name="_Toc511295938"/>
      <w:bookmarkStart w:id="65" w:name="_Toc511296176"/>
      <w:bookmarkStart w:id="66" w:name="_Toc512257986"/>
      <w:bookmarkStart w:id="67" w:name="_Toc512427231"/>
      <w:bookmarkStart w:id="68" w:name="_Toc512959380"/>
      <w:bookmarkStart w:id="69" w:name="_Toc513734533"/>
      <w:bookmarkStart w:id="70" w:name="_Toc513893578"/>
      <w:bookmarkStart w:id="71" w:name="_Toc514053914"/>
      <w:bookmarkStart w:id="72" w:name="_Toc514062852"/>
      <w:bookmarkStart w:id="73" w:name="_Toc514075233"/>
      <w:r w:rsidRPr="0084246F">
        <w:rPr>
          <w:rFonts w:asciiTheme="minorHAnsi" w:eastAsia="Times New Roman" w:hAnsiTheme="minorHAnsi" w:cs="Times New Roman"/>
          <w:bCs/>
          <w:sz w:val="28"/>
          <w:szCs w:val="36"/>
          <w:lang w:val="pt-PT" w:eastAsia="cs-CZ"/>
        </w:rPr>
        <w:t xml:space="preserve">Vedoucí práce: </w:t>
      </w:r>
      <w:r w:rsidRPr="0084246F">
        <w:rPr>
          <w:rFonts w:asciiTheme="minorHAnsi" w:hAnsiTheme="minorHAnsi" w:cs="Times New Roman"/>
          <w:sz w:val="28"/>
          <w:szCs w:val="36"/>
          <w:lang w:val="pt-PT"/>
        </w:rPr>
        <w:t>Mgr. Petra Svobodová, Ph</w:t>
      </w:r>
      <w:r w:rsidR="00CE5B96">
        <w:rPr>
          <w:rFonts w:asciiTheme="minorHAnsi" w:hAnsiTheme="minorHAnsi" w:cs="Times New Roman"/>
          <w:sz w:val="28"/>
          <w:szCs w:val="36"/>
          <w:lang w:val="pt-PT"/>
        </w:rPr>
        <w:t>.</w:t>
      </w:r>
      <w:r w:rsidRPr="0084246F">
        <w:rPr>
          <w:rFonts w:asciiTheme="minorHAnsi" w:hAnsiTheme="minorHAnsi" w:cs="Times New Roman"/>
          <w:sz w:val="28"/>
          <w:szCs w:val="36"/>
          <w:lang w:val="pt-PT"/>
        </w:rPr>
        <w:t>D.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4678F5" w:rsidRPr="0084246F" w:rsidRDefault="004678F5" w:rsidP="000B4B4C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28"/>
          <w:szCs w:val="36"/>
          <w:lang w:val="pt-PT" w:eastAsia="cs-CZ"/>
        </w:rPr>
      </w:pPr>
    </w:p>
    <w:p w:rsidR="000B4B4C" w:rsidRPr="00CE5B96" w:rsidRDefault="004678F5" w:rsidP="00CE5B96">
      <w:pPr>
        <w:spacing w:line="360" w:lineRule="auto"/>
        <w:outlineLvl w:val="2"/>
        <w:rPr>
          <w:rFonts w:asciiTheme="minorHAnsi" w:eastAsia="Times New Roman" w:hAnsiTheme="minorHAnsi" w:cs="Times New Roman"/>
          <w:bCs/>
          <w:sz w:val="28"/>
          <w:szCs w:val="36"/>
          <w:lang w:val="pt-PT" w:eastAsia="cs-CZ"/>
        </w:rPr>
        <w:sectPr w:rsidR="000B4B4C" w:rsidRPr="00CE5B96" w:rsidSect="000B4B4C">
          <w:footerReference w:type="default" r:id="rId9"/>
          <w:footerReference w:type="firs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  <w:bookmarkStart w:id="74" w:name="_Toc511295939"/>
      <w:bookmarkStart w:id="75" w:name="_Toc511296177"/>
      <w:bookmarkStart w:id="76" w:name="_Toc512257987"/>
      <w:bookmarkStart w:id="77" w:name="_Toc512427232"/>
      <w:bookmarkStart w:id="78" w:name="_Toc512959381"/>
      <w:bookmarkStart w:id="79" w:name="_Toc513734534"/>
      <w:bookmarkStart w:id="80" w:name="_Toc513893579"/>
      <w:bookmarkStart w:id="81" w:name="_Toc514053915"/>
      <w:bookmarkStart w:id="82" w:name="_Toc514062853"/>
      <w:bookmarkStart w:id="83" w:name="_Toc514075234"/>
      <w:r w:rsidRPr="0084246F">
        <w:rPr>
          <w:rFonts w:asciiTheme="minorHAnsi" w:eastAsia="Times New Roman" w:hAnsiTheme="minorHAnsi" w:cs="Times New Roman"/>
          <w:bCs/>
          <w:sz w:val="28"/>
          <w:szCs w:val="36"/>
          <w:lang w:val="pt-PT" w:eastAsia="cs-CZ"/>
        </w:rPr>
        <w:t>Olomouc, 201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="00CE5B96">
        <w:rPr>
          <w:rFonts w:asciiTheme="minorHAnsi" w:eastAsia="Times New Roman" w:hAnsiTheme="minorHAnsi" w:cs="Times New Roman"/>
          <w:bCs/>
          <w:sz w:val="28"/>
          <w:szCs w:val="36"/>
          <w:lang w:val="pt-PT" w:eastAsia="cs-CZ"/>
        </w:rPr>
        <w:t>8</w:t>
      </w:r>
    </w:p>
    <w:p w:rsidR="004678F5" w:rsidRPr="0084246F" w:rsidRDefault="004678F5" w:rsidP="005F2E9E">
      <w:pPr>
        <w:tabs>
          <w:tab w:val="left" w:pos="6342"/>
        </w:tabs>
        <w:spacing w:line="360" w:lineRule="auto"/>
        <w:ind w:left="567"/>
        <w:jc w:val="left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4678F5" w:rsidRPr="0084246F" w:rsidRDefault="004678F5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F618F5" w:rsidRPr="0084246F" w:rsidRDefault="00F618F5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297A02" w:rsidRPr="0084246F" w:rsidRDefault="00297A02" w:rsidP="005F2E9E">
      <w:pPr>
        <w:spacing w:line="360" w:lineRule="auto"/>
        <w:ind w:left="567"/>
        <w:jc w:val="both"/>
        <w:outlineLvl w:val="2"/>
        <w:rPr>
          <w:rFonts w:asciiTheme="minorHAnsi" w:eastAsia="Times New Roman" w:hAnsiTheme="minorHAnsi" w:cs="Times New Roman"/>
          <w:bCs/>
          <w:sz w:val="36"/>
          <w:szCs w:val="36"/>
          <w:lang w:val="pt-PT" w:eastAsia="cs-CZ"/>
        </w:rPr>
      </w:pPr>
    </w:p>
    <w:p w:rsidR="00F618F5" w:rsidRPr="001365DC" w:rsidRDefault="001365DC" w:rsidP="000B4B4C">
      <w:pPr>
        <w:spacing w:line="360" w:lineRule="auto"/>
        <w:ind w:right="-2"/>
        <w:jc w:val="both"/>
        <w:outlineLvl w:val="2"/>
        <w:rPr>
          <w:rFonts w:asciiTheme="minorHAnsi" w:eastAsia="Times New Roman" w:hAnsiTheme="minorHAnsi" w:cs="Times New Roman"/>
          <w:b/>
          <w:bCs/>
          <w:sz w:val="32"/>
          <w:szCs w:val="36"/>
          <w:lang w:val="pt-PT" w:eastAsia="cs-CZ"/>
        </w:rPr>
      </w:pPr>
      <w:bookmarkStart w:id="84" w:name="_Toc514053916"/>
      <w:bookmarkStart w:id="85" w:name="_Toc514062854"/>
      <w:bookmarkStart w:id="86" w:name="_Toc514075235"/>
      <w:r w:rsidRPr="001365DC">
        <w:rPr>
          <w:rFonts w:asciiTheme="minorHAnsi" w:eastAsia="Times New Roman" w:hAnsiTheme="minorHAnsi" w:cs="Times New Roman"/>
          <w:b/>
          <w:bCs/>
          <w:sz w:val="32"/>
          <w:szCs w:val="36"/>
          <w:lang w:val="pt-PT" w:eastAsia="cs-CZ"/>
        </w:rPr>
        <w:t>Čestné prohlášení</w:t>
      </w:r>
      <w:bookmarkEnd w:id="84"/>
      <w:bookmarkEnd w:id="85"/>
      <w:bookmarkEnd w:id="86"/>
    </w:p>
    <w:p w:rsidR="0084246F" w:rsidRDefault="004678F5" w:rsidP="000B4B4C">
      <w:pPr>
        <w:spacing w:line="360" w:lineRule="auto"/>
        <w:ind w:right="-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Prohlašuji, že jsem tuto bakalářskou diplomovou práci vypracovala samostatně pod odborným vedením </w:t>
      </w:r>
      <w:r w:rsidR="007D2468" w:rsidRPr="0084246F">
        <w:rPr>
          <w:rFonts w:asciiTheme="minorHAnsi" w:hAnsiTheme="minorHAnsi" w:cs="Times New Roman"/>
          <w:lang w:val="pt-PT"/>
        </w:rPr>
        <w:t>Mgr. Petry Svobodové</w:t>
      </w:r>
      <w:r w:rsidRPr="0084246F">
        <w:rPr>
          <w:rFonts w:asciiTheme="minorHAnsi" w:hAnsiTheme="minorHAnsi" w:cs="Times New Roman"/>
          <w:lang w:val="pt-PT"/>
        </w:rPr>
        <w:t>, Ph</w:t>
      </w:r>
      <w:r w:rsidR="001365DC">
        <w:rPr>
          <w:rFonts w:asciiTheme="minorHAnsi" w:hAnsiTheme="minorHAnsi" w:cs="Times New Roman"/>
          <w:lang w:val="pt-PT"/>
        </w:rPr>
        <w:t>.</w:t>
      </w:r>
      <w:r w:rsidRPr="0084246F">
        <w:rPr>
          <w:rFonts w:asciiTheme="minorHAnsi" w:hAnsiTheme="minorHAnsi" w:cs="Times New Roman"/>
          <w:lang w:val="pt-PT"/>
        </w:rPr>
        <w:t>D</w:t>
      </w:r>
      <w:r w:rsidR="001365DC">
        <w:rPr>
          <w:rFonts w:asciiTheme="minorHAnsi" w:hAnsiTheme="minorHAnsi" w:cs="Times New Roman"/>
          <w:lang w:val="pt-PT"/>
        </w:rPr>
        <w:t>.</w:t>
      </w:r>
      <w:r w:rsidRPr="0084246F">
        <w:rPr>
          <w:rFonts w:asciiTheme="minorHAnsi" w:hAnsiTheme="minorHAnsi" w:cs="Times New Roman"/>
          <w:lang w:val="pt-PT"/>
        </w:rPr>
        <w:t xml:space="preserve"> a uvedla v ní veškerou literaturu a ost</w:t>
      </w:r>
      <w:r w:rsidR="00297A02" w:rsidRPr="0084246F">
        <w:rPr>
          <w:rFonts w:asciiTheme="minorHAnsi" w:hAnsiTheme="minorHAnsi" w:cs="Times New Roman"/>
          <w:lang w:val="pt-PT"/>
        </w:rPr>
        <w:t>atní zdroje, které jsem použila.</w:t>
      </w:r>
    </w:p>
    <w:p w:rsidR="001365DC" w:rsidRPr="001365DC" w:rsidRDefault="001365DC" w:rsidP="000B4B4C">
      <w:pPr>
        <w:ind w:right="-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Olomouc, 15</w:t>
      </w:r>
      <w:r w:rsidRPr="001365DC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>květen 2018</w:t>
      </w:r>
    </w:p>
    <w:p w:rsidR="001365DC" w:rsidRPr="001365DC" w:rsidRDefault="001365DC" w:rsidP="000B4B4C">
      <w:pPr>
        <w:ind w:right="-2"/>
        <w:jc w:val="right"/>
        <w:rPr>
          <w:rFonts w:asciiTheme="minorHAnsi" w:hAnsiTheme="minorHAnsi"/>
        </w:rPr>
      </w:pPr>
      <w:r w:rsidRPr="001365DC">
        <w:rPr>
          <w:rFonts w:asciiTheme="minorHAnsi" w:hAnsiTheme="minorHAnsi"/>
        </w:rPr>
        <w:t xml:space="preserve">                                                                                                   .........................................</w:t>
      </w:r>
    </w:p>
    <w:p w:rsidR="001365DC" w:rsidRDefault="001365DC" w:rsidP="000B4B4C">
      <w:pPr>
        <w:ind w:right="-2"/>
        <w:rPr>
          <w:rFonts w:asciiTheme="minorHAnsi" w:hAnsiTheme="minorHAnsi"/>
          <w:i/>
        </w:rPr>
      </w:pPr>
      <w:r w:rsidRPr="001365DC">
        <w:rPr>
          <w:rFonts w:asciiTheme="minorHAnsi" w:hAnsiTheme="minorHAnsi"/>
          <w:i/>
        </w:rPr>
        <w:t xml:space="preserve">                                                                                                           podpis</w:t>
      </w:r>
      <w:r>
        <w:rPr>
          <w:rFonts w:asciiTheme="minorHAnsi" w:hAnsiTheme="minorHAnsi"/>
          <w:i/>
        </w:rPr>
        <w:br w:type="page"/>
      </w: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Default="001365DC" w:rsidP="001365DC">
      <w:pPr>
        <w:spacing w:line="360" w:lineRule="auto"/>
        <w:ind w:left="567"/>
        <w:jc w:val="left"/>
        <w:rPr>
          <w:rFonts w:asciiTheme="minorHAnsi" w:hAnsiTheme="minorHAnsi"/>
          <w:b/>
          <w:sz w:val="32"/>
        </w:rPr>
      </w:pPr>
    </w:p>
    <w:p w:rsidR="001365DC" w:rsidRPr="001365DC" w:rsidRDefault="001365DC" w:rsidP="000B4B4C">
      <w:pPr>
        <w:spacing w:line="360" w:lineRule="auto"/>
        <w:ind w:right="-567"/>
        <w:jc w:val="left"/>
        <w:rPr>
          <w:rFonts w:asciiTheme="minorHAnsi" w:hAnsiTheme="minorHAnsi"/>
          <w:i/>
          <w:sz w:val="32"/>
        </w:rPr>
      </w:pPr>
      <w:r w:rsidRPr="001365DC">
        <w:rPr>
          <w:rFonts w:asciiTheme="minorHAnsi" w:hAnsiTheme="minorHAnsi"/>
          <w:b/>
          <w:sz w:val="32"/>
        </w:rPr>
        <w:t>Po</w:t>
      </w:r>
      <w:r>
        <w:rPr>
          <w:rFonts w:asciiTheme="minorHAnsi" w:hAnsiTheme="minorHAnsi"/>
          <w:b/>
          <w:sz w:val="32"/>
        </w:rPr>
        <w:t>děkování</w:t>
      </w:r>
    </w:p>
    <w:p w:rsidR="004D2F81" w:rsidRDefault="001365DC" w:rsidP="000B4B4C">
      <w:pPr>
        <w:spacing w:line="360" w:lineRule="auto"/>
        <w:ind w:right="-2"/>
        <w:jc w:val="left"/>
        <w:rPr>
          <w:rFonts w:asciiTheme="minorHAnsi" w:hAnsiTheme="minorHAnsi"/>
        </w:rPr>
        <w:sectPr w:rsidR="004D2F81" w:rsidSect="000B4B4C">
          <w:footerReference w:type="default" r:id="rId11"/>
          <w:footerReference w:type="first" r:id="rId12"/>
          <w:pgSz w:w="11906" w:h="16838"/>
          <w:pgMar w:top="1418" w:right="851" w:bottom="1134" w:left="1985" w:header="709" w:footer="709" w:gutter="0"/>
          <w:cols w:space="708"/>
          <w:titlePg/>
          <w:docGrid w:linePitch="360"/>
        </w:sectPr>
      </w:pPr>
      <w:r>
        <w:rPr>
          <w:rFonts w:asciiTheme="minorHAnsi" w:hAnsiTheme="minorHAnsi"/>
        </w:rPr>
        <w:t>Chtěla</w:t>
      </w:r>
      <w:r w:rsidRPr="001365D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bych poděkovat Mgr. Petře Svobodové </w:t>
      </w:r>
      <w:r w:rsidRPr="0084246F">
        <w:rPr>
          <w:rFonts w:asciiTheme="minorHAnsi" w:hAnsiTheme="minorHAnsi" w:cs="Times New Roman"/>
        </w:rPr>
        <w:t>Ph.D.</w:t>
      </w:r>
      <w:r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/>
        </w:rPr>
        <w:t>za vedení, užitečné rady a inspiraci, které mi poskytla při</w:t>
      </w:r>
      <w:r w:rsidRPr="001365D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psaní bakalářské</w:t>
      </w:r>
      <w:r w:rsidRPr="001365DC">
        <w:rPr>
          <w:rFonts w:asciiTheme="minorHAnsi" w:hAnsiTheme="minorHAnsi"/>
        </w:rPr>
        <w:t xml:space="preserve"> práce.</w:t>
      </w:r>
      <w:bookmarkStart w:id="87" w:name="_Toc513734535"/>
      <w:bookmarkStart w:id="88" w:name="_Toc513893580"/>
    </w:p>
    <w:p w:rsidR="00227F82" w:rsidRPr="0084246F" w:rsidRDefault="00227F82" w:rsidP="00D5501B">
      <w:pPr>
        <w:pStyle w:val="Nadpis1"/>
        <w:numPr>
          <w:ilvl w:val="0"/>
          <w:numId w:val="0"/>
        </w:numPr>
      </w:pPr>
      <w:bookmarkStart w:id="89" w:name="_Toc514053917"/>
      <w:bookmarkStart w:id="90" w:name="_Toc514062855"/>
      <w:bookmarkStart w:id="91" w:name="_Toc514075236"/>
      <w:r w:rsidRPr="0084246F">
        <w:lastRenderedPageBreak/>
        <w:t>Índice</w:t>
      </w:r>
      <w:bookmarkEnd w:id="87"/>
      <w:bookmarkEnd w:id="88"/>
      <w:bookmarkEnd w:id="89"/>
      <w:bookmarkEnd w:id="90"/>
      <w:bookmarkEnd w:id="91"/>
    </w:p>
    <w:sdt>
      <w:sdtPr>
        <w:rPr>
          <w:rFonts w:asciiTheme="minorHAnsi" w:hAnsiTheme="minorHAnsi" w:cs="Times New Roman"/>
          <w:sz w:val="28"/>
          <w:szCs w:val="24"/>
          <w:lang w:val="cs-CZ"/>
        </w:rPr>
        <w:id w:val="-472918744"/>
        <w:docPartObj>
          <w:docPartGallery w:val="Table of Contents"/>
          <w:docPartUnique/>
        </w:docPartObj>
      </w:sdtPr>
      <w:sdtEndPr>
        <w:rPr>
          <w:b/>
          <w:bCs/>
          <w:sz w:val="24"/>
        </w:rPr>
      </w:sdtEndPr>
      <w:sdtContent>
        <w:p w:rsidR="00683BD5" w:rsidRPr="00587E97" w:rsidRDefault="00007799" w:rsidP="00683BD5">
          <w:pPr>
            <w:pStyle w:val="Obsah3"/>
            <w:tabs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r w:rsidRPr="0084246F">
            <w:rPr>
              <w:rFonts w:asciiTheme="minorHAnsi" w:hAnsiTheme="minorHAnsi" w:cs="Times New Roman"/>
              <w:szCs w:val="24"/>
            </w:rPr>
            <w:fldChar w:fldCharType="begin"/>
          </w:r>
          <w:r w:rsidRPr="0084246F">
            <w:rPr>
              <w:rFonts w:asciiTheme="minorHAnsi" w:hAnsiTheme="minorHAnsi" w:cs="Times New Roman"/>
              <w:szCs w:val="24"/>
            </w:rPr>
            <w:instrText xml:space="preserve"> TOC \o "1-4" \h \z \u </w:instrText>
          </w:r>
          <w:r w:rsidRPr="0084246F">
            <w:rPr>
              <w:rFonts w:asciiTheme="minorHAnsi" w:hAnsiTheme="minorHAnsi" w:cs="Times New Roman"/>
              <w:szCs w:val="24"/>
            </w:rPr>
            <w:fldChar w:fldCharType="separate"/>
          </w:r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37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Lista de mapas</w:t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: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_Toc514075237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5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38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Introdução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_Toc514075238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6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39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1</w:t>
            </w:r>
            <w:r w:rsidR="00683BD5" w:rsidRPr="00587E97">
              <w:rPr>
                <w:rFonts w:asciiTheme="minorHAnsi" w:eastAsiaTheme="minorEastAsia" w:hAnsiTheme="minorHAnsi"/>
                <w:b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O primeiro contacto luso-nipônico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_Toc514075239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8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0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2</w:t>
            </w:r>
            <w:r w:rsidR="00683BD5" w:rsidRPr="00587E97">
              <w:rPr>
                <w:rFonts w:asciiTheme="minorHAnsi" w:eastAsiaTheme="minorEastAsia" w:hAnsiTheme="minorHAnsi"/>
                <w:b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Desenvolvimento das atividades jesuítas no Japão no período de Sengoku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_Toc514075240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11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1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2.1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Princípios de cristianização (1549-1573)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_Toc514075241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11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2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2.2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Princípios de cristianização (1549-1573)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_Toc514075242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13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3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3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2.2.1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Fundação de Nagasaki e divulgação da fé em Kyushu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_Toc514075243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15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3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4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2.2.2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Financiamento das missões portuguesas no Japão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_Toc514075244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17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5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3</w:t>
            </w:r>
            <w:r w:rsidR="00683BD5" w:rsidRPr="00587E97">
              <w:rPr>
                <w:rFonts w:asciiTheme="minorHAnsi" w:eastAsiaTheme="minorEastAsia" w:hAnsiTheme="minorHAnsi"/>
                <w:b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O fim do período Sengoku e o reinado de Oda Nobunaga (1573-1582)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_Toc514075245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19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6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3.1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O cristianismo durante o reinado de Oda Nobunaga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_Toc514075246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21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7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4</w:t>
            </w:r>
            <w:r w:rsidR="00683BD5" w:rsidRPr="00587E97">
              <w:rPr>
                <w:rFonts w:asciiTheme="minorHAnsi" w:eastAsiaTheme="minorEastAsia" w:hAnsiTheme="minorHAnsi"/>
                <w:b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A situação dos jesuítas na época do reinado de Toyotomi Hideyoshi (1585 - 1598)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_Toc514075247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23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8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4.1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Édito de expulsão de 1587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_Toc514075248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24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49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4.2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A chegada dos franciscanos ao Japão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_Toc514075249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27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0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5</w:t>
            </w:r>
            <w:r w:rsidR="00683BD5" w:rsidRPr="00587E97">
              <w:rPr>
                <w:rFonts w:asciiTheme="minorHAnsi" w:eastAsiaTheme="minorEastAsia" w:hAnsiTheme="minorHAnsi"/>
                <w:b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Os últimos sucessos da missão jesuíta no Japão durante a primera parte do reinado de Tokugawa Ieyasu (1603-1612)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_Toc514075250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30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1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6</w:t>
            </w:r>
            <w:r w:rsidR="00683BD5" w:rsidRPr="00587E97">
              <w:rPr>
                <w:rFonts w:asciiTheme="minorHAnsi" w:eastAsiaTheme="minorEastAsia" w:hAnsiTheme="minorHAnsi"/>
                <w:b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O declínio do cristianismo durante o shogunato Tokugawa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_Toc514075251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31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2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6.1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O fim do reinado de Tokugawa Ieyasu (1612-1616) e o édito da expulsão dos jesuítas (1614)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_Toc514075252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31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3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6.2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As perseguições dos cristãos durante o reinado de Tokugawa Hidetada (1616-1631)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  <w:t>..................................................................</w:t>
            </w:r>
            <w:r w:rsidR="00587E97">
              <w:rPr>
                <w:rFonts w:asciiTheme="minorHAnsi" w:hAnsiTheme="minorHAnsi"/>
                <w:noProof/>
                <w:webHidden/>
              </w:rPr>
              <w:t>..............................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>.................................</w:t>
            </w:r>
            <w:r w:rsidR="00B36FD5" w:rsidRPr="00587E97">
              <w:rPr>
                <w:rFonts w:asciiTheme="minorHAnsi" w:hAnsiTheme="minorHAnsi"/>
                <w:noProof/>
                <w:webHidden/>
              </w:rPr>
              <w:t xml:space="preserve"> 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_Toc514075253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33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2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4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6.3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O reinado de Tokugawa Iemitsu (1631-1651) e fechamento do Japão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_Toc514075254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35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3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5" w:history="1"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6.3.1</w:t>
            </w:r>
            <w:r w:rsidR="00683BD5" w:rsidRPr="00587E97">
              <w:rPr>
                <w:rFonts w:asciiTheme="minorHAnsi" w:eastAsiaTheme="minorEastAsia" w:hAnsiTheme="minorHAnsi"/>
                <w:noProof/>
                <w:sz w:val="22"/>
                <w:lang w:val="cs-CZ" w:eastAsia="cs-CZ"/>
              </w:rPr>
              <w:tab/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Fechamento do Japão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_Toc514075255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35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6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Conclusão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_Toc514075256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37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7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Resumo em português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_Toc514075257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40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8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Resumo em checo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_Toc514075258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40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59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Anotação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_Toc514075259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41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60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Anotace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_Toc514075260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43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61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An</w:t>
            </w:r>
            <w:r w:rsidR="004D2F81" w:rsidRPr="00587E97">
              <w:rPr>
                <w:rStyle w:val="Hypertextovodkaz"/>
                <w:rFonts w:asciiTheme="minorHAnsi" w:hAnsiTheme="minorHAnsi"/>
                <w:b/>
                <w:noProof/>
              </w:rPr>
              <w:t>n</w:t>
            </w:r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otation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_Toc514075261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44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Pr="00587E97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62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Bibliografia</w:t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: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_Toc514075262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46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683BD5" w:rsidRDefault="002B3D57">
          <w:pPr>
            <w:pStyle w:val="Obsah1"/>
            <w:rPr>
              <w:rFonts w:asciiTheme="minorHAnsi" w:eastAsiaTheme="minorEastAsia" w:hAnsiTheme="minorHAnsi"/>
              <w:noProof/>
              <w:sz w:val="22"/>
              <w:lang w:val="cs-CZ" w:eastAsia="cs-CZ"/>
            </w:rPr>
          </w:pPr>
          <w:hyperlink w:anchor="_Toc514075263" w:history="1">
            <w:r w:rsidR="00683BD5" w:rsidRPr="00587E97">
              <w:rPr>
                <w:rStyle w:val="Hypertextovodkaz"/>
                <w:rFonts w:asciiTheme="minorHAnsi" w:hAnsiTheme="minorHAnsi"/>
                <w:b/>
                <w:noProof/>
              </w:rPr>
              <w:t>Webgrafia</w:t>
            </w:r>
            <w:r w:rsidR="00683BD5" w:rsidRPr="00587E97">
              <w:rPr>
                <w:rStyle w:val="Hypertextovodkaz"/>
                <w:rFonts w:asciiTheme="minorHAnsi" w:hAnsiTheme="minorHAnsi"/>
                <w:noProof/>
              </w:rPr>
              <w:t>: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tab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instrText xml:space="preserve"> PAGEREF _Toc514075263 \h </w:instrText>
            </w:r>
            <w:r w:rsidR="00683BD5" w:rsidRPr="00587E97">
              <w:rPr>
                <w:rFonts w:asciiTheme="minorHAnsi" w:hAnsiTheme="minorHAnsi"/>
                <w:noProof/>
                <w:webHidden/>
              </w:rPr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7569D4" w:rsidRPr="00587E97">
              <w:rPr>
                <w:rFonts w:asciiTheme="minorHAnsi" w:hAnsiTheme="minorHAnsi"/>
                <w:noProof/>
                <w:webHidden/>
              </w:rPr>
              <w:t>47</w:t>
            </w:r>
            <w:r w:rsidR="00683BD5" w:rsidRPr="00587E97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085C1C" w:rsidRPr="0084246F" w:rsidRDefault="00007799" w:rsidP="005F2E9E">
          <w:pPr>
            <w:spacing w:before="120" w:after="160" w:line="360" w:lineRule="auto"/>
            <w:jc w:val="both"/>
            <w:rPr>
              <w:rFonts w:asciiTheme="minorHAnsi" w:hAnsiTheme="minorHAnsi" w:cs="Times New Roman"/>
              <w:b/>
              <w:bCs/>
            </w:rPr>
          </w:pPr>
          <w:r w:rsidRPr="0084246F">
            <w:rPr>
              <w:rFonts w:asciiTheme="minorHAnsi" w:hAnsiTheme="minorHAnsi" w:cs="Times New Roman"/>
            </w:rPr>
            <w:fldChar w:fldCharType="end"/>
          </w:r>
        </w:p>
      </w:sdtContent>
    </w:sdt>
    <w:p w:rsidR="00683BD5" w:rsidRDefault="00683BD5" w:rsidP="00683BD5">
      <w:pPr>
        <w:pStyle w:val="Nadpis1"/>
        <w:numPr>
          <w:ilvl w:val="0"/>
          <w:numId w:val="0"/>
        </w:numPr>
      </w:pPr>
      <w:bookmarkStart w:id="92" w:name="_Toc514075237"/>
      <w:bookmarkStart w:id="93" w:name="_GoBack"/>
      <w:bookmarkEnd w:id="93"/>
    </w:p>
    <w:p w:rsidR="00683BD5" w:rsidRPr="0084246F" w:rsidRDefault="00683BD5" w:rsidP="00683BD5">
      <w:pPr>
        <w:pStyle w:val="Nadpis1"/>
        <w:numPr>
          <w:ilvl w:val="0"/>
          <w:numId w:val="0"/>
        </w:numPr>
      </w:pPr>
      <w:r w:rsidRPr="0084246F">
        <w:t>Lista de mapas:</w:t>
      </w:r>
      <w:bookmarkEnd w:id="92"/>
      <w:r w:rsidRPr="0084246F">
        <w:tab/>
        <w:t xml:space="preserve">  </w:t>
      </w:r>
      <w:r w:rsidRPr="0084246F">
        <w:tab/>
      </w:r>
      <w:r w:rsidRPr="0084246F">
        <w:tab/>
      </w:r>
      <w:r w:rsidRPr="0084246F">
        <w:tab/>
      </w:r>
    </w:p>
    <w:p w:rsidR="00683BD5" w:rsidRDefault="00683BD5" w:rsidP="00683BD5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Mapa 1 – Os reinos japoneses na ilha de Kyushu no século XVI e a localização de Nagasaki</w:t>
      </w:r>
      <w:r w:rsidRPr="001365DC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.................................................................................................................................................15</w:t>
      </w:r>
    </w:p>
    <w:p w:rsidR="00683BD5" w:rsidRPr="0084246F" w:rsidRDefault="00683BD5" w:rsidP="00683BD5">
      <w:pPr>
        <w:spacing w:line="360" w:lineRule="auto"/>
        <w:jc w:val="both"/>
        <w:rPr>
          <w:rFonts w:asciiTheme="minorHAnsi" w:hAnsiTheme="minorHAnsi" w:cs="Times New Roman"/>
          <w:noProof/>
          <w:lang w:eastAsia="cs-CZ"/>
        </w:rPr>
      </w:pPr>
      <w:r w:rsidRPr="0084246F">
        <w:rPr>
          <w:rFonts w:asciiTheme="minorHAnsi" w:hAnsiTheme="minorHAnsi" w:cs="Times New Roman"/>
          <w:lang w:val="pt-PT"/>
        </w:rPr>
        <w:t xml:space="preserve">Mapa 2 – </w:t>
      </w:r>
      <w:r>
        <w:rPr>
          <w:rFonts w:asciiTheme="minorHAnsi" w:hAnsiTheme="minorHAnsi" w:cs="Times New Roman"/>
          <w:lang w:val="pt-PT"/>
        </w:rPr>
        <w:t>Área conquistada por Oda Nobunaga em 1582 .................................................... 20</w:t>
      </w:r>
    </w:p>
    <w:p w:rsidR="00683BD5" w:rsidRDefault="00683BD5" w:rsidP="00683BD5">
      <w:pPr>
        <w:jc w:val="both"/>
      </w:pPr>
      <w:r>
        <w:rPr>
          <w:rFonts w:asciiTheme="minorHAnsi" w:hAnsiTheme="minorHAnsi" w:cs="Times New Roman"/>
          <w:lang w:val="pt-PT"/>
        </w:rPr>
        <w:t>Mapa 3 – A</w:t>
      </w:r>
      <w:r w:rsidRPr="0084246F">
        <w:rPr>
          <w:rFonts w:asciiTheme="minorHAnsi" w:hAnsiTheme="minorHAnsi" w:cs="Times New Roman"/>
          <w:lang w:val="pt-PT"/>
        </w:rPr>
        <w:t>s cidades importantes</w:t>
      </w:r>
      <w:r>
        <w:rPr>
          <w:rFonts w:asciiTheme="minorHAnsi" w:hAnsiTheme="minorHAnsi" w:cs="Times New Roman"/>
          <w:lang w:val="pt-PT"/>
        </w:rPr>
        <w:t xml:space="preserve"> em lançamento do cristianismo ..................................... 22</w:t>
      </w:r>
    </w:p>
    <w:p w:rsidR="009F29B5" w:rsidRPr="00683BD5" w:rsidRDefault="009F29B5" w:rsidP="00683BD5">
      <w:pPr>
        <w:spacing w:line="276" w:lineRule="auto"/>
        <w:jc w:val="left"/>
        <w:rPr>
          <w:rFonts w:asciiTheme="minorHAnsi" w:hAnsiTheme="minorHAnsi" w:cs="Times New Roman"/>
          <w:b/>
          <w:szCs w:val="22"/>
        </w:rPr>
      </w:pPr>
    </w:p>
    <w:p w:rsidR="009F29B5" w:rsidRDefault="009F29B5" w:rsidP="00D5501B">
      <w:pPr>
        <w:pStyle w:val="Nadpis1"/>
        <w:numPr>
          <w:ilvl w:val="0"/>
          <w:numId w:val="0"/>
        </w:numPr>
        <w:sectPr w:rsidR="009F29B5" w:rsidSect="000B4B4C">
          <w:footerReference w:type="default" r:id="rId13"/>
          <w:footerReference w:type="first" r:id="rId14"/>
          <w:pgSz w:w="11906" w:h="16838"/>
          <w:pgMar w:top="1418" w:right="851" w:bottom="1134" w:left="1985" w:header="709" w:footer="709" w:gutter="0"/>
          <w:cols w:space="708"/>
          <w:titlePg/>
          <w:docGrid w:linePitch="360"/>
        </w:sectPr>
      </w:pPr>
    </w:p>
    <w:p w:rsidR="00085C1C" w:rsidRPr="0084246F" w:rsidRDefault="00085C1C" w:rsidP="00D5501B">
      <w:pPr>
        <w:pStyle w:val="Nadpis1"/>
        <w:numPr>
          <w:ilvl w:val="0"/>
          <w:numId w:val="0"/>
        </w:numPr>
      </w:pPr>
      <w:bookmarkStart w:id="94" w:name="_Toc514075238"/>
      <w:r w:rsidRPr="0084246F">
        <w:lastRenderedPageBreak/>
        <w:t>Introdução</w:t>
      </w:r>
      <w:bookmarkEnd w:id="94"/>
    </w:p>
    <w:p w:rsidR="00D544E3" w:rsidRDefault="00922F6F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 Companhia de Jesus foi uma sociedade religiosa </w:t>
      </w:r>
      <w:r w:rsidR="00227F82" w:rsidRPr="0084246F">
        <w:rPr>
          <w:rFonts w:asciiTheme="minorHAnsi" w:hAnsiTheme="minorHAnsi" w:cs="Times New Roman"/>
          <w:lang w:val="pt-PT"/>
        </w:rPr>
        <w:t>significativa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3D5312" w:rsidRPr="0084246F">
        <w:rPr>
          <w:rFonts w:asciiTheme="minorHAnsi" w:hAnsiTheme="minorHAnsi" w:cs="Times New Roman"/>
          <w:lang w:val="pt-PT"/>
        </w:rPr>
        <w:t>na história dos</w:t>
      </w:r>
      <w:r w:rsidRPr="0084246F">
        <w:rPr>
          <w:rFonts w:asciiTheme="minorHAnsi" w:hAnsiTheme="minorHAnsi" w:cs="Times New Roman"/>
          <w:lang w:val="pt-PT"/>
        </w:rPr>
        <w:t xml:space="preserve"> estados </w:t>
      </w:r>
      <w:r w:rsidR="003D5312" w:rsidRPr="0084246F">
        <w:rPr>
          <w:rFonts w:asciiTheme="minorHAnsi" w:hAnsiTheme="minorHAnsi" w:cs="Times New Roman"/>
          <w:lang w:val="pt-PT"/>
        </w:rPr>
        <w:t xml:space="preserve">europeios e </w:t>
      </w:r>
      <w:r w:rsidRPr="0084246F">
        <w:rPr>
          <w:rFonts w:asciiTheme="minorHAnsi" w:hAnsiTheme="minorHAnsi" w:cs="Times New Roman"/>
          <w:lang w:val="pt-PT"/>
        </w:rPr>
        <w:t xml:space="preserve">trânsoceánicos. Fundada em Paris em 1534 por </w:t>
      </w:r>
      <w:hyperlink r:id="rId15" w:tooltip="Inácio de Loyola" w:history="1">
        <w:r w:rsidRPr="0084246F">
          <w:rPr>
            <w:rStyle w:val="Hypertextovodkaz"/>
            <w:rFonts w:asciiTheme="minorHAnsi" w:hAnsiTheme="minorHAnsi" w:cs="Times New Roman"/>
            <w:color w:val="auto"/>
            <w:u w:val="none"/>
            <w:shd w:val="clear" w:color="auto" w:fill="FFFFFF"/>
            <w:lang w:val="pt-PT"/>
          </w:rPr>
          <w:t>Íñigo López de Loyola</w:t>
        </w:r>
      </w:hyperlink>
      <w:r w:rsidRPr="0084246F">
        <w:rPr>
          <w:rFonts w:asciiTheme="minorHAnsi" w:hAnsiTheme="minorHAnsi" w:cs="Times New Roman"/>
          <w:lang w:val="pt-PT"/>
        </w:rPr>
        <w:t xml:space="preserve">, posteriormente </w:t>
      </w:r>
      <w:r w:rsidR="00C16CE0" w:rsidRPr="0084246F">
        <w:rPr>
          <w:rFonts w:asciiTheme="minorHAnsi" w:hAnsiTheme="minorHAnsi" w:cs="Times New Roman"/>
          <w:lang w:val="pt-PT"/>
        </w:rPr>
        <w:t xml:space="preserve">chamado </w:t>
      </w:r>
      <w:r w:rsidRPr="0084246F">
        <w:rPr>
          <w:rFonts w:asciiTheme="minorHAnsi" w:hAnsiTheme="minorHAnsi" w:cs="Times New Roman"/>
          <w:lang w:val="pt-PT"/>
        </w:rPr>
        <w:t>Inácio de Loyola</w:t>
      </w:r>
      <w:r w:rsidR="003D5312" w:rsidRPr="0084246F">
        <w:rPr>
          <w:rFonts w:asciiTheme="minorHAnsi" w:hAnsiTheme="minorHAnsi" w:cs="Times New Roman"/>
          <w:lang w:val="pt-PT"/>
        </w:rPr>
        <w:t xml:space="preserve">, foi reconhecida </w:t>
      </w:r>
      <w:r w:rsidR="00CB7999" w:rsidRPr="0084246F">
        <w:rPr>
          <w:rFonts w:asciiTheme="minorHAnsi" w:hAnsiTheme="minorHAnsi" w:cs="Times New Roman"/>
          <w:lang w:val="pt-PT"/>
        </w:rPr>
        <w:t>pela</w:t>
      </w:r>
      <w:r w:rsidR="003D5312" w:rsidRPr="0084246F">
        <w:rPr>
          <w:rFonts w:asciiTheme="minorHAnsi" w:hAnsiTheme="minorHAnsi" w:cs="Times New Roman"/>
          <w:lang w:val="pt-PT"/>
        </w:rPr>
        <w:t xml:space="preserve"> bula papal em 1540. Os </w:t>
      </w:r>
      <w:r w:rsidR="003D215B" w:rsidRPr="0084246F">
        <w:rPr>
          <w:rFonts w:asciiTheme="minorHAnsi" w:hAnsiTheme="minorHAnsi" w:cs="Times New Roman"/>
          <w:lang w:val="pt-PT"/>
        </w:rPr>
        <w:t>memb</w:t>
      </w:r>
      <w:r w:rsidR="003D5312" w:rsidRPr="0084246F">
        <w:rPr>
          <w:rFonts w:asciiTheme="minorHAnsi" w:hAnsiTheme="minorHAnsi" w:cs="Times New Roman"/>
          <w:lang w:val="pt-PT"/>
        </w:rPr>
        <w:t xml:space="preserve">ros da companhia </w:t>
      </w:r>
      <w:r w:rsidR="00227F82" w:rsidRPr="0084246F">
        <w:rPr>
          <w:rFonts w:asciiTheme="minorHAnsi" w:hAnsiTheme="minorHAnsi" w:cs="Times New Roman"/>
          <w:lang w:val="pt-PT"/>
        </w:rPr>
        <w:t>dedicav</w:t>
      </w:r>
      <w:r w:rsidR="003D5312" w:rsidRPr="0084246F">
        <w:rPr>
          <w:rFonts w:asciiTheme="minorHAnsi" w:hAnsiTheme="minorHAnsi" w:cs="Times New Roman"/>
          <w:lang w:val="pt-PT"/>
        </w:rPr>
        <w:t xml:space="preserve">am-se </w:t>
      </w:r>
      <w:r w:rsidR="00C16CE0">
        <w:rPr>
          <w:rFonts w:asciiTheme="minorHAnsi" w:hAnsiTheme="minorHAnsi" w:cs="Times New Roman"/>
          <w:lang w:val="pt-PT"/>
        </w:rPr>
        <w:t>à</w:t>
      </w:r>
      <w:r w:rsidR="003D5312" w:rsidRPr="0084246F">
        <w:rPr>
          <w:rFonts w:asciiTheme="minorHAnsi" w:hAnsiTheme="minorHAnsi" w:cs="Times New Roman"/>
          <w:lang w:val="pt-PT"/>
        </w:rPr>
        <w:t xml:space="preserve"> atividade miss</w:t>
      </w:r>
      <w:r w:rsidR="003D215B" w:rsidRPr="0084246F">
        <w:rPr>
          <w:rFonts w:asciiTheme="minorHAnsi" w:hAnsiTheme="minorHAnsi" w:cs="Times New Roman"/>
          <w:lang w:val="pt-PT"/>
        </w:rPr>
        <w:t>ionária, ou seja, divulgavam a fé a</w:t>
      </w:r>
      <w:r w:rsidR="00C16CE0">
        <w:rPr>
          <w:rFonts w:asciiTheme="minorHAnsi" w:hAnsiTheme="minorHAnsi" w:cs="Times New Roman"/>
          <w:lang w:val="pt-PT"/>
        </w:rPr>
        <w:t>os</w:t>
      </w:r>
      <w:r w:rsidR="003D215B" w:rsidRPr="0084246F">
        <w:rPr>
          <w:rFonts w:asciiTheme="minorHAnsi" w:hAnsiTheme="minorHAnsi" w:cs="Times New Roman"/>
          <w:lang w:val="pt-PT"/>
        </w:rPr>
        <w:t xml:space="preserve"> </w:t>
      </w:r>
      <w:r w:rsidR="003D5312" w:rsidRPr="0084246F">
        <w:rPr>
          <w:rFonts w:asciiTheme="minorHAnsi" w:hAnsiTheme="minorHAnsi" w:cs="Times New Roman"/>
          <w:lang w:val="pt-PT"/>
        </w:rPr>
        <w:t>países</w:t>
      </w:r>
      <w:r w:rsidR="0051279C">
        <w:rPr>
          <w:rFonts w:asciiTheme="minorHAnsi" w:hAnsiTheme="minorHAnsi" w:cs="Times New Roman"/>
          <w:lang w:val="pt-PT"/>
        </w:rPr>
        <w:t xml:space="preserve"> pagãos</w:t>
      </w:r>
      <w:r w:rsidR="00953546" w:rsidRPr="0084246F">
        <w:rPr>
          <w:rFonts w:asciiTheme="minorHAnsi" w:hAnsiTheme="minorHAnsi" w:cs="Times New Roman"/>
          <w:lang w:val="pt-PT"/>
        </w:rPr>
        <w:t xml:space="preserve">. </w:t>
      </w:r>
      <w:r w:rsidR="0051279C">
        <w:rPr>
          <w:rFonts w:asciiTheme="minorHAnsi" w:hAnsiTheme="minorHAnsi" w:cs="Times New Roman"/>
          <w:lang w:val="pt-PT"/>
        </w:rPr>
        <w:t xml:space="preserve">No entanto, </w:t>
      </w:r>
      <w:r w:rsidR="000E2C11">
        <w:rPr>
          <w:rFonts w:asciiTheme="minorHAnsi" w:hAnsiTheme="minorHAnsi" w:cs="Times New Roman"/>
          <w:lang w:val="pt-PT"/>
        </w:rPr>
        <w:t>o principal</w:t>
      </w:r>
      <w:r w:rsidR="003D215B" w:rsidRPr="0084246F">
        <w:rPr>
          <w:rFonts w:asciiTheme="minorHAnsi" w:hAnsiTheme="minorHAnsi" w:cs="Times New Roman"/>
          <w:lang w:val="pt-PT"/>
        </w:rPr>
        <w:t xml:space="preserve"> motivo deles foi</w:t>
      </w:r>
      <w:r w:rsidR="003D5312" w:rsidRPr="0084246F">
        <w:rPr>
          <w:rFonts w:asciiTheme="minorHAnsi" w:hAnsiTheme="minorHAnsi" w:cs="Times New Roman"/>
          <w:lang w:val="pt-PT"/>
        </w:rPr>
        <w:t xml:space="preserve"> </w:t>
      </w:r>
      <w:r w:rsidR="003D215B" w:rsidRPr="0084246F">
        <w:rPr>
          <w:rFonts w:asciiTheme="minorHAnsi" w:hAnsiTheme="minorHAnsi" w:cs="Times New Roman"/>
          <w:lang w:val="pt-PT"/>
        </w:rPr>
        <w:t xml:space="preserve">educar o povo e </w:t>
      </w:r>
      <w:r w:rsidR="000E2C11">
        <w:rPr>
          <w:rFonts w:asciiTheme="minorHAnsi" w:hAnsiTheme="minorHAnsi" w:cs="Times New Roman"/>
          <w:lang w:val="pt-PT"/>
        </w:rPr>
        <w:t>com isso</w:t>
      </w:r>
      <w:r w:rsidR="003D215B" w:rsidRPr="0084246F">
        <w:rPr>
          <w:rFonts w:asciiTheme="minorHAnsi" w:hAnsiTheme="minorHAnsi" w:cs="Times New Roman"/>
          <w:lang w:val="pt-PT"/>
        </w:rPr>
        <w:t xml:space="preserve"> também consolidar a posição da fé na vida humana. Assim acon</w:t>
      </w:r>
      <w:r w:rsidR="00227F82" w:rsidRPr="0084246F">
        <w:rPr>
          <w:rFonts w:asciiTheme="minorHAnsi" w:hAnsiTheme="minorHAnsi" w:cs="Times New Roman"/>
          <w:lang w:val="pt-PT"/>
        </w:rPr>
        <w:t>teceu</w:t>
      </w:r>
      <w:r w:rsidR="003D215B" w:rsidRPr="0084246F">
        <w:rPr>
          <w:rFonts w:asciiTheme="minorHAnsi" w:hAnsiTheme="minorHAnsi" w:cs="Times New Roman"/>
          <w:lang w:val="pt-PT"/>
        </w:rPr>
        <w:t xml:space="preserve"> que na época das grandes navegações no século XVI tornaram a sua a</w:t>
      </w:r>
      <w:r w:rsidR="00795D6C" w:rsidRPr="0084246F">
        <w:rPr>
          <w:rFonts w:asciiTheme="minorHAnsi" w:hAnsiTheme="minorHAnsi" w:cs="Times New Roman"/>
          <w:lang w:val="pt-PT"/>
        </w:rPr>
        <w:t xml:space="preserve">tenção aos destinos distantes, </w:t>
      </w:r>
      <w:r w:rsidR="00227F82" w:rsidRPr="0084246F">
        <w:rPr>
          <w:rFonts w:asciiTheme="minorHAnsi" w:hAnsiTheme="minorHAnsi" w:cs="Times New Roman"/>
          <w:lang w:val="pt-PT"/>
        </w:rPr>
        <w:t xml:space="preserve">deixando uma marca notável na sociedade e </w:t>
      </w:r>
      <w:r w:rsidR="00C87772">
        <w:rPr>
          <w:rFonts w:asciiTheme="minorHAnsi" w:hAnsiTheme="minorHAnsi" w:cs="Times New Roman"/>
          <w:lang w:val="pt-PT"/>
        </w:rPr>
        <w:t xml:space="preserve">na </w:t>
      </w:r>
      <w:r w:rsidR="00970C5B">
        <w:rPr>
          <w:rFonts w:asciiTheme="minorHAnsi" w:hAnsiTheme="minorHAnsi" w:cs="Times New Roman"/>
          <w:lang w:val="pt-PT"/>
        </w:rPr>
        <w:t>cultura local, tal como</w:t>
      </w:r>
      <w:r w:rsidR="00CE5B96">
        <w:rPr>
          <w:rFonts w:asciiTheme="minorHAnsi" w:hAnsiTheme="minorHAnsi" w:cs="Times New Roman"/>
          <w:lang w:val="pt-PT"/>
        </w:rPr>
        <w:t xml:space="preserve"> por exemplo</w:t>
      </w:r>
      <w:r w:rsidR="00970C5B">
        <w:rPr>
          <w:rFonts w:asciiTheme="minorHAnsi" w:hAnsiTheme="minorHAnsi" w:cs="Times New Roman"/>
          <w:lang w:val="pt-PT"/>
        </w:rPr>
        <w:t xml:space="preserve"> no Japão</w:t>
      </w:r>
      <w:r w:rsidR="002E0CFC">
        <w:rPr>
          <w:rFonts w:asciiTheme="minorHAnsi" w:hAnsiTheme="minorHAnsi" w:cs="Times New Roman"/>
          <w:lang w:val="pt-PT"/>
        </w:rPr>
        <w:t xml:space="preserve"> onde </w:t>
      </w:r>
      <w:r w:rsidR="00CE5B96">
        <w:rPr>
          <w:rFonts w:asciiTheme="minorHAnsi" w:hAnsiTheme="minorHAnsi" w:cs="Times New Roman"/>
          <w:lang w:val="pt-PT"/>
        </w:rPr>
        <w:t xml:space="preserve">os jesuítas fizeram </w:t>
      </w:r>
      <w:r w:rsidR="002E0CFC">
        <w:rPr>
          <w:rFonts w:asciiTheme="minorHAnsi" w:hAnsiTheme="minorHAnsi" w:cs="Times New Roman"/>
          <w:lang w:val="pt-PT"/>
        </w:rPr>
        <w:t xml:space="preserve">o maior sucesso </w:t>
      </w:r>
      <w:r w:rsidR="00CE5B96">
        <w:rPr>
          <w:rFonts w:asciiTheme="minorHAnsi" w:hAnsiTheme="minorHAnsi" w:cs="Times New Roman"/>
          <w:lang w:val="pt-PT"/>
        </w:rPr>
        <w:t xml:space="preserve">sendo </w:t>
      </w:r>
      <w:r w:rsidR="002E0CFC">
        <w:rPr>
          <w:rFonts w:asciiTheme="minorHAnsi" w:hAnsiTheme="minorHAnsi" w:cs="Times New Roman"/>
          <w:lang w:val="pt-PT"/>
        </w:rPr>
        <w:t>apoiados pelo reino de Portugal.</w:t>
      </w:r>
    </w:p>
    <w:p w:rsidR="00970C5B" w:rsidRDefault="00970C5B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Nesta tese vou ocupar</w:t>
      </w:r>
      <w:r w:rsidR="00CE5B96">
        <w:rPr>
          <w:rFonts w:asciiTheme="minorHAnsi" w:hAnsiTheme="minorHAnsi" w:cs="Times New Roman"/>
          <w:lang w:val="pt-PT"/>
        </w:rPr>
        <w:t>-me</w:t>
      </w:r>
      <w:r w:rsidRPr="0084246F">
        <w:rPr>
          <w:rFonts w:asciiTheme="minorHAnsi" w:hAnsiTheme="minorHAnsi" w:cs="Times New Roman"/>
          <w:lang w:val="pt-PT"/>
        </w:rPr>
        <w:t xml:space="preserve"> pela estadia dos jesuítas portugueses </w:t>
      </w:r>
      <w:r>
        <w:rPr>
          <w:rFonts w:asciiTheme="minorHAnsi" w:hAnsiTheme="minorHAnsi" w:cs="Times New Roman"/>
          <w:lang w:val="pt-PT"/>
        </w:rPr>
        <w:t xml:space="preserve">no Japão </w:t>
      </w:r>
      <w:r w:rsidRPr="0084246F">
        <w:rPr>
          <w:rFonts w:asciiTheme="minorHAnsi" w:hAnsiTheme="minorHAnsi" w:cs="Times New Roman"/>
          <w:lang w:val="pt-PT"/>
        </w:rPr>
        <w:t xml:space="preserve">e pelas medidas que tomaram para </w:t>
      </w:r>
      <w:r w:rsidR="00CE5B96">
        <w:rPr>
          <w:rFonts w:asciiTheme="minorHAnsi" w:hAnsiTheme="minorHAnsi" w:cs="Times New Roman"/>
          <w:lang w:val="pt-PT"/>
        </w:rPr>
        <w:t>se adaptarem a</w:t>
      </w:r>
      <w:r>
        <w:rPr>
          <w:rFonts w:asciiTheme="minorHAnsi" w:hAnsiTheme="minorHAnsi" w:cs="Times New Roman"/>
          <w:lang w:val="pt-PT"/>
        </w:rPr>
        <w:t xml:space="preserve">o novo ambiente e </w:t>
      </w:r>
      <w:r w:rsidRPr="0084246F">
        <w:rPr>
          <w:rFonts w:asciiTheme="minorHAnsi" w:hAnsiTheme="minorHAnsi" w:cs="Times New Roman"/>
          <w:lang w:val="pt-PT"/>
        </w:rPr>
        <w:t>divulgar</w:t>
      </w:r>
      <w:r>
        <w:rPr>
          <w:rFonts w:asciiTheme="minorHAnsi" w:hAnsiTheme="minorHAnsi" w:cs="Times New Roman"/>
          <w:lang w:val="pt-PT"/>
        </w:rPr>
        <w:t xml:space="preserve">em </w:t>
      </w:r>
      <w:r w:rsidRPr="0084246F">
        <w:rPr>
          <w:rFonts w:asciiTheme="minorHAnsi" w:hAnsiTheme="minorHAnsi" w:cs="Times New Roman"/>
          <w:lang w:val="pt-PT"/>
        </w:rPr>
        <w:t>a fé católica no a</w:t>
      </w:r>
      <w:r>
        <w:rPr>
          <w:rFonts w:asciiTheme="minorHAnsi" w:hAnsiTheme="minorHAnsi" w:cs="Times New Roman"/>
          <w:lang w:val="pt-PT"/>
        </w:rPr>
        <w:t>rquipélago no</w:t>
      </w:r>
      <w:r w:rsidR="00CE5B96">
        <w:rPr>
          <w:rFonts w:asciiTheme="minorHAnsi" w:hAnsiTheme="minorHAnsi" w:cs="Times New Roman"/>
          <w:lang w:val="pt-PT"/>
        </w:rPr>
        <w:t>s</w:t>
      </w:r>
      <w:r>
        <w:rPr>
          <w:rFonts w:asciiTheme="minorHAnsi" w:hAnsiTheme="minorHAnsi" w:cs="Times New Roman"/>
          <w:lang w:val="pt-PT"/>
        </w:rPr>
        <w:t xml:space="preserve"> século</w:t>
      </w:r>
      <w:r w:rsidR="00CE5B96">
        <w:rPr>
          <w:rFonts w:asciiTheme="minorHAnsi" w:hAnsiTheme="minorHAnsi" w:cs="Times New Roman"/>
          <w:lang w:val="pt-PT"/>
        </w:rPr>
        <w:t>s</w:t>
      </w:r>
      <w:r>
        <w:rPr>
          <w:rFonts w:asciiTheme="minorHAnsi" w:hAnsiTheme="minorHAnsi" w:cs="Times New Roman"/>
          <w:lang w:val="pt-PT"/>
        </w:rPr>
        <w:t xml:space="preserve"> XVI e XVII. </w:t>
      </w:r>
      <w:r w:rsidRPr="0084246F">
        <w:rPr>
          <w:rFonts w:asciiTheme="minorHAnsi" w:hAnsiTheme="minorHAnsi" w:cs="Times New Roman"/>
          <w:lang w:val="pt-PT"/>
        </w:rPr>
        <w:t>A minha tentativa é mostrar como estas duas sociedades</w:t>
      </w:r>
      <w:r w:rsidR="002E0CFC">
        <w:rPr>
          <w:rFonts w:asciiTheme="minorHAnsi" w:hAnsiTheme="minorHAnsi" w:cs="Times New Roman"/>
          <w:lang w:val="pt-PT"/>
        </w:rPr>
        <w:t xml:space="preserve"> </w:t>
      </w:r>
      <w:r w:rsidR="002E0CFC" w:rsidRPr="0084246F">
        <w:rPr>
          <w:rFonts w:asciiTheme="minorHAnsi" w:hAnsiTheme="minorHAnsi" w:cs="Times New Roman"/>
          <w:lang w:val="pt-PT"/>
        </w:rPr>
        <w:t>– a lusa e a nipônica –</w:t>
      </w:r>
      <w:r w:rsidR="002E0CFC">
        <w:rPr>
          <w:rFonts w:asciiTheme="minorHAnsi" w:hAnsiTheme="minorHAnsi" w:cs="Times New Roman"/>
          <w:lang w:val="pt-PT"/>
        </w:rPr>
        <w:t xml:space="preserve"> </w:t>
      </w:r>
      <w:r w:rsidR="00CE5B96">
        <w:rPr>
          <w:rFonts w:asciiTheme="minorHAnsi" w:hAnsiTheme="minorHAnsi" w:cs="Times New Roman"/>
          <w:lang w:val="pt-PT"/>
        </w:rPr>
        <w:t>entraram em</w:t>
      </w:r>
      <w:r w:rsidRPr="0084246F">
        <w:rPr>
          <w:rFonts w:asciiTheme="minorHAnsi" w:hAnsiTheme="minorHAnsi" w:cs="Times New Roman"/>
          <w:lang w:val="pt-PT"/>
        </w:rPr>
        <w:t xml:space="preserve"> contato, como foi a convivência delas e </w:t>
      </w:r>
      <w:r>
        <w:rPr>
          <w:rFonts w:asciiTheme="minorHAnsi" w:hAnsiTheme="minorHAnsi" w:cs="Times New Roman"/>
          <w:lang w:val="pt-PT"/>
        </w:rPr>
        <w:t xml:space="preserve">o </w:t>
      </w:r>
      <w:r w:rsidRPr="0084246F">
        <w:rPr>
          <w:rFonts w:asciiTheme="minorHAnsi" w:hAnsiTheme="minorHAnsi" w:cs="Times New Roman"/>
          <w:lang w:val="pt-PT"/>
        </w:rPr>
        <w:t>que foi o fruto que trouxe a sua colaboração.</w:t>
      </w:r>
    </w:p>
    <w:p w:rsidR="00A14A08" w:rsidRDefault="00970C5B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 xml:space="preserve">Quando no ano de 1549 os primeiros missionários chegaram ao Japão os soberanos dos reinos guerreavam entre si pelo poder. Foi assim chamado período de Sengoku. </w:t>
      </w:r>
      <w:r w:rsidR="00CE5B96">
        <w:rPr>
          <w:rFonts w:asciiTheme="minorHAnsi" w:hAnsiTheme="minorHAnsi" w:cs="Times New Roman"/>
          <w:lang w:val="pt-PT"/>
        </w:rPr>
        <w:t>O</w:t>
      </w:r>
      <w:r>
        <w:rPr>
          <w:rFonts w:asciiTheme="minorHAnsi" w:hAnsiTheme="minorHAnsi" w:cs="Times New Roman"/>
          <w:lang w:val="pt-PT"/>
        </w:rPr>
        <w:t xml:space="preserve"> </w:t>
      </w:r>
      <w:r w:rsidR="00C87772">
        <w:rPr>
          <w:rFonts w:asciiTheme="minorHAnsi" w:hAnsiTheme="minorHAnsi" w:cs="Times New Roman"/>
          <w:lang w:val="pt-PT"/>
        </w:rPr>
        <w:t xml:space="preserve">período entre os anos de 1549 e 1639 </w:t>
      </w:r>
      <w:r w:rsidR="000E2C11">
        <w:rPr>
          <w:rFonts w:asciiTheme="minorHAnsi" w:hAnsiTheme="minorHAnsi" w:cs="Times New Roman"/>
          <w:lang w:val="pt-PT"/>
        </w:rPr>
        <w:t xml:space="preserve">no arquipélago japonês </w:t>
      </w:r>
      <w:r w:rsidR="00C87772">
        <w:rPr>
          <w:rFonts w:asciiTheme="minorHAnsi" w:hAnsiTheme="minorHAnsi" w:cs="Times New Roman"/>
          <w:lang w:val="pt-PT"/>
        </w:rPr>
        <w:t xml:space="preserve">é conhecido como </w:t>
      </w:r>
      <w:r w:rsidR="00C87772">
        <w:rPr>
          <w:rFonts w:asciiTheme="minorHAnsi" w:hAnsiTheme="minorHAnsi" w:cs="Times New Roman"/>
          <w:i/>
          <w:lang w:val="pt-PT"/>
        </w:rPr>
        <w:t>o século cristão</w:t>
      </w:r>
      <w:r w:rsidR="002E0CFC">
        <w:rPr>
          <w:rFonts w:asciiTheme="minorHAnsi" w:hAnsiTheme="minorHAnsi" w:cs="Times New Roman"/>
          <w:lang w:val="pt-PT"/>
        </w:rPr>
        <w:t xml:space="preserve"> já que d</w:t>
      </w:r>
      <w:r w:rsidR="000E2C11">
        <w:rPr>
          <w:rFonts w:asciiTheme="minorHAnsi" w:hAnsiTheme="minorHAnsi" w:cs="Times New Roman"/>
          <w:lang w:val="pt-PT"/>
        </w:rPr>
        <w:t xml:space="preserve">urante essa época ocorreram primeiros contactos entre </w:t>
      </w:r>
      <w:r w:rsidR="002E0CFC">
        <w:rPr>
          <w:rFonts w:asciiTheme="minorHAnsi" w:hAnsiTheme="minorHAnsi" w:cs="Times New Roman"/>
          <w:lang w:val="pt-PT"/>
        </w:rPr>
        <w:t xml:space="preserve">essas </w:t>
      </w:r>
      <w:r w:rsidR="00CE5B96">
        <w:rPr>
          <w:rFonts w:asciiTheme="minorHAnsi" w:hAnsiTheme="minorHAnsi" w:cs="Times New Roman"/>
          <w:lang w:val="pt-PT"/>
        </w:rPr>
        <w:t>duas</w:t>
      </w:r>
      <w:r w:rsidR="000E2C11">
        <w:rPr>
          <w:rFonts w:asciiTheme="minorHAnsi" w:hAnsiTheme="minorHAnsi" w:cs="Times New Roman"/>
          <w:lang w:val="pt-PT"/>
        </w:rPr>
        <w:t xml:space="preserve"> civilizações </w:t>
      </w:r>
      <w:r w:rsidR="00A14A08">
        <w:rPr>
          <w:rFonts w:asciiTheme="minorHAnsi" w:hAnsiTheme="minorHAnsi" w:cs="Times New Roman"/>
          <w:lang w:val="pt-PT"/>
        </w:rPr>
        <w:t>diversas</w:t>
      </w:r>
      <w:r w:rsidR="000E2C11">
        <w:rPr>
          <w:rFonts w:asciiTheme="minorHAnsi" w:hAnsiTheme="minorHAnsi" w:cs="Times New Roman"/>
          <w:lang w:val="pt-PT"/>
        </w:rPr>
        <w:t xml:space="preserve"> e</w:t>
      </w:r>
      <w:r w:rsidR="002E0CFC">
        <w:rPr>
          <w:rFonts w:asciiTheme="minorHAnsi" w:hAnsiTheme="minorHAnsi" w:cs="Times New Roman"/>
          <w:lang w:val="pt-PT"/>
        </w:rPr>
        <w:t>, a</w:t>
      </w:r>
      <w:r>
        <w:rPr>
          <w:rFonts w:asciiTheme="minorHAnsi" w:hAnsiTheme="minorHAnsi" w:cs="Times New Roman"/>
          <w:lang w:val="pt-PT"/>
        </w:rPr>
        <w:t>o fundo da criação dum estado unificado,</w:t>
      </w:r>
      <w:r w:rsidR="000E2C11">
        <w:rPr>
          <w:rFonts w:asciiTheme="minorHAnsi" w:hAnsiTheme="minorHAnsi" w:cs="Times New Roman"/>
          <w:lang w:val="pt-PT"/>
        </w:rPr>
        <w:t xml:space="preserve"> </w:t>
      </w:r>
      <w:r w:rsidR="002E0CFC">
        <w:rPr>
          <w:rFonts w:asciiTheme="minorHAnsi" w:hAnsiTheme="minorHAnsi" w:cs="Times New Roman"/>
          <w:lang w:val="pt-PT"/>
        </w:rPr>
        <w:t xml:space="preserve">lançaram-se </w:t>
      </w:r>
      <w:r w:rsidR="000E2C11">
        <w:rPr>
          <w:rFonts w:asciiTheme="minorHAnsi" w:hAnsiTheme="minorHAnsi" w:cs="Times New Roman"/>
          <w:lang w:val="pt-PT"/>
        </w:rPr>
        <w:t>tenta</w:t>
      </w:r>
      <w:r w:rsidR="00A14A08">
        <w:rPr>
          <w:rFonts w:asciiTheme="minorHAnsi" w:hAnsiTheme="minorHAnsi" w:cs="Times New Roman"/>
          <w:lang w:val="pt-PT"/>
        </w:rPr>
        <w:t>tiva</w:t>
      </w:r>
      <w:r w:rsidR="000E2C11">
        <w:rPr>
          <w:rFonts w:asciiTheme="minorHAnsi" w:hAnsiTheme="minorHAnsi" w:cs="Times New Roman"/>
          <w:lang w:val="pt-PT"/>
        </w:rPr>
        <w:t>s de divulgar a fé e a cultura europe</w:t>
      </w:r>
      <w:r w:rsidR="00CE5B96">
        <w:rPr>
          <w:rFonts w:asciiTheme="minorHAnsi" w:hAnsiTheme="minorHAnsi" w:cs="Times New Roman"/>
          <w:lang w:val="pt-PT"/>
        </w:rPr>
        <w:t>ia n</w:t>
      </w:r>
      <w:r w:rsidR="000E2C11">
        <w:rPr>
          <w:rFonts w:asciiTheme="minorHAnsi" w:hAnsiTheme="minorHAnsi" w:cs="Times New Roman"/>
          <w:lang w:val="pt-PT"/>
        </w:rPr>
        <w:t xml:space="preserve">o Japão. </w:t>
      </w:r>
    </w:p>
    <w:p w:rsidR="00CC173E" w:rsidRDefault="000E2C11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O Japão é um caso muito especial na problemática da divulgaçã</w:t>
      </w:r>
      <w:r w:rsidR="003D0021">
        <w:rPr>
          <w:rFonts w:asciiTheme="minorHAnsi" w:hAnsiTheme="minorHAnsi" w:cs="Times New Roman"/>
          <w:lang w:val="pt-PT"/>
        </w:rPr>
        <w:t xml:space="preserve">o da fé pela igreja. </w:t>
      </w:r>
      <w:r w:rsidR="00CE5B96">
        <w:rPr>
          <w:rFonts w:asciiTheme="minorHAnsi" w:hAnsiTheme="minorHAnsi" w:cs="Times New Roman"/>
          <w:lang w:val="pt-PT"/>
        </w:rPr>
        <w:t>Apesar de o povo mostrar</w:t>
      </w:r>
      <w:r>
        <w:rPr>
          <w:rFonts w:asciiTheme="minorHAnsi" w:hAnsiTheme="minorHAnsi" w:cs="Times New Roman"/>
          <w:lang w:val="pt-PT"/>
        </w:rPr>
        <w:t xml:space="preserve">se </w:t>
      </w:r>
      <w:r w:rsidR="00CE5B96">
        <w:rPr>
          <w:rFonts w:asciiTheme="minorHAnsi" w:hAnsiTheme="minorHAnsi" w:cs="Times New Roman"/>
          <w:lang w:val="pt-PT"/>
        </w:rPr>
        <w:t>n</w:t>
      </w:r>
      <w:r w:rsidR="00896DEE">
        <w:rPr>
          <w:rFonts w:asciiTheme="minorHAnsi" w:hAnsiTheme="minorHAnsi" w:cs="Times New Roman"/>
          <w:lang w:val="pt-PT"/>
        </w:rPr>
        <w:t xml:space="preserve">o início </w:t>
      </w:r>
      <w:r>
        <w:rPr>
          <w:rFonts w:asciiTheme="minorHAnsi" w:hAnsiTheme="minorHAnsi" w:cs="Times New Roman"/>
          <w:lang w:val="pt-PT"/>
        </w:rPr>
        <w:t xml:space="preserve">muito perceptivo das novidades trazidas pelos missionários, </w:t>
      </w:r>
      <w:r w:rsidR="00CC173E">
        <w:rPr>
          <w:rFonts w:asciiTheme="minorHAnsi" w:hAnsiTheme="minorHAnsi" w:cs="Times New Roman"/>
          <w:lang w:val="pt-PT"/>
        </w:rPr>
        <w:t xml:space="preserve">pronto surgiu </w:t>
      </w:r>
      <w:r w:rsidR="00A14A08">
        <w:rPr>
          <w:rFonts w:asciiTheme="minorHAnsi" w:hAnsiTheme="minorHAnsi" w:cs="Times New Roman"/>
          <w:lang w:val="pt-PT"/>
        </w:rPr>
        <w:t xml:space="preserve">uma </w:t>
      </w:r>
      <w:r w:rsidR="00CC173E">
        <w:rPr>
          <w:rFonts w:asciiTheme="minorHAnsi" w:hAnsiTheme="minorHAnsi" w:cs="Times New Roman"/>
          <w:lang w:val="pt-PT"/>
        </w:rPr>
        <w:t>oposição</w:t>
      </w:r>
      <w:r>
        <w:rPr>
          <w:rFonts w:asciiTheme="minorHAnsi" w:hAnsiTheme="minorHAnsi" w:cs="Times New Roman"/>
          <w:lang w:val="pt-PT"/>
        </w:rPr>
        <w:t xml:space="preserve"> </w:t>
      </w:r>
      <w:r w:rsidR="00970C5B">
        <w:rPr>
          <w:rFonts w:asciiTheme="minorHAnsi" w:hAnsiTheme="minorHAnsi" w:cs="Times New Roman"/>
          <w:lang w:val="pt-PT"/>
        </w:rPr>
        <w:t xml:space="preserve">forte contra </w:t>
      </w:r>
      <w:r w:rsidR="002E0CFC">
        <w:rPr>
          <w:rFonts w:asciiTheme="minorHAnsi" w:hAnsiTheme="minorHAnsi" w:cs="Times New Roman"/>
          <w:lang w:val="pt-PT"/>
        </w:rPr>
        <w:t>eles</w:t>
      </w:r>
      <w:r w:rsidR="00CC173E">
        <w:rPr>
          <w:rFonts w:asciiTheme="minorHAnsi" w:hAnsiTheme="minorHAnsi" w:cs="Times New Roman"/>
          <w:lang w:val="pt-PT"/>
        </w:rPr>
        <w:t>. Foram principalm</w:t>
      </w:r>
      <w:r w:rsidR="00CE5B96">
        <w:rPr>
          <w:rFonts w:asciiTheme="minorHAnsi" w:hAnsiTheme="minorHAnsi" w:cs="Times New Roman"/>
          <w:lang w:val="pt-PT"/>
        </w:rPr>
        <w:t>ent</w:t>
      </w:r>
      <w:r w:rsidR="00CC173E">
        <w:rPr>
          <w:rFonts w:asciiTheme="minorHAnsi" w:hAnsiTheme="minorHAnsi" w:cs="Times New Roman"/>
          <w:lang w:val="pt-PT"/>
        </w:rPr>
        <w:t>e os bonzos e adeptos do budismo que</w:t>
      </w:r>
      <w:r>
        <w:rPr>
          <w:rFonts w:asciiTheme="minorHAnsi" w:hAnsiTheme="minorHAnsi" w:cs="Times New Roman"/>
          <w:lang w:val="pt-PT"/>
        </w:rPr>
        <w:t xml:space="preserve"> </w:t>
      </w:r>
      <w:r w:rsidR="00CC173E">
        <w:rPr>
          <w:rFonts w:asciiTheme="minorHAnsi" w:hAnsiTheme="minorHAnsi" w:cs="Times New Roman"/>
          <w:lang w:val="pt-PT"/>
        </w:rPr>
        <w:t>tramaram intrigas e iravam os soberanos dos terriotórios contra os jesuítas.</w:t>
      </w:r>
      <w:r>
        <w:rPr>
          <w:rFonts w:asciiTheme="minorHAnsi" w:hAnsiTheme="minorHAnsi" w:cs="Times New Roman"/>
          <w:lang w:val="pt-PT"/>
        </w:rPr>
        <w:t xml:space="preserve"> </w:t>
      </w:r>
      <w:r w:rsidR="00CC173E">
        <w:rPr>
          <w:rFonts w:asciiTheme="minorHAnsi" w:hAnsiTheme="minorHAnsi" w:cs="Times New Roman"/>
          <w:lang w:val="pt-PT"/>
        </w:rPr>
        <w:t xml:space="preserve">É precisamente </w:t>
      </w:r>
      <w:r w:rsidR="00CE5B96">
        <w:rPr>
          <w:rFonts w:asciiTheme="minorHAnsi" w:hAnsiTheme="minorHAnsi" w:cs="Times New Roman"/>
          <w:lang w:val="pt-PT"/>
        </w:rPr>
        <w:t xml:space="preserve">a razaão pela qual </w:t>
      </w:r>
      <w:r w:rsidR="00CC173E">
        <w:rPr>
          <w:rFonts w:asciiTheme="minorHAnsi" w:hAnsiTheme="minorHAnsi" w:cs="Times New Roman"/>
          <w:lang w:val="pt-PT"/>
        </w:rPr>
        <w:t>escolhi</w:t>
      </w:r>
      <w:r w:rsidR="00795D6C" w:rsidRPr="0084246F">
        <w:rPr>
          <w:rFonts w:asciiTheme="minorHAnsi" w:hAnsiTheme="minorHAnsi" w:cs="Times New Roman"/>
          <w:lang w:val="pt-PT"/>
        </w:rPr>
        <w:t xml:space="preserve"> este tema</w:t>
      </w:r>
      <w:r w:rsidR="00CC173E">
        <w:rPr>
          <w:rFonts w:asciiTheme="minorHAnsi" w:hAnsiTheme="minorHAnsi" w:cs="Times New Roman"/>
          <w:lang w:val="pt-PT"/>
        </w:rPr>
        <w:t>,</w:t>
      </w:r>
      <w:r w:rsidR="00795D6C" w:rsidRPr="0084246F">
        <w:rPr>
          <w:rFonts w:asciiTheme="minorHAnsi" w:hAnsiTheme="minorHAnsi" w:cs="Times New Roman"/>
          <w:lang w:val="pt-PT"/>
        </w:rPr>
        <w:t xml:space="preserve"> para mostrar que </w:t>
      </w:r>
      <w:r w:rsidR="00CE5B96">
        <w:rPr>
          <w:rFonts w:asciiTheme="minorHAnsi" w:hAnsiTheme="minorHAnsi" w:cs="Times New Roman"/>
          <w:lang w:val="pt-PT"/>
        </w:rPr>
        <w:t>nem</w:t>
      </w:r>
      <w:r w:rsidR="00795D6C" w:rsidRPr="0084246F">
        <w:rPr>
          <w:rFonts w:asciiTheme="minorHAnsi" w:hAnsiTheme="minorHAnsi" w:cs="Times New Roman"/>
          <w:lang w:val="pt-PT"/>
        </w:rPr>
        <w:t xml:space="preserve"> todas as tentações da igreja </w:t>
      </w:r>
      <w:r w:rsidR="00CE5B96">
        <w:rPr>
          <w:rFonts w:asciiTheme="minorHAnsi" w:hAnsiTheme="minorHAnsi" w:cs="Times New Roman"/>
          <w:lang w:val="pt-PT"/>
        </w:rPr>
        <w:t>fizeram</w:t>
      </w:r>
      <w:r w:rsidR="00795D6C" w:rsidRPr="0084246F">
        <w:rPr>
          <w:rFonts w:asciiTheme="minorHAnsi" w:hAnsiTheme="minorHAnsi" w:cs="Times New Roman"/>
          <w:lang w:val="pt-PT"/>
        </w:rPr>
        <w:t xml:space="preserve"> sucesso. </w:t>
      </w:r>
    </w:p>
    <w:p w:rsidR="00CC173E" w:rsidRPr="00CC173E" w:rsidRDefault="00CE5B96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Como a fonte bibliográfica primá</w:t>
      </w:r>
      <w:r w:rsidR="00CC173E">
        <w:rPr>
          <w:rFonts w:asciiTheme="minorHAnsi" w:hAnsiTheme="minorHAnsi" w:cs="Times New Roman"/>
          <w:lang w:val="pt-PT"/>
        </w:rPr>
        <w:t xml:space="preserve">ria </w:t>
      </w:r>
      <w:r>
        <w:rPr>
          <w:rFonts w:asciiTheme="minorHAnsi" w:hAnsiTheme="minorHAnsi" w:cs="Times New Roman"/>
          <w:lang w:val="pt-PT"/>
        </w:rPr>
        <w:t>escolhi o livro do</w:t>
      </w:r>
      <w:r w:rsidR="00CC173E">
        <w:rPr>
          <w:rFonts w:asciiTheme="minorHAnsi" w:hAnsiTheme="minorHAnsi" w:cs="Times New Roman"/>
          <w:lang w:val="pt-PT"/>
        </w:rPr>
        <w:t xml:space="preserve"> historiador Chales Ralph Boxer, </w:t>
      </w:r>
      <w:r w:rsidR="00CC173E" w:rsidRPr="00CC173E">
        <w:rPr>
          <w:rFonts w:asciiTheme="minorHAnsi" w:hAnsiTheme="minorHAnsi" w:cs="Times New Roman"/>
          <w:i/>
          <w:iCs/>
          <w:lang w:val="pt-PT"/>
        </w:rPr>
        <w:t>The Christian Century in Japan (1549-1650)</w:t>
      </w:r>
      <w:r w:rsidR="00CC173E">
        <w:rPr>
          <w:rFonts w:asciiTheme="minorHAnsi" w:hAnsiTheme="minorHAnsi" w:cs="Times New Roman"/>
          <w:iCs/>
          <w:lang w:val="pt-PT"/>
        </w:rPr>
        <w:t xml:space="preserve">, já que descreve em detalhe as causas dos acontecimentos </w:t>
      </w:r>
      <w:r>
        <w:rPr>
          <w:rFonts w:asciiTheme="minorHAnsi" w:hAnsiTheme="minorHAnsi" w:cs="Times New Roman"/>
          <w:iCs/>
          <w:lang w:val="pt-PT"/>
        </w:rPr>
        <w:t xml:space="preserve">importantes que tanto ajudaram </w:t>
      </w:r>
      <w:r w:rsidR="00CC173E">
        <w:rPr>
          <w:rFonts w:asciiTheme="minorHAnsi" w:hAnsiTheme="minorHAnsi" w:cs="Times New Roman"/>
          <w:iCs/>
          <w:lang w:val="pt-PT"/>
        </w:rPr>
        <w:t xml:space="preserve">os missionários </w:t>
      </w:r>
      <w:r>
        <w:rPr>
          <w:rFonts w:asciiTheme="minorHAnsi" w:hAnsiTheme="minorHAnsi" w:cs="Times New Roman"/>
          <w:iCs/>
          <w:lang w:val="pt-PT"/>
        </w:rPr>
        <w:t>em se arrumar</w:t>
      </w:r>
      <w:r w:rsidR="00CC173E">
        <w:rPr>
          <w:rFonts w:asciiTheme="minorHAnsi" w:hAnsiTheme="minorHAnsi" w:cs="Times New Roman"/>
          <w:iCs/>
          <w:lang w:val="pt-PT"/>
        </w:rPr>
        <w:t xml:space="preserve"> na nova terra como co</w:t>
      </w:r>
      <w:r w:rsidR="00A14A08">
        <w:rPr>
          <w:rFonts w:asciiTheme="minorHAnsi" w:hAnsiTheme="minorHAnsi" w:cs="Times New Roman"/>
          <w:iCs/>
          <w:lang w:val="pt-PT"/>
        </w:rPr>
        <w:t>n</w:t>
      </w:r>
      <w:r w:rsidR="00CC173E">
        <w:rPr>
          <w:rFonts w:asciiTheme="minorHAnsi" w:hAnsiTheme="minorHAnsi" w:cs="Times New Roman"/>
          <w:iCs/>
          <w:lang w:val="pt-PT"/>
        </w:rPr>
        <w:t xml:space="preserve">tribuiram à decadência </w:t>
      </w:r>
      <w:r w:rsidR="00093F3D">
        <w:rPr>
          <w:rFonts w:asciiTheme="minorHAnsi" w:hAnsiTheme="minorHAnsi" w:cs="Times New Roman"/>
          <w:iCs/>
          <w:lang w:val="pt-PT"/>
        </w:rPr>
        <w:t>do cristianismo no arquipélago japonês</w:t>
      </w:r>
      <w:r w:rsidR="00CC173E">
        <w:rPr>
          <w:rFonts w:asciiTheme="minorHAnsi" w:hAnsiTheme="minorHAnsi" w:cs="Times New Roman"/>
          <w:iCs/>
          <w:lang w:val="pt-PT"/>
        </w:rPr>
        <w:t>.</w:t>
      </w:r>
    </w:p>
    <w:p w:rsidR="00801EDB" w:rsidRPr="0084246F" w:rsidRDefault="00801EDB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lastRenderedPageBreak/>
        <w:t xml:space="preserve">No </w:t>
      </w:r>
      <w:r w:rsidR="006318C7" w:rsidRPr="0084246F">
        <w:rPr>
          <w:rFonts w:asciiTheme="minorHAnsi" w:hAnsiTheme="minorHAnsi" w:cs="Times New Roman"/>
          <w:lang w:val="pt-PT"/>
        </w:rPr>
        <w:t>primeiro capítulo concentrar-me-ei</w:t>
      </w:r>
      <w:r w:rsidR="0000605C" w:rsidRPr="0084246F">
        <w:rPr>
          <w:rFonts w:asciiTheme="minorHAnsi" w:hAnsiTheme="minorHAnsi" w:cs="Times New Roman"/>
          <w:lang w:val="pt-PT"/>
        </w:rPr>
        <w:t xml:space="preserve"> nos</w:t>
      </w:r>
      <w:r w:rsidRPr="0084246F">
        <w:rPr>
          <w:rFonts w:asciiTheme="minorHAnsi" w:hAnsiTheme="minorHAnsi" w:cs="Times New Roman"/>
          <w:lang w:val="pt-PT"/>
        </w:rPr>
        <w:t xml:space="preserve"> acontecimentos importantes que levaram os </w:t>
      </w:r>
      <w:r w:rsidR="001C6C3D" w:rsidRPr="0084246F">
        <w:rPr>
          <w:rFonts w:asciiTheme="minorHAnsi" w:hAnsiTheme="minorHAnsi" w:cs="Times New Roman"/>
          <w:lang w:val="pt-PT"/>
        </w:rPr>
        <w:t xml:space="preserve">portugueses </w:t>
      </w:r>
      <w:r w:rsidR="006318C7" w:rsidRPr="0084246F">
        <w:rPr>
          <w:rFonts w:asciiTheme="minorHAnsi" w:hAnsiTheme="minorHAnsi" w:cs="Times New Roman"/>
          <w:lang w:val="pt-PT"/>
        </w:rPr>
        <w:t>a entrarem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1C6C3D" w:rsidRPr="0084246F">
        <w:rPr>
          <w:rFonts w:asciiTheme="minorHAnsi" w:hAnsiTheme="minorHAnsi" w:cs="Times New Roman"/>
          <w:lang w:val="pt-PT"/>
        </w:rPr>
        <w:t>pela primeira vez n</w:t>
      </w:r>
      <w:r w:rsidRPr="0084246F">
        <w:rPr>
          <w:rFonts w:asciiTheme="minorHAnsi" w:hAnsiTheme="minorHAnsi" w:cs="Times New Roman"/>
          <w:lang w:val="pt-PT"/>
        </w:rPr>
        <w:t xml:space="preserve">a </w:t>
      </w:r>
      <w:r w:rsidRPr="0084246F">
        <w:rPr>
          <w:rFonts w:asciiTheme="minorHAnsi" w:hAnsiTheme="minorHAnsi" w:cs="Times New Roman"/>
          <w:i/>
          <w:lang w:val="pt-PT"/>
        </w:rPr>
        <w:t>terra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i/>
          <w:lang w:val="pt-PT"/>
        </w:rPr>
        <w:t>do Sol nascente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1C6C3D" w:rsidRPr="0084246F">
        <w:rPr>
          <w:rFonts w:asciiTheme="minorHAnsi" w:hAnsiTheme="minorHAnsi" w:cs="Times New Roman"/>
          <w:lang w:val="pt-PT"/>
        </w:rPr>
        <w:t xml:space="preserve">e como a descreveram os que </w:t>
      </w:r>
      <w:r w:rsidR="006318C7" w:rsidRPr="0084246F">
        <w:rPr>
          <w:rFonts w:asciiTheme="minorHAnsi" w:hAnsiTheme="minorHAnsi" w:cs="Times New Roman"/>
          <w:lang w:val="pt-PT"/>
        </w:rPr>
        <w:t xml:space="preserve">lá </w:t>
      </w:r>
      <w:r w:rsidR="001C6C3D" w:rsidRPr="0084246F">
        <w:rPr>
          <w:rFonts w:asciiTheme="minorHAnsi" w:hAnsiTheme="minorHAnsi" w:cs="Times New Roman"/>
          <w:lang w:val="pt-PT"/>
        </w:rPr>
        <w:t xml:space="preserve">chegaram </w:t>
      </w:r>
      <w:r w:rsidR="006318C7" w:rsidRPr="0084246F">
        <w:rPr>
          <w:rFonts w:asciiTheme="minorHAnsi" w:hAnsiTheme="minorHAnsi" w:cs="Times New Roman"/>
          <w:lang w:val="pt-PT"/>
        </w:rPr>
        <w:t xml:space="preserve">já </w:t>
      </w:r>
      <w:r w:rsidR="001C6C3D" w:rsidRPr="0084246F">
        <w:rPr>
          <w:rFonts w:asciiTheme="minorHAnsi" w:hAnsiTheme="minorHAnsi" w:cs="Times New Roman"/>
          <w:lang w:val="pt-PT"/>
        </w:rPr>
        <w:t>na década de 1540.</w:t>
      </w:r>
      <w:r w:rsidR="0000605C" w:rsidRPr="0084246F">
        <w:rPr>
          <w:rFonts w:asciiTheme="minorHAnsi" w:hAnsiTheme="minorHAnsi" w:cs="Times New Roman"/>
          <w:lang w:val="pt-PT"/>
        </w:rPr>
        <w:t xml:space="preserve"> Obviamente, </w:t>
      </w:r>
      <w:r w:rsidR="006318C7" w:rsidRPr="0084246F">
        <w:rPr>
          <w:rFonts w:asciiTheme="minorHAnsi" w:hAnsiTheme="minorHAnsi" w:cs="Times New Roman"/>
          <w:lang w:val="pt-PT"/>
        </w:rPr>
        <w:t xml:space="preserve">essas </w:t>
      </w:r>
      <w:r w:rsidR="0000605C" w:rsidRPr="0084246F">
        <w:rPr>
          <w:rFonts w:asciiTheme="minorHAnsi" w:hAnsiTheme="minorHAnsi" w:cs="Times New Roman"/>
          <w:lang w:val="pt-PT"/>
        </w:rPr>
        <w:t xml:space="preserve">cartas e reportes despertaram o interesse dos membros da igreja, o que significou que esses também </w:t>
      </w:r>
      <w:r w:rsidR="006318C7" w:rsidRPr="0084246F">
        <w:rPr>
          <w:rFonts w:asciiTheme="minorHAnsi" w:hAnsiTheme="minorHAnsi" w:cs="Times New Roman"/>
          <w:lang w:val="pt-PT"/>
        </w:rPr>
        <w:t xml:space="preserve">começaram a </w:t>
      </w:r>
      <w:r w:rsidR="00093F3D">
        <w:rPr>
          <w:rFonts w:asciiTheme="minorHAnsi" w:hAnsiTheme="minorHAnsi" w:cs="Times New Roman"/>
          <w:lang w:val="pt-PT"/>
        </w:rPr>
        <w:t>dirigi</w:t>
      </w:r>
      <w:r w:rsidR="006318C7" w:rsidRPr="0084246F">
        <w:rPr>
          <w:rFonts w:asciiTheme="minorHAnsi" w:hAnsiTheme="minorHAnsi" w:cs="Times New Roman"/>
          <w:lang w:val="pt-PT"/>
        </w:rPr>
        <w:t>r-se ao</w:t>
      </w:r>
      <w:r w:rsidR="0000605C" w:rsidRPr="0084246F">
        <w:rPr>
          <w:rFonts w:asciiTheme="minorHAnsi" w:hAnsiTheme="minorHAnsi" w:cs="Times New Roman"/>
          <w:lang w:val="pt-PT"/>
        </w:rPr>
        <w:t xml:space="preserve"> Japão. </w:t>
      </w:r>
    </w:p>
    <w:p w:rsidR="0000605C" w:rsidRPr="0084246F" w:rsidRDefault="0000605C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S</w:t>
      </w:r>
      <w:r w:rsidR="007D3F46" w:rsidRPr="0084246F">
        <w:rPr>
          <w:rFonts w:asciiTheme="minorHAnsi" w:hAnsiTheme="minorHAnsi" w:cs="Times New Roman"/>
          <w:lang w:val="pt-PT"/>
        </w:rPr>
        <w:t>eguirei</w:t>
      </w:r>
      <w:r w:rsidRPr="0084246F">
        <w:rPr>
          <w:rFonts w:asciiTheme="minorHAnsi" w:hAnsiTheme="minorHAnsi" w:cs="Times New Roman"/>
          <w:lang w:val="pt-PT"/>
        </w:rPr>
        <w:t>, no segundo capítulo, descrevendo</w:t>
      </w:r>
      <w:r w:rsidR="007D3F46" w:rsidRPr="0084246F">
        <w:rPr>
          <w:rFonts w:asciiTheme="minorHAnsi" w:hAnsiTheme="minorHAnsi" w:cs="Times New Roman"/>
          <w:lang w:val="pt-PT"/>
        </w:rPr>
        <w:t xml:space="preserve"> a situação política no Japão no fim  do período </w:t>
      </w:r>
      <w:r w:rsidR="00093F3D">
        <w:rPr>
          <w:rFonts w:asciiTheme="minorHAnsi" w:hAnsiTheme="minorHAnsi" w:cs="Times New Roman"/>
          <w:lang w:val="pt-PT"/>
        </w:rPr>
        <w:t xml:space="preserve">Sengoku. </w:t>
      </w:r>
      <w:r w:rsidR="007D3F46" w:rsidRPr="0084246F">
        <w:rPr>
          <w:rFonts w:asciiTheme="minorHAnsi" w:hAnsiTheme="minorHAnsi" w:cs="Times New Roman"/>
          <w:lang w:val="pt-PT"/>
        </w:rPr>
        <w:t>Vou desenvolver a</w:t>
      </w:r>
      <w:r w:rsidR="00CE5B96">
        <w:rPr>
          <w:rFonts w:asciiTheme="minorHAnsi" w:hAnsiTheme="minorHAnsi" w:cs="Times New Roman"/>
          <w:lang w:val="pt-PT"/>
        </w:rPr>
        <w:t xml:space="preserve"> razão pela qual os jesuítas caí</w:t>
      </w:r>
      <w:r w:rsidR="007D3F46" w:rsidRPr="0084246F">
        <w:rPr>
          <w:rFonts w:asciiTheme="minorHAnsi" w:hAnsiTheme="minorHAnsi" w:cs="Times New Roman"/>
          <w:lang w:val="pt-PT"/>
        </w:rPr>
        <w:t>ram na</w:t>
      </w:r>
      <w:r w:rsidR="00A14A08">
        <w:rPr>
          <w:rFonts w:asciiTheme="minorHAnsi" w:hAnsiTheme="minorHAnsi" w:cs="Times New Roman"/>
          <w:lang w:val="pt-PT"/>
        </w:rPr>
        <w:t>s</w:t>
      </w:r>
      <w:r w:rsidR="007D3F46" w:rsidRPr="0084246F">
        <w:rPr>
          <w:rFonts w:asciiTheme="minorHAnsi" w:hAnsiTheme="minorHAnsi" w:cs="Times New Roman"/>
          <w:lang w:val="pt-PT"/>
        </w:rPr>
        <w:t xml:space="preserve"> graças dos soberanos </w:t>
      </w:r>
      <w:r w:rsidR="00A14A08" w:rsidRPr="0084246F">
        <w:rPr>
          <w:rFonts w:asciiTheme="minorHAnsi" w:hAnsiTheme="minorHAnsi" w:cs="Times New Roman"/>
          <w:lang w:val="pt-PT"/>
        </w:rPr>
        <w:t xml:space="preserve">das províncias </w:t>
      </w:r>
      <w:r w:rsidR="00A14A08">
        <w:rPr>
          <w:rFonts w:asciiTheme="minorHAnsi" w:hAnsiTheme="minorHAnsi" w:cs="Times New Roman"/>
          <w:lang w:val="pt-PT"/>
        </w:rPr>
        <w:t>e dos reinos</w:t>
      </w:r>
      <w:r w:rsidR="007D3F46" w:rsidRPr="0084246F">
        <w:rPr>
          <w:rFonts w:asciiTheme="minorHAnsi" w:hAnsiTheme="minorHAnsi" w:cs="Times New Roman"/>
          <w:lang w:val="pt-PT"/>
        </w:rPr>
        <w:t xml:space="preserve"> do </w:t>
      </w:r>
      <w:r w:rsidR="00A14A08">
        <w:rPr>
          <w:rFonts w:asciiTheme="minorHAnsi" w:hAnsiTheme="minorHAnsi" w:cs="Times New Roman"/>
          <w:lang w:val="pt-PT"/>
        </w:rPr>
        <w:t>Japã</w:t>
      </w:r>
      <w:r w:rsidR="00093F3D">
        <w:rPr>
          <w:rFonts w:asciiTheme="minorHAnsi" w:hAnsiTheme="minorHAnsi" w:cs="Times New Roman"/>
          <w:lang w:val="pt-PT"/>
        </w:rPr>
        <w:t>o toda</w:t>
      </w:r>
      <w:r w:rsidR="00A14A08">
        <w:rPr>
          <w:rFonts w:asciiTheme="minorHAnsi" w:hAnsiTheme="minorHAnsi" w:cs="Times New Roman"/>
          <w:lang w:val="pt-PT"/>
        </w:rPr>
        <w:t>via não unificado</w:t>
      </w:r>
      <w:r w:rsidR="007D3F46" w:rsidRPr="0084246F">
        <w:rPr>
          <w:rFonts w:asciiTheme="minorHAnsi" w:hAnsiTheme="minorHAnsi" w:cs="Times New Roman"/>
          <w:lang w:val="pt-PT"/>
        </w:rPr>
        <w:t xml:space="preserve">, </w:t>
      </w:r>
      <w:r w:rsidR="009C4DD3">
        <w:rPr>
          <w:rFonts w:asciiTheme="minorHAnsi" w:hAnsiTheme="minorHAnsi" w:cs="Times New Roman"/>
          <w:lang w:val="pt-PT"/>
        </w:rPr>
        <w:t>esta rezão foi</w:t>
      </w:r>
      <w:r w:rsidR="007D3F46" w:rsidRPr="0084246F">
        <w:rPr>
          <w:rFonts w:asciiTheme="minorHAnsi" w:hAnsiTheme="minorHAnsi" w:cs="Times New Roman"/>
          <w:lang w:val="pt-PT"/>
        </w:rPr>
        <w:t xml:space="preserve"> </w:t>
      </w:r>
      <w:r w:rsidR="00A14A08">
        <w:rPr>
          <w:rFonts w:asciiTheme="minorHAnsi" w:hAnsiTheme="minorHAnsi" w:cs="Times New Roman"/>
          <w:lang w:val="pt-PT"/>
        </w:rPr>
        <w:t>o comércio</w:t>
      </w:r>
      <w:r w:rsidR="007D3F46" w:rsidRPr="0084246F">
        <w:rPr>
          <w:rFonts w:asciiTheme="minorHAnsi" w:hAnsiTheme="minorHAnsi" w:cs="Times New Roman"/>
          <w:lang w:val="pt-PT"/>
        </w:rPr>
        <w:t xml:space="preserve"> com outros países asiáticos por meio das caracas portuguesas.</w:t>
      </w:r>
    </w:p>
    <w:p w:rsidR="009D7C1B" w:rsidRPr="0084246F" w:rsidRDefault="009D7C1B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No terceiro capítulo vou enfocar</w:t>
      </w:r>
      <w:r w:rsidR="009C4DD3">
        <w:rPr>
          <w:rFonts w:asciiTheme="minorHAnsi" w:hAnsiTheme="minorHAnsi" w:cs="Times New Roman"/>
          <w:lang w:val="pt-PT"/>
        </w:rPr>
        <w:t>-me</w:t>
      </w:r>
      <w:r w:rsidRPr="0084246F">
        <w:rPr>
          <w:rFonts w:asciiTheme="minorHAnsi" w:hAnsiTheme="minorHAnsi" w:cs="Times New Roman"/>
          <w:lang w:val="pt-PT"/>
        </w:rPr>
        <w:t xml:space="preserve"> nos acontecimentos que </w:t>
      </w:r>
      <w:r w:rsidR="009C4DD3">
        <w:rPr>
          <w:rFonts w:asciiTheme="minorHAnsi" w:hAnsiTheme="minorHAnsi" w:cs="Times New Roman"/>
          <w:lang w:val="pt-PT"/>
        </w:rPr>
        <w:t>leva</w:t>
      </w:r>
      <w:r w:rsidR="00953546">
        <w:rPr>
          <w:rFonts w:asciiTheme="minorHAnsi" w:hAnsiTheme="minorHAnsi" w:cs="Times New Roman"/>
          <w:lang w:val="pt-PT"/>
        </w:rPr>
        <w:t>ram ao primeiro intento de restauração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953546">
        <w:rPr>
          <w:rFonts w:asciiTheme="minorHAnsi" w:hAnsiTheme="minorHAnsi" w:cs="Times New Roman"/>
          <w:lang w:val="pt-PT"/>
        </w:rPr>
        <w:t>d</w:t>
      </w:r>
      <w:r w:rsidRPr="0084246F">
        <w:rPr>
          <w:rFonts w:asciiTheme="minorHAnsi" w:hAnsiTheme="minorHAnsi" w:cs="Times New Roman"/>
          <w:lang w:val="pt-PT"/>
        </w:rPr>
        <w:t>o Japão</w:t>
      </w:r>
      <w:r w:rsidR="00953546">
        <w:rPr>
          <w:rFonts w:asciiTheme="minorHAnsi" w:hAnsiTheme="minorHAnsi" w:cs="Times New Roman"/>
          <w:lang w:val="pt-PT"/>
        </w:rPr>
        <w:t xml:space="preserve"> unificado</w:t>
      </w:r>
      <w:r w:rsidRPr="0084246F">
        <w:rPr>
          <w:rFonts w:asciiTheme="minorHAnsi" w:hAnsiTheme="minorHAnsi" w:cs="Times New Roman"/>
          <w:lang w:val="pt-PT"/>
        </w:rPr>
        <w:t xml:space="preserve">, concretamente foi a unificação </w:t>
      </w:r>
      <w:r w:rsidR="00A14A08">
        <w:rPr>
          <w:rFonts w:asciiTheme="minorHAnsi" w:hAnsiTheme="minorHAnsi" w:cs="Times New Roman"/>
          <w:lang w:val="pt-PT"/>
        </w:rPr>
        <w:t>da</w:t>
      </w:r>
      <w:r w:rsidR="00E74933" w:rsidRPr="0084246F">
        <w:rPr>
          <w:rFonts w:asciiTheme="minorHAnsi" w:hAnsiTheme="minorHAnsi" w:cs="Times New Roman"/>
          <w:lang w:val="pt-PT"/>
        </w:rPr>
        <w:t xml:space="preserve">s </w:t>
      </w:r>
      <w:r w:rsidR="00A14A08">
        <w:rPr>
          <w:rFonts w:asciiTheme="minorHAnsi" w:hAnsiTheme="minorHAnsi" w:cs="Times New Roman"/>
          <w:lang w:val="pt-PT"/>
        </w:rPr>
        <w:t>províncias</w:t>
      </w:r>
      <w:r w:rsidR="00E74933" w:rsidRPr="0084246F">
        <w:rPr>
          <w:rFonts w:asciiTheme="minorHAnsi" w:hAnsiTheme="minorHAnsi" w:cs="Times New Roman"/>
          <w:lang w:val="pt-PT"/>
        </w:rPr>
        <w:t xml:space="preserve"> em redor da capital de Kioto. A pessoa que se torna</w:t>
      </w:r>
      <w:r w:rsidR="003D0021">
        <w:rPr>
          <w:rFonts w:asciiTheme="minorHAnsi" w:hAnsiTheme="minorHAnsi" w:cs="Times New Roman"/>
          <w:lang w:val="pt-PT"/>
        </w:rPr>
        <w:t>rá</w:t>
      </w:r>
      <w:r w:rsidR="00E74933" w:rsidRPr="0084246F">
        <w:rPr>
          <w:rFonts w:asciiTheme="minorHAnsi" w:hAnsiTheme="minorHAnsi" w:cs="Times New Roman"/>
          <w:lang w:val="pt-PT"/>
        </w:rPr>
        <w:t xml:space="preserve"> o centro da atenção </w:t>
      </w:r>
      <w:r w:rsidR="003D0021">
        <w:rPr>
          <w:rFonts w:asciiTheme="minorHAnsi" w:hAnsiTheme="minorHAnsi" w:cs="Times New Roman"/>
          <w:lang w:val="pt-PT"/>
        </w:rPr>
        <w:t>será</w:t>
      </w:r>
      <w:r w:rsidR="00E74933" w:rsidRPr="0084246F">
        <w:rPr>
          <w:rFonts w:asciiTheme="minorHAnsi" w:hAnsiTheme="minorHAnsi" w:cs="Times New Roman"/>
          <w:lang w:val="pt-PT"/>
        </w:rPr>
        <w:t xml:space="preserve"> Oda Nobunaga, primeiro dos três unificadores do Japão dep</w:t>
      </w:r>
      <w:r w:rsidR="009C4DD3">
        <w:rPr>
          <w:rFonts w:asciiTheme="minorHAnsi" w:hAnsiTheme="minorHAnsi" w:cs="Times New Roman"/>
          <w:lang w:val="pt-PT"/>
        </w:rPr>
        <w:t>ois da época do Sengoku. Vamos</w:t>
      </w:r>
      <w:r w:rsidR="00E74933" w:rsidRPr="0084246F">
        <w:rPr>
          <w:rFonts w:asciiTheme="minorHAnsi" w:hAnsiTheme="minorHAnsi" w:cs="Times New Roman"/>
          <w:lang w:val="pt-PT"/>
        </w:rPr>
        <w:t xml:space="preserve"> observar como o </w:t>
      </w:r>
      <w:r w:rsidR="00C07B18" w:rsidRPr="0084246F">
        <w:rPr>
          <w:rFonts w:asciiTheme="minorHAnsi" w:hAnsiTheme="minorHAnsi" w:cs="Times New Roman"/>
          <w:lang w:val="pt-PT"/>
        </w:rPr>
        <w:t>governo dele</w:t>
      </w:r>
      <w:r w:rsidR="00E74933" w:rsidRPr="0084246F">
        <w:rPr>
          <w:rFonts w:asciiTheme="minorHAnsi" w:hAnsiTheme="minorHAnsi" w:cs="Times New Roman"/>
          <w:lang w:val="pt-PT"/>
        </w:rPr>
        <w:t xml:space="preserve"> influenciou o processo de cristianização do povo</w:t>
      </w:r>
      <w:r w:rsidR="00C07B18" w:rsidRPr="0084246F">
        <w:rPr>
          <w:rFonts w:asciiTheme="minorHAnsi" w:hAnsiTheme="minorHAnsi" w:cs="Times New Roman"/>
          <w:lang w:val="pt-PT"/>
        </w:rPr>
        <w:t xml:space="preserve">. </w:t>
      </w:r>
    </w:p>
    <w:p w:rsidR="00C07B18" w:rsidRPr="0084246F" w:rsidRDefault="00C07B18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Continuarei descrevendo a relação do segundo grande unificador do Japão, Toyotomi Hideyoshi, aos missionários e </w:t>
      </w:r>
      <w:r w:rsidR="00093F3D">
        <w:rPr>
          <w:rFonts w:asciiTheme="minorHAnsi" w:hAnsiTheme="minorHAnsi" w:cs="Times New Roman"/>
          <w:lang w:val="pt-PT"/>
        </w:rPr>
        <w:t>a</w:t>
      </w:r>
      <w:r w:rsidRPr="0084246F">
        <w:rPr>
          <w:rFonts w:asciiTheme="minorHAnsi" w:hAnsiTheme="minorHAnsi" w:cs="Times New Roman"/>
          <w:lang w:val="pt-PT"/>
        </w:rPr>
        <w:t>os comerciantes por</w:t>
      </w:r>
      <w:r w:rsidR="00093F3D">
        <w:rPr>
          <w:rFonts w:asciiTheme="minorHAnsi" w:hAnsiTheme="minorHAnsi" w:cs="Times New Roman"/>
          <w:lang w:val="pt-PT"/>
        </w:rPr>
        <w:t>t</w:t>
      </w:r>
      <w:r w:rsidRPr="0084246F">
        <w:rPr>
          <w:rFonts w:asciiTheme="minorHAnsi" w:hAnsiTheme="minorHAnsi" w:cs="Times New Roman"/>
          <w:lang w:val="pt-PT"/>
        </w:rPr>
        <w:t xml:space="preserve">ugueses. Durante o seu reinado, deu-se </w:t>
      </w:r>
      <w:r w:rsidR="009C4DD3">
        <w:rPr>
          <w:rFonts w:asciiTheme="minorHAnsi" w:hAnsiTheme="minorHAnsi" w:cs="Times New Roman"/>
          <w:lang w:val="pt-PT"/>
        </w:rPr>
        <w:t xml:space="preserve">o </w:t>
      </w:r>
      <w:r w:rsidRPr="0084246F">
        <w:rPr>
          <w:rFonts w:asciiTheme="minorHAnsi" w:hAnsiTheme="minorHAnsi" w:cs="Times New Roman"/>
          <w:lang w:val="pt-PT"/>
        </w:rPr>
        <w:t>primeiro sinal de expulsão dos jesuítas.</w:t>
      </w:r>
      <w:r w:rsidR="009C4DD3">
        <w:rPr>
          <w:rFonts w:asciiTheme="minorHAnsi" w:hAnsiTheme="minorHAnsi" w:cs="Times New Roman"/>
          <w:lang w:val="pt-PT"/>
        </w:rPr>
        <w:t xml:space="preserve"> Vamos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093F3D">
        <w:rPr>
          <w:rFonts w:asciiTheme="minorHAnsi" w:hAnsiTheme="minorHAnsi" w:cs="Times New Roman"/>
          <w:lang w:val="pt-PT"/>
        </w:rPr>
        <w:t xml:space="preserve">desenvolver os factos que </w:t>
      </w:r>
      <w:r w:rsidR="009C4DD3">
        <w:rPr>
          <w:rFonts w:asciiTheme="minorHAnsi" w:hAnsiTheme="minorHAnsi" w:cs="Times New Roman"/>
          <w:lang w:val="pt-PT"/>
        </w:rPr>
        <w:t>o</w:t>
      </w:r>
      <w:r w:rsidR="00093F3D">
        <w:rPr>
          <w:rFonts w:asciiTheme="minorHAnsi" w:hAnsiTheme="minorHAnsi" w:cs="Times New Roman"/>
          <w:lang w:val="pt-PT"/>
        </w:rPr>
        <w:t xml:space="preserve"> levaram a</w:t>
      </w:r>
      <w:r w:rsidRPr="0084246F">
        <w:rPr>
          <w:rFonts w:asciiTheme="minorHAnsi" w:hAnsiTheme="minorHAnsi" w:cs="Times New Roman"/>
          <w:lang w:val="pt-PT"/>
        </w:rPr>
        <w:t xml:space="preserve"> tomar medidas contra os europeus. </w:t>
      </w:r>
    </w:p>
    <w:p w:rsidR="00C07B18" w:rsidRPr="0084246F" w:rsidRDefault="00C07B18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No quinto capítulo vou brevemente esboçar os últimos sucessos da missão evangelizadora no arquipélago nipônico durante a primeira etapa do governo do terceiro e o último unificador, Tokugawa Ieyasu, quem centralizou o poder no reino e </w:t>
      </w:r>
      <w:r w:rsidR="00093F3D">
        <w:rPr>
          <w:rFonts w:asciiTheme="minorHAnsi" w:hAnsiTheme="minorHAnsi" w:cs="Times New Roman"/>
          <w:lang w:val="pt-PT"/>
        </w:rPr>
        <w:t>tornou-se shogu</w:t>
      </w:r>
      <w:r w:rsidR="00CB7999" w:rsidRPr="0084246F">
        <w:rPr>
          <w:rFonts w:asciiTheme="minorHAnsi" w:hAnsiTheme="minorHAnsi" w:cs="Times New Roman"/>
          <w:lang w:val="pt-PT"/>
        </w:rPr>
        <w:t xml:space="preserve">n. </w:t>
      </w:r>
    </w:p>
    <w:p w:rsidR="006D08FC" w:rsidRDefault="00CB7999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Uma parte do capítulo seguinte também d</w:t>
      </w:r>
      <w:r w:rsidR="009C4DD3">
        <w:rPr>
          <w:rFonts w:asciiTheme="minorHAnsi" w:hAnsiTheme="minorHAnsi" w:cs="Times New Roman"/>
          <w:lang w:val="pt-PT"/>
        </w:rPr>
        <w:t>edicarei a Tokugawa Ieyasu mas e</w:t>
      </w:r>
      <w:r w:rsidRPr="0084246F">
        <w:rPr>
          <w:rFonts w:asciiTheme="minorHAnsi" w:hAnsiTheme="minorHAnsi" w:cs="Times New Roman"/>
          <w:lang w:val="pt-PT"/>
        </w:rPr>
        <w:t>sta já será caracterizada pela decadência da missão evangelizadora. Acrescentarei os seguidores dele</w:t>
      </w:r>
      <w:r w:rsidR="00093F3D">
        <w:rPr>
          <w:rFonts w:asciiTheme="minorHAnsi" w:hAnsiTheme="minorHAnsi" w:cs="Times New Roman"/>
          <w:lang w:val="pt-PT"/>
        </w:rPr>
        <w:t>, Tokugawa Ieyasu, Hidetad e Iemitsu</w:t>
      </w:r>
      <w:r w:rsidRPr="0084246F">
        <w:rPr>
          <w:rFonts w:asciiTheme="minorHAnsi" w:hAnsiTheme="minorHAnsi" w:cs="Times New Roman"/>
          <w:lang w:val="pt-PT"/>
        </w:rPr>
        <w:t>, já que desempenhavam quase a mesma atitude</w:t>
      </w:r>
      <w:r w:rsidR="00093F3D">
        <w:rPr>
          <w:rFonts w:asciiTheme="minorHAnsi" w:hAnsiTheme="minorHAnsi" w:cs="Times New Roman"/>
          <w:lang w:val="pt-PT"/>
        </w:rPr>
        <w:t xml:space="preserve"> quanto aos jesuítas. Durante o governo da família Tokugawa a</w:t>
      </w:r>
      <w:r w:rsidR="001933AA">
        <w:rPr>
          <w:rFonts w:asciiTheme="minorHAnsi" w:hAnsiTheme="minorHAnsi" w:cs="Times New Roman"/>
          <w:lang w:val="pt-PT"/>
        </w:rPr>
        <w:t>s perseg</w:t>
      </w:r>
      <w:r w:rsidR="00093F3D">
        <w:rPr>
          <w:rFonts w:asciiTheme="minorHAnsi" w:hAnsiTheme="minorHAnsi" w:cs="Times New Roman"/>
          <w:lang w:val="pt-PT"/>
        </w:rPr>
        <w:t>ui</w:t>
      </w:r>
      <w:r w:rsidRPr="0084246F">
        <w:rPr>
          <w:rFonts w:asciiTheme="minorHAnsi" w:hAnsiTheme="minorHAnsi" w:cs="Times New Roman"/>
          <w:lang w:val="pt-PT"/>
        </w:rPr>
        <w:t>ções dos padres e dos cristãos japoneses graduavam passo a passo e no fim, vou destacar os acontecimentos importantes que levaram ao fechamento completo do Japão.</w:t>
      </w:r>
    </w:p>
    <w:p w:rsidR="00A15D01" w:rsidRDefault="006D08FC" w:rsidP="006D08FC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br w:type="page"/>
      </w:r>
    </w:p>
    <w:p w:rsidR="00ED00F2" w:rsidRPr="0084246F" w:rsidRDefault="004D2F6A" w:rsidP="00D5501B">
      <w:pPr>
        <w:pStyle w:val="Nadpis1"/>
      </w:pPr>
      <w:bookmarkStart w:id="95" w:name="_Toc514075239"/>
      <w:r w:rsidRPr="0084246F">
        <w:lastRenderedPageBreak/>
        <w:t>O p</w:t>
      </w:r>
      <w:r w:rsidR="00E40345" w:rsidRPr="0084246F">
        <w:t>rimeiro contacto</w:t>
      </w:r>
      <w:r w:rsidR="00D67464" w:rsidRPr="0084246F">
        <w:t xml:space="preserve"> luso-nipônico</w:t>
      </w:r>
      <w:bookmarkEnd w:id="95"/>
    </w:p>
    <w:p w:rsidR="007714CE" w:rsidRPr="0084246F" w:rsidRDefault="00E40345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 primeira menção do Japão aparece </w:t>
      </w:r>
      <w:r w:rsidR="0097076A" w:rsidRPr="0084246F">
        <w:rPr>
          <w:rFonts w:asciiTheme="minorHAnsi" w:hAnsiTheme="minorHAnsi" w:cs="Times New Roman"/>
          <w:lang w:val="pt-PT"/>
        </w:rPr>
        <w:t xml:space="preserve">no manuscrito </w:t>
      </w:r>
      <w:r w:rsidR="0041543B" w:rsidRPr="0084246F">
        <w:rPr>
          <w:rFonts w:asciiTheme="minorHAnsi" w:hAnsiTheme="minorHAnsi" w:cs="Times New Roman"/>
          <w:lang w:val="pt-PT"/>
        </w:rPr>
        <w:t xml:space="preserve">do comerciante veneziano </w:t>
      </w:r>
      <w:r w:rsidR="0097076A" w:rsidRPr="0084246F">
        <w:rPr>
          <w:rFonts w:asciiTheme="minorHAnsi" w:hAnsiTheme="minorHAnsi" w:cs="Times New Roman"/>
          <w:lang w:val="pt-PT"/>
        </w:rPr>
        <w:t xml:space="preserve"> Marco Polo. Ele partiu para a China em 1271 e</w:t>
      </w:r>
      <w:r w:rsidR="007B6986" w:rsidRPr="0084246F">
        <w:rPr>
          <w:rFonts w:asciiTheme="minorHAnsi" w:hAnsiTheme="minorHAnsi" w:cs="Times New Roman"/>
          <w:lang w:val="pt-PT"/>
        </w:rPr>
        <w:t>,</w:t>
      </w:r>
      <w:r w:rsidR="00040534" w:rsidRPr="0084246F">
        <w:rPr>
          <w:rFonts w:asciiTheme="minorHAnsi" w:hAnsiTheme="minorHAnsi" w:cs="Times New Roman"/>
          <w:lang w:val="pt-PT"/>
        </w:rPr>
        <w:t xml:space="preserve"> permanecendo na corte do r</w:t>
      </w:r>
      <w:r w:rsidR="0097076A" w:rsidRPr="0084246F">
        <w:rPr>
          <w:rFonts w:asciiTheme="minorHAnsi" w:hAnsiTheme="minorHAnsi" w:cs="Times New Roman"/>
          <w:lang w:val="pt-PT"/>
        </w:rPr>
        <w:t>ei dos Mongóis entre 1282 e 1287</w:t>
      </w:r>
      <w:r w:rsidR="007B6986" w:rsidRPr="0084246F">
        <w:rPr>
          <w:rFonts w:asciiTheme="minorHAnsi" w:hAnsiTheme="minorHAnsi" w:cs="Times New Roman"/>
          <w:lang w:val="pt-PT"/>
        </w:rPr>
        <w:t>,</w:t>
      </w:r>
      <w:r w:rsidR="0097076A" w:rsidRPr="0084246F">
        <w:rPr>
          <w:rFonts w:asciiTheme="minorHAnsi" w:hAnsiTheme="minorHAnsi" w:cs="Times New Roman"/>
          <w:lang w:val="pt-PT"/>
        </w:rPr>
        <w:t xml:space="preserve"> ouviu falar de tal ilha de </w:t>
      </w:r>
      <w:r w:rsidR="0097076A" w:rsidRPr="0084246F">
        <w:rPr>
          <w:rFonts w:asciiTheme="minorHAnsi" w:hAnsiTheme="minorHAnsi" w:cs="Times New Roman"/>
          <w:i/>
          <w:lang w:val="pt-PT"/>
        </w:rPr>
        <w:t>Ji-pan-ku</w:t>
      </w:r>
      <w:r w:rsidR="0097076A" w:rsidRPr="0084246F">
        <w:rPr>
          <w:rFonts w:asciiTheme="minorHAnsi" w:hAnsiTheme="minorHAnsi" w:cs="Times New Roman"/>
          <w:lang w:val="pt-PT"/>
        </w:rPr>
        <w:t xml:space="preserve">, nome que </w:t>
      </w:r>
      <w:r w:rsidR="00D06F76" w:rsidRPr="0084246F">
        <w:rPr>
          <w:rFonts w:asciiTheme="minorHAnsi" w:hAnsiTheme="minorHAnsi" w:cs="Times New Roman"/>
          <w:lang w:val="pt-PT"/>
        </w:rPr>
        <w:t>no seu livro</w:t>
      </w:r>
      <w:r w:rsidR="0097076A" w:rsidRPr="0084246F">
        <w:rPr>
          <w:rFonts w:asciiTheme="minorHAnsi" w:hAnsiTheme="minorHAnsi" w:cs="Times New Roman"/>
          <w:lang w:val="pt-PT"/>
        </w:rPr>
        <w:t xml:space="preserve"> </w:t>
      </w:r>
      <w:r w:rsidR="007B6986" w:rsidRPr="0084246F">
        <w:rPr>
          <w:rFonts w:asciiTheme="minorHAnsi" w:hAnsiTheme="minorHAnsi" w:cs="Times New Roman"/>
          <w:i/>
          <w:lang w:val="pt-PT"/>
        </w:rPr>
        <w:t>I</w:t>
      </w:r>
      <w:r w:rsidR="00880B27" w:rsidRPr="0084246F">
        <w:rPr>
          <w:rFonts w:asciiTheme="minorHAnsi" w:hAnsiTheme="minorHAnsi" w:cs="Times New Roman"/>
          <w:i/>
          <w:lang w:val="pt-PT"/>
        </w:rPr>
        <w:t xml:space="preserve">l Milione </w:t>
      </w:r>
      <w:r w:rsidR="0097076A" w:rsidRPr="0084246F">
        <w:rPr>
          <w:rFonts w:asciiTheme="minorHAnsi" w:hAnsiTheme="minorHAnsi" w:cs="Times New Roman"/>
          <w:lang w:val="pt-PT"/>
        </w:rPr>
        <w:t>transfrormou</w:t>
      </w:r>
      <w:r w:rsidR="00D544E3" w:rsidRPr="0084246F">
        <w:rPr>
          <w:rFonts w:asciiTheme="minorHAnsi" w:hAnsiTheme="minorHAnsi" w:cs="Times New Roman"/>
          <w:lang w:val="pt-PT"/>
        </w:rPr>
        <w:t>-se</w:t>
      </w:r>
      <w:r w:rsidR="0097076A" w:rsidRPr="0084246F">
        <w:rPr>
          <w:rFonts w:asciiTheme="minorHAnsi" w:hAnsiTheme="minorHAnsi" w:cs="Times New Roman"/>
          <w:lang w:val="pt-PT"/>
        </w:rPr>
        <w:t xml:space="preserve"> na forma de Cipangu ou Zipangu</w:t>
      </w:r>
      <w:r w:rsidR="00161FBA" w:rsidRPr="0084246F">
        <w:rPr>
          <w:rFonts w:asciiTheme="minorHAnsi" w:hAnsiTheme="minorHAnsi" w:cs="Times New Roman"/>
          <w:lang w:val="pt-PT"/>
        </w:rPr>
        <w:t>.</w:t>
      </w:r>
      <w:r w:rsidR="00104698" w:rsidRPr="0084246F">
        <w:rPr>
          <w:rStyle w:val="Znakapoznpodarou"/>
          <w:rFonts w:asciiTheme="minorHAnsi" w:hAnsiTheme="minorHAnsi" w:cs="Times New Roman"/>
          <w:lang w:val="pt-PT"/>
        </w:rPr>
        <w:footnoteReference w:id="1"/>
      </w:r>
      <w:r w:rsidR="00161FBA" w:rsidRPr="0084246F">
        <w:rPr>
          <w:rFonts w:asciiTheme="minorHAnsi" w:hAnsiTheme="minorHAnsi" w:cs="Times New Roman"/>
          <w:lang w:val="pt-PT"/>
        </w:rPr>
        <w:t xml:space="preserve"> Graças a</w:t>
      </w:r>
      <w:r w:rsidR="006A730F" w:rsidRPr="0084246F">
        <w:rPr>
          <w:rFonts w:asciiTheme="minorHAnsi" w:hAnsiTheme="minorHAnsi" w:cs="Times New Roman"/>
          <w:lang w:val="pt-PT"/>
        </w:rPr>
        <w:t xml:space="preserve"> ele e </w:t>
      </w:r>
      <w:r w:rsidR="007714CE" w:rsidRPr="0084246F">
        <w:rPr>
          <w:rFonts w:asciiTheme="minorHAnsi" w:hAnsiTheme="minorHAnsi" w:cs="Times New Roman"/>
          <w:lang w:val="pt-PT"/>
        </w:rPr>
        <w:t>a</w:t>
      </w:r>
      <w:r w:rsidR="006A730F" w:rsidRPr="0084246F">
        <w:rPr>
          <w:rFonts w:asciiTheme="minorHAnsi" w:hAnsiTheme="minorHAnsi" w:cs="Times New Roman"/>
          <w:lang w:val="pt-PT"/>
        </w:rPr>
        <w:t>os</w:t>
      </w:r>
      <w:r w:rsidR="00161FBA" w:rsidRPr="0084246F">
        <w:rPr>
          <w:rFonts w:asciiTheme="minorHAnsi" w:hAnsiTheme="minorHAnsi" w:cs="Times New Roman"/>
          <w:lang w:val="pt-PT"/>
        </w:rPr>
        <w:t xml:space="preserve"> </w:t>
      </w:r>
      <w:r w:rsidR="006740E0" w:rsidRPr="0084246F">
        <w:rPr>
          <w:rFonts w:asciiTheme="minorHAnsi" w:hAnsiTheme="minorHAnsi" w:cs="Times New Roman"/>
          <w:lang w:val="pt-PT"/>
        </w:rPr>
        <w:t>comé</w:t>
      </w:r>
      <w:r w:rsidR="00F37A23" w:rsidRPr="0084246F">
        <w:rPr>
          <w:rFonts w:asciiTheme="minorHAnsi" w:hAnsiTheme="minorHAnsi" w:cs="Times New Roman"/>
          <w:lang w:val="pt-PT"/>
        </w:rPr>
        <w:t>rcios com a Ásia</w:t>
      </w:r>
      <w:r w:rsidR="006740E0" w:rsidRPr="0084246F">
        <w:rPr>
          <w:rFonts w:asciiTheme="minorHAnsi" w:hAnsiTheme="minorHAnsi" w:cs="Times New Roman"/>
          <w:lang w:val="pt-PT"/>
        </w:rPr>
        <w:t>, a Itá</w:t>
      </w:r>
      <w:r w:rsidR="00161FBA" w:rsidRPr="0084246F">
        <w:rPr>
          <w:rFonts w:asciiTheme="minorHAnsi" w:hAnsiTheme="minorHAnsi" w:cs="Times New Roman"/>
          <w:lang w:val="pt-PT"/>
        </w:rPr>
        <w:t>l</w:t>
      </w:r>
      <w:r w:rsidR="00D06F76" w:rsidRPr="0084246F">
        <w:rPr>
          <w:rFonts w:asciiTheme="minorHAnsi" w:hAnsiTheme="minorHAnsi" w:cs="Times New Roman"/>
          <w:lang w:val="pt-PT"/>
        </w:rPr>
        <w:t xml:space="preserve">ia </w:t>
      </w:r>
      <w:r w:rsidR="006A730F" w:rsidRPr="0084246F">
        <w:rPr>
          <w:rFonts w:asciiTheme="minorHAnsi" w:hAnsiTheme="minorHAnsi" w:cs="Times New Roman"/>
          <w:lang w:val="pt-PT"/>
        </w:rPr>
        <w:t>tornou-se</w:t>
      </w:r>
      <w:r w:rsidR="00D06F76" w:rsidRPr="0084246F">
        <w:rPr>
          <w:rFonts w:asciiTheme="minorHAnsi" w:hAnsiTheme="minorHAnsi" w:cs="Times New Roman"/>
          <w:lang w:val="pt-PT"/>
        </w:rPr>
        <w:t xml:space="preserve"> o líder</w:t>
      </w:r>
      <w:r w:rsidR="006740E0" w:rsidRPr="0084246F">
        <w:rPr>
          <w:rFonts w:asciiTheme="minorHAnsi" w:hAnsiTheme="minorHAnsi" w:cs="Times New Roman"/>
          <w:lang w:val="pt-PT"/>
        </w:rPr>
        <w:t xml:space="preserve"> nos conhecimentos da geografi</w:t>
      </w:r>
      <w:r w:rsidR="00161FBA" w:rsidRPr="0084246F">
        <w:rPr>
          <w:rFonts w:asciiTheme="minorHAnsi" w:hAnsiTheme="minorHAnsi" w:cs="Times New Roman"/>
          <w:lang w:val="pt-PT"/>
        </w:rPr>
        <w:t>a</w:t>
      </w:r>
      <w:r w:rsidR="005E6692" w:rsidRPr="0084246F">
        <w:rPr>
          <w:rFonts w:asciiTheme="minorHAnsi" w:hAnsiTheme="minorHAnsi" w:cs="Times New Roman"/>
          <w:lang w:val="pt-PT"/>
        </w:rPr>
        <w:t>. N</w:t>
      </w:r>
      <w:r w:rsidR="00F37A23" w:rsidRPr="0084246F">
        <w:rPr>
          <w:rFonts w:asciiTheme="minorHAnsi" w:hAnsiTheme="minorHAnsi" w:cs="Times New Roman"/>
          <w:lang w:val="pt-PT"/>
        </w:rPr>
        <w:t>o ano</w:t>
      </w:r>
      <w:r w:rsidR="005E6692" w:rsidRPr="0084246F">
        <w:rPr>
          <w:rFonts w:asciiTheme="minorHAnsi" w:hAnsiTheme="minorHAnsi" w:cs="Times New Roman"/>
          <w:lang w:val="pt-PT"/>
        </w:rPr>
        <w:t xml:space="preserve"> de</w:t>
      </w:r>
      <w:r w:rsidR="00F37A23" w:rsidRPr="0084246F">
        <w:rPr>
          <w:rFonts w:asciiTheme="minorHAnsi" w:hAnsiTheme="minorHAnsi" w:cs="Times New Roman"/>
          <w:lang w:val="pt-PT"/>
        </w:rPr>
        <w:t xml:space="preserve"> 1428, o príncip</w:t>
      </w:r>
      <w:r w:rsidR="00C40739" w:rsidRPr="0084246F">
        <w:rPr>
          <w:rFonts w:asciiTheme="minorHAnsi" w:hAnsiTheme="minorHAnsi" w:cs="Times New Roman"/>
          <w:lang w:val="pt-PT"/>
        </w:rPr>
        <w:t xml:space="preserve">e Pedro de Portugal trouxe </w:t>
      </w:r>
      <w:r w:rsidR="00B66229" w:rsidRPr="0084246F">
        <w:rPr>
          <w:rFonts w:asciiTheme="minorHAnsi" w:hAnsiTheme="minorHAnsi" w:cs="Times New Roman"/>
          <w:lang w:val="pt-PT"/>
        </w:rPr>
        <w:t>d</w:t>
      </w:r>
      <w:r w:rsidR="00D33915" w:rsidRPr="0084246F">
        <w:rPr>
          <w:rFonts w:asciiTheme="minorHAnsi" w:hAnsiTheme="minorHAnsi" w:cs="Times New Roman"/>
          <w:lang w:val="pt-PT"/>
        </w:rPr>
        <w:t xml:space="preserve">e </w:t>
      </w:r>
      <w:r w:rsidR="00B66229" w:rsidRPr="0084246F">
        <w:rPr>
          <w:rFonts w:asciiTheme="minorHAnsi" w:hAnsiTheme="minorHAnsi" w:cs="Times New Roman"/>
          <w:lang w:val="pt-PT"/>
        </w:rPr>
        <w:t>um</w:t>
      </w:r>
      <w:r w:rsidR="00C86687" w:rsidRPr="0084246F">
        <w:rPr>
          <w:rFonts w:asciiTheme="minorHAnsi" w:hAnsiTheme="minorHAnsi" w:cs="Times New Roman"/>
          <w:lang w:val="pt-PT"/>
        </w:rPr>
        <w:t>a das sua</w:t>
      </w:r>
      <w:r w:rsidR="00B66229" w:rsidRPr="0084246F">
        <w:rPr>
          <w:rFonts w:asciiTheme="minorHAnsi" w:hAnsiTheme="minorHAnsi" w:cs="Times New Roman"/>
          <w:lang w:val="pt-PT"/>
        </w:rPr>
        <w:t xml:space="preserve">s viajens </w:t>
      </w:r>
      <w:r w:rsidR="005E6692" w:rsidRPr="0084246F">
        <w:rPr>
          <w:rFonts w:asciiTheme="minorHAnsi" w:hAnsiTheme="minorHAnsi" w:cs="Times New Roman"/>
          <w:lang w:val="pt-PT"/>
        </w:rPr>
        <w:t>à</w:t>
      </w:r>
      <w:r w:rsidR="00B66229" w:rsidRPr="0084246F">
        <w:rPr>
          <w:rFonts w:asciiTheme="minorHAnsi" w:hAnsiTheme="minorHAnsi" w:cs="Times New Roman"/>
          <w:lang w:val="pt-PT"/>
        </w:rPr>
        <w:t xml:space="preserve"> Italia </w:t>
      </w:r>
      <w:r w:rsidR="00C40739" w:rsidRPr="0084246F">
        <w:rPr>
          <w:rFonts w:asciiTheme="minorHAnsi" w:hAnsiTheme="minorHAnsi" w:cs="Times New Roman"/>
          <w:lang w:val="pt-PT"/>
        </w:rPr>
        <w:t>o liv</w:t>
      </w:r>
      <w:r w:rsidR="00F37A23" w:rsidRPr="0084246F">
        <w:rPr>
          <w:rFonts w:asciiTheme="minorHAnsi" w:hAnsiTheme="minorHAnsi" w:cs="Times New Roman"/>
          <w:lang w:val="pt-PT"/>
        </w:rPr>
        <w:t>ro de Marco Polo para Portugal</w:t>
      </w:r>
      <w:r w:rsidR="00F426D4" w:rsidRPr="0084246F">
        <w:rPr>
          <w:rFonts w:asciiTheme="minorHAnsi" w:hAnsiTheme="minorHAnsi" w:cs="Times New Roman"/>
          <w:lang w:val="pt-PT"/>
        </w:rPr>
        <w:t>. N</w:t>
      </w:r>
      <w:r w:rsidR="00F37A23" w:rsidRPr="0084246F">
        <w:rPr>
          <w:rFonts w:asciiTheme="minorHAnsi" w:hAnsiTheme="minorHAnsi" w:cs="Times New Roman"/>
          <w:lang w:val="pt-PT"/>
        </w:rPr>
        <w:t>a base</w:t>
      </w:r>
      <w:r w:rsidR="00C40739" w:rsidRPr="0084246F">
        <w:rPr>
          <w:rFonts w:asciiTheme="minorHAnsi" w:hAnsiTheme="minorHAnsi" w:cs="Times New Roman"/>
          <w:lang w:val="pt-PT"/>
        </w:rPr>
        <w:t xml:space="preserve"> </w:t>
      </w:r>
      <w:r w:rsidR="00F426D4" w:rsidRPr="0084246F">
        <w:rPr>
          <w:rFonts w:asciiTheme="minorHAnsi" w:hAnsiTheme="minorHAnsi" w:cs="Times New Roman"/>
          <w:lang w:val="pt-PT"/>
        </w:rPr>
        <w:t>deste livro, o astrónomo italiano</w:t>
      </w:r>
      <w:r w:rsidR="00D31F12" w:rsidRPr="0084246F">
        <w:rPr>
          <w:rFonts w:asciiTheme="minorHAnsi" w:hAnsiTheme="minorHAnsi" w:cs="Times New Roman"/>
          <w:lang w:val="pt-PT"/>
        </w:rPr>
        <w:t xml:space="preserve"> </w:t>
      </w:r>
      <w:r w:rsidR="00F426D4" w:rsidRPr="0084246F">
        <w:rPr>
          <w:rFonts w:asciiTheme="minorHAnsi" w:hAnsiTheme="minorHAnsi" w:cs="Times New Roman"/>
          <w:lang w:val="pt-PT"/>
        </w:rPr>
        <w:t>Paolo Toscanelli</w:t>
      </w:r>
      <w:r w:rsidR="00D31F12" w:rsidRPr="0084246F">
        <w:rPr>
          <w:rFonts w:asciiTheme="minorHAnsi" w:hAnsiTheme="minorHAnsi" w:cs="Times New Roman"/>
          <w:lang w:val="pt-PT"/>
        </w:rPr>
        <w:t>, que vivia na corte portuguesa,</w:t>
      </w:r>
      <w:r w:rsidR="00F426D4" w:rsidRPr="0084246F">
        <w:rPr>
          <w:rFonts w:asciiTheme="minorHAnsi" w:hAnsiTheme="minorHAnsi" w:cs="Times New Roman"/>
          <w:lang w:val="pt-PT"/>
        </w:rPr>
        <w:t xml:space="preserve"> formou um plano como atingir o Extremo Oriente </w:t>
      </w:r>
      <w:r w:rsidR="001D442B" w:rsidRPr="0084246F">
        <w:rPr>
          <w:rFonts w:asciiTheme="minorHAnsi" w:hAnsiTheme="minorHAnsi" w:cs="Times New Roman"/>
          <w:lang w:val="pt-PT"/>
        </w:rPr>
        <w:t xml:space="preserve">mais </w:t>
      </w:r>
      <w:r w:rsidR="00D31F12" w:rsidRPr="0084246F">
        <w:rPr>
          <w:rFonts w:asciiTheme="minorHAnsi" w:hAnsiTheme="minorHAnsi" w:cs="Times New Roman"/>
          <w:lang w:val="pt-PT"/>
        </w:rPr>
        <w:t>rapidamente</w:t>
      </w:r>
      <w:r w:rsidR="001D442B" w:rsidRPr="0084246F">
        <w:rPr>
          <w:rFonts w:asciiTheme="minorHAnsi" w:hAnsiTheme="minorHAnsi" w:cs="Times New Roman"/>
          <w:lang w:val="pt-PT"/>
        </w:rPr>
        <w:t xml:space="preserve">, </w:t>
      </w:r>
      <w:r w:rsidR="00F426D4" w:rsidRPr="0084246F">
        <w:rPr>
          <w:rFonts w:asciiTheme="minorHAnsi" w:hAnsiTheme="minorHAnsi" w:cs="Times New Roman"/>
          <w:lang w:val="pt-PT"/>
        </w:rPr>
        <w:t xml:space="preserve">viajando para o ocidente. </w:t>
      </w:r>
      <w:r w:rsidR="005E6692" w:rsidRPr="0084246F">
        <w:rPr>
          <w:rFonts w:asciiTheme="minorHAnsi" w:hAnsiTheme="minorHAnsi" w:cs="Times New Roman"/>
          <w:lang w:val="pt-PT"/>
        </w:rPr>
        <w:t>Porém, em Portugal não havia um gra</w:t>
      </w:r>
      <w:r w:rsidR="00C86687" w:rsidRPr="0084246F">
        <w:rPr>
          <w:rFonts w:asciiTheme="minorHAnsi" w:hAnsiTheme="minorHAnsi" w:cs="Times New Roman"/>
          <w:lang w:val="pt-PT"/>
        </w:rPr>
        <w:t>nde interesse pelo Oriente nessa</w:t>
      </w:r>
      <w:r w:rsidR="005E6692" w:rsidRPr="0084246F">
        <w:rPr>
          <w:rFonts w:asciiTheme="minorHAnsi" w:hAnsiTheme="minorHAnsi" w:cs="Times New Roman"/>
          <w:lang w:val="pt-PT"/>
        </w:rPr>
        <w:t xml:space="preserve"> época e es</w:t>
      </w:r>
      <w:r w:rsidR="00F426D4" w:rsidRPr="0084246F">
        <w:rPr>
          <w:rFonts w:asciiTheme="minorHAnsi" w:hAnsiTheme="minorHAnsi" w:cs="Times New Roman"/>
          <w:lang w:val="pt-PT"/>
        </w:rPr>
        <w:t xml:space="preserve">te projeto </w:t>
      </w:r>
      <w:r w:rsidR="001D442B" w:rsidRPr="0084246F">
        <w:rPr>
          <w:rFonts w:asciiTheme="minorHAnsi" w:hAnsiTheme="minorHAnsi" w:cs="Times New Roman"/>
          <w:lang w:val="pt-PT"/>
        </w:rPr>
        <w:t>f</w:t>
      </w:r>
      <w:r w:rsidR="00040534" w:rsidRPr="0084246F">
        <w:rPr>
          <w:rFonts w:asciiTheme="minorHAnsi" w:hAnsiTheme="minorHAnsi" w:cs="Times New Roman"/>
          <w:lang w:val="pt-PT"/>
        </w:rPr>
        <w:t>oi rejeitado pelo R</w:t>
      </w:r>
      <w:r w:rsidR="001F5A03" w:rsidRPr="0084246F">
        <w:rPr>
          <w:rFonts w:asciiTheme="minorHAnsi" w:hAnsiTheme="minorHAnsi" w:cs="Times New Roman"/>
          <w:lang w:val="pt-PT"/>
        </w:rPr>
        <w:t xml:space="preserve">ei </w:t>
      </w:r>
      <w:r w:rsidR="00C86687" w:rsidRPr="0084246F">
        <w:rPr>
          <w:rFonts w:asciiTheme="minorHAnsi" w:hAnsiTheme="minorHAnsi" w:cs="Times New Roman"/>
          <w:lang w:val="pt-PT"/>
        </w:rPr>
        <w:t xml:space="preserve">posterior, </w:t>
      </w:r>
      <w:r w:rsidR="001F5A03" w:rsidRPr="0084246F">
        <w:rPr>
          <w:rFonts w:asciiTheme="minorHAnsi" w:hAnsiTheme="minorHAnsi" w:cs="Times New Roman"/>
          <w:lang w:val="pt-PT"/>
        </w:rPr>
        <w:t>Alfonso V</w:t>
      </w:r>
      <w:r w:rsidR="00B214FC" w:rsidRPr="0084246F">
        <w:rPr>
          <w:rFonts w:asciiTheme="minorHAnsi" w:hAnsiTheme="minorHAnsi" w:cs="Times New Roman"/>
          <w:lang w:val="pt-PT"/>
        </w:rPr>
        <w:t>,</w:t>
      </w:r>
      <w:r w:rsidR="001D442B" w:rsidRPr="0084246F">
        <w:rPr>
          <w:rFonts w:asciiTheme="minorHAnsi" w:hAnsiTheme="minorHAnsi" w:cs="Times New Roman"/>
          <w:lang w:val="pt-PT"/>
        </w:rPr>
        <w:t xml:space="preserve"> </w:t>
      </w:r>
      <w:r w:rsidR="001F5A03" w:rsidRPr="0084246F">
        <w:rPr>
          <w:rFonts w:asciiTheme="minorHAnsi" w:hAnsiTheme="minorHAnsi" w:cs="Times New Roman"/>
          <w:lang w:val="pt-PT"/>
        </w:rPr>
        <w:t>visto que</w:t>
      </w:r>
      <w:r w:rsidR="001D442B" w:rsidRPr="0084246F">
        <w:rPr>
          <w:rFonts w:asciiTheme="minorHAnsi" w:hAnsiTheme="minorHAnsi" w:cs="Times New Roman"/>
          <w:lang w:val="pt-PT"/>
        </w:rPr>
        <w:t xml:space="preserve"> nessa altura estava preocupado pelo continente da África</w:t>
      </w:r>
      <w:r w:rsidR="004321E0" w:rsidRPr="0084246F">
        <w:rPr>
          <w:rFonts w:asciiTheme="minorHAnsi" w:hAnsiTheme="minorHAnsi" w:cs="Times New Roman"/>
          <w:lang w:val="pt-PT"/>
        </w:rPr>
        <w:t xml:space="preserve"> que ofereceu</w:t>
      </w:r>
      <w:r w:rsidR="00B214FC" w:rsidRPr="0084246F">
        <w:rPr>
          <w:rFonts w:asciiTheme="minorHAnsi" w:hAnsiTheme="minorHAnsi" w:cs="Times New Roman"/>
          <w:lang w:val="pt-PT"/>
        </w:rPr>
        <w:t xml:space="preserve"> </w:t>
      </w:r>
      <w:r w:rsidR="005E6692" w:rsidRPr="0084246F">
        <w:rPr>
          <w:rFonts w:asciiTheme="minorHAnsi" w:hAnsiTheme="minorHAnsi" w:cs="Times New Roman"/>
          <w:lang w:val="pt-PT"/>
        </w:rPr>
        <w:t xml:space="preserve">um </w:t>
      </w:r>
      <w:r w:rsidR="004321E0" w:rsidRPr="0084246F">
        <w:rPr>
          <w:rFonts w:asciiTheme="minorHAnsi" w:hAnsiTheme="minorHAnsi" w:cs="Times New Roman"/>
          <w:lang w:val="pt-PT"/>
        </w:rPr>
        <w:t xml:space="preserve"> lucro em comércio de escravos e ouro</w:t>
      </w:r>
      <w:r w:rsidR="007714CE" w:rsidRPr="0084246F">
        <w:rPr>
          <w:rFonts w:asciiTheme="minorHAnsi" w:hAnsiTheme="minorHAnsi" w:cs="Times New Roman"/>
          <w:lang w:val="pt-PT"/>
        </w:rPr>
        <w:t>. É</w:t>
      </w:r>
      <w:r w:rsidR="001D442B" w:rsidRPr="0084246F">
        <w:rPr>
          <w:rFonts w:asciiTheme="minorHAnsi" w:hAnsiTheme="minorHAnsi" w:cs="Times New Roman"/>
          <w:lang w:val="pt-PT"/>
        </w:rPr>
        <w:t xml:space="preserve"> apropiado mencionar que </w:t>
      </w:r>
      <w:r w:rsidR="001D4EC5" w:rsidRPr="0084246F">
        <w:rPr>
          <w:rFonts w:asciiTheme="minorHAnsi" w:hAnsiTheme="minorHAnsi" w:cs="Times New Roman"/>
          <w:lang w:val="pt-PT"/>
        </w:rPr>
        <w:t>mais tarde</w:t>
      </w:r>
      <w:r w:rsidR="005E6692" w:rsidRPr="0084246F">
        <w:rPr>
          <w:rFonts w:asciiTheme="minorHAnsi" w:hAnsiTheme="minorHAnsi" w:cs="Times New Roman"/>
          <w:lang w:val="pt-PT"/>
        </w:rPr>
        <w:t xml:space="preserve"> Cristóvã</w:t>
      </w:r>
      <w:r w:rsidR="007714CE" w:rsidRPr="0084246F">
        <w:rPr>
          <w:rFonts w:asciiTheme="minorHAnsi" w:hAnsiTheme="minorHAnsi" w:cs="Times New Roman"/>
          <w:lang w:val="pt-PT"/>
        </w:rPr>
        <w:t>o Colombo realizou este plan</w:t>
      </w:r>
      <w:r w:rsidR="001D4EC5" w:rsidRPr="0084246F">
        <w:rPr>
          <w:rFonts w:asciiTheme="minorHAnsi" w:hAnsiTheme="minorHAnsi" w:cs="Times New Roman"/>
          <w:lang w:val="pt-PT"/>
        </w:rPr>
        <w:t>o desco</w:t>
      </w:r>
      <w:r w:rsidR="00531FB9" w:rsidRPr="0084246F">
        <w:rPr>
          <w:rFonts w:asciiTheme="minorHAnsi" w:hAnsiTheme="minorHAnsi" w:cs="Times New Roman"/>
          <w:lang w:val="pt-PT"/>
        </w:rPr>
        <w:t>brindo um novo continente.</w:t>
      </w:r>
      <w:r w:rsidR="00531FB9" w:rsidRPr="0084246F">
        <w:rPr>
          <w:rStyle w:val="Znakapoznpodarou"/>
          <w:rFonts w:asciiTheme="minorHAnsi" w:hAnsiTheme="minorHAnsi" w:cs="Times New Roman"/>
          <w:lang w:val="pt-PT"/>
        </w:rPr>
        <w:footnoteReference w:id="2"/>
      </w:r>
      <w:r w:rsidR="00531FB9" w:rsidRPr="0084246F">
        <w:rPr>
          <w:rFonts w:asciiTheme="minorHAnsi" w:hAnsiTheme="minorHAnsi" w:cs="Times New Roman"/>
          <w:lang w:val="pt-PT"/>
        </w:rPr>
        <w:t xml:space="preserve"> </w:t>
      </w:r>
    </w:p>
    <w:p w:rsidR="001D4EC5" w:rsidRPr="0084246F" w:rsidRDefault="001D4EC5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Ao</w:t>
      </w:r>
      <w:r w:rsidR="00531FB9" w:rsidRPr="0084246F">
        <w:rPr>
          <w:rFonts w:asciiTheme="minorHAnsi" w:hAnsiTheme="minorHAnsi" w:cs="Times New Roman"/>
          <w:lang w:val="pt-PT"/>
        </w:rPr>
        <w:t xml:space="preserve">s </w:t>
      </w:r>
      <w:r w:rsidR="005E6692" w:rsidRPr="0084246F">
        <w:rPr>
          <w:rFonts w:asciiTheme="minorHAnsi" w:hAnsiTheme="minorHAnsi" w:cs="Times New Roman"/>
          <w:lang w:val="pt-PT"/>
        </w:rPr>
        <w:t>princi</w:t>
      </w:r>
      <w:r w:rsidRPr="0084246F">
        <w:rPr>
          <w:rFonts w:asciiTheme="minorHAnsi" w:hAnsiTheme="minorHAnsi" w:cs="Times New Roman"/>
          <w:lang w:val="pt-PT"/>
        </w:rPr>
        <w:t>p</w:t>
      </w:r>
      <w:r w:rsidR="005E6692" w:rsidRPr="0084246F">
        <w:rPr>
          <w:rFonts w:asciiTheme="minorHAnsi" w:hAnsiTheme="minorHAnsi" w:cs="Times New Roman"/>
          <w:lang w:val="pt-PT"/>
        </w:rPr>
        <w:t>a</w:t>
      </w:r>
      <w:r w:rsidRPr="0084246F">
        <w:rPr>
          <w:rFonts w:asciiTheme="minorHAnsi" w:hAnsiTheme="minorHAnsi" w:cs="Times New Roman"/>
          <w:lang w:val="pt-PT"/>
        </w:rPr>
        <w:t xml:space="preserve">is </w:t>
      </w:r>
      <w:r w:rsidR="00531FB9" w:rsidRPr="0084246F">
        <w:rPr>
          <w:rFonts w:asciiTheme="minorHAnsi" w:hAnsiTheme="minorHAnsi" w:cs="Times New Roman"/>
          <w:lang w:val="pt-PT"/>
        </w:rPr>
        <w:t>pro</w:t>
      </w:r>
      <w:r w:rsidRPr="0084246F">
        <w:rPr>
          <w:rFonts w:asciiTheme="minorHAnsi" w:hAnsiTheme="minorHAnsi" w:cs="Times New Roman"/>
          <w:lang w:val="pt-PT"/>
        </w:rPr>
        <w:t>pósitos do início das grandes n</w:t>
      </w:r>
      <w:r w:rsidR="00531FB9" w:rsidRPr="0084246F">
        <w:rPr>
          <w:rFonts w:asciiTheme="minorHAnsi" w:hAnsiTheme="minorHAnsi" w:cs="Times New Roman"/>
          <w:lang w:val="pt-PT"/>
        </w:rPr>
        <w:t xml:space="preserve">avegações </w:t>
      </w:r>
      <w:r w:rsidRPr="0084246F">
        <w:rPr>
          <w:rFonts w:asciiTheme="minorHAnsi" w:hAnsiTheme="minorHAnsi" w:cs="Times New Roman"/>
          <w:lang w:val="pt-PT"/>
        </w:rPr>
        <w:t>portuguesas perten</w:t>
      </w:r>
      <w:r w:rsidR="00531FB9" w:rsidRPr="0084246F">
        <w:rPr>
          <w:rFonts w:asciiTheme="minorHAnsi" w:hAnsiTheme="minorHAnsi" w:cs="Times New Roman"/>
          <w:lang w:val="pt-PT"/>
        </w:rPr>
        <w:t>ce, com certeza, a necessidade de desen</w:t>
      </w:r>
      <w:r w:rsidRPr="0084246F">
        <w:rPr>
          <w:rFonts w:asciiTheme="minorHAnsi" w:hAnsiTheme="minorHAnsi" w:cs="Times New Roman"/>
          <w:lang w:val="pt-PT"/>
        </w:rPr>
        <w:t>volver o comércio mercantil</w:t>
      </w:r>
      <w:r w:rsidR="007F5D52" w:rsidRPr="0084246F">
        <w:rPr>
          <w:rFonts w:asciiTheme="minorHAnsi" w:hAnsiTheme="minorHAnsi" w:cs="Times New Roman"/>
          <w:lang w:val="pt-PT"/>
        </w:rPr>
        <w:t>, naquela altura estagnado</w:t>
      </w:r>
      <w:r w:rsidRPr="0084246F">
        <w:rPr>
          <w:rFonts w:asciiTheme="minorHAnsi" w:hAnsiTheme="minorHAnsi" w:cs="Times New Roman"/>
          <w:lang w:val="pt-PT"/>
        </w:rPr>
        <w:t>. Havi</w:t>
      </w:r>
      <w:r w:rsidR="00531FB9" w:rsidRPr="0084246F">
        <w:rPr>
          <w:rFonts w:asciiTheme="minorHAnsi" w:hAnsiTheme="minorHAnsi" w:cs="Times New Roman"/>
          <w:lang w:val="pt-PT"/>
        </w:rPr>
        <w:t xml:space="preserve">a que </w:t>
      </w:r>
      <w:r w:rsidR="006D76CC" w:rsidRPr="0084246F">
        <w:rPr>
          <w:rFonts w:asciiTheme="minorHAnsi" w:hAnsiTheme="minorHAnsi" w:cs="Times New Roman"/>
          <w:lang w:val="pt-PT"/>
        </w:rPr>
        <w:t xml:space="preserve">se </w:t>
      </w:r>
      <w:r w:rsidR="00531FB9" w:rsidRPr="0084246F">
        <w:rPr>
          <w:rFonts w:asciiTheme="minorHAnsi" w:hAnsiTheme="minorHAnsi" w:cs="Times New Roman"/>
          <w:lang w:val="pt-PT"/>
        </w:rPr>
        <w:t xml:space="preserve">romper o monopólio </w:t>
      </w:r>
      <w:r w:rsidRPr="0084246F">
        <w:rPr>
          <w:rFonts w:asciiTheme="minorHAnsi" w:hAnsiTheme="minorHAnsi" w:cs="Times New Roman"/>
          <w:lang w:val="pt-PT"/>
        </w:rPr>
        <w:t>do comé</w:t>
      </w:r>
      <w:r w:rsidR="006D76CC" w:rsidRPr="0084246F">
        <w:rPr>
          <w:rFonts w:asciiTheme="minorHAnsi" w:hAnsiTheme="minorHAnsi" w:cs="Times New Roman"/>
          <w:lang w:val="pt-PT"/>
        </w:rPr>
        <w:t>rcio com especiarias liderado</w:t>
      </w:r>
      <w:r w:rsidR="00B214FC" w:rsidRPr="0084246F">
        <w:rPr>
          <w:rFonts w:asciiTheme="minorHAnsi" w:hAnsiTheme="minorHAnsi" w:cs="Times New Roman"/>
          <w:lang w:val="pt-PT"/>
        </w:rPr>
        <w:t xml:space="preserve"> pelos á</w:t>
      </w:r>
      <w:r w:rsidR="006D76CC" w:rsidRPr="0084246F">
        <w:rPr>
          <w:rFonts w:asciiTheme="minorHAnsi" w:hAnsiTheme="minorHAnsi" w:cs="Times New Roman"/>
          <w:lang w:val="pt-PT"/>
        </w:rPr>
        <w:t>rabes e aumentar a quantidade de metais preciosos importados</w:t>
      </w:r>
      <w:r w:rsidRPr="0084246F">
        <w:rPr>
          <w:rFonts w:asciiTheme="minorHAnsi" w:hAnsiTheme="minorHAnsi" w:cs="Times New Roman"/>
          <w:lang w:val="pt-PT"/>
        </w:rPr>
        <w:t xml:space="preserve"> a Portugal</w:t>
      </w:r>
      <w:r w:rsidR="006D76CC" w:rsidRPr="0084246F">
        <w:rPr>
          <w:rFonts w:asciiTheme="minorHAnsi" w:hAnsiTheme="minorHAnsi" w:cs="Times New Roman"/>
          <w:lang w:val="pt-PT"/>
        </w:rPr>
        <w:t xml:space="preserve">, </w:t>
      </w:r>
      <w:r w:rsidRPr="0084246F">
        <w:rPr>
          <w:rFonts w:asciiTheme="minorHAnsi" w:hAnsiTheme="minorHAnsi" w:cs="Times New Roman"/>
          <w:lang w:val="pt-PT"/>
        </w:rPr>
        <w:t>por causa de míngua monetá</w:t>
      </w:r>
      <w:r w:rsidR="006D76CC" w:rsidRPr="0084246F">
        <w:rPr>
          <w:rFonts w:asciiTheme="minorHAnsi" w:hAnsiTheme="minorHAnsi" w:cs="Times New Roman"/>
          <w:lang w:val="pt-PT"/>
        </w:rPr>
        <w:t>ria.</w:t>
      </w:r>
      <w:r w:rsidR="006D76CC" w:rsidRPr="0084246F">
        <w:rPr>
          <w:rStyle w:val="Znakapoznpodarou"/>
          <w:rFonts w:asciiTheme="minorHAnsi" w:hAnsiTheme="minorHAnsi" w:cs="Times New Roman"/>
          <w:lang w:val="pt-PT"/>
        </w:rPr>
        <w:footnoteReference w:id="3"/>
      </w:r>
      <w:r w:rsidR="00C86687" w:rsidRPr="0084246F">
        <w:rPr>
          <w:rFonts w:asciiTheme="minorHAnsi" w:hAnsiTheme="minorHAnsi" w:cs="Times New Roman"/>
          <w:lang w:val="pt-PT"/>
        </w:rPr>
        <w:t xml:space="preserve"> Dev</w:t>
      </w:r>
      <w:r w:rsidR="002B7C49" w:rsidRPr="0084246F">
        <w:rPr>
          <w:rFonts w:asciiTheme="minorHAnsi" w:hAnsiTheme="minorHAnsi" w:cs="Times New Roman"/>
          <w:lang w:val="pt-PT"/>
        </w:rPr>
        <w:t>ido ao bloque</w:t>
      </w:r>
      <w:r w:rsidR="00C86687" w:rsidRPr="0084246F">
        <w:rPr>
          <w:rFonts w:asciiTheme="minorHAnsi" w:hAnsiTheme="minorHAnsi" w:cs="Times New Roman"/>
          <w:lang w:val="pt-PT"/>
        </w:rPr>
        <w:t>i</w:t>
      </w:r>
      <w:r w:rsidR="002B7C49" w:rsidRPr="0084246F">
        <w:rPr>
          <w:rFonts w:asciiTheme="minorHAnsi" w:hAnsiTheme="minorHAnsi" w:cs="Times New Roman"/>
          <w:lang w:val="pt-PT"/>
        </w:rPr>
        <w:t>o turco-árabe em Levanta, que impossibilitou o comércio direto com o Ori</w:t>
      </w:r>
      <w:r w:rsidR="00C86687" w:rsidRPr="0084246F">
        <w:rPr>
          <w:rFonts w:asciiTheme="minorHAnsi" w:hAnsiTheme="minorHAnsi" w:cs="Times New Roman"/>
          <w:lang w:val="pt-PT"/>
        </w:rPr>
        <w:t>ente e cujos restos foram cedido</w:t>
      </w:r>
      <w:r w:rsidR="002B7C49" w:rsidRPr="0084246F">
        <w:rPr>
          <w:rFonts w:asciiTheme="minorHAnsi" w:hAnsiTheme="minorHAnsi" w:cs="Times New Roman"/>
          <w:lang w:val="pt-PT"/>
        </w:rPr>
        <w:t>s aos comerciantes de Veneza e Génova, os portuguese</w:t>
      </w:r>
      <w:r w:rsidR="00DC1E2F" w:rsidRPr="0084246F">
        <w:rPr>
          <w:rFonts w:asciiTheme="minorHAnsi" w:hAnsiTheme="minorHAnsi" w:cs="Times New Roman"/>
          <w:lang w:val="pt-PT"/>
        </w:rPr>
        <w:t>s orientaram-se ao sul e oeste.</w:t>
      </w:r>
      <w:r w:rsidR="00DC1E2F" w:rsidRPr="0084246F">
        <w:rPr>
          <w:rStyle w:val="Znakapoznpodarou"/>
          <w:rFonts w:asciiTheme="minorHAnsi" w:hAnsiTheme="minorHAnsi" w:cs="Times New Roman"/>
          <w:lang w:val="pt-PT"/>
        </w:rPr>
        <w:footnoteReference w:id="4"/>
      </w:r>
    </w:p>
    <w:p w:rsidR="007714CE" w:rsidRPr="0084246F" w:rsidRDefault="00C86687" w:rsidP="005F2E9E">
      <w:pPr>
        <w:pStyle w:val="Odstavecseseznamem"/>
        <w:tabs>
          <w:tab w:val="left" w:pos="426"/>
        </w:tabs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Um grande impulso para as </w:t>
      </w:r>
      <w:r w:rsidR="001D4EC5" w:rsidRPr="0084246F">
        <w:rPr>
          <w:rFonts w:asciiTheme="minorHAnsi" w:hAnsiTheme="minorHAnsi" w:cs="Times New Roman"/>
          <w:lang w:val="pt-PT"/>
        </w:rPr>
        <w:t>n</w:t>
      </w:r>
      <w:r w:rsidR="00B66229" w:rsidRPr="0084246F">
        <w:rPr>
          <w:rFonts w:asciiTheme="minorHAnsi" w:hAnsiTheme="minorHAnsi" w:cs="Times New Roman"/>
          <w:lang w:val="pt-PT"/>
        </w:rPr>
        <w:t>avegações se deu quando o</w:t>
      </w:r>
      <w:r w:rsidR="008E2348" w:rsidRPr="0084246F">
        <w:rPr>
          <w:rFonts w:asciiTheme="minorHAnsi" w:hAnsiTheme="minorHAnsi" w:cs="Times New Roman"/>
          <w:lang w:val="pt-PT"/>
        </w:rPr>
        <w:t xml:space="preserve"> </w:t>
      </w:r>
      <w:r w:rsidR="00040534" w:rsidRPr="0084246F">
        <w:rPr>
          <w:rFonts w:asciiTheme="minorHAnsi" w:hAnsiTheme="minorHAnsi" w:cs="Times New Roman"/>
          <w:lang w:val="pt-PT"/>
        </w:rPr>
        <w:t>R</w:t>
      </w:r>
      <w:r w:rsidR="00021FEC" w:rsidRPr="0084246F">
        <w:rPr>
          <w:rFonts w:asciiTheme="minorHAnsi" w:hAnsiTheme="minorHAnsi" w:cs="Times New Roman"/>
          <w:lang w:val="pt-PT"/>
        </w:rPr>
        <w:t xml:space="preserve">ei </w:t>
      </w:r>
      <w:r w:rsidR="008E2348" w:rsidRPr="0084246F">
        <w:rPr>
          <w:rFonts w:asciiTheme="minorHAnsi" w:hAnsiTheme="minorHAnsi" w:cs="Times New Roman"/>
          <w:lang w:val="pt-PT"/>
        </w:rPr>
        <w:t xml:space="preserve">Manuel </w:t>
      </w:r>
      <w:r w:rsidR="00021FEC" w:rsidRPr="0084246F">
        <w:rPr>
          <w:rFonts w:asciiTheme="minorHAnsi" w:hAnsiTheme="minorHAnsi" w:cs="Times New Roman"/>
          <w:lang w:val="pt-PT"/>
        </w:rPr>
        <w:t>I de Portugal enviou</w:t>
      </w:r>
      <w:r w:rsidR="008E2348" w:rsidRPr="0084246F">
        <w:rPr>
          <w:rFonts w:asciiTheme="minorHAnsi" w:hAnsiTheme="minorHAnsi" w:cs="Times New Roman"/>
          <w:lang w:val="pt-PT"/>
        </w:rPr>
        <w:t xml:space="preserve"> uma expedição</w:t>
      </w:r>
      <w:r w:rsidR="00D06F76" w:rsidRPr="0084246F">
        <w:rPr>
          <w:rFonts w:asciiTheme="minorHAnsi" w:hAnsiTheme="minorHAnsi" w:cs="Times New Roman"/>
          <w:lang w:val="pt-PT"/>
        </w:rPr>
        <w:t xml:space="preserve"> </w:t>
      </w:r>
      <w:r w:rsidR="008E2348" w:rsidRPr="0084246F">
        <w:rPr>
          <w:rFonts w:asciiTheme="minorHAnsi" w:hAnsiTheme="minorHAnsi" w:cs="Times New Roman"/>
          <w:lang w:val="pt-PT"/>
        </w:rPr>
        <w:t xml:space="preserve">liderada </w:t>
      </w:r>
      <w:r w:rsidR="00E4634B" w:rsidRPr="0084246F">
        <w:rPr>
          <w:rFonts w:asciiTheme="minorHAnsi" w:hAnsiTheme="minorHAnsi" w:cs="Times New Roman"/>
          <w:lang w:val="pt-PT"/>
        </w:rPr>
        <w:t>por</w:t>
      </w:r>
      <w:r w:rsidR="008E2348" w:rsidRPr="0084246F">
        <w:rPr>
          <w:rFonts w:asciiTheme="minorHAnsi" w:hAnsiTheme="minorHAnsi" w:cs="Times New Roman"/>
          <w:lang w:val="pt-PT"/>
        </w:rPr>
        <w:t xml:space="preserve"> Vasco da Gama </w:t>
      </w:r>
      <w:r w:rsidR="00E4634B" w:rsidRPr="0084246F">
        <w:rPr>
          <w:rFonts w:asciiTheme="minorHAnsi" w:hAnsiTheme="minorHAnsi" w:cs="Times New Roman"/>
          <w:lang w:val="pt-PT"/>
        </w:rPr>
        <w:t>que</w:t>
      </w:r>
      <w:r w:rsidR="00B214FC" w:rsidRPr="0084246F">
        <w:rPr>
          <w:rFonts w:asciiTheme="minorHAnsi" w:hAnsiTheme="minorHAnsi" w:cs="Times New Roman"/>
          <w:lang w:val="pt-PT"/>
        </w:rPr>
        <w:t>, seguindo a ro</w:t>
      </w:r>
      <w:r w:rsidR="007714CE" w:rsidRPr="0084246F">
        <w:rPr>
          <w:rFonts w:asciiTheme="minorHAnsi" w:hAnsiTheme="minorHAnsi" w:cs="Times New Roman"/>
          <w:lang w:val="pt-PT"/>
        </w:rPr>
        <w:t>ta original ao redor da África,</w:t>
      </w:r>
      <w:r w:rsidR="008E2348" w:rsidRPr="0084246F">
        <w:rPr>
          <w:rFonts w:asciiTheme="minorHAnsi" w:hAnsiTheme="minorHAnsi" w:cs="Times New Roman"/>
          <w:lang w:val="pt-PT"/>
        </w:rPr>
        <w:t xml:space="preserve"> </w:t>
      </w:r>
      <w:r w:rsidR="001C6C3D" w:rsidRPr="0084246F">
        <w:rPr>
          <w:rFonts w:asciiTheme="minorHAnsi" w:hAnsiTheme="minorHAnsi" w:cs="Times New Roman"/>
          <w:lang w:val="pt-PT"/>
        </w:rPr>
        <w:t>chegou</w:t>
      </w:r>
      <w:r w:rsidR="008E2348" w:rsidRPr="0084246F">
        <w:rPr>
          <w:rFonts w:asciiTheme="minorHAnsi" w:hAnsiTheme="minorHAnsi" w:cs="Times New Roman"/>
          <w:lang w:val="pt-PT"/>
        </w:rPr>
        <w:t xml:space="preserve"> à Índia, concretamente</w:t>
      </w:r>
      <w:r w:rsidR="00021FEC" w:rsidRPr="0084246F">
        <w:rPr>
          <w:rFonts w:asciiTheme="minorHAnsi" w:hAnsiTheme="minorHAnsi" w:cs="Times New Roman"/>
          <w:lang w:val="pt-PT"/>
        </w:rPr>
        <w:t xml:space="preserve"> a Calicut</w:t>
      </w:r>
      <w:r w:rsidR="004D2F6A" w:rsidRPr="0084246F">
        <w:rPr>
          <w:rFonts w:asciiTheme="minorHAnsi" w:hAnsiTheme="minorHAnsi" w:cs="Times New Roman"/>
          <w:lang w:val="pt-PT"/>
        </w:rPr>
        <w:t>e</w:t>
      </w:r>
      <w:r w:rsidR="00E028EF" w:rsidRPr="0084246F">
        <w:rPr>
          <w:rFonts w:asciiTheme="minorHAnsi" w:hAnsiTheme="minorHAnsi" w:cs="Times New Roman"/>
          <w:lang w:val="pt-PT"/>
        </w:rPr>
        <w:t>, em 20 de m</w:t>
      </w:r>
      <w:r w:rsidR="00E4634B" w:rsidRPr="0084246F">
        <w:rPr>
          <w:rFonts w:asciiTheme="minorHAnsi" w:hAnsiTheme="minorHAnsi" w:cs="Times New Roman"/>
          <w:lang w:val="pt-PT"/>
        </w:rPr>
        <w:t>ai</w:t>
      </w:r>
      <w:r w:rsidR="00021FEC" w:rsidRPr="0084246F">
        <w:rPr>
          <w:rFonts w:asciiTheme="minorHAnsi" w:hAnsiTheme="minorHAnsi" w:cs="Times New Roman"/>
          <w:lang w:val="pt-PT"/>
        </w:rPr>
        <w:t xml:space="preserve">o </w:t>
      </w:r>
      <w:r w:rsidR="00E028EF" w:rsidRPr="0084246F">
        <w:rPr>
          <w:rFonts w:asciiTheme="minorHAnsi" w:hAnsiTheme="minorHAnsi" w:cs="Times New Roman"/>
          <w:lang w:val="pt-PT"/>
        </w:rPr>
        <w:t xml:space="preserve">de </w:t>
      </w:r>
      <w:r w:rsidR="00021FEC" w:rsidRPr="0084246F">
        <w:rPr>
          <w:rFonts w:asciiTheme="minorHAnsi" w:hAnsiTheme="minorHAnsi" w:cs="Times New Roman"/>
          <w:lang w:val="pt-PT"/>
        </w:rPr>
        <w:t>1498.</w:t>
      </w:r>
    </w:p>
    <w:p w:rsidR="00A15D01" w:rsidRDefault="001455F4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Na primeira década do século XVI,</w:t>
      </w:r>
      <w:r w:rsidR="00680069" w:rsidRPr="0084246F">
        <w:rPr>
          <w:rFonts w:asciiTheme="minorHAnsi" w:hAnsiTheme="minorHAnsi" w:cs="Times New Roman"/>
          <w:lang w:val="pt-PT"/>
        </w:rPr>
        <w:t xml:space="preserve"> os port</w:t>
      </w:r>
      <w:r w:rsidRPr="0084246F">
        <w:rPr>
          <w:rFonts w:asciiTheme="minorHAnsi" w:hAnsiTheme="minorHAnsi" w:cs="Times New Roman"/>
          <w:lang w:val="pt-PT"/>
        </w:rPr>
        <w:t xml:space="preserve">ugueses </w:t>
      </w:r>
      <w:r w:rsidR="00A32D27" w:rsidRPr="0084246F">
        <w:rPr>
          <w:rFonts w:asciiTheme="minorHAnsi" w:hAnsiTheme="minorHAnsi" w:cs="Times New Roman"/>
          <w:lang w:val="pt-PT"/>
        </w:rPr>
        <w:t xml:space="preserve"> </w:t>
      </w:r>
      <w:r w:rsidR="00680069" w:rsidRPr="0084246F">
        <w:rPr>
          <w:rFonts w:asciiTheme="minorHAnsi" w:hAnsiTheme="minorHAnsi" w:cs="Times New Roman"/>
          <w:lang w:val="pt-PT"/>
        </w:rPr>
        <w:t xml:space="preserve">estavam </w:t>
      </w:r>
      <w:r w:rsidRPr="0084246F">
        <w:rPr>
          <w:rFonts w:asciiTheme="minorHAnsi" w:hAnsiTheme="minorHAnsi" w:cs="Times New Roman"/>
          <w:lang w:val="pt-PT"/>
        </w:rPr>
        <w:t>arruma</w:t>
      </w:r>
      <w:r w:rsidR="00680069" w:rsidRPr="0084246F">
        <w:rPr>
          <w:rFonts w:asciiTheme="minorHAnsi" w:hAnsiTheme="minorHAnsi" w:cs="Times New Roman"/>
          <w:lang w:val="pt-PT"/>
        </w:rPr>
        <w:t>ndo</w:t>
      </w:r>
      <w:r w:rsidRPr="0084246F">
        <w:rPr>
          <w:rFonts w:asciiTheme="minorHAnsi" w:hAnsiTheme="minorHAnsi" w:cs="Times New Roman"/>
          <w:lang w:val="pt-PT"/>
        </w:rPr>
        <w:t>-se no Oceano Índico</w:t>
      </w:r>
      <w:r w:rsidR="00386DBC" w:rsidRPr="0084246F">
        <w:rPr>
          <w:rFonts w:asciiTheme="minorHAnsi" w:hAnsiTheme="minorHAnsi" w:cs="Times New Roman"/>
          <w:lang w:val="pt-PT"/>
        </w:rPr>
        <w:t xml:space="preserve">. Pedro Álvares de Cabral chegou a Calicute no setembro de 1500 e não tendo sucesso no campo comercial, decidiu navegar até o reino de Cochim onde estabeleceu </w:t>
      </w:r>
      <w:r w:rsidR="00386DBC" w:rsidRPr="0084246F">
        <w:rPr>
          <w:rFonts w:asciiTheme="minorHAnsi" w:hAnsiTheme="minorHAnsi" w:cs="Times New Roman"/>
          <w:lang w:val="pt-PT"/>
        </w:rPr>
        <w:lastRenderedPageBreak/>
        <w:t>contatos com reinos pr</w:t>
      </w:r>
      <w:r w:rsidR="0019746C" w:rsidRPr="0084246F">
        <w:rPr>
          <w:rFonts w:asciiTheme="minorHAnsi" w:hAnsiTheme="minorHAnsi" w:cs="Times New Roman"/>
          <w:lang w:val="pt-PT"/>
        </w:rPr>
        <w:t>óximos, os quais tornaram-se nos aliados dos portugueses.</w:t>
      </w:r>
      <w:r w:rsidR="00B46A03" w:rsidRPr="0084246F">
        <w:rPr>
          <w:rFonts w:asciiTheme="minorHAnsi" w:hAnsiTheme="minorHAnsi" w:cs="Times New Roman"/>
          <w:lang w:val="pt-PT"/>
        </w:rPr>
        <w:t xml:space="preserve"> </w:t>
      </w:r>
      <w:r w:rsidR="002124C0" w:rsidRPr="0084246F">
        <w:rPr>
          <w:rFonts w:asciiTheme="minorHAnsi" w:hAnsiTheme="minorHAnsi" w:cs="Times New Roman"/>
          <w:lang w:val="pt-PT"/>
        </w:rPr>
        <w:t>Os portugueses iam instalando</w:t>
      </w:r>
      <w:r w:rsidR="00B46A03" w:rsidRPr="0084246F">
        <w:rPr>
          <w:rFonts w:asciiTheme="minorHAnsi" w:hAnsiTheme="minorHAnsi" w:cs="Times New Roman"/>
          <w:lang w:val="pt-PT"/>
        </w:rPr>
        <w:t xml:space="preserve"> feitorias nas cidades costeiras da Índia e </w:t>
      </w:r>
      <w:r w:rsidR="002124C0" w:rsidRPr="0084246F">
        <w:rPr>
          <w:rFonts w:asciiTheme="minorHAnsi" w:hAnsiTheme="minorHAnsi" w:cs="Times New Roman"/>
          <w:lang w:val="pt-PT"/>
        </w:rPr>
        <w:t>assim estabeleceram mais contatos comerciais.</w:t>
      </w:r>
      <w:r w:rsidR="00F91F51" w:rsidRPr="0084246F">
        <w:rPr>
          <w:rStyle w:val="Znakapoznpodarou"/>
          <w:rFonts w:asciiTheme="minorHAnsi" w:hAnsiTheme="minorHAnsi" w:cs="Times New Roman"/>
          <w:lang w:val="pt-PT"/>
        </w:rPr>
        <w:footnoteReference w:id="5"/>
      </w:r>
      <w:r w:rsidR="00386DBC" w:rsidRPr="0084246F">
        <w:rPr>
          <w:rFonts w:asciiTheme="minorHAnsi" w:hAnsiTheme="minorHAnsi" w:cs="Times New Roman"/>
          <w:lang w:val="pt-PT"/>
        </w:rPr>
        <w:t xml:space="preserve"> </w:t>
      </w:r>
      <w:r w:rsidR="00F91F51" w:rsidRPr="0084246F">
        <w:rPr>
          <w:rFonts w:asciiTheme="minorHAnsi" w:hAnsiTheme="minorHAnsi" w:cs="Times New Roman"/>
          <w:lang w:val="pt-PT"/>
        </w:rPr>
        <w:t>Nos seguintes anos, chegaram até às Ilhas das Especiarias e à China, o que lhes permitiu o contacto direto com o mercado oriental.</w:t>
      </w:r>
      <w:r w:rsidR="00B46A03" w:rsidRPr="0084246F">
        <w:rPr>
          <w:rFonts w:asciiTheme="minorHAnsi" w:hAnsiTheme="minorHAnsi" w:cs="Times New Roman"/>
          <w:lang w:val="pt-PT"/>
        </w:rPr>
        <w:t xml:space="preserve"> </w:t>
      </w:r>
      <w:r w:rsidR="0019746C" w:rsidRPr="0084246F">
        <w:rPr>
          <w:rFonts w:asciiTheme="minorHAnsi" w:hAnsiTheme="minorHAnsi" w:cs="Times New Roman"/>
          <w:lang w:val="pt-PT"/>
        </w:rPr>
        <w:t>P</w:t>
      </w:r>
      <w:r w:rsidR="00680069" w:rsidRPr="0084246F">
        <w:rPr>
          <w:rFonts w:asciiTheme="minorHAnsi" w:hAnsiTheme="minorHAnsi" w:cs="Times New Roman"/>
          <w:lang w:val="pt-PT"/>
        </w:rPr>
        <w:t xml:space="preserve">or volta do ano de </w:t>
      </w:r>
      <w:r w:rsidRPr="0084246F">
        <w:rPr>
          <w:rFonts w:asciiTheme="minorHAnsi" w:hAnsiTheme="minorHAnsi" w:cs="Times New Roman"/>
          <w:lang w:val="pt-PT"/>
        </w:rPr>
        <w:t xml:space="preserve">1509 a posição mercantil </w:t>
      </w:r>
      <w:r w:rsidR="0019746C" w:rsidRPr="0084246F">
        <w:rPr>
          <w:rFonts w:asciiTheme="minorHAnsi" w:hAnsiTheme="minorHAnsi" w:cs="Times New Roman"/>
          <w:lang w:val="pt-PT"/>
        </w:rPr>
        <w:t xml:space="preserve">dos portugueses </w:t>
      </w:r>
      <w:r w:rsidRPr="0084246F">
        <w:rPr>
          <w:rFonts w:asciiTheme="minorHAnsi" w:hAnsiTheme="minorHAnsi" w:cs="Times New Roman"/>
          <w:lang w:val="pt-PT"/>
        </w:rPr>
        <w:t>foi bastante forte para prestarem</w:t>
      </w:r>
      <w:r w:rsidR="00A32D27" w:rsidRPr="0084246F">
        <w:rPr>
          <w:rFonts w:asciiTheme="minorHAnsi" w:hAnsiTheme="minorHAnsi" w:cs="Times New Roman"/>
          <w:lang w:val="pt-PT"/>
        </w:rPr>
        <w:t xml:space="preserve"> atenção a </w:t>
      </w:r>
      <w:r w:rsidR="00B214FC" w:rsidRPr="0084246F">
        <w:rPr>
          <w:rFonts w:asciiTheme="minorHAnsi" w:hAnsiTheme="minorHAnsi" w:cs="Times New Roman"/>
          <w:lang w:val="pt-PT"/>
        </w:rPr>
        <w:t>Mala</w:t>
      </w:r>
      <w:r w:rsidR="00680069" w:rsidRPr="0084246F">
        <w:rPr>
          <w:rFonts w:asciiTheme="minorHAnsi" w:hAnsiTheme="minorHAnsi" w:cs="Times New Roman"/>
          <w:lang w:val="pt-PT"/>
        </w:rPr>
        <w:t xml:space="preserve">ca, situada no litoral sul-ocidental da Península Malaia, </w:t>
      </w:r>
      <w:r w:rsidR="005D4480" w:rsidRPr="0084246F">
        <w:rPr>
          <w:rFonts w:asciiTheme="minorHAnsi" w:hAnsiTheme="minorHAnsi" w:cs="Times New Roman"/>
          <w:lang w:val="pt-PT"/>
        </w:rPr>
        <w:t>que nest</w:t>
      </w:r>
      <w:r w:rsidR="00B214FC" w:rsidRPr="0084246F">
        <w:rPr>
          <w:rFonts w:asciiTheme="minorHAnsi" w:hAnsiTheme="minorHAnsi" w:cs="Times New Roman"/>
          <w:lang w:val="pt-PT"/>
        </w:rPr>
        <w:t xml:space="preserve">e tempo foi </w:t>
      </w:r>
      <w:r w:rsidR="00680069" w:rsidRPr="0084246F">
        <w:rPr>
          <w:rFonts w:asciiTheme="minorHAnsi" w:hAnsiTheme="minorHAnsi" w:cs="Times New Roman"/>
          <w:lang w:val="pt-PT"/>
        </w:rPr>
        <w:t>o porto</w:t>
      </w:r>
      <w:r w:rsidR="00B214FC" w:rsidRPr="0084246F">
        <w:rPr>
          <w:rFonts w:asciiTheme="minorHAnsi" w:hAnsiTheme="minorHAnsi" w:cs="Times New Roman"/>
          <w:lang w:val="pt-PT"/>
        </w:rPr>
        <w:t xml:space="preserve"> chave em comé</w:t>
      </w:r>
      <w:r w:rsidR="005D4480" w:rsidRPr="0084246F">
        <w:rPr>
          <w:rFonts w:asciiTheme="minorHAnsi" w:hAnsiTheme="minorHAnsi" w:cs="Times New Roman"/>
          <w:lang w:val="pt-PT"/>
        </w:rPr>
        <w:t xml:space="preserve">rcio de especiaria </w:t>
      </w:r>
      <w:r w:rsidR="00C40739" w:rsidRPr="0084246F">
        <w:rPr>
          <w:rFonts w:asciiTheme="minorHAnsi" w:hAnsiTheme="minorHAnsi" w:cs="Times New Roman"/>
          <w:lang w:val="pt-PT"/>
        </w:rPr>
        <w:t xml:space="preserve">e com importância estratégica </w:t>
      </w:r>
      <w:r w:rsidR="005D4480" w:rsidRPr="0084246F">
        <w:rPr>
          <w:rFonts w:asciiTheme="minorHAnsi" w:hAnsiTheme="minorHAnsi" w:cs="Times New Roman"/>
          <w:lang w:val="pt-PT"/>
        </w:rPr>
        <w:t>na Indonésia.</w:t>
      </w:r>
      <w:r w:rsidR="00021FEC" w:rsidRPr="0084246F">
        <w:rPr>
          <w:rStyle w:val="Znakapoznpodarou"/>
          <w:rFonts w:asciiTheme="minorHAnsi" w:hAnsiTheme="minorHAnsi" w:cs="Times New Roman"/>
          <w:lang w:val="pt-PT"/>
        </w:rPr>
        <w:footnoteReference w:id="6"/>
      </w:r>
      <w:r w:rsidR="00680069" w:rsidRPr="0084246F">
        <w:rPr>
          <w:rFonts w:asciiTheme="minorHAnsi" w:hAnsiTheme="minorHAnsi" w:cs="Times New Roman"/>
          <w:lang w:val="pt-PT"/>
        </w:rPr>
        <w:t xml:space="preserve"> Com a conquista dela</w:t>
      </w:r>
      <w:r w:rsidR="004E4DF2" w:rsidRPr="0084246F">
        <w:rPr>
          <w:rFonts w:asciiTheme="minorHAnsi" w:hAnsiTheme="minorHAnsi" w:cs="Times New Roman"/>
          <w:lang w:val="pt-PT"/>
        </w:rPr>
        <w:t xml:space="preserve"> em 1511, os portugueses apoderaram-</w:t>
      </w:r>
      <w:r w:rsidR="00C86687" w:rsidRPr="0084246F">
        <w:rPr>
          <w:rFonts w:asciiTheme="minorHAnsi" w:hAnsiTheme="minorHAnsi" w:cs="Times New Roman"/>
          <w:lang w:val="pt-PT"/>
        </w:rPr>
        <w:t>se das posições-chave marítimas, porque, como diz Carlos Jaca,</w:t>
      </w:r>
      <w:r w:rsidR="004E4DF2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A15D01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</w:p>
    <w:p w:rsidR="00880B27" w:rsidRPr="00A15D01" w:rsidRDefault="00A15D01" w:rsidP="0039630D">
      <w:pPr>
        <w:pStyle w:val="Odstavecseseznamem"/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[...]</w:t>
      </w:r>
      <w:r w:rsidR="00B36FD5">
        <w:rPr>
          <w:rFonts w:asciiTheme="minorHAnsi" w:hAnsiTheme="minorHAnsi" w:cs="Times New Roman"/>
          <w:sz w:val="22"/>
          <w:lang w:val="pt-PT"/>
        </w:rPr>
        <w:t xml:space="preserve"> </w:t>
      </w:r>
      <w:r w:rsidR="00C86687" w:rsidRPr="00213E5C">
        <w:rPr>
          <w:rFonts w:asciiTheme="minorHAnsi" w:hAnsiTheme="minorHAnsi" w:cs="Times New Roman"/>
          <w:sz w:val="22"/>
          <w:lang w:val="pt-PT"/>
        </w:rPr>
        <w:t>p</w:t>
      </w:r>
      <w:r w:rsidR="004E4DF2" w:rsidRPr="00213E5C">
        <w:rPr>
          <w:rFonts w:asciiTheme="minorHAnsi" w:hAnsiTheme="minorHAnsi" w:cs="Times New Roman"/>
          <w:sz w:val="22"/>
          <w:lang w:val="pt-PT"/>
        </w:rPr>
        <w:t>ela sua situaçâo geográfica privilegiada, Malaca prestava à expansâo portuguesa pelo Oriente um apoio insubstituível, porta</w:t>
      </w:r>
      <w:r w:rsidR="00436559" w:rsidRPr="00213E5C">
        <w:rPr>
          <w:rFonts w:asciiTheme="minorHAnsi" w:hAnsiTheme="minorHAnsi" w:cs="Times New Roman"/>
          <w:sz w:val="22"/>
          <w:lang w:val="pt-PT"/>
        </w:rPr>
        <w:t>nto passava de term</w:t>
      </w:r>
      <w:r w:rsidR="004E4DF2" w:rsidRPr="00213E5C">
        <w:rPr>
          <w:rFonts w:asciiTheme="minorHAnsi" w:hAnsiTheme="minorHAnsi" w:cs="Times New Roman"/>
          <w:sz w:val="22"/>
          <w:lang w:val="pt-PT"/>
        </w:rPr>
        <w:t xml:space="preserve">inus </w:t>
      </w:r>
      <w:r w:rsidR="00D21F16" w:rsidRPr="00213E5C">
        <w:rPr>
          <w:rFonts w:asciiTheme="minorHAnsi" w:hAnsiTheme="minorHAnsi" w:cs="Times New Roman"/>
          <w:sz w:val="22"/>
          <w:lang w:val="pt-PT"/>
        </w:rPr>
        <w:t>a</w:t>
      </w:r>
      <w:r w:rsidR="004E4DF2" w:rsidRPr="00213E5C">
        <w:rPr>
          <w:rFonts w:asciiTheme="minorHAnsi" w:hAnsiTheme="minorHAnsi" w:cs="Times New Roman"/>
          <w:sz w:val="22"/>
          <w:lang w:val="pt-PT"/>
        </w:rPr>
        <w:t xml:space="preserve"> base de operações, dond</w:t>
      </w:r>
      <w:r w:rsidR="001F5A03" w:rsidRPr="00213E5C">
        <w:rPr>
          <w:rFonts w:asciiTheme="minorHAnsi" w:hAnsiTheme="minorHAnsi" w:cs="Times New Roman"/>
          <w:sz w:val="22"/>
          <w:lang w:val="pt-PT"/>
        </w:rPr>
        <w:t>e partiam os navios de exploraçã</w:t>
      </w:r>
      <w:r w:rsidR="004E4DF2" w:rsidRPr="00213E5C">
        <w:rPr>
          <w:rFonts w:asciiTheme="minorHAnsi" w:hAnsiTheme="minorHAnsi" w:cs="Times New Roman"/>
          <w:sz w:val="22"/>
          <w:lang w:val="pt-PT"/>
        </w:rPr>
        <w:t>o das ilhas indonésias, das Molucas, da China e do Jap</w:t>
      </w:r>
      <w:r w:rsidR="00D33915" w:rsidRPr="00213E5C">
        <w:rPr>
          <w:rFonts w:asciiTheme="minorHAnsi" w:hAnsiTheme="minorHAnsi" w:cs="Times New Roman"/>
          <w:sz w:val="22"/>
          <w:lang w:val="pt-PT"/>
        </w:rPr>
        <w:t>ã</w:t>
      </w:r>
      <w:r w:rsidRPr="00213E5C">
        <w:rPr>
          <w:rFonts w:asciiTheme="minorHAnsi" w:hAnsiTheme="minorHAnsi" w:cs="Times New Roman"/>
          <w:sz w:val="22"/>
          <w:lang w:val="pt-PT"/>
        </w:rPr>
        <w:t>o.</w:t>
      </w:r>
      <w:r w:rsidR="00436559"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7"/>
      </w:r>
      <w:r w:rsidR="00880B27" w:rsidRPr="00A15D01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A15D01" w:rsidRPr="0084246F" w:rsidRDefault="00A15D01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</w:p>
    <w:p w:rsidR="0048301E" w:rsidRPr="0084246F" w:rsidRDefault="00B214FC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Outro acontecimento que ajudou </w:t>
      </w:r>
      <w:r w:rsidR="00880B27" w:rsidRPr="0084246F">
        <w:rPr>
          <w:rFonts w:asciiTheme="minorHAnsi" w:hAnsiTheme="minorHAnsi" w:cs="Times New Roman"/>
          <w:lang w:val="pt-PT"/>
        </w:rPr>
        <w:t xml:space="preserve">os portugueses </w:t>
      </w:r>
      <w:r w:rsidR="00740A36" w:rsidRPr="0084246F">
        <w:rPr>
          <w:rFonts w:asciiTheme="minorHAnsi" w:hAnsiTheme="minorHAnsi" w:cs="Times New Roman"/>
          <w:lang w:val="pt-PT"/>
        </w:rPr>
        <w:t xml:space="preserve">a </w:t>
      </w:r>
      <w:r w:rsidR="00880B27" w:rsidRPr="0084246F">
        <w:rPr>
          <w:rFonts w:asciiTheme="minorHAnsi" w:hAnsiTheme="minorHAnsi" w:cs="Times New Roman"/>
          <w:lang w:val="pt-PT"/>
        </w:rPr>
        <w:t>arrumar</w:t>
      </w:r>
      <w:r w:rsidR="00740A36" w:rsidRPr="0084246F">
        <w:rPr>
          <w:rFonts w:asciiTheme="minorHAnsi" w:hAnsiTheme="minorHAnsi" w:cs="Times New Roman"/>
          <w:lang w:val="pt-PT"/>
        </w:rPr>
        <w:t>em</w:t>
      </w:r>
      <w:r w:rsidR="00880B27" w:rsidRPr="0084246F">
        <w:rPr>
          <w:rFonts w:asciiTheme="minorHAnsi" w:hAnsiTheme="minorHAnsi" w:cs="Times New Roman"/>
          <w:lang w:val="pt-PT"/>
        </w:rPr>
        <w:t>-se no Oriente foi que, de</w:t>
      </w:r>
      <w:r w:rsidRPr="0084246F">
        <w:rPr>
          <w:rFonts w:asciiTheme="minorHAnsi" w:hAnsiTheme="minorHAnsi" w:cs="Times New Roman"/>
          <w:lang w:val="pt-PT"/>
        </w:rPr>
        <w:t>vido a invasões crué</w:t>
      </w:r>
      <w:r w:rsidR="00687FEF" w:rsidRPr="0084246F">
        <w:rPr>
          <w:rFonts w:asciiTheme="minorHAnsi" w:hAnsiTheme="minorHAnsi" w:cs="Times New Roman"/>
          <w:lang w:val="pt-PT"/>
        </w:rPr>
        <w:t xml:space="preserve">is dos piratas japoneses na China, o </w:t>
      </w:r>
      <w:r w:rsidR="00C86687" w:rsidRPr="0084246F">
        <w:rPr>
          <w:rFonts w:asciiTheme="minorHAnsi" w:hAnsiTheme="minorHAnsi" w:cs="Times New Roman"/>
          <w:lang w:val="pt-PT"/>
        </w:rPr>
        <w:t>i</w:t>
      </w:r>
      <w:r w:rsidR="00687FEF" w:rsidRPr="0084246F">
        <w:rPr>
          <w:rFonts w:asciiTheme="minorHAnsi" w:hAnsiTheme="minorHAnsi" w:cs="Times New Roman"/>
          <w:lang w:val="pt-PT"/>
        </w:rPr>
        <w:t xml:space="preserve">mperador chinês </w:t>
      </w:r>
      <w:r w:rsidR="001400AC" w:rsidRPr="0084246F">
        <w:rPr>
          <w:rFonts w:asciiTheme="minorHAnsi" w:hAnsiTheme="minorHAnsi" w:cs="Times New Roman"/>
          <w:lang w:val="pt-PT"/>
        </w:rPr>
        <w:t xml:space="preserve">da dinastia </w:t>
      </w:r>
      <w:r w:rsidRPr="0084246F">
        <w:rPr>
          <w:rFonts w:asciiTheme="minorHAnsi" w:hAnsiTheme="minorHAnsi" w:cs="Times New Roman"/>
          <w:lang w:val="pt-PT"/>
        </w:rPr>
        <w:t>Ming pro</w:t>
      </w:r>
      <w:r w:rsidR="00687FEF" w:rsidRPr="0084246F">
        <w:rPr>
          <w:rFonts w:asciiTheme="minorHAnsi" w:hAnsiTheme="minorHAnsi" w:cs="Times New Roman"/>
          <w:lang w:val="pt-PT"/>
        </w:rPr>
        <w:t>ibiu contactos comerciais com o Jap</w:t>
      </w:r>
      <w:r w:rsidR="00D33915" w:rsidRPr="0084246F">
        <w:rPr>
          <w:rFonts w:asciiTheme="minorHAnsi" w:hAnsiTheme="minorHAnsi" w:cs="Times New Roman"/>
          <w:lang w:val="pt-PT"/>
        </w:rPr>
        <w:t>ã</w:t>
      </w:r>
      <w:r w:rsidR="00687FEF" w:rsidRPr="0084246F">
        <w:rPr>
          <w:rFonts w:asciiTheme="minorHAnsi" w:hAnsiTheme="minorHAnsi" w:cs="Times New Roman"/>
          <w:lang w:val="pt-PT"/>
        </w:rPr>
        <w:t xml:space="preserve">o </w:t>
      </w:r>
      <w:r w:rsidRPr="0084246F">
        <w:rPr>
          <w:rFonts w:asciiTheme="minorHAnsi" w:hAnsiTheme="minorHAnsi" w:cs="Times New Roman"/>
          <w:lang w:val="pt-PT"/>
        </w:rPr>
        <w:t>sob</w:t>
      </w:r>
      <w:r w:rsidR="00687FEF" w:rsidRPr="0084246F">
        <w:rPr>
          <w:rFonts w:asciiTheme="minorHAnsi" w:hAnsiTheme="minorHAnsi" w:cs="Times New Roman"/>
          <w:lang w:val="pt-PT"/>
        </w:rPr>
        <w:t xml:space="preserve"> ameaça da morte. Portanto </w:t>
      </w:r>
      <w:r w:rsidR="003E418B" w:rsidRPr="0084246F">
        <w:rPr>
          <w:rFonts w:asciiTheme="minorHAnsi" w:hAnsiTheme="minorHAnsi" w:cs="Times New Roman"/>
          <w:lang w:val="pt-PT"/>
        </w:rPr>
        <w:t>apareceu</w:t>
      </w:r>
      <w:r w:rsidR="00687FEF" w:rsidRPr="0084246F">
        <w:rPr>
          <w:rFonts w:asciiTheme="minorHAnsi" w:hAnsiTheme="minorHAnsi" w:cs="Times New Roman"/>
          <w:lang w:val="pt-PT"/>
        </w:rPr>
        <w:t xml:space="preserve"> uma oportunidade especial </w:t>
      </w:r>
      <w:r w:rsidR="00740A36" w:rsidRPr="0084246F">
        <w:rPr>
          <w:rFonts w:asciiTheme="minorHAnsi" w:hAnsiTheme="minorHAnsi" w:cs="Times New Roman"/>
          <w:lang w:val="pt-PT"/>
        </w:rPr>
        <w:t xml:space="preserve">para os portugueses </w:t>
      </w:r>
      <w:r w:rsidR="00687FEF" w:rsidRPr="0084246F">
        <w:rPr>
          <w:rFonts w:asciiTheme="minorHAnsi" w:hAnsiTheme="minorHAnsi" w:cs="Times New Roman"/>
          <w:lang w:val="pt-PT"/>
        </w:rPr>
        <w:t>para servir</w:t>
      </w:r>
      <w:r w:rsidR="00740A36" w:rsidRPr="0084246F">
        <w:rPr>
          <w:rFonts w:asciiTheme="minorHAnsi" w:hAnsiTheme="minorHAnsi" w:cs="Times New Roman"/>
          <w:lang w:val="pt-PT"/>
        </w:rPr>
        <w:t>em</w:t>
      </w:r>
      <w:r w:rsidR="00687FEF" w:rsidRPr="0084246F">
        <w:rPr>
          <w:rFonts w:asciiTheme="minorHAnsi" w:hAnsiTheme="minorHAnsi" w:cs="Times New Roman"/>
          <w:lang w:val="pt-PT"/>
        </w:rPr>
        <w:t xml:space="preserve"> como o mediador</w:t>
      </w:r>
      <w:r w:rsidR="003E418B" w:rsidRPr="0084246F">
        <w:rPr>
          <w:rFonts w:asciiTheme="minorHAnsi" w:hAnsiTheme="minorHAnsi" w:cs="Times New Roman"/>
          <w:lang w:val="pt-PT"/>
        </w:rPr>
        <w:t xml:space="preserve"> dos comércios. </w:t>
      </w:r>
      <w:r w:rsidR="00436559" w:rsidRPr="0084246F">
        <w:rPr>
          <w:rFonts w:asciiTheme="minorHAnsi" w:hAnsiTheme="minorHAnsi" w:cs="Times New Roman"/>
          <w:lang w:val="pt-PT"/>
        </w:rPr>
        <w:t>N</w:t>
      </w:r>
      <w:r w:rsidR="00D33915" w:rsidRPr="0084246F">
        <w:rPr>
          <w:rFonts w:asciiTheme="minorHAnsi" w:hAnsiTheme="minorHAnsi" w:cs="Times New Roman"/>
          <w:lang w:val="pt-PT"/>
        </w:rPr>
        <w:t>ã</w:t>
      </w:r>
      <w:r w:rsidR="00436559" w:rsidRPr="0084246F">
        <w:rPr>
          <w:rFonts w:asciiTheme="minorHAnsi" w:hAnsiTheme="minorHAnsi" w:cs="Times New Roman"/>
          <w:lang w:val="pt-PT"/>
        </w:rPr>
        <w:t>o há dúvida</w:t>
      </w:r>
      <w:r w:rsidR="0099642E" w:rsidRPr="0084246F">
        <w:rPr>
          <w:rFonts w:asciiTheme="minorHAnsi" w:hAnsiTheme="minorHAnsi" w:cs="Times New Roman"/>
          <w:lang w:val="pt-PT"/>
        </w:rPr>
        <w:t xml:space="preserve"> q</w:t>
      </w:r>
      <w:r w:rsidRPr="0084246F">
        <w:rPr>
          <w:rFonts w:asciiTheme="minorHAnsi" w:hAnsiTheme="minorHAnsi" w:cs="Times New Roman"/>
          <w:lang w:val="pt-PT"/>
        </w:rPr>
        <w:t xml:space="preserve">ue </w:t>
      </w:r>
      <w:r w:rsidR="00740A36" w:rsidRPr="0084246F">
        <w:rPr>
          <w:rFonts w:asciiTheme="minorHAnsi" w:hAnsiTheme="minorHAnsi" w:cs="Times New Roman"/>
          <w:lang w:val="pt-PT"/>
        </w:rPr>
        <w:t>essa</w:t>
      </w:r>
      <w:r w:rsidRPr="0084246F">
        <w:rPr>
          <w:rFonts w:asciiTheme="minorHAnsi" w:hAnsiTheme="minorHAnsi" w:cs="Times New Roman"/>
          <w:lang w:val="pt-PT"/>
        </w:rPr>
        <w:t xml:space="preserve"> a</w:t>
      </w:r>
      <w:r w:rsidR="0099642E" w:rsidRPr="0084246F">
        <w:rPr>
          <w:rFonts w:asciiTheme="minorHAnsi" w:hAnsiTheme="minorHAnsi" w:cs="Times New Roman"/>
          <w:lang w:val="pt-PT"/>
        </w:rPr>
        <w:t xml:space="preserve">tividade </w:t>
      </w:r>
      <w:r w:rsidR="00740A36" w:rsidRPr="0084246F">
        <w:rPr>
          <w:rFonts w:asciiTheme="minorHAnsi" w:hAnsiTheme="minorHAnsi" w:cs="Times New Roman"/>
          <w:lang w:val="pt-PT"/>
        </w:rPr>
        <w:t>tenha sido</w:t>
      </w:r>
      <w:r w:rsidR="0099642E" w:rsidRPr="0084246F">
        <w:rPr>
          <w:rFonts w:asciiTheme="minorHAnsi" w:hAnsiTheme="minorHAnsi" w:cs="Times New Roman"/>
          <w:lang w:val="pt-PT"/>
        </w:rPr>
        <w:t xml:space="preserve"> muito lucrativa para </w:t>
      </w:r>
      <w:r w:rsidR="00880B27" w:rsidRPr="0084246F">
        <w:rPr>
          <w:rFonts w:asciiTheme="minorHAnsi" w:hAnsiTheme="minorHAnsi" w:cs="Times New Roman"/>
          <w:lang w:val="pt-PT"/>
        </w:rPr>
        <w:t>os portugueses</w:t>
      </w:r>
      <w:r w:rsidR="00436559" w:rsidRPr="0084246F">
        <w:rPr>
          <w:rFonts w:asciiTheme="minorHAnsi" w:hAnsiTheme="minorHAnsi" w:cs="Times New Roman"/>
          <w:lang w:val="pt-PT"/>
        </w:rPr>
        <w:t>.</w:t>
      </w:r>
      <w:r w:rsidR="00BD5072" w:rsidRPr="0084246F">
        <w:rPr>
          <w:rStyle w:val="Znakapoznpodarou"/>
          <w:rFonts w:asciiTheme="minorHAnsi" w:hAnsiTheme="minorHAnsi" w:cs="Times New Roman"/>
          <w:lang w:val="pt-PT"/>
        </w:rPr>
        <w:footnoteReference w:id="8"/>
      </w:r>
      <w:r w:rsidR="00BD5072" w:rsidRPr="0084246F">
        <w:rPr>
          <w:rFonts w:asciiTheme="minorHAnsi" w:hAnsiTheme="minorHAnsi" w:cs="Times New Roman"/>
          <w:lang w:val="pt-PT"/>
        </w:rPr>
        <w:t xml:space="preserve"> </w:t>
      </w:r>
      <w:r w:rsidR="0048301E" w:rsidRPr="0084246F">
        <w:rPr>
          <w:rFonts w:asciiTheme="minorHAnsi" w:hAnsiTheme="minorHAnsi" w:cs="Times New Roman"/>
          <w:lang w:val="pt-PT"/>
        </w:rPr>
        <w:t xml:space="preserve"> </w:t>
      </w:r>
    </w:p>
    <w:p w:rsidR="003F6C8A" w:rsidRPr="0084246F" w:rsidRDefault="00471CAE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O</w:t>
      </w:r>
      <w:r w:rsidR="0048301E" w:rsidRPr="0084246F">
        <w:rPr>
          <w:rFonts w:asciiTheme="minorHAnsi" w:hAnsiTheme="minorHAnsi" w:cs="Times New Roman"/>
          <w:lang w:val="pt-PT"/>
        </w:rPr>
        <w:t xml:space="preserve">s </w:t>
      </w:r>
      <w:r w:rsidR="00B214FC" w:rsidRPr="0084246F">
        <w:rPr>
          <w:rFonts w:asciiTheme="minorHAnsi" w:hAnsiTheme="minorHAnsi" w:cs="Times New Roman"/>
          <w:lang w:val="pt-PT"/>
        </w:rPr>
        <w:t>p</w:t>
      </w:r>
      <w:r w:rsidR="0048301E" w:rsidRPr="0084246F">
        <w:rPr>
          <w:rFonts w:asciiTheme="minorHAnsi" w:hAnsiTheme="minorHAnsi" w:cs="Times New Roman"/>
          <w:lang w:val="pt-PT"/>
        </w:rPr>
        <w:t>ortugueses</w:t>
      </w:r>
      <w:r w:rsidR="00740A36" w:rsidRPr="0084246F">
        <w:rPr>
          <w:rFonts w:asciiTheme="minorHAnsi" w:hAnsiTheme="minorHAnsi" w:cs="Times New Roman"/>
          <w:lang w:val="pt-PT"/>
        </w:rPr>
        <w:t>,</w:t>
      </w:r>
      <w:r w:rsidR="0048301E" w:rsidRPr="0084246F">
        <w:rPr>
          <w:rFonts w:asciiTheme="minorHAnsi" w:hAnsiTheme="minorHAnsi" w:cs="Times New Roman"/>
          <w:lang w:val="pt-PT"/>
        </w:rPr>
        <w:t xml:space="preserve"> quando conquistaram a Malaca em 1511</w:t>
      </w:r>
      <w:r w:rsidR="00740A36" w:rsidRPr="0084246F">
        <w:rPr>
          <w:rFonts w:asciiTheme="minorHAnsi" w:hAnsiTheme="minorHAnsi" w:cs="Times New Roman"/>
          <w:lang w:val="pt-PT"/>
        </w:rPr>
        <w:t>,</w:t>
      </w:r>
      <w:r w:rsidR="0048301E" w:rsidRPr="0084246F">
        <w:rPr>
          <w:rFonts w:asciiTheme="minorHAnsi" w:hAnsiTheme="minorHAnsi" w:cs="Times New Roman"/>
          <w:lang w:val="pt-PT"/>
        </w:rPr>
        <w:t xml:space="preserve"> </w:t>
      </w:r>
      <w:r w:rsidR="00740A36" w:rsidRPr="0084246F">
        <w:rPr>
          <w:rFonts w:asciiTheme="minorHAnsi" w:hAnsiTheme="minorHAnsi" w:cs="Times New Roman"/>
          <w:lang w:val="pt-PT"/>
        </w:rPr>
        <w:t xml:space="preserve">se </w:t>
      </w:r>
      <w:r w:rsidR="0048301E" w:rsidRPr="0084246F">
        <w:rPr>
          <w:rFonts w:asciiTheme="minorHAnsi" w:hAnsiTheme="minorHAnsi" w:cs="Times New Roman"/>
          <w:lang w:val="pt-PT"/>
        </w:rPr>
        <w:t xml:space="preserve">encontraram </w:t>
      </w:r>
      <w:r w:rsidR="00740A36" w:rsidRPr="0084246F">
        <w:rPr>
          <w:rFonts w:asciiTheme="minorHAnsi" w:hAnsiTheme="minorHAnsi" w:cs="Times New Roman"/>
          <w:lang w:val="pt-PT"/>
        </w:rPr>
        <w:t>pela</w:t>
      </w:r>
      <w:r w:rsidR="0048301E" w:rsidRPr="0084246F">
        <w:rPr>
          <w:rFonts w:asciiTheme="minorHAnsi" w:hAnsiTheme="minorHAnsi" w:cs="Times New Roman"/>
          <w:lang w:val="pt-PT"/>
        </w:rPr>
        <w:t xml:space="preserve"> primeira vez com uns comerciantes japoneses de Okinawa</w:t>
      </w:r>
      <w:r w:rsidR="00C86687" w:rsidRPr="0084246F">
        <w:rPr>
          <w:rFonts w:asciiTheme="minorHAnsi" w:hAnsiTheme="minorHAnsi" w:cs="Times New Roman"/>
          <w:lang w:val="pt-PT"/>
        </w:rPr>
        <w:t xml:space="preserve">, </w:t>
      </w:r>
      <w:r w:rsidRPr="0084246F">
        <w:rPr>
          <w:rFonts w:asciiTheme="minorHAnsi" w:hAnsiTheme="minorHAnsi" w:cs="Times New Roman"/>
          <w:lang w:val="pt-PT"/>
        </w:rPr>
        <w:t>porém</w:t>
      </w:r>
      <w:r w:rsidR="00C86687" w:rsidRPr="0084246F">
        <w:rPr>
          <w:rFonts w:asciiTheme="minorHAnsi" w:hAnsiTheme="minorHAnsi" w:cs="Times New Roman"/>
          <w:lang w:val="pt-PT"/>
        </w:rPr>
        <w:t>,</w:t>
      </w:r>
      <w:r w:rsidR="0048301E" w:rsidRPr="0084246F">
        <w:rPr>
          <w:rFonts w:asciiTheme="minorHAnsi" w:hAnsiTheme="minorHAnsi" w:cs="Times New Roman"/>
          <w:lang w:val="pt-PT"/>
        </w:rPr>
        <w:t xml:space="preserve"> </w:t>
      </w:r>
      <w:r w:rsidR="00B214FC" w:rsidRPr="0084246F">
        <w:rPr>
          <w:rFonts w:asciiTheme="minorHAnsi" w:hAnsiTheme="minorHAnsi" w:cs="Times New Roman"/>
          <w:lang w:val="pt-PT"/>
        </w:rPr>
        <w:t>demoraram</w:t>
      </w:r>
      <w:r w:rsidR="0048301E" w:rsidRPr="0084246F">
        <w:rPr>
          <w:rFonts w:asciiTheme="minorHAnsi" w:hAnsiTheme="minorHAnsi" w:cs="Times New Roman"/>
          <w:lang w:val="pt-PT"/>
        </w:rPr>
        <w:t xml:space="preserve"> mais de trinta anos </w:t>
      </w:r>
      <w:r w:rsidR="00B214FC" w:rsidRPr="0084246F">
        <w:rPr>
          <w:rFonts w:asciiTheme="minorHAnsi" w:hAnsiTheme="minorHAnsi" w:cs="Times New Roman"/>
          <w:lang w:val="pt-PT"/>
        </w:rPr>
        <w:t>para</w:t>
      </w:r>
      <w:r w:rsidR="0048301E" w:rsidRPr="0084246F">
        <w:rPr>
          <w:rFonts w:asciiTheme="minorHAnsi" w:hAnsiTheme="minorHAnsi" w:cs="Times New Roman"/>
          <w:lang w:val="pt-PT"/>
        </w:rPr>
        <w:t xml:space="preserve"> chegar</w:t>
      </w:r>
      <w:r w:rsidRPr="0084246F">
        <w:rPr>
          <w:rFonts w:asciiTheme="minorHAnsi" w:hAnsiTheme="minorHAnsi" w:cs="Times New Roman"/>
          <w:lang w:val="pt-PT"/>
        </w:rPr>
        <w:t>em</w:t>
      </w:r>
      <w:r w:rsidR="0048301E" w:rsidRPr="0084246F">
        <w:rPr>
          <w:rFonts w:asciiTheme="minorHAnsi" w:hAnsiTheme="minorHAnsi" w:cs="Times New Roman"/>
          <w:lang w:val="pt-PT"/>
        </w:rPr>
        <w:t xml:space="preserve"> ao Jap</w:t>
      </w:r>
      <w:r w:rsidR="00D33915" w:rsidRPr="0084246F">
        <w:rPr>
          <w:rFonts w:asciiTheme="minorHAnsi" w:hAnsiTheme="minorHAnsi" w:cs="Times New Roman"/>
          <w:lang w:val="pt-PT"/>
        </w:rPr>
        <w:t>ã</w:t>
      </w:r>
      <w:r w:rsidR="0048301E" w:rsidRPr="0084246F">
        <w:rPr>
          <w:rFonts w:asciiTheme="minorHAnsi" w:hAnsiTheme="minorHAnsi" w:cs="Times New Roman"/>
          <w:lang w:val="pt-PT"/>
        </w:rPr>
        <w:t>o.</w:t>
      </w:r>
      <w:r w:rsidR="00BD5072" w:rsidRPr="0084246F">
        <w:rPr>
          <w:rStyle w:val="Znakapoznpodarou"/>
          <w:rFonts w:asciiTheme="minorHAnsi" w:hAnsiTheme="minorHAnsi" w:cs="Times New Roman"/>
          <w:lang w:val="pt-PT"/>
        </w:rPr>
        <w:footnoteReference w:id="9"/>
      </w:r>
      <w:r w:rsidR="00BD5072" w:rsidRPr="0084246F">
        <w:rPr>
          <w:rFonts w:asciiTheme="minorHAnsi" w:hAnsiTheme="minorHAnsi" w:cs="Times New Roman"/>
          <w:lang w:val="pt-PT"/>
        </w:rPr>
        <w:t xml:space="preserve"> </w:t>
      </w:r>
      <w:r w:rsidR="007D680F" w:rsidRPr="0084246F">
        <w:rPr>
          <w:rFonts w:asciiTheme="minorHAnsi" w:hAnsiTheme="minorHAnsi" w:cs="Times New Roman"/>
          <w:lang w:val="pt-PT"/>
        </w:rPr>
        <w:t>Não f</w:t>
      </w:r>
      <w:r w:rsidR="005C51F1" w:rsidRPr="0084246F">
        <w:rPr>
          <w:rFonts w:asciiTheme="minorHAnsi" w:hAnsiTheme="minorHAnsi" w:cs="Times New Roman"/>
          <w:lang w:val="pt-PT"/>
        </w:rPr>
        <w:t xml:space="preserve">ica claro </w:t>
      </w:r>
      <w:r w:rsidR="007D680F" w:rsidRPr="0084246F">
        <w:rPr>
          <w:rFonts w:asciiTheme="minorHAnsi" w:hAnsiTheme="minorHAnsi" w:cs="Times New Roman"/>
          <w:lang w:val="pt-PT"/>
        </w:rPr>
        <w:t>se</w:t>
      </w:r>
      <w:r w:rsidR="005C51F1" w:rsidRPr="0084246F">
        <w:rPr>
          <w:rFonts w:asciiTheme="minorHAnsi" w:hAnsiTheme="minorHAnsi" w:cs="Times New Roman"/>
          <w:lang w:val="pt-PT"/>
        </w:rPr>
        <w:t xml:space="preserve"> o ano</w:t>
      </w:r>
      <w:r w:rsidR="008E1CFF" w:rsidRPr="0084246F">
        <w:rPr>
          <w:rFonts w:asciiTheme="minorHAnsi" w:hAnsiTheme="minorHAnsi" w:cs="Times New Roman"/>
          <w:lang w:val="pt-PT"/>
        </w:rPr>
        <w:t xml:space="preserve"> </w:t>
      </w:r>
      <w:r w:rsidR="00B214FC" w:rsidRPr="0084246F">
        <w:rPr>
          <w:rFonts w:asciiTheme="minorHAnsi" w:hAnsiTheme="minorHAnsi" w:cs="Times New Roman"/>
          <w:lang w:val="pt-PT"/>
        </w:rPr>
        <w:t>em que os portugueses pis</w:t>
      </w:r>
      <w:r w:rsidR="008E1CFF" w:rsidRPr="0084246F">
        <w:rPr>
          <w:rFonts w:asciiTheme="minorHAnsi" w:hAnsiTheme="minorHAnsi" w:cs="Times New Roman"/>
          <w:lang w:val="pt-PT"/>
        </w:rPr>
        <w:t>ara</w:t>
      </w:r>
      <w:r w:rsidR="00B214FC" w:rsidRPr="0084246F">
        <w:rPr>
          <w:rFonts w:asciiTheme="minorHAnsi" w:hAnsiTheme="minorHAnsi" w:cs="Times New Roman"/>
          <w:lang w:val="pt-PT"/>
        </w:rPr>
        <w:t xml:space="preserve">m </w:t>
      </w:r>
      <w:r w:rsidR="005C51F1" w:rsidRPr="0084246F">
        <w:rPr>
          <w:rFonts w:asciiTheme="minorHAnsi" w:hAnsiTheme="minorHAnsi" w:cs="Times New Roman"/>
          <w:lang w:val="pt-PT"/>
        </w:rPr>
        <w:t xml:space="preserve">esta terra é o </w:t>
      </w:r>
      <w:r w:rsidR="007D680F" w:rsidRPr="0084246F">
        <w:rPr>
          <w:rFonts w:asciiTheme="minorHAnsi" w:hAnsiTheme="minorHAnsi" w:cs="Times New Roman"/>
          <w:lang w:val="pt-PT"/>
        </w:rPr>
        <w:t>1542 ou 1543</w:t>
      </w:r>
      <w:r w:rsidRPr="0084246F">
        <w:rPr>
          <w:rFonts w:asciiTheme="minorHAnsi" w:hAnsiTheme="minorHAnsi" w:cs="Times New Roman"/>
          <w:lang w:val="pt-PT"/>
        </w:rPr>
        <w:t>, quando a</w:t>
      </w:r>
      <w:r w:rsidR="007D680F" w:rsidRPr="0084246F">
        <w:rPr>
          <w:rFonts w:asciiTheme="minorHAnsi" w:hAnsiTheme="minorHAnsi" w:cs="Times New Roman"/>
          <w:lang w:val="pt-PT"/>
        </w:rPr>
        <w:t>ncoraram</w:t>
      </w:r>
      <w:r w:rsidR="008E1CFF" w:rsidRPr="0084246F">
        <w:rPr>
          <w:rFonts w:asciiTheme="minorHAnsi" w:hAnsiTheme="minorHAnsi" w:cs="Times New Roman"/>
          <w:lang w:val="pt-PT"/>
        </w:rPr>
        <w:t xml:space="preserve"> </w:t>
      </w:r>
      <w:r w:rsidR="00B214FC" w:rsidRPr="0084246F">
        <w:rPr>
          <w:rFonts w:asciiTheme="minorHAnsi" w:hAnsiTheme="minorHAnsi" w:cs="Times New Roman"/>
          <w:lang w:val="pt-PT"/>
        </w:rPr>
        <w:t>no porto de</w:t>
      </w:r>
      <w:r w:rsidR="007D680F" w:rsidRPr="0084246F">
        <w:rPr>
          <w:rFonts w:asciiTheme="minorHAnsi" w:hAnsiTheme="minorHAnsi" w:cs="Times New Roman"/>
          <w:lang w:val="pt-PT"/>
        </w:rPr>
        <w:t xml:space="preserve"> Tanegashima</w:t>
      </w:r>
      <w:r w:rsidRPr="0084246F">
        <w:rPr>
          <w:rFonts w:asciiTheme="minorHAnsi" w:hAnsiTheme="minorHAnsi" w:cs="Times New Roman"/>
          <w:lang w:val="pt-PT"/>
        </w:rPr>
        <w:t>, no sul da ilha Kyushu. T</w:t>
      </w:r>
      <w:r w:rsidR="007D680F" w:rsidRPr="0084246F">
        <w:rPr>
          <w:rFonts w:asciiTheme="minorHAnsi" w:hAnsiTheme="minorHAnsi" w:cs="Times New Roman"/>
          <w:lang w:val="pt-PT"/>
        </w:rPr>
        <w:t xml:space="preserve">ampouco </w:t>
      </w:r>
      <w:r w:rsidR="008E1CFF" w:rsidRPr="0084246F">
        <w:rPr>
          <w:rFonts w:asciiTheme="minorHAnsi" w:hAnsiTheme="minorHAnsi" w:cs="Times New Roman"/>
          <w:lang w:val="pt-PT"/>
        </w:rPr>
        <w:t xml:space="preserve">é claro se o primeiro </w:t>
      </w:r>
      <w:r w:rsidR="001F5A03" w:rsidRPr="0084246F">
        <w:rPr>
          <w:rFonts w:asciiTheme="minorHAnsi" w:hAnsiTheme="minorHAnsi" w:cs="Times New Roman"/>
          <w:lang w:val="pt-PT"/>
        </w:rPr>
        <w:t xml:space="preserve">português nessa terra </w:t>
      </w:r>
      <w:r w:rsidR="008E1CFF" w:rsidRPr="0084246F">
        <w:rPr>
          <w:rFonts w:asciiTheme="minorHAnsi" w:hAnsiTheme="minorHAnsi" w:cs="Times New Roman"/>
          <w:lang w:val="pt-PT"/>
        </w:rPr>
        <w:t xml:space="preserve">foi </w:t>
      </w:r>
      <w:r w:rsidR="000D77ED" w:rsidRPr="0084246F">
        <w:rPr>
          <w:rFonts w:asciiTheme="minorHAnsi" w:hAnsiTheme="minorHAnsi" w:cs="Times New Roman"/>
          <w:lang w:val="pt-PT"/>
        </w:rPr>
        <w:t xml:space="preserve">o </w:t>
      </w:r>
      <w:r w:rsidR="00142D5F" w:rsidRPr="0084246F">
        <w:rPr>
          <w:rFonts w:asciiTheme="minorHAnsi" w:hAnsiTheme="minorHAnsi" w:cs="Times New Roman"/>
          <w:lang w:val="pt-PT"/>
        </w:rPr>
        <w:t xml:space="preserve">mercador </w:t>
      </w:r>
      <w:r w:rsidR="008E1CFF" w:rsidRPr="0084246F">
        <w:rPr>
          <w:rFonts w:asciiTheme="minorHAnsi" w:hAnsiTheme="minorHAnsi" w:cs="Times New Roman"/>
          <w:lang w:val="pt-PT"/>
        </w:rPr>
        <w:t xml:space="preserve">Fernão Mendes Pinto ou </w:t>
      </w:r>
      <w:r w:rsidRPr="0084246F">
        <w:rPr>
          <w:rFonts w:asciiTheme="minorHAnsi" w:hAnsiTheme="minorHAnsi" w:cs="Times New Roman"/>
          <w:lang w:val="pt-PT"/>
        </w:rPr>
        <w:t xml:space="preserve">o </w:t>
      </w:r>
      <w:r w:rsidR="008E1CFF" w:rsidRPr="0084246F">
        <w:rPr>
          <w:rFonts w:asciiTheme="minorHAnsi" w:hAnsiTheme="minorHAnsi" w:cs="Times New Roman"/>
          <w:lang w:val="pt-PT"/>
        </w:rPr>
        <w:t>grupo de António da Mota, Francisco Zeimoto e António Peixoto.</w:t>
      </w:r>
      <w:r w:rsidR="003F4D9E" w:rsidRPr="0084246F">
        <w:rPr>
          <w:rStyle w:val="Znakapoznpodarou"/>
          <w:rFonts w:asciiTheme="minorHAnsi" w:hAnsiTheme="minorHAnsi" w:cs="Times New Roman"/>
          <w:lang w:val="pt-PT"/>
        </w:rPr>
        <w:footnoteReference w:id="10"/>
      </w:r>
      <w:r w:rsidR="008E1CFF" w:rsidRPr="0084246F">
        <w:rPr>
          <w:rFonts w:asciiTheme="minorHAnsi" w:hAnsiTheme="minorHAnsi" w:cs="Times New Roman"/>
          <w:lang w:val="pt-PT"/>
        </w:rPr>
        <w:t xml:space="preserve"> </w:t>
      </w:r>
      <w:r w:rsidR="003F4D9E" w:rsidRPr="0084246F">
        <w:rPr>
          <w:rFonts w:asciiTheme="minorHAnsi" w:hAnsiTheme="minorHAnsi" w:cs="Times New Roman"/>
          <w:lang w:val="pt-PT"/>
        </w:rPr>
        <w:t>O historiador alemão,</w:t>
      </w:r>
      <w:r w:rsidR="003400E8" w:rsidRPr="0084246F">
        <w:rPr>
          <w:rFonts w:asciiTheme="minorHAnsi" w:hAnsiTheme="minorHAnsi" w:cs="Times New Roman"/>
          <w:lang w:val="pt-PT"/>
        </w:rPr>
        <w:t xml:space="preserve"> </w:t>
      </w:r>
      <w:r w:rsidR="001F7977" w:rsidRPr="0084246F">
        <w:rPr>
          <w:rFonts w:asciiTheme="minorHAnsi" w:hAnsiTheme="minorHAnsi" w:cs="Times New Roman"/>
          <w:lang w:val="pt-PT"/>
        </w:rPr>
        <w:t xml:space="preserve">Georg </w:t>
      </w:r>
      <w:r w:rsidR="003400E8" w:rsidRPr="0084246F">
        <w:rPr>
          <w:rFonts w:asciiTheme="minorHAnsi" w:hAnsiTheme="minorHAnsi" w:cs="Times New Roman"/>
          <w:lang w:val="pt-PT"/>
        </w:rPr>
        <w:t xml:space="preserve">Schurhammer, </w:t>
      </w:r>
      <w:r w:rsidR="003135D2" w:rsidRPr="0084246F">
        <w:rPr>
          <w:rFonts w:asciiTheme="minorHAnsi" w:hAnsiTheme="minorHAnsi" w:cs="Times New Roman"/>
          <w:lang w:val="pt-PT"/>
        </w:rPr>
        <w:t>analisou vá</w:t>
      </w:r>
      <w:r w:rsidR="003400E8" w:rsidRPr="0084246F">
        <w:rPr>
          <w:rFonts w:asciiTheme="minorHAnsi" w:hAnsiTheme="minorHAnsi" w:cs="Times New Roman"/>
          <w:lang w:val="pt-PT"/>
        </w:rPr>
        <w:t>rias fontes</w:t>
      </w:r>
      <w:r w:rsidR="007D680F" w:rsidRPr="0084246F">
        <w:rPr>
          <w:rFonts w:asciiTheme="minorHAnsi" w:hAnsiTheme="minorHAnsi" w:cs="Times New Roman"/>
          <w:lang w:val="pt-PT"/>
        </w:rPr>
        <w:t>, cartas</w:t>
      </w:r>
      <w:r w:rsidR="003400E8" w:rsidRPr="0084246F">
        <w:rPr>
          <w:rFonts w:asciiTheme="minorHAnsi" w:hAnsiTheme="minorHAnsi" w:cs="Times New Roman"/>
          <w:lang w:val="pt-PT"/>
        </w:rPr>
        <w:t xml:space="preserve"> </w:t>
      </w:r>
      <w:r w:rsidR="003135D2" w:rsidRPr="0084246F">
        <w:rPr>
          <w:rFonts w:asciiTheme="minorHAnsi" w:hAnsiTheme="minorHAnsi" w:cs="Times New Roman"/>
          <w:lang w:val="pt-PT"/>
        </w:rPr>
        <w:t xml:space="preserve">e textos japoneses e </w:t>
      </w:r>
      <w:r w:rsidR="003135D2" w:rsidRPr="00213E5C">
        <w:rPr>
          <w:rFonts w:asciiTheme="minorHAnsi" w:hAnsiTheme="minorHAnsi" w:cs="Times New Roman"/>
          <w:lang w:val="pt-PT"/>
        </w:rPr>
        <w:lastRenderedPageBreak/>
        <w:t>portuguese</w:t>
      </w:r>
      <w:r w:rsidR="007D680F" w:rsidRPr="00213E5C">
        <w:rPr>
          <w:rFonts w:asciiTheme="minorHAnsi" w:hAnsiTheme="minorHAnsi" w:cs="Times New Roman"/>
          <w:lang w:val="pt-PT"/>
        </w:rPr>
        <w:t>s</w:t>
      </w:r>
      <w:r w:rsidR="003F4D9E" w:rsidRPr="00213E5C">
        <w:rPr>
          <w:rFonts w:asciiTheme="minorHAnsi" w:hAnsiTheme="minorHAnsi" w:cs="Times New Roman"/>
          <w:lang w:val="pt-PT"/>
        </w:rPr>
        <w:t xml:space="preserve"> e concluiu que “</w:t>
      </w:r>
      <w:r w:rsidR="007D680F" w:rsidRPr="00213E5C">
        <w:rPr>
          <w:rFonts w:asciiTheme="minorHAnsi" w:hAnsiTheme="minorHAnsi" w:cs="Times New Roman"/>
          <w:lang w:val="pt-PT"/>
        </w:rPr>
        <w:t xml:space="preserve">os portugueses </w:t>
      </w:r>
      <w:r w:rsidR="003F4D9E" w:rsidRPr="00213E5C">
        <w:rPr>
          <w:rFonts w:asciiTheme="minorHAnsi" w:hAnsiTheme="minorHAnsi" w:cs="Times New Roman"/>
          <w:lang w:val="pt-PT"/>
        </w:rPr>
        <w:t>só em</w:t>
      </w:r>
      <w:r w:rsidR="007D680F" w:rsidRPr="00213E5C">
        <w:rPr>
          <w:rFonts w:asciiTheme="minorHAnsi" w:hAnsiTheme="minorHAnsi" w:cs="Times New Roman"/>
          <w:lang w:val="pt-PT"/>
        </w:rPr>
        <w:t xml:space="preserve"> 1543 </w:t>
      </w:r>
      <w:r w:rsidR="003F4D9E" w:rsidRPr="00213E5C">
        <w:rPr>
          <w:rFonts w:asciiTheme="minorHAnsi" w:hAnsiTheme="minorHAnsi" w:cs="Times New Roman"/>
          <w:lang w:val="pt-PT"/>
        </w:rPr>
        <w:t>foram pela primeira vez ao Japão. E mais,</w:t>
      </w:r>
      <w:r w:rsidR="007D680F" w:rsidRPr="00213E5C">
        <w:rPr>
          <w:rFonts w:asciiTheme="minorHAnsi" w:hAnsiTheme="minorHAnsi" w:cs="Times New Roman"/>
          <w:lang w:val="pt-PT"/>
        </w:rPr>
        <w:t xml:space="preserve"> </w:t>
      </w:r>
      <w:r w:rsidR="00D33915" w:rsidRPr="00213E5C">
        <w:rPr>
          <w:rFonts w:asciiTheme="minorHAnsi" w:hAnsiTheme="minorHAnsi" w:cs="Times New Roman"/>
          <w:lang w:val="pt-PT"/>
        </w:rPr>
        <w:t>Fernão Mendes Pinto</w:t>
      </w:r>
      <w:r w:rsidR="007D680F" w:rsidRPr="00213E5C">
        <w:rPr>
          <w:rFonts w:asciiTheme="minorHAnsi" w:hAnsiTheme="minorHAnsi" w:cs="Times New Roman"/>
          <w:lang w:val="pt-PT"/>
        </w:rPr>
        <w:t xml:space="preserve"> nunca lá</w:t>
      </w:r>
      <w:r w:rsidR="003F4D9E" w:rsidRPr="00213E5C">
        <w:rPr>
          <w:rFonts w:asciiTheme="minorHAnsi" w:hAnsiTheme="minorHAnsi" w:cs="Times New Roman"/>
          <w:lang w:val="pt-PT"/>
        </w:rPr>
        <w:t xml:space="preserve"> estivera</w:t>
      </w:r>
      <w:r w:rsidR="007D680F" w:rsidRPr="00213E5C">
        <w:rPr>
          <w:rFonts w:asciiTheme="minorHAnsi" w:hAnsiTheme="minorHAnsi" w:cs="Times New Roman"/>
          <w:lang w:val="pt-PT"/>
        </w:rPr>
        <w:t xml:space="preserve"> antes de 1544.</w:t>
      </w:r>
      <w:r w:rsidR="003F4D9E" w:rsidRPr="00213E5C">
        <w:rPr>
          <w:rFonts w:asciiTheme="minorHAnsi" w:hAnsiTheme="minorHAnsi" w:cs="Times New Roman"/>
          <w:lang w:val="pt-PT"/>
        </w:rPr>
        <w:t>”</w:t>
      </w:r>
      <w:r w:rsidR="003F4D9E" w:rsidRPr="00213E5C">
        <w:rPr>
          <w:rStyle w:val="Znakapoznpodarou"/>
          <w:rFonts w:asciiTheme="minorHAnsi" w:hAnsiTheme="minorHAnsi" w:cs="Times New Roman"/>
          <w:lang w:val="pt-PT"/>
        </w:rPr>
        <w:footnoteReference w:id="11"/>
      </w:r>
      <w:r w:rsidR="007D680F" w:rsidRPr="0084246F">
        <w:rPr>
          <w:rFonts w:asciiTheme="minorHAnsi" w:hAnsiTheme="minorHAnsi" w:cs="Times New Roman"/>
          <w:lang w:val="pt-PT"/>
        </w:rPr>
        <w:t xml:space="preserve"> </w:t>
      </w:r>
    </w:p>
    <w:p w:rsidR="003F6C8A" w:rsidRPr="0084246F" w:rsidRDefault="002D300A" w:rsidP="005F2E9E">
      <w:pPr>
        <w:pStyle w:val="Odstavecseseznamem"/>
        <w:spacing w:line="360" w:lineRule="auto"/>
        <w:ind w:left="0"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No ano de </w:t>
      </w:r>
      <w:r w:rsidR="00F0689C" w:rsidRPr="0084246F">
        <w:rPr>
          <w:rFonts w:asciiTheme="minorHAnsi" w:hAnsiTheme="minorHAnsi" w:cs="Times New Roman"/>
          <w:lang w:val="pt-PT"/>
        </w:rPr>
        <w:t xml:space="preserve">1547, o comandante </w:t>
      </w:r>
      <w:r w:rsidR="00471CAE" w:rsidRPr="0084246F">
        <w:rPr>
          <w:rFonts w:asciiTheme="minorHAnsi" w:hAnsiTheme="minorHAnsi" w:cs="Times New Roman"/>
          <w:lang w:val="pt-PT"/>
        </w:rPr>
        <w:t xml:space="preserve">português </w:t>
      </w:r>
      <w:r w:rsidR="00F0689C" w:rsidRPr="0084246F">
        <w:rPr>
          <w:rFonts w:asciiTheme="minorHAnsi" w:hAnsiTheme="minorHAnsi" w:cs="Times New Roman"/>
          <w:lang w:val="pt-PT"/>
        </w:rPr>
        <w:t>Jorge Álvares</w:t>
      </w:r>
      <w:r w:rsidR="00471CAE" w:rsidRPr="0084246F">
        <w:rPr>
          <w:rFonts w:asciiTheme="minorHAnsi" w:hAnsiTheme="minorHAnsi" w:cs="Times New Roman"/>
          <w:lang w:val="pt-PT"/>
        </w:rPr>
        <w:t>,</w:t>
      </w:r>
      <w:r w:rsidR="00F0689C" w:rsidRPr="0084246F">
        <w:rPr>
          <w:rFonts w:asciiTheme="minorHAnsi" w:hAnsiTheme="minorHAnsi" w:cs="Times New Roman"/>
          <w:lang w:val="pt-PT"/>
        </w:rPr>
        <w:t xml:space="preserve"> </w:t>
      </w:r>
      <w:r w:rsidR="006813EA" w:rsidRPr="0084246F">
        <w:rPr>
          <w:rFonts w:asciiTheme="minorHAnsi" w:hAnsiTheme="minorHAnsi" w:cs="Times New Roman"/>
          <w:lang w:val="pt-PT"/>
        </w:rPr>
        <w:t>no primeiro</w:t>
      </w:r>
      <w:r w:rsidRPr="0084246F">
        <w:rPr>
          <w:rFonts w:asciiTheme="minorHAnsi" w:hAnsiTheme="minorHAnsi" w:cs="Times New Roman"/>
          <w:lang w:val="pt-PT"/>
        </w:rPr>
        <w:t xml:space="preserve"> re</w:t>
      </w:r>
      <w:r w:rsidR="006813EA" w:rsidRPr="0084246F">
        <w:rPr>
          <w:rFonts w:asciiTheme="minorHAnsi" w:hAnsiTheme="minorHAnsi" w:cs="Times New Roman"/>
          <w:lang w:val="pt-PT"/>
        </w:rPr>
        <w:t>lato</w:t>
      </w:r>
      <w:r w:rsidRPr="0084246F">
        <w:rPr>
          <w:rFonts w:asciiTheme="minorHAnsi" w:hAnsiTheme="minorHAnsi" w:cs="Times New Roman"/>
          <w:lang w:val="pt-PT"/>
        </w:rPr>
        <w:t xml:space="preserve"> oficial</w:t>
      </w:r>
      <w:r w:rsidR="00471CAE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6813EA" w:rsidRPr="0084246F">
        <w:rPr>
          <w:rFonts w:asciiTheme="minorHAnsi" w:hAnsiTheme="minorHAnsi" w:cs="Times New Roman"/>
          <w:lang w:val="pt-PT"/>
        </w:rPr>
        <w:t xml:space="preserve">descreveu sucintamente </w:t>
      </w:r>
      <w:r w:rsidR="00F0689C" w:rsidRPr="0084246F">
        <w:rPr>
          <w:rFonts w:asciiTheme="minorHAnsi" w:hAnsiTheme="minorHAnsi" w:cs="Times New Roman"/>
          <w:lang w:val="pt-PT"/>
        </w:rPr>
        <w:t xml:space="preserve">a natureza </w:t>
      </w:r>
      <w:r w:rsidR="00471CAE" w:rsidRPr="0084246F">
        <w:rPr>
          <w:rFonts w:asciiTheme="minorHAnsi" w:hAnsiTheme="minorHAnsi" w:cs="Times New Roman"/>
          <w:lang w:val="pt-PT"/>
        </w:rPr>
        <w:t>japonesa, afli</w:t>
      </w:r>
      <w:r w:rsidRPr="0084246F">
        <w:rPr>
          <w:rFonts w:asciiTheme="minorHAnsi" w:hAnsiTheme="minorHAnsi" w:cs="Times New Roman"/>
          <w:lang w:val="pt-PT"/>
        </w:rPr>
        <w:t>gida por terramotos,</w:t>
      </w:r>
      <w:r w:rsidR="00F0689C" w:rsidRPr="0084246F">
        <w:rPr>
          <w:rFonts w:asciiTheme="minorHAnsi" w:hAnsiTheme="minorHAnsi" w:cs="Times New Roman"/>
          <w:lang w:val="pt-PT"/>
        </w:rPr>
        <w:t xml:space="preserve"> tormentas</w:t>
      </w:r>
      <w:r w:rsidRPr="0084246F">
        <w:rPr>
          <w:rFonts w:asciiTheme="minorHAnsi" w:hAnsiTheme="minorHAnsi" w:cs="Times New Roman"/>
          <w:lang w:val="pt-PT"/>
        </w:rPr>
        <w:t xml:space="preserve"> e</w:t>
      </w:r>
      <w:r w:rsidR="00F0689C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vu</w:t>
      </w:r>
      <w:r w:rsidR="00173F95" w:rsidRPr="0084246F">
        <w:rPr>
          <w:rFonts w:asciiTheme="minorHAnsi" w:hAnsiTheme="minorHAnsi" w:cs="Times New Roman"/>
          <w:lang w:val="pt-PT"/>
        </w:rPr>
        <w:t>lc</w:t>
      </w:r>
      <w:r w:rsidRPr="0084246F">
        <w:rPr>
          <w:rFonts w:asciiTheme="minorHAnsi" w:hAnsiTheme="minorHAnsi" w:cs="Times New Roman"/>
          <w:lang w:val="pt-PT"/>
        </w:rPr>
        <w:t>ões perigoso</w:t>
      </w:r>
      <w:r w:rsidR="00F0689C" w:rsidRPr="0084246F">
        <w:rPr>
          <w:rFonts w:asciiTheme="minorHAnsi" w:hAnsiTheme="minorHAnsi" w:cs="Times New Roman"/>
          <w:lang w:val="pt-PT"/>
        </w:rPr>
        <w:t>s, a fauna e flora com orientação especial à agricultura, a hospitalidade do povo com próprios costumes e tradições</w:t>
      </w:r>
      <w:r w:rsidR="00471CAE" w:rsidRPr="0084246F">
        <w:rPr>
          <w:rFonts w:asciiTheme="minorHAnsi" w:hAnsiTheme="minorHAnsi" w:cs="Times New Roman"/>
          <w:lang w:val="pt-PT"/>
        </w:rPr>
        <w:t>,</w:t>
      </w:r>
      <w:r w:rsidR="00083FB7" w:rsidRPr="0084246F">
        <w:rPr>
          <w:rStyle w:val="Znakapoznpodarou"/>
          <w:rFonts w:asciiTheme="minorHAnsi" w:hAnsiTheme="minorHAnsi" w:cs="Times New Roman"/>
          <w:lang w:val="pt-PT"/>
        </w:rPr>
        <w:footnoteReference w:id="12"/>
      </w:r>
      <w:r w:rsidR="00F0689C" w:rsidRPr="0084246F">
        <w:rPr>
          <w:rFonts w:asciiTheme="minorHAnsi" w:hAnsiTheme="minorHAnsi" w:cs="Times New Roman"/>
          <w:lang w:val="pt-PT"/>
        </w:rPr>
        <w:t xml:space="preserve"> e também </w:t>
      </w:r>
      <w:r w:rsidR="00471CAE" w:rsidRPr="0084246F">
        <w:rPr>
          <w:rFonts w:asciiTheme="minorHAnsi" w:hAnsiTheme="minorHAnsi" w:cs="Times New Roman"/>
          <w:lang w:val="pt-PT"/>
        </w:rPr>
        <w:t>observou</w:t>
      </w:r>
      <w:r w:rsidR="00C17B4D" w:rsidRPr="0084246F">
        <w:rPr>
          <w:rFonts w:asciiTheme="minorHAnsi" w:hAnsiTheme="minorHAnsi" w:cs="Times New Roman"/>
          <w:lang w:val="pt-PT"/>
        </w:rPr>
        <w:t xml:space="preserve"> que as práticas religiosas </w:t>
      </w:r>
      <w:r w:rsidR="00471CAE" w:rsidRPr="0084246F">
        <w:rPr>
          <w:rFonts w:asciiTheme="minorHAnsi" w:hAnsiTheme="minorHAnsi" w:cs="Times New Roman"/>
          <w:lang w:val="pt-PT"/>
        </w:rPr>
        <w:t>eram</w:t>
      </w:r>
      <w:r w:rsidR="00C17B4D" w:rsidRPr="0084246F">
        <w:rPr>
          <w:rFonts w:asciiTheme="minorHAnsi" w:hAnsiTheme="minorHAnsi" w:cs="Times New Roman"/>
          <w:lang w:val="pt-PT"/>
        </w:rPr>
        <w:t xml:space="preserve"> originárias </w:t>
      </w:r>
      <w:r w:rsidR="00F0689C" w:rsidRPr="0084246F">
        <w:rPr>
          <w:rFonts w:asciiTheme="minorHAnsi" w:hAnsiTheme="minorHAnsi" w:cs="Times New Roman"/>
          <w:lang w:val="pt-PT"/>
        </w:rPr>
        <w:t xml:space="preserve">da China. Em Malaca, Álvares entregou </w:t>
      </w:r>
      <w:r w:rsidR="00872C1A" w:rsidRPr="0084246F">
        <w:rPr>
          <w:rFonts w:asciiTheme="minorHAnsi" w:hAnsiTheme="minorHAnsi" w:cs="Times New Roman"/>
          <w:lang w:val="pt-PT"/>
        </w:rPr>
        <w:t>o seu</w:t>
      </w:r>
      <w:r w:rsidR="00F0689C" w:rsidRPr="0084246F">
        <w:rPr>
          <w:rFonts w:asciiTheme="minorHAnsi" w:hAnsiTheme="minorHAnsi" w:cs="Times New Roman"/>
          <w:lang w:val="pt-PT"/>
        </w:rPr>
        <w:t xml:space="preserve"> reporte ao </w:t>
      </w:r>
      <w:r w:rsidR="009536E4" w:rsidRPr="0084246F">
        <w:rPr>
          <w:rFonts w:asciiTheme="minorHAnsi" w:hAnsiTheme="minorHAnsi" w:cs="Times New Roman"/>
          <w:lang w:val="pt-PT"/>
        </w:rPr>
        <w:t xml:space="preserve">missionário </w:t>
      </w:r>
      <w:r w:rsidR="00680069" w:rsidRPr="0084246F">
        <w:rPr>
          <w:rFonts w:asciiTheme="minorHAnsi" w:hAnsiTheme="minorHAnsi" w:cs="Times New Roman"/>
          <w:lang w:val="pt-PT"/>
        </w:rPr>
        <w:t xml:space="preserve">jesuíta </w:t>
      </w:r>
      <w:r w:rsidR="00F0689C" w:rsidRPr="0084246F">
        <w:rPr>
          <w:rFonts w:asciiTheme="minorHAnsi" w:hAnsiTheme="minorHAnsi" w:cs="Times New Roman"/>
          <w:lang w:val="pt-PT"/>
        </w:rPr>
        <w:t>Francisco Xavier</w:t>
      </w:r>
      <w:r w:rsidR="00471CAE" w:rsidRPr="0084246F">
        <w:rPr>
          <w:rFonts w:asciiTheme="minorHAnsi" w:hAnsiTheme="minorHAnsi" w:cs="Times New Roman"/>
          <w:lang w:val="pt-PT"/>
        </w:rPr>
        <w:t xml:space="preserve"> que, nessa altura viajando das</w:t>
      </w:r>
      <w:r w:rsidR="00F0689C" w:rsidRPr="0084246F">
        <w:rPr>
          <w:rFonts w:asciiTheme="minorHAnsi" w:hAnsiTheme="minorHAnsi" w:cs="Times New Roman"/>
          <w:lang w:val="pt-PT"/>
        </w:rPr>
        <w:t xml:space="preserve"> ilhas Molucas para Goa, ficou entusiasmado por esta terra nova e rica, habitada por uma sociedade tão </w:t>
      </w:r>
      <w:r w:rsidR="00471CAE" w:rsidRPr="0084246F">
        <w:rPr>
          <w:rFonts w:asciiTheme="minorHAnsi" w:hAnsiTheme="minorHAnsi" w:cs="Times New Roman"/>
          <w:lang w:val="pt-PT"/>
        </w:rPr>
        <w:t>culta</w:t>
      </w:r>
      <w:r w:rsidR="00F0689C" w:rsidRPr="0084246F">
        <w:rPr>
          <w:rFonts w:asciiTheme="minorHAnsi" w:hAnsiTheme="minorHAnsi" w:cs="Times New Roman"/>
          <w:lang w:val="pt-PT"/>
        </w:rPr>
        <w:t xml:space="preserve"> e sem xenofobia como a na China. A oportunidade de desenvolver a atividade cristã naquela terra não lhe deu trégua.  Xavier chegou a</w:t>
      </w:r>
      <w:r w:rsidR="00DC4A60" w:rsidRPr="0084246F">
        <w:rPr>
          <w:rFonts w:asciiTheme="minorHAnsi" w:hAnsiTheme="minorHAnsi" w:cs="Times New Roman"/>
          <w:lang w:val="pt-PT"/>
        </w:rPr>
        <w:t xml:space="preserve"> Kagoshima n</w:t>
      </w:r>
      <w:r w:rsidR="00F0689C" w:rsidRPr="0084246F">
        <w:rPr>
          <w:rFonts w:asciiTheme="minorHAnsi" w:hAnsiTheme="minorHAnsi" w:cs="Times New Roman"/>
          <w:lang w:val="pt-PT"/>
        </w:rPr>
        <w:t>o Japão em 15 de agosto de 1549 acompanhado por vários jesuítas e três japoneses recém-evangelizados e pronto conheceu a boa vontade dos habintantes. O povo mostrou-lhe a sua ânsia de conhecimentos europeus assim como de Deus qu</w:t>
      </w:r>
      <w:r w:rsidR="00EA09F9" w:rsidRPr="0084246F">
        <w:rPr>
          <w:rFonts w:asciiTheme="minorHAnsi" w:hAnsiTheme="minorHAnsi" w:cs="Times New Roman"/>
          <w:lang w:val="pt-PT"/>
        </w:rPr>
        <w:t xml:space="preserve">e não o deixou de supreender e que o </w:t>
      </w:r>
      <w:r w:rsidR="00F0689C" w:rsidRPr="0084246F">
        <w:rPr>
          <w:rFonts w:asciiTheme="minorHAnsi" w:hAnsiTheme="minorHAnsi" w:cs="Times New Roman"/>
          <w:lang w:val="pt-PT"/>
        </w:rPr>
        <w:t xml:space="preserve">convenceu </w:t>
      </w:r>
      <w:r w:rsidR="00EA09F9" w:rsidRPr="0084246F">
        <w:rPr>
          <w:rFonts w:asciiTheme="minorHAnsi" w:hAnsiTheme="minorHAnsi" w:cs="Times New Roman"/>
          <w:lang w:val="pt-PT"/>
        </w:rPr>
        <w:t xml:space="preserve">de </w:t>
      </w:r>
      <w:r w:rsidR="00F0689C" w:rsidRPr="0084246F">
        <w:rPr>
          <w:rFonts w:asciiTheme="minorHAnsi" w:hAnsiTheme="minorHAnsi" w:cs="Times New Roman"/>
          <w:lang w:val="pt-PT"/>
        </w:rPr>
        <w:t xml:space="preserve">que </w:t>
      </w:r>
      <w:r w:rsidR="00EA09F9" w:rsidRPr="0084246F">
        <w:rPr>
          <w:rFonts w:asciiTheme="minorHAnsi" w:hAnsiTheme="minorHAnsi" w:cs="Times New Roman"/>
          <w:lang w:val="pt-PT"/>
        </w:rPr>
        <w:t>essa</w:t>
      </w:r>
      <w:r w:rsidR="00F0689C" w:rsidRPr="0084246F">
        <w:rPr>
          <w:rFonts w:asciiTheme="minorHAnsi" w:hAnsiTheme="minorHAnsi" w:cs="Times New Roman"/>
          <w:lang w:val="pt-PT"/>
        </w:rPr>
        <w:t xml:space="preserve"> terra nova podia oferecer melhores condições para evangelização do que os outros países na Ásia.</w:t>
      </w:r>
      <w:r w:rsidR="00F0689C" w:rsidRPr="0084246F">
        <w:rPr>
          <w:rStyle w:val="Znakapoznpodarou"/>
          <w:rFonts w:asciiTheme="minorHAnsi" w:hAnsiTheme="minorHAnsi" w:cs="Times New Roman"/>
          <w:lang w:val="pt-PT"/>
        </w:rPr>
        <w:footnoteReference w:id="13"/>
      </w:r>
      <w:r w:rsidR="00F0689C" w:rsidRPr="0084246F">
        <w:rPr>
          <w:rFonts w:asciiTheme="minorHAnsi" w:hAnsiTheme="minorHAnsi" w:cs="Times New Roman"/>
          <w:lang w:val="pt-PT"/>
        </w:rPr>
        <w:t xml:space="preserve"> </w:t>
      </w:r>
      <w:r w:rsidR="00680069" w:rsidRPr="0084246F">
        <w:rPr>
          <w:rFonts w:asciiTheme="minorHAnsi" w:hAnsiTheme="minorHAnsi" w:cs="Times New Roman"/>
          <w:lang w:val="pt-PT"/>
        </w:rPr>
        <w:t>Portanto, a</w:t>
      </w:r>
      <w:r w:rsidR="00EA09F9" w:rsidRPr="0084246F">
        <w:rPr>
          <w:rFonts w:asciiTheme="minorHAnsi" w:hAnsiTheme="minorHAnsi" w:cs="Times New Roman"/>
          <w:lang w:val="pt-PT"/>
        </w:rPr>
        <w:t xml:space="preserve"> </w:t>
      </w:r>
      <w:r w:rsidR="003F6C8A" w:rsidRPr="0084246F">
        <w:rPr>
          <w:rFonts w:asciiTheme="minorHAnsi" w:hAnsiTheme="minorHAnsi" w:cs="Times New Roman"/>
          <w:lang w:val="pt-PT"/>
        </w:rPr>
        <w:t xml:space="preserve">primeira notícia </w:t>
      </w:r>
      <w:r w:rsidR="00EA09F9" w:rsidRPr="0084246F">
        <w:rPr>
          <w:rFonts w:asciiTheme="minorHAnsi" w:hAnsiTheme="minorHAnsi" w:cs="Times New Roman"/>
          <w:lang w:val="pt-PT"/>
        </w:rPr>
        <w:t>que desc</w:t>
      </w:r>
      <w:r w:rsidR="003F6C8A" w:rsidRPr="0084246F">
        <w:rPr>
          <w:rFonts w:asciiTheme="minorHAnsi" w:hAnsiTheme="minorHAnsi" w:cs="Times New Roman"/>
          <w:lang w:val="pt-PT"/>
        </w:rPr>
        <w:t>reve a terra descoberta mais precisamente f</w:t>
      </w:r>
      <w:r w:rsidR="00D06ECE" w:rsidRPr="0084246F">
        <w:rPr>
          <w:rFonts w:asciiTheme="minorHAnsi" w:hAnsiTheme="minorHAnsi" w:cs="Times New Roman"/>
          <w:lang w:val="pt-PT"/>
        </w:rPr>
        <w:t xml:space="preserve">oi </w:t>
      </w:r>
      <w:r w:rsidR="00680069" w:rsidRPr="0084246F">
        <w:rPr>
          <w:rFonts w:asciiTheme="minorHAnsi" w:hAnsiTheme="minorHAnsi" w:cs="Times New Roman"/>
          <w:lang w:val="pt-PT"/>
        </w:rPr>
        <w:t>escrita em 1552 por Francisco Xavier em Cochim</w:t>
      </w:r>
      <w:r w:rsidR="00B66613" w:rsidRPr="0084246F">
        <w:rPr>
          <w:rFonts w:asciiTheme="minorHAnsi" w:hAnsiTheme="minorHAnsi" w:cs="Times New Roman"/>
          <w:lang w:val="pt-PT"/>
        </w:rPr>
        <w:t xml:space="preserve"> na Índia</w:t>
      </w:r>
      <w:r w:rsidR="00D06ECE" w:rsidRPr="0084246F">
        <w:rPr>
          <w:rFonts w:asciiTheme="minorHAnsi" w:hAnsiTheme="minorHAnsi" w:cs="Times New Roman"/>
          <w:lang w:val="pt-PT"/>
        </w:rPr>
        <w:t xml:space="preserve">, </w:t>
      </w:r>
      <w:r w:rsidR="00FE3E65" w:rsidRPr="0084246F">
        <w:rPr>
          <w:rFonts w:asciiTheme="minorHAnsi" w:hAnsiTheme="minorHAnsi" w:cs="Times New Roman"/>
          <w:lang w:val="pt-PT"/>
        </w:rPr>
        <w:t>e dirigida aos irmão</w:t>
      </w:r>
      <w:r w:rsidR="00680069" w:rsidRPr="0084246F">
        <w:rPr>
          <w:rFonts w:asciiTheme="minorHAnsi" w:hAnsiTheme="minorHAnsi" w:cs="Times New Roman"/>
          <w:lang w:val="pt-PT"/>
        </w:rPr>
        <w:t>s</w:t>
      </w:r>
      <w:r w:rsidR="00FE3E65" w:rsidRPr="0084246F">
        <w:rPr>
          <w:rFonts w:asciiTheme="minorHAnsi" w:hAnsiTheme="minorHAnsi" w:cs="Times New Roman"/>
          <w:lang w:val="pt-PT"/>
        </w:rPr>
        <w:t xml:space="preserve"> na Europa.</w:t>
      </w:r>
      <w:r w:rsidR="003F6C8A" w:rsidRPr="0084246F">
        <w:rPr>
          <w:rStyle w:val="Znakapoznpodarou"/>
          <w:rFonts w:asciiTheme="minorHAnsi" w:hAnsiTheme="minorHAnsi" w:cs="Times New Roman"/>
          <w:lang w:val="pt-PT"/>
        </w:rPr>
        <w:footnoteReference w:id="14"/>
      </w:r>
      <w:r w:rsidR="003F6C8A" w:rsidRPr="0084246F">
        <w:rPr>
          <w:rFonts w:asciiTheme="minorHAnsi" w:hAnsiTheme="minorHAnsi" w:cs="Times New Roman"/>
          <w:lang w:val="pt-PT"/>
        </w:rPr>
        <w:t xml:space="preserve"> </w:t>
      </w:r>
      <w:r w:rsidR="000D77ED" w:rsidRPr="0084246F">
        <w:rPr>
          <w:rFonts w:asciiTheme="minorHAnsi" w:hAnsiTheme="minorHAnsi" w:cs="Times New Roman"/>
          <w:lang w:val="pt-PT"/>
        </w:rPr>
        <w:t>Também Mendes Pinto no seu livro</w:t>
      </w:r>
      <w:r w:rsidR="00EA09F9" w:rsidRPr="0084246F">
        <w:rPr>
          <w:rFonts w:asciiTheme="minorHAnsi" w:hAnsiTheme="minorHAnsi" w:cs="Times New Roman"/>
          <w:lang w:val="pt-PT"/>
        </w:rPr>
        <w:t xml:space="preserve"> famoso</w:t>
      </w:r>
      <w:r w:rsidR="000D77ED" w:rsidRPr="0084246F">
        <w:rPr>
          <w:rFonts w:asciiTheme="minorHAnsi" w:hAnsiTheme="minorHAnsi" w:cs="Times New Roman"/>
          <w:lang w:val="pt-PT"/>
        </w:rPr>
        <w:t xml:space="preserve"> </w:t>
      </w:r>
      <w:r w:rsidR="000D77ED" w:rsidRPr="0084246F">
        <w:rPr>
          <w:rFonts w:asciiTheme="minorHAnsi" w:hAnsiTheme="minorHAnsi" w:cs="Times New Roman"/>
          <w:i/>
          <w:lang w:val="pt-PT"/>
        </w:rPr>
        <w:t>Peregrinação</w:t>
      </w:r>
      <w:r w:rsidR="00900E34" w:rsidRPr="0084246F">
        <w:rPr>
          <w:rFonts w:asciiTheme="minorHAnsi" w:hAnsiTheme="minorHAnsi" w:cs="Times New Roman"/>
          <w:lang w:val="pt-PT"/>
        </w:rPr>
        <w:t>, escrito em</w:t>
      </w:r>
      <w:r w:rsidR="00900E34" w:rsidRPr="0084246F">
        <w:rPr>
          <w:rFonts w:asciiTheme="minorHAnsi" w:hAnsiTheme="minorHAnsi" w:cs="Times New Roman"/>
          <w:i/>
          <w:lang w:val="pt-PT"/>
        </w:rPr>
        <w:t xml:space="preserve"> </w:t>
      </w:r>
      <w:r w:rsidR="00900E34" w:rsidRPr="0084246F">
        <w:rPr>
          <w:rFonts w:asciiTheme="minorHAnsi" w:hAnsiTheme="minorHAnsi" w:cs="Times New Roman"/>
          <w:lang w:val="pt-PT"/>
        </w:rPr>
        <w:t>1569 e publicado em 1614,</w:t>
      </w:r>
      <w:r w:rsidR="000D77ED" w:rsidRPr="0084246F">
        <w:rPr>
          <w:rFonts w:asciiTheme="minorHAnsi" w:hAnsiTheme="minorHAnsi" w:cs="Times New Roman"/>
          <w:lang w:val="pt-PT"/>
        </w:rPr>
        <w:t xml:space="preserve"> </w:t>
      </w:r>
      <w:r w:rsidR="00EA09F9" w:rsidRPr="0084246F">
        <w:rPr>
          <w:rFonts w:asciiTheme="minorHAnsi" w:hAnsiTheme="minorHAnsi" w:cs="Times New Roman"/>
          <w:lang w:val="pt-PT"/>
        </w:rPr>
        <w:t>fala d</w:t>
      </w:r>
      <w:r w:rsidR="000D77ED" w:rsidRPr="0084246F">
        <w:rPr>
          <w:rFonts w:asciiTheme="minorHAnsi" w:hAnsiTheme="minorHAnsi" w:cs="Times New Roman"/>
          <w:lang w:val="pt-PT"/>
        </w:rPr>
        <w:t>o povo japonês</w:t>
      </w:r>
      <w:r w:rsidR="00680069" w:rsidRPr="0084246F">
        <w:rPr>
          <w:rFonts w:asciiTheme="minorHAnsi" w:hAnsiTheme="minorHAnsi" w:cs="Times New Roman"/>
          <w:lang w:val="pt-PT"/>
        </w:rPr>
        <w:t>,</w:t>
      </w:r>
      <w:r w:rsidR="000D77ED" w:rsidRPr="0084246F">
        <w:rPr>
          <w:rFonts w:asciiTheme="minorHAnsi" w:hAnsiTheme="minorHAnsi" w:cs="Times New Roman"/>
          <w:lang w:val="pt-PT"/>
        </w:rPr>
        <w:t xml:space="preserve"> </w:t>
      </w:r>
      <w:r w:rsidR="00EA09F9" w:rsidRPr="0084246F">
        <w:rPr>
          <w:rFonts w:asciiTheme="minorHAnsi" w:hAnsiTheme="minorHAnsi" w:cs="Times New Roman"/>
          <w:lang w:val="pt-PT"/>
        </w:rPr>
        <w:t>descrevendo</w:t>
      </w:r>
      <w:r w:rsidR="00680069" w:rsidRPr="0084246F">
        <w:rPr>
          <w:rFonts w:asciiTheme="minorHAnsi" w:hAnsiTheme="minorHAnsi" w:cs="Times New Roman"/>
          <w:lang w:val="pt-PT"/>
        </w:rPr>
        <w:t>-o</w:t>
      </w:r>
      <w:r w:rsidR="00EA09F9" w:rsidRPr="0084246F">
        <w:rPr>
          <w:rFonts w:asciiTheme="minorHAnsi" w:hAnsiTheme="minorHAnsi" w:cs="Times New Roman"/>
          <w:lang w:val="pt-PT"/>
        </w:rPr>
        <w:t xml:space="preserve"> </w:t>
      </w:r>
      <w:r w:rsidR="000D77ED" w:rsidRPr="0084246F">
        <w:rPr>
          <w:rFonts w:asciiTheme="minorHAnsi" w:hAnsiTheme="minorHAnsi" w:cs="Times New Roman"/>
          <w:lang w:val="pt-PT"/>
        </w:rPr>
        <w:t xml:space="preserve">como </w:t>
      </w:r>
      <w:r w:rsidR="00EA09F9" w:rsidRPr="0084246F">
        <w:rPr>
          <w:rFonts w:asciiTheme="minorHAnsi" w:hAnsiTheme="minorHAnsi" w:cs="Times New Roman"/>
          <w:lang w:val="pt-PT"/>
        </w:rPr>
        <w:t xml:space="preserve">uma </w:t>
      </w:r>
      <w:r w:rsidR="006917D0" w:rsidRPr="0084246F">
        <w:rPr>
          <w:rFonts w:asciiTheme="minorHAnsi" w:hAnsiTheme="minorHAnsi" w:cs="Times New Roman"/>
          <w:lang w:val="pt-PT"/>
        </w:rPr>
        <w:t xml:space="preserve">sociedade naturalmente </w:t>
      </w:r>
      <w:r w:rsidR="003135D2" w:rsidRPr="0084246F">
        <w:rPr>
          <w:rFonts w:asciiTheme="minorHAnsi" w:hAnsiTheme="minorHAnsi" w:cs="Times New Roman"/>
          <w:lang w:val="pt-PT"/>
        </w:rPr>
        <w:t>habitada</w:t>
      </w:r>
      <w:r w:rsidR="006917D0" w:rsidRPr="0084246F">
        <w:rPr>
          <w:rFonts w:asciiTheme="minorHAnsi" w:hAnsiTheme="minorHAnsi" w:cs="Times New Roman"/>
          <w:lang w:val="pt-PT"/>
        </w:rPr>
        <w:t xml:space="preserve"> </w:t>
      </w:r>
      <w:r w:rsidR="001F5A03" w:rsidRPr="0084246F">
        <w:rPr>
          <w:rFonts w:asciiTheme="minorHAnsi" w:hAnsiTheme="minorHAnsi" w:cs="Times New Roman"/>
          <w:lang w:val="pt-PT"/>
        </w:rPr>
        <w:t>à</w:t>
      </w:r>
      <w:r w:rsidR="000D77ED" w:rsidRPr="0084246F">
        <w:rPr>
          <w:rFonts w:asciiTheme="minorHAnsi" w:hAnsiTheme="minorHAnsi" w:cs="Times New Roman"/>
          <w:lang w:val="pt-PT"/>
        </w:rPr>
        <w:t xml:space="preserve"> guerra dado que os japoneses </w:t>
      </w:r>
      <w:r w:rsidR="00680069" w:rsidRPr="0084246F">
        <w:rPr>
          <w:rFonts w:asciiTheme="minorHAnsi" w:hAnsiTheme="minorHAnsi" w:cs="Times New Roman"/>
          <w:lang w:val="pt-PT"/>
        </w:rPr>
        <w:t xml:space="preserve">com muita habilidade </w:t>
      </w:r>
      <w:r w:rsidR="000D77ED" w:rsidRPr="0084246F">
        <w:rPr>
          <w:rFonts w:asciiTheme="minorHAnsi" w:hAnsiTheme="minorHAnsi" w:cs="Times New Roman"/>
          <w:lang w:val="pt-PT"/>
        </w:rPr>
        <w:t xml:space="preserve">copiaram as armas de fogo </w:t>
      </w:r>
      <w:r w:rsidR="00EA09F9" w:rsidRPr="0084246F">
        <w:rPr>
          <w:rFonts w:asciiTheme="minorHAnsi" w:hAnsiTheme="minorHAnsi" w:cs="Times New Roman"/>
          <w:lang w:val="pt-PT"/>
        </w:rPr>
        <w:t>portuguesas</w:t>
      </w:r>
      <w:r w:rsidR="00083FB7" w:rsidRPr="0084246F">
        <w:rPr>
          <w:rFonts w:asciiTheme="minorHAnsi" w:hAnsiTheme="minorHAnsi" w:cs="Times New Roman"/>
          <w:lang w:val="pt-PT"/>
        </w:rPr>
        <w:t>.</w:t>
      </w:r>
      <w:r w:rsidR="00FD40D8" w:rsidRPr="0084246F">
        <w:rPr>
          <w:rStyle w:val="Znakapoznpodarou"/>
          <w:rFonts w:asciiTheme="minorHAnsi" w:hAnsiTheme="minorHAnsi" w:cs="Times New Roman"/>
          <w:lang w:val="pt-PT"/>
        </w:rPr>
        <w:footnoteReference w:id="15"/>
      </w:r>
    </w:p>
    <w:p w:rsidR="006D08FC" w:rsidRDefault="00C86618" w:rsidP="005F2E9E">
      <w:pPr>
        <w:pStyle w:val="Odstavecseseznamem"/>
        <w:spacing w:line="360" w:lineRule="auto"/>
        <w:ind w:left="0" w:firstLine="945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De </w:t>
      </w:r>
      <w:r w:rsidR="00BB0AF9" w:rsidRPr="0084246F">
        <w:rPr>
          <w:rFonts w:asciiTheme="minorHAnsi" w:hAnsiTheme="minorHAnsi" w:cs="Times New Roman"/>
          <w:lang w:val="pt-PT"/>
        </w:rPr>
        <w:t>qualquer jeito, os japoneses mostrar</w:t>
      </w:r>
      <w:r w:rsidR="003135D2" w:rsidRPr="0084246F">
        <w:rPr>
          <w:rFonts w:asciiTheme="minorHAnsi" w:hAnsiTheme="minorHAnsi" w:cs="Times New Roman"/>
          <w:lang w:val="pt-PT"/>
        </w:rPr>
        <w:t xml:space="preserve">am-se inclinados tanto </w:t>
      </w:r>
      <w:r w:rsidRPr="0084246F">
        <w:rPr>
          <w:rFonts w:asciiTheme="minorHAnsi" w:hAnsiTheme="minorHAnsi" w:cs="Times New Roman"/>
          <w:lang w:val="pt-PT"/>
        </w:rPr>
        <w:t xml:space="preserve">ao intercâmbio cultural como ao </w:t>
      </w:r>
      <w:r w:rsidR="003135D2" w:rsidRPr="0084246F">
        <w:rPr>
          <w:rFonts w:asciiTheme="minorHAnsi" w:hAnsiTheme="minorHAnsi" w:cs="Times New Roman"/>
          <w:lang w:val="pt-PT"/>
        </w:rPr>
        <w:t>comé</w:t>
      </w:r>
      <w:r w:rsidR="00453F34" w:rsidRPr="0084246F">
        <w:rPr>
          <w:rFonts w:asciiTheme="minorHAnsi" w:hAnsiTheme="minorHAnsi" w:cs="Times New Roman"/>
          <w:lang w:val="pt-PT"/>
        </w:rPr>
        <w:t>r</w:t>
      </w:r>
      <w:r w:rsidR="00BB0AF9" w:rsidRPr="0084246F">
        <w:rPr>
          <w:rFonts w:asciiTheme="minorHAnsi" w:hAnsiTheme="minorHAnsi" w:cs="Times New Roman"/>
          <w:lang w:val="pt-PT"/>
        </w:rPr>
        <w:t>cio</w:t>
      </w:r>
      <w:r w:rsidR="00B15EBA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e os conflitos civis presentes </w:t>
      </w:r>
      <w:r w:rsidR="00B15EBA" w:rsidRPr="0084246F">
        <w:rPr>
          <w:rFonts w:asciiTheme="minorHAnsi" w:hAnsiTheme="minorHAnsi" w:cs="Times New Roman"/>
          <w:lang w:val="pt-PT"/>
        </w:rPr>
        <w:t xml:space="preserve">na sociedade japonesa </w:t>
      </w:r>
      <w:r w:rsidRPr="0084246F">
        <w:rPr>
          <w:rFonts w:asciiTheme="minorHAnsi" w:hAnsiTheme="minorHAnsi" w:cs="Times New Roman"/>
          <w:lang w:val="pt-PT"/>
        </w:rPr>
        <w:t>prepara</w:t>
      </w:r>
      <w:r w:rsidR="00680069" w:rsidRPr="0084246F">
        <w:rPr>
          <w:rFonts w:asciiTheme="minorHAnsi" w:hAnsiTheme="minorHAnsi" w:cs="Times New Roman"/>
          <w:lang w:val="pt-PT"/>
        </w:rPr>
        <w:t>ra</w:t>
      </w:r>
      <w:r w:rsidRPr="0084246F">
        <w:rPr>
          <w:rFonts w:asciiTheme="minorHAnsi" w:hAnsiTheme="minorHAnsi" w:cs="Times New Roman"/>
          <w:lang w:val="pt-PT"/>
        </w:rPr>
        <w:t xml:space="preserve">m uma boa base para o mercado com as armas que </w:t>
      </w:r>
      <w:r w:rsidR="00B15EBA" w:rsidRPr="0084246F">
        <w:rPr>
          <w:rFonts w:asciiTheme="minorHAnsi" w:hAnsiTheme="minorHAnsi" w:cs="Times New Roman"/>
          <w:lang w:val="pt-PT"/>
        </w:rPr>
        <w:t>desempenharam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DC4A60" w:rsidRPr="0084246F">
        <w:rPr>
          <w:rFonts w:asciiTheme="minorHAnsi" w:hAnsiTheme="minorHAnsi" w:cs="Times New Roman"/>
          <w:lang w:val="pt-PT"/>
        </w:rPr>
        <w:t xml:space="preserve">um </w:t>
      </w:r>
      <w:r w:rsidRPr="0084246F">
        <w:rPr>
          <w:rFonts w:asciiTheme="minorHAnsi" w:hAnsiTheme="minorHAnsi" w:cs="Times New Roman"/>
          <w:lang w:val="pt-PT"/>
        </w:rPr>
        <w:t>papel importante nas guerras</w:t>
      </w:r>
      <w:r w:rsidR="00BB0AF9" w:rsidRPr="0084246F">
        <w:rPr>
          <w:rFonts w:asciiTheme="minorHAnsi" w:hAnsiTheme="minorHAnsi" w:cs="Times New Roman"/>
          <w:lang w:val="pt-PT"/>
        </w:rPr>
        <w:t>.</w:t>
      </w:r>
      <w:r w:rsidR="00F0689C" w:rsidRPr="0084246F">
        <w:rPr>
          <w:rStyle w:val="Znakapoznpodarou"/>
          <w:rFonts w:asciiTheme="minorHAnsi" w:hAnsiTheme="minorHAnsi" w:cs="Times New Roman"/>
          <w:lang w:val="pt-PT"/>
        </w:rPr>
        <w:footnoteReference w:id="16"/>
      </w:r>
      <w:r w:rsidR="00BB0AF9" w:rsidRPr="0084246F">
        <w:rPr>
          <w:rFonts w:asciiTheme="minorHAnsi" w:hAnsiTheme="minorHAnsi" w:cs="Times New Roman"/>
          <w:lang w:val="pt-PT"/>
        </w:rPr>
        <w:t xml:space="preserve"> </w:t>
      </w:r>
    </w:p>
    <w:p w:rsidR="006D08FC" w:rsidRDefault="006D08FC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br w:type="page"/>
      </w:r>
    </w:p>
    <w:p w:rsidR="001868FD" w:rsidRPr="0084246F" w:rsidRDefault="00DC05F8" w:rsidP="00D5501B">
      <w:pPr>
        <w:pStyle w:val="Nadpis1"/>
      </w:pPr>
      <w:bookmarkStart w:id="96" w:name="_Toc514075240"/>
      <w:r w:rsidRPr="0084246F">
        <w:lastRenderedPageBreak/>
        <w:t>Desenvolvimento das atividades jesuítas</w:t>
      </w:r>
      <w:r w:rsidR="007B0D2F" w:rsidRPr="0084246F">
        <w:t xml:space="preserve"> no Japão</w:t>
      </w:r>
      <w:r w:rsidR="0048083D" w:rsidRPr="0084246F">
        <w:t xml:space="preserve"> no período de Sengoku</w:t>
      </w:r>
      <w:bookmarkEnd w:id="96"/>
      <w:r w:rsidR="007F2D1A" w:rsidRPr="0084246F">
        <w:t xml:space="preserve"> </w:t>
      </w:r>
    </w:p>
    <w:p w:rsidR="00ED00F2" w:rsidRPr="0084246F" w:rsidRDefault="007F2D1A" w:rsidP="00D5501B">
      <w:pPr>
        <w:pStyle w:val="Nadpis2"/>
        <w:numPr>
          <w:ilvl w:val="1"/>
          <w:numId w:val="37"/>
        </w:numPr>
      </w:pPr>
      <w:bookmarkStart w:id="97" w:name="_Toc514075241"/>
      <w:r w:rsidRPr="0084246F">
        <w:t>Pr</w:t>
      </w:r>
      <w:r w:rsidR="006819A5" w:rsidRPr="0084246F">
        <w:t>incípios de cristianização</w:t>
      </w:r>
      <w:r w:rsidR="005F40DB" w:rsidRPr="0084246F">
        <w:t xml:space="preserve"> (1549-</w:t>
      </w:r>
      <w:r w:rsidR="006819A5" w:rsidRPr="0084246F">
        <w:t>1573)</w:t>
      </w:r>
      <w:bookmarkEnd w:id="97"/>
    </w:p>
    <w:p w:rsidR="00D72FD7" w:rsidRPr="0084246F" w:rsidRDefault="00F02E6D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O período chamado de Sengoku era um período de guerras civis que durava desde o ano de 1467 até 1573.</w:t>
      </w:r>
      <w:r w:rsidR="00D808D9" w:rsidRPr="0084246F">
        <w:rPr>
          <w:rStyle w:val="Znakapoznpodarou"/>
          <w:rFonts w:asciiTheme="minorHAnsi" w:hAnsiTheme="minorHAnsi" w:cs="Times New Roman"/>
          <w:lang w:val="pt-PT"/>
        </w:rPr>
        <w:footnoteReference w:id="17"/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9B225A" w:rsidRPr="0084246F">
        <w:rPr>
          <w:rFonts w:asciiTheme="minorHAnsi" w:hAnsiTheme="minorHAnsi" w:cs="Times New Roman"/>
          <w:lang w:val="pt-PT"/>
        </w:rPr>
        <w:t xml:space="preserve">Naquela altura o </w:t>
      </w:r>
      <w:r w:rsidR="001868FD" w:rsidRPr="0084246F">
        <w:rPr>
          <w:rFonts w:asciiTheme="minorHAnsi" w:hAnsiTheme="minorHAnsi" w:cs="Times New Roman"/>
          <w:lang w:val="pt-PT"/>
        </w:rPr>
        <w:t>Japão</w:t>
      </w:r>
      <w:r w:rsidR="009B225A" w:rsidRPr="0084246F">
        <w:rPr>
          <w:rFonts w:asciiTheme="minorHAnsi" w:hAnsiTheme="minorHAnsi" w:cs="Times New Roman"/>
          <w:lang w:val="pt-PT"/>
        </w:rPr>
        <w:t xml:space="preserve"> foi dividido em 66 províncias. Os reis destas províncias, </w:t>
      </w:r>
      <w:r w:rsidR="00F53FE1" w:rsidRPr="0084246F">
        <w:rPr>
          <w:rFonts w:asciiTheme="minorHAnsi" w:hAnsiTheme="minorHAnsi" w:cs="Times New Roman"/>
          <w:lang w:val="pt-PT"/>
        </w:rPr>
        <w:t>os</w:t>
      </w:r>
      <w:r w:rsidR="009B225A" w:rsidRPr="0084246F">
        <w:rPr>
          <w:rFonts w:asciiTheme="minorHAnsi" w:hAnsiTheme="minorHAnsi" w:cs="Times New Roman"/>
          <w:lang w:val="pt-PT"/>
        </w:rPr>
        <w:t xml:space="preserve"> chamados </w:t>
      </w:r>
      <w:r w:rsidR="009B225A" w:rsidRPr="0084246F">
        <w:rPr>
          <w:rFonts w:asciiTheme="minorHAnsi" w:hAnsiTheme="minorHAnsi" w:cs="Times New Roman"/>
          <w:i/>
          <w:lang w:val="pt-PT"/>
        </w:rPr>
        <w:t xml:space="preserve">dáimios, </w:t>
      </w:r>
      <w:r w:rsidR="009B225A" w:rsidRPr="0084246F">
        <w:rPr>
          <w:rFonts w:asciiTheme="minorHAnsi" w:hAnsiTheme="minorHAnsi" w:cs="Times New Roman"/>
          <w:lang w:val="pt-PT"/>
        </w:rPr>
        <w:t xml:space="preserve">lutavam contra si pela </w:t>
      </w:r>
      <w:r w:rsidR="0007143B" w:rsidRPr="0084246F">
        <w:rPr>
          <w:rFonts w:asciiTheme="minorHAnsi" w:hAnsiTheme="minorHAnsi" w:cs="Times New Roman"/>
          <w:lang w:val="pt-PT"/>
        </w:rPr>
        <w:t xml:space="preserve">unificação </w:t>
      </w:r>
      <w:r w:rsidR="00A1624F" w:rsidRPr="0084246F">
        <w:rPr>
          <w:rFonts w:asciiTheme="minorHAnsi" w:hAnsiTheme="minorHAnsi" w:cs="Times New Roman"/>
          <w:lang w:val="pt-PT"/>
        </w:rPr>
        <w:t xml:space="preserve">política </w:t>
      </w:r>
      <w:r w:rsidR="0007143B" w:rsidRPr="0084246F">
        <w:rPr>
          <w:rFonts w:asciiTheme="minorHAnsi" w:hAnsiTheme="minorHAnsi" w:cs="Times New Roman"/>
          <w:lang w:val="pt-PT"/>
        </w:rPr>
        <w:t xml:space="preserve">e </w:t>
      </w:r>
      <w:r w:rsidR="009B225A" w:rsidRPr="0084246F">
        <w:rPr>
          <w:rFonts w:asciiTheme="minorHAnsi" w:hAnsiTheme="minorHAnsi" w:cs="Times New Roman"/>
          <w:lang w:val="pt-PT"/>
        </w:rPr>
        <w:t xml:space="preserve">dominância </w:t>
      </w:r>
      <w:r w:rsidR="0007143B" w:rsidRPr="0084246F">
        <w:rPr>
          <w:rFonts w:asciiTheme="minorHAnsi" w:hAnsiTheme="minorHAnsi" w:cs="Times New Roman"/>
          <w:lang w:val="pt-PT"/>
        </w:rPr>
        <w:t>sobre todo</w:t>
      </w:r>
      <w:r w:rsidR="009B225A" w:rsidRPr="0084246F">
        <w:rPr>
          <w:rFonts w:asciiTheme="minorHAnsi" w:hAnsiTheme="minorHAnsi" w:cs="Times New Roman"/>
          <w:lang w:val="pt-PT"/>
        </w:rPr>
        <w:t xml:space="preserve"> o país. </w:t>
      </w:r>
      <w:r w:rsidR="00F7396B" w:rsidRPr="0084246F">
        <w:rPr>
          <w:rFonts w:asciiTheme="minorHAnsi" w:hAnsiTheme="minorHAnsi" w:cs="Times New Roman"/>
          <w:lang w:val="pt-PT"/>
        </w:rPr>
        <w:t>O Imperador</w:t>
      </w:r>
      <w:r w:rsidR="00F53FE1" w:rsidRPr="0084246F">
        <w:rPr>
          <w:rFonts w:asciiTheme="minorHAnsi" w:hAnsiTheme="minorHAnsi" w:cs="Times New Roman"/>
          <w:lang w:val="pt-PT"/>
        </w:rPr>
        <w:t>,</w:t>
      </w:r>
      <w:r w:rsidR="00F7396B" w:rsidRPr="0084246F">
        <w:rPr>
          <w:rFonts w:asciiTheme="minorHAnsi" w:hAnsiTheme="minorHAnsi" w:cs="Times New Roman"/>
          <w:lang w:val="pt-PT"/>
        </w:rPr>
        <w:t xml:space="preserve"> instalado na capital de</w:t>
      </w:r>
      <w:r w:rsidR="00F53FE1" w:rsidRPr="0084246F">
        <w:rPr>
          <w:rFonts w:asciiTheme="minorHAnsi" w:hAnsiTheme="minorHAnsi" w:cs="Times New Roman"/>
          <w:lang w:val="pt-PT"/>
        </w:rPr>
        <w:t xml:space="preserve"> Kioto</w:t>
      </w:r>
      <w:r w:rsidR="00113A4E" w:rsidRPr="0084246F">
        <w:rPr>
          <w:rFonts w:asciiTheme="minorHAnsi" w:hAnsiTheme="minorHAnsi" w:cs="Times New Roman"/>
          <w:lang w:val="pt-PT"/>
        </w:rPr>
        <w:t xml:space="preserve"> na ilha de Honshu</w:t>
      </w:r>
      <w:r w:rsidR="00F53FE1" w:rsidRPr="0084246F">
        <w:rPr>
          <w:rFonts w:asciiTheme="minorHAnsi" w:hAnsiTheme="minorHAnsi" w:cs="Times New Roman"/>
          <w:lang w:val="pt-PT"/>
        </w:rPr>
        <w:t>, só conservava</w:t>
      </w:r>
      <w:r w:rsidR="00F95DDD" w:rsidRPr="0084246F">
        <w:rPr>
          <w:rFonts w:asciiTheme="minorHAnsi" w:hAnsiTheme="minorHAnsi" w:cs="Times New Roman"/>
          <w:lang w:val="pt-PT"/>
        </w:rPr>
        <w:t xml:space="preserve"> o seu prestígio moral mas </w:t>
      </w:r>
      <w:r w:rsidR="00F53FE1" w:rsidRPr="0084246F">
        <w:rPr>
          <w:rFonts w:asciiTheme="minorHAnsi" w:hAnsiTheme="minorHAnsi" w:cs="Times New Roman"/>
          <w:lang w:val="pt-PT"/>
        </w:rPr>
        <w:t>não tinha a</w:t>
      </w:r>
      <w:r w:rsidR="00F95DDD" w:rsidRPr="0084246F">
        <w:rPr>
          <w:rFonts w:asciiTheme="minorHAnsi" w:hAnsiTheme="minorHAnsi" w:cs="Times New Roman"/>
          <w:lang w:val="pt-PT"/>
        </w:rPr>
        <w:t xml:space="preserve"> força de manter o país unificado.</w:t>
      </w:r>
      <w:r w:rsidR="000F07E3" w:rsidRPr="0084246F">
        <w:rPr>
          <w:rStyle w:val="Znakapoznpodarou"/>
          <w:rFonts w:asciiTheme="minorHAnsi" w:hAnsiTheme="minorHAnsi" w:cs="Times New Roman"/>
          <w:lang w:val="pt-PT"/>
        </w:rPr>
        <w:footnoteReference w:id="18"/>
      </w:r>
      <w:r w:rsidR="00F109F9" w:rsidRPr="0084246F">
        <w:rPr>
          <w:rFonts w:asciiTheme="minorHAnsi" w:hAnsiTheme="minorHAnsi" w:cs="Times New Roman"/>
          <w:lang w:val="pt-PT"/>
        </w:rPr>
        <w:t xml:space="preserve"> </w:t>
      </w:r>
      <w:r w:rsidR="00D72FD7" w:rsidRPr="0084246F">
        <w:rPr>
          <w:rFonts w:asciiTheme="minorHAnsi" w:hAnsiTheme="minorHAnsi" w:cs="Times New Roman"/>
          <w:lang w:val="pt-PT"/>
        </w:rPr>
        <w:t>Mas s</w:t>
      </w:r>
      <w:r w:rsidR="00F109F9" w:rsidRPr="0084246F">
        <w:rPr>
          <w:rFonts w:asciiTheme="minorHAnsi" w:hAnsiTheme="minorHAnsi" w:cs="Times New Roman"/>
          <w:lang w:val="pt-PT"/>
        </w:rPr>
        <w:t>e um dáimio foi tão poderoso que dominava os outros, foi declarado shogun, ditador militar superior aos dáimios e até, na realidade, ao Imperador.</w:t>
      </w:r>
      <w:r w:rsidR="00F109F9" w:rsidRPr="0084246F">
        <w:rPr>
          <w:rStyle w:val="Znakapoznpodarou"/>
          <w:rFonts w:asciiTheme="minorHAnsi" w:hAnsiTheme="minorHAnsi" w:cs="Times New Roman"/>
          <w:lang w:val="pt-PT"/>
        </w:rPr>
        <w:footnoteReference w:id="19"/>
      </w:r>
      <w:r w:rsidR="00F95DDD" w:rsidRPr="0084246F">
        <w:rPr>
          <w:rFonts w:asciiTheme="minorHAnsi" w:hAnsiTheme="minorHAnsi" w:cs="Times New Roman"/>
          <w:lang w:val="pt-PT"/>
        </w:rPr>
        <w:t xml:space="preserve"> </w:t>
      </w:r>
    </w:p>
    <w:p w:rsidR="00ED00F2" w:rsidRPr="0084246F" w:rsidRDefault="00F7396B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O caos </w:t>
      </w:r>
      <w:r w:rsidR="00FA14B5" w:rsidRPr="0084246F">
        <w:rPr>
          <w:rFonts w:asciiTheme="minorHAnsi" w:hAnsiTheme="minorHAnsi" w:cs="Times New Roman"/>
          <w:lang w:val="pt-PT"/>
        </w:rPr>
        <w:t xml:space="preserve">destas guerras civis </w:t>
      </w:r>
      <w:r w:rsidRPr="0084246F">
        <w:rPr>
          <w:rFonts w:asciiTheme="minorHAnsi" w:hAnsiTheme="minorHAnsi" w:cs="Times New Roman"/>
          <w:lang w:val="pt-PT"/>
        </w:rPr>
        <w:t>foi acal</w:t>
      </w:r>
      <w:r w:rsidR="00166A2C" w:rsidRPr="0084246F">
        <w:rPr>
          <w:rFonts w:asciiTheme="minorHAnsi" w:hAnsiTheme="minorHAnsi" w:cs="Times New Roman"/>
          <w:lang w:val="pt-PT"/>
        </w:rPr>
        <w:t>m</w:t>
      </w:r>
      <w:r w:rsidRPr="0084246F">
        <w:rPr>
          <w:rFonts w:asciiTheme="minorHAnsi" w:hAnsiTheme="minorHAnsi" w:cs="Times New Roman"/>
          <w:lang w:val="pt-PT"/>
        </w:rPr>
        <w:t xml:space="preserve">ado </w:t>
      </w:r>
      <w:r w:rsidR="00DC4A60" w:rsidRPr="0084246F">
        <w:rPr>
          <w:rFonts w:asciiTheme="minorHAnsi" w:hAnsiTheme="minorHAnsi" w:cs="Times New Roman"/>
          <w:lang w:val="pt-PT"/>
        </w:rPr>
        <w:t>após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F53FE1" w:rsidRPr="0084246F">
        <w:rPr>
          <w:rFonts w:asciiTheme="minorHAnsi" w:hAnsiTheme="minorHAnsi" w:cs="Times New Roman"/>
          <w:lang w:val="pt-PT"/>
        </w:rPr>
        <w:t xml:space="preserve">as </w:t>
      </w:r>
      <w:r w:rsidRPr="0084246F">
        <w:rPr>
          <w:rFonts w:asciiTheme="minorHAnsi" w:hAnsiTheme="minorHAnsi" w:cs="Times New Roman"/>
          <w:lang w:val="pt-PT"/>
        </w:rPr>
        <w:t>vitórias de Oda Nobunaga, um jovem dá</w:t>
      </w:r>
      <w:r w:rsidR="00F53FE1" w:rsidRPr="0084246F">
        <w:rPr>
          <w:rFonts w:asciiTheme="minorHAnsi" w:hAnsiTheme="minorHAnsi" w:cs="Times New Roman"/>
          <w:lang w:val="pt-PT"/>
        </w:rPr>
        <w:t>imio da província de Owari, que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F53FE1" w:rsidRPr="0084246F">
        <w:rPr>
          <w:rFonts w:asciiTheme="minorHAnsi" w:hAnsiTheme="minorHAnsi" w:cs="Times New Roman"/>
          <w:lang w:val="pt-PT"/>
        </w:rPr>
        <w:t>estava</w:t>
      </w:r>
      <w:r w:rsidRPr="0084246F">
        <w:rPr>
          <w:rFonts w:asciiTheme="minorHAnsi" w:hAnsiTheme="minorHAnsi" w:cs="Times New Roman"/>
          <w:lang w:val="pt-PT"/>
        </w:rPr>
        <w:t xml:space="preserve"> decidido </w:t>
      </w:r>
      <w:r w:rsidR="00C03210" w:rsidRPr="0084246F">
        <w:rPr>
          <w:rFonts w:asciiTheme="minorHAnsi" w:hAnsiTheme="minorHAnsi" w:cs="Times New Roman"/>
          <w:lang w:val="pt-PT"/>
        </w:rPr>
        <w:t>comerçar o processo d</w:t>
      </w:r>
      <w:r w:rsidRPr="0084246F">
        <w:rPr>
          <w:rFonts w:asciiTheme="minorHAnsi" w:hAnsiTheme="minorHAnsi" w:cs="Times New Roman"/>
          <w:lang w:val="pt-PT"/>
        </w:rPr>
        <w:t xml:space="preserve">a </w:t>
      </w:r>
      <w:r w:rsidR="00C03210" w:rsidRPr="0084246F">
        <w:rPr>
          <w:rFonts w:asciiTheme="minorHAnsi" w:hAnsiTheme="minorHAnsi" w:cs="Times New Roman"/>
          <w:lang w:val="pt-PT"/>
        </w:rPr>
        <w:t>unificação</w:t>
      </w:r>
      <w:r w:rsidR="00F02E6D" w:rsidRPr="0084246F">
        <w:rPr>
          <w:rFonts w:asciiTheme="minorHAnsi" w:hAnsiTheme="minorHAnsi" w:cs="Times New Roman"/>
          <w:lang w:val="pt-PT"/>
        </w:rPr>
        <w:t xml:space="preserve"> </w:t>
      </w:r>
      <w:r w:rsidR="00C03210" w:rsidRPr="0084246F">
        <w:rPr>
          <w:rFonts w:asciiTheme="minorHAnsi" w:hAnsiTheme="minorHAnsi" w:cs="Times New Roman"/>
          <w:lang w:val="pt-PT"/>
        </w:rPr>
        <w:t>d</w:t>
      </w:r>
      <w:r w:rsidR="00F02E6D" w:rsidRPr="0084246F">
        <w:rPr>
          <w:rFonts w:asciiTheme="minorHAnsi" w:hAnsiTheme="minorHAnsi" w:cs="Times New Roman"/>
          <w:lang w:val="pt-PT"/>
        </w:rPr>
        <w:t>o país</w:t>
      </w:r>
      <w:r w:rsidR="00C03210" w:rsidRPr="0084246F">
        <w:rPr>
          <w:rFonts w:asciiTheme="minorHAnsi" w:hAnsiTheme="minorHAnsi" w:cs="Times New Roman"/>
          <w:lang w:val="pt-PT"/>
        </w:rPr>
        <w:t>, enfocalizando-se na zona da capital</w:t>
      </w:r>
      <w:r w:rsidRPr="0084246F">
        <w:rPr>
          <w:rFonts w:asciiTheme="minorHAnsi" w:hAnsiTheme="minorHAnsi" w:cs="Times New Roman"/>
          <w:lang w:val="pt-PT"/>
        </w:rPr>
        <w:t>.</w:t>
      </w:r>
      <w:r w:rsidR="00166A2C" w:rsidRPr="0084246F">
        <w:rPr>
          <w:rStyle w:val="Znakapoznpodarou"/>
          <w:rFonts w:asciiTheme="minorHAnsi" w:hAnsiTheme="minorHAnsi" w:cs="Times New Roman"/>
          <w:lang w:val="pt-PT"/>
        </w:rPr>
        <w:footnoteReference w:id="20"/>
      </w:r>
      <w:r w:rsidR="00F53FE1" w:rsidRPr="0084246F">
        <w:rPr>
          <w:rFonts w:asciiTheme="minorHAnsi" w:hAnsiTheme="minorHAnsi" w:cs="Times New Roman"/>
          <w:lang w:val="pt-PT"/>
        </w:rPr>
        <w:t xml:space="preserve"> </w:t>
      </w:r>
    </w:p>
    <w:p w:rsidR="009603CE" w:rsidRPr="0084246F" w:rsidRDefault="00EC31B2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Q</w:t>
      </w:r>
      <w:r w:rsidR="00F53FE1" w:rsidRPr="0084246F">
        <w:rPr>
          <w:rFonts w:asciiTheme="minorHAnsi" w:hAnsiTheme="minorHAnsi" w:cs="Times New Roman"/>
          <w:lang w:val="pt-PT"/>
        </w:rPr>
        <w:t>uando o missionário jesuíta Francisco Xavier desembarcou em</w:t>
      </w:r>
      <w:r w:rsidR="00DC4A60" w:rsidRPr="0084246F">
        <w:rPr>
          <w:rFonts w:asciiTheme="minorHAnsi" w:hAnsiTheme="minorHAnsi" w:cs="Times New Roman"/>
          <w:lang w:val="pt-PT"/>
        </w:rPr>
        <w:t xml:space="preserve"> Kagoshima</w:t>
      </w:r>
      <w:r w:rsidR="00F53FE1" w:rsidRPr="0084246F">
        <w:rPr>
          <w:rFonts w:asciiTheme="minorHAnsi" w:hAnsiTheme="minorHAnsi" w:cs="Times New Roman"/>
          <w:lang w:val="pt-PT"/>
        </w:rPr>
        <w:t xml:space="preserve"> em </w:t>
      </w:r>
      <w:r w:rsidR="00A31822" w:rsidRPr="0084246F">
        <w:rPr>
          <w:rFonts w:asciiTheme="minorHAnsi" w:hAnsiTheme="minorHAnsi" w:cs="Times New Roman"/>
          <w:lang w:val="pt-PT"/>
        </w:rPr>
        <w:t>1549</w:t>
      </w:r>
      <w:r w:rsidR="00436CEB" w:rsidRPr="0084246F">
        <w:rPr>
          <w:rFonts w:asciiTheme="minorHAnsi" w:hAnsiTheme="minorHAnsi" w:cs="Times New Roman"/>
          <w:lang w:val="pt-PT"/>
        </w:rPr>
        <w:t>, foi acolhido</w:t>
      </w:r>
      <w:r w:rsidR="009603CE" w:rsidRPr="0084246F">
        <w:rPr>
          <w:rFonts w:asciiTheme="minorHAnsi" w:hAnsiTheme="minorHAnsi" w:cs="Times New Roman"/>
          <w:lang w:val="pt-PT"/>
        </w:rPr>
        <w:t xml:space="preserve"> por</w:t>
      </w:r>
      <w:r w:rsidR="00436CEB" w:rsidRPr="0084246F">
        <w:rPr>
          <w:rFonts w:asciiTheme="minorHAnsi" w:hAnsiTheme="minorHAnsi" w:cs="Times New Roman"/>
          <w:lang w:val="pt-PT"/>
        </w:rPr>
        <w:t xml:space="preserve"> </w:t>
      </w:r>
      <w:r w:rsidR="009603CE" w:rsidRPr="0084246F">
        <w:rPr>
          <w:rFonts w:asciiTheme="minorHAnsi" w:hAnsiTheme="minorHAnsi" w:cs="Times New Roman"/>
          <w:lang w:val="pt-PT"/>
        </w:rPr>
        <w:t xml:space="preserve">Shimadzu Takahisa, </w:t>
      </w:r>
      <w:r w:rsidR="00DC4A60" w:rsidRPr="0084246F">
        <w:rPr>
          <w:rFonts w:asciiTheme="minorHAnsi" w:hAnsiTheme="minorHAnsi" w:cs="Times New Roman"/>
          <w:lang w:val="pt-PT"/>
        </w:rPr>
        <w:t>dáimio do</w:t>
      </w:r>
      <w:r w:rsidR="00436CEB" w:rsidRPr="0084246F">
        <w:rPr>
          <w:rFonts w:asciiTheme="minorHAnsi" w:hAnsiTheme="minorHAnsi" w:cs="Times New Roman"/>
          <w:lang w:val="pt-PT"/>
        </w:rPr>
        <w:t xml:space="preserve"> reino de Satsuma</w:t>
      </w:r>
      <w:r w:rsidR="00DC4A60" w:rsidRPr="0084246F">
        <w:rPr>
          <w:rFonts w:asciiTheme="minorHAnsi" w:hAnsiTheme="minorHAnsi" w:cs="Times New Roman"/>
          <w:lang w:val="pt-PT"/>
        </w:rPr>
        <w:t>,</w:t>
      </w:r>
      <w:r w:rsidR="009603CE" w:rsidRPr="0084246F">
        <w:rPr>
          <w:rFonts w:asciiTheme="minorHAnsi" w:hAnsiTheme="minorHAnsi" w:cs="Times New Roman"/>
          <w:lang w:val="pt-PT"/>
        </w:rPr>
        <w:t xml:space="preserve"> de que Kagoshima era a capital</w:t>
      </w:r>
      <w:r w:rsidR="00436CEB" w:rsidRPr="0084246F">
        <w:rPr>
          <w:rFonts w:asciiTheme="minorHAnsi" w:hAnsiTheme="minorHAnsi" w:cs="Times New Roman"/>
          <w:lang w:val="pt-PT"/>
        </w:rPr>
        <w:t xml:space="preserve">. </w:t>
      </w:r>
      <w:r w:rsidR="009603CE" w:rsidRPr="0084246F">
        <w:rPr>
          <w:rFonts w:asciiTheme="minorHAnsi" w:hAnsiTheme="minorHAnsi" w:cs="Times New Roman"/>
          <w:lang w:val="pt-PT"/>
        </w:rPr>
        <w:t>Shimadzu</w:t>
      </w:r>
      <w:r w:rsidR="00192E99" w:rsidRPr="0084246F">
        <w:rPr>
          <w:rFonts w:asciiTheme="minorHAnsi" w:hAnsiTheme="minorHAnsi" w:cs="Times New Roman"/>
          <w:lang w:val="pt-PT"/>
        </w:rPr>
        <w:t>, muito interessado nos estrangeiros,</w:t>
      </w:r>
      <w:r w:rsidR="00436CEB" w:rsidRPr="0084246F">
        <w:rPr>
          <w:rFonts w:asciiTheme="minorHAnsi" w:hAnsiTheme="minorHAnsi" w:cs="Times New Roman"/>
          <w:lang w:val="pt-PT"/>
        </w:rPr>
        <w:t xml:space="preserve"> permitiu </w:t>
      </w:r>
      <w:r w:rsidR="009603CE" w:rsidRPr="0084246F">
        <w:rPr>
          <w:rFonts w:asciiTheme="minorHAnsi" w:hAnsiTheme="minorHAnsi" w:cs="Times New Roman"/>
          <w:lang w:val="pt-PT"/>
        </w:rPr>
        <w:t xml:space="preserve">aos súbitos </w:t>
      </w:r>
      <w:r w:rsidR="00436CEB" w:rsidRPr="0084246F">
        <w:rPr>
          <w:rFonts w:asciiTheme="minorHAnsi" w:hAnsiTheme="minorHAnsi" w:cs="Times New Roman"/>
          <w:lang w:val="pt-PT"/>
        </w:rPr>
        <w:t>adotar</w:t>
      </w:r>
      <w:r w:rsidR="00A31822" w:rsidRPr="0084246F">
        <w:rPr>
          <w:rFonts w:asciiTheme="minorHAnsi" w:hAnsiTheme="minorHAnsi" w:cs="Times New Roman"/>
          <w:lang w:val="pt-PT"/>
        </w:rPr>
        <w:t>em</w:t>
      </w:r>
      <w:r w:rsidR="00436CEB" w:rsidRPr="0084246F">
        <w:rPr>
          <w:rFonts w:asciiTheme="minorHAnsi" w:hAnsiTheme="minorHAnsi" w:cs="Times New Roman"/>
          <w:lang w:val="pt-PT"/>
        </w:rPr>
        <w:t xml:space="preserve"> o cristianismo </w:t>
      </w:r>
      <w:r w:rsidR="009603CE" w:rsidRPr="0084246F">
        <w:rPr>
          <w:rFonts w:asciiTheme="minorHAnsi" w:hAnsiTheme="minorHAnsi" w:cs="Times New Roman"/>
          <w:lang w:val="pt-PT"/>
        </w:rPr>
        <w:t xml:space="preserve">e assim foi que </w:t>
      </w:r>
      <w:r w:rsidR="00436CEB" w:rsidRPr="0084246F">
        <w:rPr>
          <w:rFonts w:asciiTheme="minorHAnsi" w:hAnsiTheme="minorHAnsi" w:cs="Times New Roman"/>
          <w:lang w:val="pt-PT"/>
        </w:rPr>
        <w:t xml:space="preserve">Kagoshima foi o primeiro lugar </w:t>
      </w:r>
      <w:r w:rsidR="0069610B" w:rsidRPr="0084246F">
        <w:rPr>
          <w:rFonts w:asciiTheme="minorHAnsi" w:hAnsiTheme="minorHAnsi" w:cs="Times New Roman"/>
          <w:lang w:val="pt-PT"/>
        </w:rPr>
        <w:t>a</w:t>
      </w:r>
      <w:r w:rsidR="00436CEB" w:rsidRPr="0084246F">
        <w:rPr>
          <w:rFonts w:asciiTheme="minorHAnsi" w:hAnsiTheme="minorHAnsi" w:cs="Times New Roman"/>
          <w:lang w:val="pt-PT"/>
        </w:rPr>
        <w:t xml:space="preserve"> lanç</w:t>
      </w:r>
      <w:r w:rsidR="00A85FF1" w:rsidRPr="0084246F">
        <w:rPr>
          <w:rFonts w:asciiTheme="minorHAnsi" w:hAnsiTheme="minorHAnsi" w:cs="Times New Roman"/>
          <w:lang w:val="pt-PT"/>
        </w:rPr>
        <w:t>ar fundamentos do cristianismo.</w:t>
      </w:r>
      <w:r w:rsidR="00911591" w:rsidRPr="0084246F">
        <w:rPr>
          <w:rStyle w:val="Znakapoznpodarou"/>
          <w:rFonts w:asciiTheme="minorHAnsi" w:hAnsiTheme="minorHAnsi" w:cs="Times New Roman"/>
          <w:lang w:val="pt-PT"/>
        </w:rPr>
        <w:footnoteReference w:id="21"/>
      </w:r>
      <w:r w:rsidR="009603CE" w:rsidRPr="0084246F">
        <w:rPr>
          <w:rFonts w:asciiTheme="minorHAnsi" w:hAnsiTheme="minorHAnsi" w:cs="Times New Roman"/>
          <w:lang w:val="pt-PT"/>
        </w:rPr>
        <w:t xml:space="preserve"> </w:t>
      </w:r>
      <w:r w:rsidR="00A31822" w:rsidRPr="0084246F">
        <w:rPr>
          <w:rFonts w:asciiTheme="minorHAnsi" w:hAnsiTheme="minorHAnsi" w:cs="Times New Roman"/>
          <w:lang w:val="pt-PT"/>
        </w:rPr>
        <w:t>Os japoneses confessaram aberta</w:t>
      </w:r>
      <w:r w:rsidR="00192E99" w:rsidRPr="0084246F">
        <w:rPr>
          <w:rFonts w:asciiTheme="minorHAnsi" w:hAnsiTheme="minorHAnsi" w:cs="Times New Roman"/>
          <w:lang w:val="pt-PT"/>
        </w:rPr>
        <w:t>mente a surpresa que lh</w:t>
      </w:r>
      <w:r w:rsidR="00911591" w:rsidRPr="0084246F">
        <w:rPr>
          <w:rFonts w:asciiTheme="minorHAnsi" w:hAnsiTheme="minorHAnsi" w:cs="Times New Roman"/>
          <w:lang w:val="pt-PT"/>
        </w:rPr>
        <w:t>es deu a chegada dos missionário</w:t>
      </w:r>
      <w:r w:rsidR="00192E99" w:rsidRPr="0084246F">
        <w:rPr>
          <w:rFonts w:asciiTheme="minorHAnsi" w:hAnsiTheme="minorHAnsi" w:cs="Times New Roman"/>
          <w:lang w:val="pt-PT"/>
        </w:rPr>
        <w:t xml:space="preserve">s </w:t>
      </w:r>
      <w:r w:rsidR="007B0D2F" w:rsidRPr="0084246F">
        <w:rPr>
          <w:rFonts w:asciiTheme="minorHAnsi" w:hAnsiTheme="minorHAnsi" w:cs="Times New Roman"/>
          <w:lang w:val="pt-PT"/>
        </w:rPr>
        <w:t>motivada só pelo</w:t>
      </w:r>
      <w:r w:rsidR="00911591" w:rsidRPr="0084246F">
        <w:rPr>
          <w:rFonts w:asciiTheme="minorHAnsi" w:hAnsiTheme="minorHAnsi" w:cs="Times New Roman"/>
          <w:lang w:val="pt-PT"/>
        </w:rPr>
        <w:t xml:space="preserve"> objet</w:t>
      </w:r>
      <w:r w:rsidR="00A31822" w:rsidRPr="0084246F">
        <w:rPr>
          <w:rFonts w:asciiTheme="minorHAnsi" w:hAnsiTheme="minorHAnsi" w:cs="Times New Roman"/>
          <w:lang w:val="pt-PT"/>
        </w:rPr>
        <w:t>iv</w:t>
      </w:r>
      <w:r w:rsidR="00911591" w:rsidRPr="0084246F">
        <w:rPr>
          <w:rFonts w:asciiTheme="minorHAnsi" w:hAnsiTheme="minorHAnsi" w:cs="Times New Roman"/>
          <w:lang w:val="pt-PT"/>
        </w:rPr>
        <w:t>o de divulgar a fé.</w:t>
      </w:r>
      <w:r w:rsidR="00911591" w:rsidRPr="0084246F">
        <w:rPr>
          <w:rStyle w:val="Znakapoznpodarou"/>
          <w:rFonts w:asciiTheme="minorHAnsi" w:hAnsiTheme="minorHAnsi" w:cs="Times New Roman"/>
          <w:lang w:val="pt-PT"/>
        </w:rPr>
        <w:footnoteReference w:id="22"/>
      </w:r>
      <w:r w:rsidR="00911591" w:rsidRPr="0084246F">
        <w:rPr>
          <w:rFonts w:asciiTheme="minorHAnsi" w:hAnsiTheme="minorHAnsi" w:cs="Times New Roman"/>
          <w:lang w:val="pt-PT"/>
        </w:rPr>
        <w:t xml:space="preserve"> </w:t>
      </w:r>
      <w:r w:rsidR="009603CE" w:rsidRPr="0084246F">
        <w:rPr>
          <w:rFonts w:asciiTheme="minorHAnsi" w:hAnsiTheme="minorHAnsi" w:cs="Times New Roman"/>
          <w:lang w:val="pt-PT"/>
        </w:rPr>
        <w:t>Mas os bonzos</w:t>
      </w:r>
      <w:r w:rsidR="00A31822" w:rsidRPr="0084246F">
        <w:rPr>
          <w:rFonts w:asciiTheme="minorHAnsi" w:hAnsiTheme="minorHAnsi" w:cs="Times New Roman"/>
          <w:lang w:val="pt-PT"/>
        </w:rPr>
        <w:t>, sacerdotes budistas nativos,</w:t>
      </w:r>
      <w:r w:rsidR="00713E35" w:rsidRPr="0084246F">
        <w:rPr>
          <w:rFonts w:asciiTheme="minorHAnsi" w:hAnsiTheme="minorHAnsi" w:cs="Times New Roman"/>
          <w:lang w:val="pt-PT"/>
        </w:rPr>
        <w:t xml:space="preserve"> </w:t>
      </w:r>
      <w:r w:rsidR="00A31822" w:rsidRPr="0084246F">
        <w:rPr>
          <w:rFonts w:asciiTheme="minorHAnsi" w:hAnsiTheme="minorHAnsi" w:cs="Times New Roman"/>
          <w:lang w:val="pt-PT"/>
        </w:rPr>
        <w:t xml:space="preserve">para </w:t>
      </w:r>
      <w:r w:rsidR="009603CE" w:rsidRPr="0084246F">
        <w:rPr>
          <w:rFonts w:asciiTheme="minorHAnsi" w:hAnsiTheme="minorHAnsi" w:cs="Times New Roman"/>
          <w:lang w:val="pt-PT"/>
        </w:rPr>
        <w:t xml:space="preserve">os </w:t>
      </w:r>
      <w:r w:rsidR="00A31822" w:rsidRPr="0084246F">
        <w:rPr>
          <w:rFonts w:asciiTheme="minorHAnsi" w:hAnsiTheme="minorHAnsi" w:cs="Times New Roman"/>
          <w:lang w:val="pt-PT"/>
        </w:rPr>
        <w:t xml:space="preserve">quais os </w:t>
      </w:r>
      <w:r w:rsidR="009603CE" w:rsidRPr="0084246F">
        <w:rPr>
          <w:rFonts w:asciiTheme="minorHAnsi" w:hAnsiTheme="minorHAnsi" w:cs="Times New Roman"/>
          <w:lang w:val="pt-PT"/>
        </w:rPr>
        <w:t>padres representa</w:t>
      </w:r>
      <w:r w:rsidR="00A31822" w:rsidRPr="0084246F">
        <w:rPr>
          <w:rFonts w:asciiTheme="minorHAnsi" w:hAnsiTheme="minorHAnsi" w:cs="Times New Roman"/>
          <w:lang w:val="pt-PT"/>
        </w:rPr>
        <w:t>v</w:t>
      </w:r>
      <w:r w:rsidR="009603CE" w:rsidRPr="0084246F">
        <w:rPr>
          <w:rFonts w:asciiTheme="minorHAnsi" w:hAnsiTheme="minorHAnsi" w:cs="Times New Roman"/>
          <w:lang w:val="pt-PT"/>
        </w:rPr>
        <w:t>am concorrência</w:t>
      </w:r>
      <w:r w:rsidR="00A31822" w:rsidRPr="0084246F">
        <w:rPr>
          <w:rFonts w:asciiTheme="minorHAnsi" w:hAnsiTheme="minorHAnsi" w:cs="Times New Roman"/>
          <w:lang w:val="pt-PT"/>
        </w:rPr>
        <w:t>,</w:t>
      </w:r>
      <w:r w:rsidR="009603CE" w:rsidRPr="0084246F">
        <w:rPr>
          <w:rFonts w:asciiTheme="minorHAnsi" w:hAnsiTheme="minorHAnsi" w:cs="Times New Roman"/>
          <w:lang w:val="pt-PT"/>
        </w:rPr>
        <w:t xml:space="preserve"> pronto </w:t>
      </w:r>
      <w:r w:rsidR="00A31822" w:rsidRPr="0084246F">
        <w:rPr>
          <w:rFonts w:asciiTheme="minorHAnsi" w:hAnsiTheme="minorHAnsi" w:cs="Times New Roman"/>
          <w:lang w:val="pt-PT"/>
        </w:rPr>
        <w:t>começaram</w:t>
      </w:r>
      <w:r w:rsidR="009603CE" w:rsidRPr="0084246F">
        <w:rPr>
          <w:rFonts w:asciiTheme="minorHAnsi" w:hAnsiTheme="minorHAnsi" w:cs="Times New Roman"/>
          <w:lang w:val="pt-PT"/>
        </w:rPr>
        <w:t xml:space="preserve"> a protestar e tramar intrigas contra eles.</w:t>
      </w:r>
      <w:r w:rsidR="00192E99" w:rsidRPr="0084246F">
        <w:rPr>
          <w:rFonts w:asciiTheme="minorHAnsi" w:hAnsiTheme="minorHAnsi" w:cs="Times New Roman"/>
          <w:lang w:val="pt-PT"/>
        </w:rPr>
        <w:t xml:space="preserve"> </w:t>
      </w:r>
    </w:p>
    <w:p w:rsidR="00053423" w:rsidRPr="0084246F" w:rsidRDefault="007B0D2F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Entretanto, p</w:t>
      </w:r>
      <w:r w:rsidR="0069610B" w:rsidRPr="0084246F">
        <w:rPr>
          <w:rFonts w:asciiTheme="minorHAnsi" w:hAnsiTheme="minorHAnsi" w:cs="Times New Roman"/>
          <w:lang w:val="pt-PT"/>
        </w:rPr>
        <w:t>ara os missioná</w:t>
      </w:r>
      <w:r w:rsidR="00025AF3" w:rsidRPr="0084246F">
        <w:rPr>
          <w:rFonts w:asciiTheme="minorHAnsi" w:hAnsiTheme="minorHAnsi" w:cs="Times New Roman"/>
          <w:lang w:val="pt-PT"/>
        </w:rPr>
        <w:t>rios foi indispensável adotar os costumes japoneses, estudar a mentalidade e sobretudo dominar a língua</w:t>
      </w:r>
      <w:r w:rsidR="00053423" w:rsidRPr="0084246F">
        <w:rPr>
          <w:rFonts w:asciiTheme="minorHAnsi" w:hAnsiTheme="minorHAnsi" w:cs="Times New Roman"/>
          <w:lang w:val="pt-PT"/>
        </w:rPr>
        <w:t xml:space="preserve"> local</w:t>
      </w:r>
      <w:r w:rsidR="00104698" w:rsidRPr="0084246F">
        <w:rPr>
          <w:rFonts w:asciiTheme="minorHAnsi" w:hAnsiTheme="minorHAnsi" w:cs="Times New Roman"/>
          <w:lang w:val="pt-PT"/>
        </w:rPr>
        <w:t xml:space="preserve">, </w:t>
      </w:r>
      <w:r w:rsidR="0069610B" w:rsidRPr="0084246F">
        <w:rPr>
          <w:rFonts w:asciiTheme="minorHAnsi" w:hAnsiTheme="minorHAnsi" w:cs="Times New Roman"/>
          <w:lang w:val="pt-PT"/>
        </w:rPr>
        <w:t xml:space="preserve">o </w:t>
      </w:r>
      <w:r w:rsidR="00104698" w:rsidRPr="0084246F">
        <w:rPr>
          <w:rFonts w:asciiTheme="minorHAnsi" w:hAnsiTheme="minorHAnsi" w:cs="Times New Roman"/>
          <w:lang w:val="pt-PT"/>
        </w:rPr>
        <w:t>que foi o primeiro passo</w:t>
      </w:r>
      <w:r w:rsidR="0007143B" w:rsidRPr="0084246F">
        <w:rPr>
          <w:rFonts w:asciiTheme="minorHAnsi" w:hAnsiTheme="minorHAnsi" w:cs="Times New Roman"/>
          <w:lang w:val="pt-PT"/>
        </w:rPr>
        <w:t xml:space="preserve"> para poderem facilmente </w:t>
      </w:r>
      <w:r w:rsidR="00104698" w:rsidRPr="0084246F">
        <w:rPr>
          <w:rFonts w:asciiTheme="minorHAnsi" w:hAnsiTheme="minorHAnsi" w:cs="Times New Roman"/>
          <w:lang w:val="pt-PT"/>
        </w:rPr>
        <w:t xml:space="preserve">aproximar as duas culturas e </w:t>
      </w:r>
      <w:r w:rsidR="0007143B" w:rsidRPr="0084246F">
        <w:rPr>
          <w:rFonts w:asciiTheme="minorHAnsi" w:hAnsiTheme="minorHAnsi" w:cs="Times New Roman"/>
          <w:lang w:val="pt-PT"/>
        </w:rPr>
        <w:t xml:space="preserve">expor a </w:t>
      </w:r>
      <w:r w:rsidR="00F95DDD" w:rsidRPr="0084246F">
        <w:rPr>
          <w:rFonts w:asciiTheme="minorHAnsi" w:hAnsiTheme="minorHAnsi" w:cs="Times New Roman"/>
          <w:lang w:val="pt-PT"/>
        </w:rPr>
        <w:t>doutrina</w:t>
      </w:r>
      <w:r w:rsidR="0007143B" w:rsidRPr="0084246F">
        <w:rPr>
          <w:rFonts w:asciiTheme="minorHAnsi" w:hAnsiTheme="minorHAnsi" w:cs="Times New Roman"/>
          <w:lang w:val="pt-PT"/>
        </w:rPr>
        <w:t xml:space="preserve"> cristã</w:t>
      </w:r>
      <w:r w:rsidR="005E4F48" w:rsidRPr="0084246F">
        <w:rPr>
          <w:rFonts w:asciiTheme="minorHAnsi" w:hAnsiTheme="minorHAnsi" w:cs="Times New Roman"/>
          <w:lang w:val="pt-PT"/>
        </w:rPr>
        <w:t xml:space="preserve"> mais eficiente. </w:t>
      </w:r>
      <w:r w:rsidR="00A85FF1" w:rsidRPr="0084246F">
        <w:rPr>
          <w:rFonts w:asciiTheme="minorHAnsi" w:hAnsiTheme="minorHAnsi" w:cs="Times New Roman"/>
          <w:lang w:val="pt-PT"/>
        </w:rPr>
        <w:t xml:space="preserve">Xavier também </w:t>
      </w:r>
      <w:r w:rsidR="00F95DDD" w:rsidRPr="0084246F">
        <w:rPr>
          <w:rFonts w:asciiTheme="minorHAnsi" w:hAnsiTheme="minorHAnsi" w:cs="Times New Roman"/>
          <w:lang w:val="pt-PT"/>
        </w:rPr>
        <w:t>pensava em</w:t>
      </w:r>
      <w:r w:rsidR="00A85FF1" w:rsidRPr="0084246F">
        <w:rPr>
          <w:rFonts w:asciiTheme="minorHAnsi" w:hAnsiTheme="minorHAnsi" w:cs="Times New Roman"/>
          <w:lang w:val="pt-PT"/>
        </w:rPr>
        <w:t xml:space="preserve"> convencer o Imperador do Japão</w:t>
      </w:r>
      <w:r w:rsidR="00104C27" w:rsidRPr="0084246F">
        <w:rPr>
          <w:rFonts w:asciiTheme="minorHAnsi" w:hAnsiTheme="minorHAnsi" w:cs="Times New Roman"/>
          <w:lang w:val="pt-PT"/>
        </w:rPr>
        <w:t xml:space="preserve"> para cristianizar a capital de Kioto</w:t>
      </w:r>
      <w:r w:rsidR="00F02E6D" w:rsidRPr="0084246F">
        <w:rPr>
          <w:rFonts w:asciiTheme="minorHAnsi" w:hAnsiTheme="minorHAnsi" w:cs="Times New Roman"/>
          <w:lang w:val="pt-PT"/>
        </w:rPr>
        <w:t>,</w:t>
      </w:r>
      <w:r w:rsidR="00104C27" w:rsidRPr="0084246F">
        <w:rPr>
          <w:rFonts w:asciiTheme="minorHAnsi" w:hAnsiTheme="minorHAnsi" w:cs="Times New Roman"/>
          <w:lang w:val="pt-PT"/>
        </w:rPr>
        <w:t xml:space="preserve"> pensando </w:t>
      </w:r>
      <w:r w:rsidR="00F02E6D" w:rsidRPr="0084246F">
        <w:rPr>
          <w:rFonts w:asciiTheme="minorHAnsi" w:hAnsiTheme="minorHAnsi" w:cs="Times New Roman"/>
          <w:lang w:val="pt-PT"/>
        </w:rPr>
        <w:t xml:space="preserve">os jesuítas </w:t>
      </w:r>
      <w:r w:rsidR="00104C27" w:rsidRPr="0084246F">
        <w:rPr>
          <w:rFonts w:asciiTheme="minorHAnsi" w:hAnsiTheme="minorHAnsi" w:cs="Times New Roman"/>
          <w:lang w:val="pt-PT"/>
        </w:rPr>
        <w:t xml:space="preserve">assim poderem depois pregar o cristianismo facilmente </w:t>
      </w:r>
      <w:r w:rsidR="00A85FF1" w:rsidRPr="0084246F">
        <w:rPr>
          <w:rFonts w:asciiTheme="minorHAnsi" w:hAnsiTheme="minorHAnsi" w:cs="Times New Roman"/>
          <w:lang w:val="pt-PT"/>
        </w:rPr>
        <w:t xml:space="preserve">em todo o Japão. Mas devido à grande destruição da capital </w:t>
      </w:r>
      <w:r w:rsidR="00F95DDD" w:rsidRPr="0084246F">
        <w:rPr>
          <w:rFonts w:asciiTheme="minorHAnsi" w:hAnsiTheme="minorHAnsi" w:cs="Times New Roman"/>
          <w:lang w:val="pt-PT"/>
        </w:rPr>
        <w:t>pelas</w:t>
      </w:r>
      <w:r w:rsidR="00895C0B" w:rsidRPr="0084246F">
        <w:rPr>
          <w:rFonts w:asciiTheme="minorHAnsi" w:hAnsiTheme="minorHAnsi" w:cs="Times New Roman"/>
          <w:lang w:val="pt-PT"/>
        </w:rPr>
        <w:t xml:space="preserve"> guerras e ao facto </w:t>
      </w:r>
      <w:r w:rsidR="00053423" w:rsidRPr="0084246F">
        <w:rPr>
          <w:rFonts w:asciiTheme="minorHAnsi" w:hAnsiTheme="minorHAnsi" w:cs="Times New Roman"/>
          <w:lang w:val="pt-PT"/>
        </w:rPr>
        <w:t xml:space="preserve">de </w:t>
      </w:r>
      <w:r w:rsidR="00895C0B" w:rsidRPr="0084246F">
        <w:rPr>
          <w:rFonts w:asciiTheme="minorHAnsi" w:hAnsiTheme="minorHAnsi" w:cs="Times New Roman"/>
          <w:lang w:val="pt-PT"/>
        </w:rPr>
        <w:t xml:space="preserve">que </w:t>
      </w:r>
      <w:r w:rsidR="00F3774B" w:rsidRPr="0084246F">
        <w:rPr>
          <w:rFonts w:asciiTheme="minorHAnsi" w:hAnsiTheme="minorHAnsi" w:cs="Times New Roman"/>
          <w:lang w:val="pt-PT"/>
        </w:rPr>
        <w:t>foi</w:t>
      </w:r>
      <w:r w:rsidR="00895C0B" w:rsidRPr="0084246F">
        <w:rPr>
          <w:rFonts w:asciiTheme="minorHAnsi" w:hAnsiTheme="minorHAnsi" w:cs="Times New Roman"/>
          <w:lang w:val="pt-PT"/>
        </w:rPr>
        <w:t xml:space="preserve"> o </w:t>
      </w:r>
      <w:r w:rsidR="00E23BE8" w:rsidRPr="0084246F">
        <w:rPr>
          <w:rFonts w:asciiTheme="minorHAnsi" w:hAnsiTheme="minorHAnsi" w:cs="Times New Roman"/>
          <w:i/>
          <w:lang w:val="pt-PT"/>
        </w:rPr>
        <w:lastRenderedPageBreak/>
        <w:t>shógun</w:t>
      </w:r>
      <w:r w:rsidR="0069610B" w:rsidRPr="0084246F">
        <w:rPr>
          <w:rStyle w:val="Znakapoznpodarou"/>
          <w:rFonts w:asciiTheme="minorHAnsi" w:hAnsiTheme="minorHAnsi" w:cs="Times New Roman"/>
          <w:i/>
          <w:lang w:val="pt-PT"/>
        </w:rPr>
        <w:footnoteReference w:id="23"/>
      </w:r>
      <w:r w:rsidR="005E4F48" w:rsidRPr="0084246F">
        <w:rPr>
          <w:rFonts w:asciiTheme="minorHAnsi" w:hAnsiTheme="minorHAnsi" w:cs="Times New Roman"/>
          <w:i/>
          <w:lang w:val="pt-PT"/>
        </w:rPr>
        <w:t xml:space="preserve"> </w:t>
      </w:r>
      <w:r w:rsidR="00E23BE8" w:rsidRPr="0084246F">
        <w:rPr>
          <w:rFonts w:asciiTheme="minorHAnsi" w:hAnsiTheme="minorHAnsi" w:cs="Times New Roman"/>
          <w:lang w:val="pt-PT"/>
        </w:rPr>
        <w:t>que exercia</w:t>
      </w:r>
      <w:r w:rsidR="00895C0B" w:rsidRPr="0084246F">
        <w:rPr>
          <w:rFonts w:asciiTheme="minorHAnsi" w:hAnsiTheme="minorHAnsi" w:cs="Times New Roman"/>
          <w:lang w:val="pt-PT"/>
        </w:rPr>
        <w:t xml:space="preserve"> todo o poder no país, </w:t>
      </w:r>
      <w:r w:rsidR="00A31822" w:rsidRPr="0084246F">
        <w:rPr>
          <w:rFonts w:asciiTheme="minorHAnsi" w:hAnsiTheme="minorHAnsi" w:cs="Times New Roman"/>
          <w:lang w:val="pt-PT"/>
        </w:rPr>
        <w:t>sendo</w:t>
      </w:r>
      <w:r w:rsidR="00895C0B" w:rsidRPr="0084246F">
        <w:rPr>
          <w:rFonts w:asciiTheme="minorHAnsi" w:hAnsiTheme="minorHAnsi" w:cs="Times New Roman"/>
          <w:lang w:val="pt-PT"/>
        </w:rPr>
        <w:t xml:space="preserve"> assim o Imperador só uma figura decorativa, Xavier verificou que não pode come</w:t>
      </w:r>
      <w:r w:rsidR="0069610B" w:rsidRPr="0084246F">
        <w:rPr>
          <w:rFonts w:asciiTheme="minorHAnsi" w:hAnsiTheme="minorHAnsi" w:cs="Times New Roman"/>
          <w:lang w:val="pt-PT"/>
        </w:rPr>
        <w:t>ç</w:t>
      </w:r>
      <w:r w:rsidR="00895C0B" w:rsidRPr="0084246F">
        <w:rPr>
          <w:rFonts w:asciiTheme="minorHAnsi" w:hAnsiTheme="minorHAnsi" w:cs="Times New Roman"/>
          <w:lang w:val="pt-PT"/>
        </w:rPr>
        <w:t xml:space="preserve">ar a divulgar a fé cristã </w:t>
      </w:r>
      <w:r w:rsidR="00104C27" w:rsidRPr="0084246F">
        <w:rPr>
          <w:rFonts w:asciiTheme="minorHAnsi" w:hAnsiTheme="minorHAnsi" w:cs="Times New Roman"/>
          <w:lang w:val="pt-PT"/>
        </w:rPr>
        <w:t>na capital</w:t>
      </w:r>
      <w:r w:rsidR="00895C0B" w:rsidRPr="0084246F">
        <w:rPr>
          <w:rFonts w:asciiTheme="minorHAnsi" w:hAnsiTheme="minorHAnsi" w:cs="Times New Roman"/>
          <w:lang w:val="pt-PT"/>
        </w:rPr>
        <w:t xml:space="preserve">. </w:t>
      </w:r>
      <w:r w:rsidR="009A2C1A" w:rsidRPr="0084246F">
        <w:rPr>
          <w:rFonts w:asciiTheme="minorHAnsi" w:hAnsiTheme="minorHAnsi" w:cs="Times New Roman"/>
          <w:lang w:val="pt-PT"/>
        </w:rPr>
        <w:t xml:space="preserve">Assim </w:t>
      </w:r>
      <w:r w:rsidR="00E23BE8" w:rsidRPr="0084246F">
        <w:rPr>
          <w:rFonts w:asciiTheme="minorHAnsi" w:hAnsiTheme="minorHAnsi" w:cs="Times New Roman"/>
          <w:lang w:val="pt-PT"/>
        </w:rPr>
        <w:t>no início de ano de</w:t>
      </w:r>
      <w:r w:rsidR="009A2C1A" w:rsidRPr="0084246F">
        <w:rPr>
          <w:rFonts w:asciiTheme="minorHAnsi" w:hAnsiTheme="minorHAnsi" w:cs="Times New Roman"/>
          <w:lang w:val="pt-PT"/>
        </w:rPr>
        <w:t xml:space="preserve"> 1551 d</w:t>
      </w:r>
      <w:r w:rsidR="00895C0B" w:rsidRPr="0084246F">
        <w:rPr>
          <w:rFonts w:asciiTheme="minorHAnsi" w:hAnsiTheme="minorHAnsi" w:cs="Times New Roman"/>
          <w:lang w:val="pt-PT"/>
        </w:rPr>
        <w:t xml:space="preserve">ecidiu </w:t>
      </w:r>
      <w:r w:rsidR="00516998" w:rsidRPr="0084246F">
        <w:rPr>
          <w:rFonts w:asciiTheme="minorHAnsi" w:hAnsiTheme="minorHAnsi" w:cs="Times New Roman"/>
          <w:lang w:val="pt-PT"/>
        </w:rPr>
        <w:t xml:space="preserve">ir a </w:t>
      </w:r>
      <w:r w:rsidR="00895C0B" w:rsidRPr="0084246F">
        <w:rPr>
          <w:rFonts w:asciiTheme="minorHAnsi" w:hAnsiTheme="minorHAnsi" w:cs="Times New Roman"/>
          <w:lang w:val="pt-PT"/>
        </w:rPr>
        <w:t>Yamaguchi</w:t>
      </w:r>
      <w:r w:rsidR="00C45E47" w:rsidRPr="0084246F">
        <w:rPr>
          <w:rFonts w:asciiTheme="minorHAnsi" w:hAnsiTheme="minorHAnsi" w:cs="Times New Roman"/>
          <w:lang w:val="pt-PT"/>
        </w:rPr>
        <w:t xml:space="preserve"> onde residia o mai</w:t>
      </w:r>
      <w:r w:rsidR="005E4F48" w:rsidRPr="0084246F">
        <w:rPr>
          <w:rFonts w:asciiTheme="minorHAnsi" w:hAnsiTheme="minorHAnsi" w:cs="Times New Roman"/>
          <w:lang w:val="pt-PT"/>
        </w:rPr>
        <w:t xml:space="preserve">or </w:t>
      </w:r>
      <w:r w:rsidR="00091FCB" w:rsidRPr="0084246F">
        <w:rPr>
          <w:rFonts w:asciiTheme="minorHAnsi" w:hAnsiTheme="minorHAnsi" w:cs="Times New Roman"/>
          <w:lang w:val="pt-PT"/>
        </w:rPr>
        <w:t xml:space="preserve">dáimio do arquipélago, </w:t>
      </w:r>
      <w:r w:rsidR="00516998" w:rsidRPr="0084246F">
        <w:rPr>
          <w:rFonts w:asciiTheme="minorHAnsi" w:hAnsiTheme="minorHAnsi" w:cs="Times New Roman"/>
          <w:lang w:val="pt-PT"/>
        </w:rPr>
        <w:t>O</w:t>
      </w:r>
      <w:r w:rsidR="005E4F48" w:rsidRPr="0084246F">
        <w:rPr>
          <w:rFonts w:asciiTheme="minorHAnsi" w:hAnsiTheme="minorHAnsi" w:cs="Times New Roman"/>
          <w:lang w:val="pt-PT"/>
        </w:rPr>
        <w:t>uchi Yoshitaka</w:t>
      </w:r>
      <w:r w:rsidR="008E3B9C" w:rsidRPr="0084246F">
        <w:rPr>
          <w:rFonts w:asciiTheme="minorHAnsi" w:hAnsiTheme="minorHAnsi" w:cs="Times New Roman"/>
          <w:lang w:val="pt-PT"/>
        </w:rPr>
        <w:t xml:space="preserve">. Xavier </w:t>
      </w:r>
      <w:r w:rsidR="00E66B83" w:rsidRPr="0084246F">
        <w:rPr>
          <w:rFonts w:asciiTheme="minorHAnsi" w:hAnsiTheme="minorHAnsi" w:cs="Times New Roman"/>
          <w:lang w:val="pt-PT"/>
        </w:rPr>
        <w:t>foi entregar</w:t>
      </w:r>
      <w:r w:rsidR="00104C27" w:rsidRPr="0084246F">
        <w:rPr>
          <w:rFonts w:asciiTheme="minorHAnsi" w:hAnsiTheme="minorHAnsi" w:cs="Times New Roman"/>
          <w:lang w:val="pt-PT"/>
        </w:rPr>
        <w:t xml:space="preserve">-lhe </w:t>
      </w:r>
      <w:r w:rsidRPr="0084246F">
        <w:rPr>
          <w:rFonts w:asciiTheme="minorHAnsi" w:hAnsiTheme="minorHAnsi" w:cs="Times New Roman"/>
          <w:lang w:val="pt-PT"/>
        </w:rPr>
        <w:t>umas cartas do primeiro bispo da Índia</w:t>
      </w:r>
      <w:r w:rsidR="008E3B9C" w:rsidRPr="0084246F">
        <w:rPr>
          <w:rFonts w:asciiTheme="minorHAnsi" w:hAnsiTheme="minorHAnsi" w:cs="Times New Roman"/>
          <w:lang w:val="pt-PT"/>
        </w:rPr>
        <w:t xml:space="preserve"> </w:t>
      </w:r>
      <w:r w:rsidR="00B66613" w:rsidRPr="0084246F">
        <w:rPr>
          <w:rFonts w:asciiTheme="minorHAnsi" w:hAnsiTheme="minorHAnsi" w:cs="Times New Roman"/>
          <w:lang w:val="pt-PT"/>
        </w:rPr>
        <w:t>D. João de Albuquerque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8E3B9C" w:rsidRPr="0084246F">
        <w:rPr>
          <w:rFonts w:asciiTheme="minorHAnsi" w:hAnsiTheme="minorHAnsi" w:cs="Times New Roman"/>
          <w:lang w:val="pt-PT"/>
        </w:rPr>
        <w:t>e do governador García da Sé</w:t>
      </w:r>
      <w:r w:rsidR="00104C27" w:rsidRPr="0084246F">
        <w:rPr>
          <w:rFonts w:asciiTheme="minorHAnsi" w:hAnsiTheme="minorHAnsi" w:cs="Times New Roman"/>
          <w:lang w:val="pt-PT"/>
        </w:rPr>
        <w:t>,</w:t>
      </w:r>
      <w:r w:rsidR="008E3B9C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dando</w:t>
      </w:r>
      <w:r w:rsidR="00104C27" w:rsidRPr="0084246F">
        <w:rPr>
          <w:rFonts w:asciiTheme="minorHAnsi" w:hAnsiTheme="minorHAnsi" w:cs="Times New Roman"/>
          <w:lang w:val="pt-PT"/>
        </w:rPr>
        <w:t>-lhe</w:t>
      </w:r>
      <w:r w:rsidRPr="0084246F">
        <w:rPr>
          <w:rFonts w:asciiTheme="minorHAnsi" w:hAnsiTheme="minorHAnsi" w:cs="Times New Roman"/>
          <w:lang w:val="pt-PT"/>
        </w:rPr>
        <w:t xml:space="preserve"> de presente</w:t>
      </w:r>
      <w:r w:rsidR="008E3B9C" w:rsidRPr="0084246F">
        <w:rPr>
          <w:rFonts w:asciiTheme="minorHAnsi" w:hAnsiTheme="minorHAnsi" w:cs="Times New Roman"/>
          <w:lang w:val="pt-PT"/>
        </w:rPr>
        <w:t xml:space="preserve"> treze peças ricas. </w:t>
      </w:r>
      <w:r w:rsidR="00104C27" w:rsidRPr="0084246F">
        <w:rPr>
          <w:rFonts w:asciiTheme="minorHAnsi" w:hAnsiTheme="minorHAnsi" w:cs="Times New Roman"/>
          <w:lang w:val="pt-PT"/>
        </w:rPr>
        <w:t>O</w:t>
      </w:r>
      <w:r w:rsidR="008E3B9C" w:rsidRPr="0084246F">
        <w:rPr>
          <w:rFonts w:asciiTheme="minorHAnsi" w:hAnsiTheme="minorHAnsi" w:cs="Times New Roman"/>
          <w:lang w:val="pt-PT"/>
        </w:rPr>
        <w:t xml:space="preserve"> </w:t>
      </w:r>
      <w:r w:rsidR="00091FCB" w:rsidRPr="0084246F">
        <w:rPr>
          <w:rFonts w:asciiTheme="minorHAnsi" w:hAnsiTheme="minorHAnsi" w:cs="Times New Roman"/>
          <w:lang w:val="pt-PT"/>
        </w:rPr>
        <w:t>dáimio</w:t>
      </w:r>
      <w:r w:rsidR="008E3B9C" w:rsidRPr="0084246F">
        <w:rPr>
          <w:rFonts w:asciiTheme="minorHAnsi" w:hAnsiTheme="minorHAnsi" w:cs="Times New Roman"/>
          <w:lang w:val="pt-PT"/>
        </w:rPr>
        <w:t xml:space="preserve"> </w:t>
      </w:r>
      <w:r w:rsidR="00104C27" w:rsidRPr="0084246F">
        <w:rPr>
          <w:rFonts w:asciiTheme="minorHAnsi" w:hAnsiTheme="minorHAnsi" w:cs="Times New Roman"/>
          <w:lang w:val="pt-PT"/>
        </w:rPr>
        <w:t xml:space="preserve">considerou </w:t>
      </w:r>
      <w:r w:rsidR="008E3B9C" w:rsidRPr="0084246F">
        <w:rPr>
          <w:rFonts w:asciiTheme="minorHAnsi" w:hAnsiTheme="minorHAnsi" w:cs="Times New Roman"/>
          <w:lang w:val="pt-PT"/>
        </w:rPr>
        <w:t>o</w:t>
      </w:r>
      <w:r w:rsidR="00E66B83" w:rsidRPr="0084246F">
        <w:rPr>
          <w:rFonts w:asciiTheme="minorHAnsi" w:hAnsiTheme="minorHAnsi" w:cs="Times New Roman"/>
          <w:lang w:val="pt-PT"/>
        </w:rPr>
        <w:t>s</w:t>
      </w:r>
      <w:r w:rsidR="009D60C7" w:rsidRPr="0084246F">
        <w:rPr>
          <w:rFonts w:asciiTheme="minorHAnsi" w:hAnsiTheme="minorHAnsi" w:cs="Times New Roman"/>
          <w:lang w:val="pt-PT"/>
        </w:rPr>
        <w:t xml:space="preserve"> pres</w:t>
      </w:r>
      <w:r w:rsidR="008E3B9C" w:rsidRPr="0084246F">
        <w:rPr>
          <w:rFonts w:asciiTheme="minorHAnsi" w:hAnsiTheme="minorHAnsi" w:cs="Times New Roman"/>
          <w:lang w:val="pt-PT"/>
        </w:rPr>
        <w:t>e</w:t>
      </w:r>
      <w:r w:rsidR="009D60C7" w:rsidRPr="0084246F">
        <w:rPr>
          <w:rFonts w:asciiTheme="minorHAnsi" w:hAnsiTheme="minorHAnsi" w:cs="Times New Roman"/>
          <w:lang w:val="pt-PT"/>
        </w:rPr>
        <w:t>n</w:t>
      </w:r>
      <w:r w:rsidR="008E3B9C" w:rsidRPr="0084246F">
        <w:rPr>
          <w:rFonts w:asciiTheme="minorHAnsi" w:hAnsiTheme="minorHAnsi" w:cs="Times New Roman"/>
          <w:lang w:val="pt-PT"/>
        </w:rPr>
        <w:t>te</w:t>
      </w:r>
      <w:r w:rsidR="00E66B83" w:rsidRPr="0084246F">
        <w:rPr>
          <w:rFonts w:asciiTheme="minorHAnsi" w:hAnsiTheme="minorHAnsi" w:cs="Times New Roman"/>
          <w:lang w:val="pt-PT"/>
        </w:rPr>
        <w:t>s</w:t>
      </w:r>
      <w:r w:rsidR="008E3B9C" w:rsidRPr="0084246F">
        <w:rPr>
          <w:rFonts w:asciiTheme="minorHAnsi" w:hAnsiTheme="minorHAnsi" w:cs="Times New Roman"/>
          <w:lang w:val="pt-PT"/>
        </w:rPr>
        <w:t xml:space="preserve"> </w:t>
      </w:r>
      <w:r w:rsidR="00E66B83" w:rsidRPr="0084246F">
        <w:rPr>
          <w:rFonts w:asciiTheme="minorHAnsi" w:hAnsiTheme="minorHAnsi" w:cs="Times New Roman"/>
          <w:lang w:val="pt-PT"/>
        </w:rPr>
        <w:t xml:space="preserve">tão </w:t>
      </w:r>
      <w:r w:rsidR="008E3B9C" w:rsidRPr="0084246F">
        <w:rPr>
          <w:rFonts w:asciiTheme="minorHAnsi" w:hAnsiTheme="minorHAnsi" w:cs="Times New Roman"/>
          <w:lang w:val="pt-PT"/>
        </w:rPr>
        <w:t>a</w:t>
      </w:r>
      <w:r w:rsidR="00E66B83" w:rsidRPr="0084246F">
        <w:rPr>
          <w:rFonts w:asciiTheme="minorHAnsi" w:hAnsiTheme="minorHAnsi" w:cs="Times New Roman"/>
          <w:lang w:val="pt-PT"/>
        </w:rPr>
        <w:t>dmiráveis</w:t>
      </w:r>
      <w:r w:rsidR="008E3B9C" w:rsidRPr="0084246F">
        <w:rPr>
          <w:rFonts w:asciiTheme="minorHAnsi" w:hAnsiTheme="minorHAnsi" w:cs="Times New Roman"/>
          <w:lang w:val="pt-PT"/>
        </w:rPr>
        <w:t xml:space="preserve"> </w:t>
      </w:r>
      <w:r w:rsidR="008D4190" w:rsidRPr="0084246F">
        <w:rPr>
          <w:rFonts w:asciiTheme="minorHAnsi" w:hAnsiTheme="minorHAnsi" w:cs="Times New Roman"/>
          <w:lang w:val="pt-PT"/>
        </w:rPr>
        <w:t>que</w:t>
      </w:r>
      <w:r w:rsidR="008E3B9C" w:rsidRPr="0084246F">
        <w:rPr>
          <w:rFonts w:asciiTheme="minorHAnsi" w:hAnsiTheme="minorHAnsi" w:cs="Times New Roman"/>
          <w:lang w:val="pt-PT"/>
        </w:rPr>
        <w:t xml:space="preserve"> tratou </w:t>
      </w:r>
      <w:r w:rsidR="00B66613" w:rsidRPr="0084246F">
        <w:rPr>
          <w:rFonts w:asciiTheme="minorHAnsi" w:hAnsiTheme="minorHAnsi" w:cs="Times New Roman"/>
          <w:lang w:val="pt-PT"/>
        </w:rPr>
        <w:t>os padres com grande estima</w:t>
      </w:r>
      <w:r w:rsidR="005E4F48" w:rsidRPr="0084246F">
        <w:rPr>
          <w:rFonts w:asciiTheme="minorHAnsi" w:hAnsiTheme="minorHAnsi" w:cs="Times New Roman"/>
          <w:i/>
          <w:lang w:val="pt-PT"/>
        </w:rPr>
        <w:t xml:space="preserve"> </w:t>
      </w:r>
      <w:r w:rsidR="00104C27" w:rsidRPr="0084246F">
        <w:rPr>
          <w:rFonts w:asciiTheme="minorHAnsi" w:hAnsiTheme="minorHAnsi" w:cs="Times New Roman"/>
          <w:lang w:val="pt-PT"/>
        </w:rPr>
        <w:t xml:space="preserve">e declarou </w:t>
      </w:r>
      <w:r w:rsidR="00E66B83" w:rsidRPr="0084246F">
        <w:rPr>
          <w:rFonts w:asciiTheme="minorHAnsi" w:hAnsiTheme="minorHAnsi" w:cs="Times New Roman"/>
          <w:lang w:val="pt-PT"/>
        </w:rPr>
        <w:t xml:space="preserve">que </w:t>
      </w:r>
      <w:r w:rsidR="00516998" w:rsidRPr="0084246F">
        <w:rPr>
          <w:rFonts w:asciiTheme="minorHAnsi" w:hAnsiTheme="minorHAnsi" w:cs="Times New Roman"/>
          <w:lang w:val="pt-PT"/>
        </w:rPr>
        <w:t xml:space="preserve">a lei de Deus </w:t>
      </w:r>
      <w:r w:rsidR="0069610B" w:rsidRPr="0084246F">
        <w:rPr>
          <w:rFonts w:asciiTheme="minorHAnsi" w:hAnsiTheme="minorHAnsi" w:cs="Times New Roman"/>
          <w:lang w:val="pt-PT"/>
        </w:rPr>
        <w:t>pod</w:t>
      </w:r>
      <w:r w:rsidR="00104C27" w:rsidRPr="0084246F">
        <w:rPr>
          <w:rFonts w:asciiTheme="minorHAnsi" w:hAnsiTheme="minorHAnsi" w:cs="Times New Roman"/>
          <w:lang w:val="pt-PT"/>
        </w:rPr>
        <w:t>er</w:t>
      </w:r>
      <w:r w:rsidR="0069610B" w:rsidRPr="0084246F">
        <w:rPr>
          <w:rFonts w:asciiTheme="minorHAnsi" w:hAnsiTheme="minorHAnsi" w:cs="Times New Roman"/>
          <w:lang w:val="pt-PT"/>
        </w:rPr>
        <w:t>ia</w:t>
      </w:r>
      <w:r w:rsidR="00516998" w:rsidRPr="0084246F">
        <w:rPr>
          <w:rFonts w:asciiTheme="minorHAnsi" w:hAnsiTheme="minorHAnsi" w:cs="Times New Roman"/>
          <w:lang w:val="pt-PT"/>
        </w:rPr>
        <w:t xml:space="preserve"> ser</w:t>
      </w:r>
      <w:r w:rsidR="00104C27" w:rsidRPr="0084246F">
        <w:rPr>
          <w:rFonts w:asciiTheme="minorHAnsi" w:hAnsiTheme="minorHAnsi" w:cs="Times New Roman"/>
          <w:lang w:val="pt-PT"/>
        </w:rPr>
        <w:t xml:space="preserve"> aceite </w:t>
      </w:r>
      <w:r w:rsidR="0069610B" w:rsidRPr="0084246F">
        <w:rPr>
          <w:rFonts w:asciiTheme="minorHAnsi" w:hAnsiTheme="minorHAnsi" w:cs="Times New Roman"/>
          <w:lang w:val="pt-PT"/>
        </w:rPr>
        <w:t>livremente por quem quis</w:t>
      </w:r>
      <w:r w:rsidR="00516998" w:rsidRPr="0084246F">
        <w:rPr>
          <w:rFonts w:asciiTheme="minorHAnsi" w:hAnsiTheme="minorHAnsi" w:cs="Times New Roman"/>
          <w:lang w:val="pt-PT"/>
        </w:rPr>
        <w:t>esse</w:t>
      </w:r>
      <w:r w:rsidR="00E66B83" w:rsidRPr="0084246F">
        <w:rPr>
          <w:rFonts w:asciiTheme="minorHAnsi" w:hAnsiTheme="minorHAnsi" w:cs="Times New Roman"/>
          <w:lang w:val="pt-PT"/>
        </w:rPr>
        <w:t xml:space="preserve"> no território dele</w:t>
      </w:r>
      <w:r w:rsidR="00516998" w:rsidRPr="0084246F">
        <w:rPr>
          <w:rFonts w:asciiTheme="minorHAnsi" w:hAnsiTheme="minorHAnsi" w:cs="Times New Roman"/>
          <w:lang w:val="pt-PT"/>
        </w:rPr>
        <w:t>.</w:t>
      </w:r>
      <w:r w:rsidR="008236AB" w:rsidRPr="0084246F">
        <w:rPr>
          <w:rFonts w:asciiTheme="minorHAnsi" w:hAnsiTheme="minorHAnsi" w:cs="Times New Roman"/>
          <w:lang w:val="pt-PT"/>
        </w:rPr>
        <w:t xml:space="preserve"> Yoshitaka deu aos padres uma varela</w:t>
      </w:r>
      <w:r w:rsidR="008236AB" w:rsidRPr="0084246F">
        <w:rPr>
          <w:rStyle w:val="Znakapoznpodarou"/>
          <w:rFonts w:asciiTheme="minorHAnsi" w:hAnsiTheme="minorHAnsi" w:cs="Times New Roman"/>
          <w:lang w:val="pt-PT"/>
        </w:rPr>
        <w:footnoteReference w:id="24"/>
      </w:r>
      <w:r w:rsidR="008236AB" w:rsidRPr="0084246F">
        <w:rPr>
          <w:rFonts w:asciiTheme="minorHAnsi" w:hAnsiTheme="minorHAnsi" w:cs="Times New Roman"/>
          <w:lang w:val="pt-PT"/>
        </w:rPr>
        <w:t xml:space="preserve"> à disposição. Os habitantes mostraram-se abertos </w:t>
      </w:r>
      <w:r w:rsidR="00E66B83" w:rsidRPr="0084246F">
        <w:rPr>
          <w:rFonts w:asciiTheme="minorHAnsi" w:hAnsiTheme="minorHAnsi" w:cs="Times New Roman"/>
          <w:lang w:val="pt-PT"/>
        </w:rPr>
        <w:t>à nova r</w:t>
      </w:r>
      <w:r w:rsidR="008236AB" w:rsidRPr="0084246F">
        <w:rPr>
          <w:rFonts w:asciiTheme="minorHAnsi" w:hAnsiTheme="minorHAnsi" w:cs="Times New Roman"/>
          <w:lang w:val="pt-PT"/>
        </w:rPr>
        <w:t>eligião e</w:t>
      </w:r>
      <w:r w:rsidR="00E66B83" w:rsidRPr="0084246F">
        <w:rPr>
          <w:rFonts w:asciiTheme="minorHAnsi" w:hAnsiTheme="minorHAnsi" w:cs="Times New Roman"/>
          <w:lang w:val="pt-PT"/>
        </w:rPr>
        <w:t xml:space="preserve"> che</w:t>
      </w:r>
      <w:r w:rsidR="008236AB" w:rsidRPr="0084246F">
        <w:rPr>
          <w:rFonts w:asciiTheme="minorHAnsi" w:hAnsiTheme="minorHAnsi" w:cs="Times New Roman"/>
          <w:lang w:val="pt-PT"/>
        </w:rPr>
        <w:t xml:space="preserve">gavam a este edifício </w:t>
      </w:r>
      <w:r w:rsidR="00233768" w:rsidRPr="0084246F">
        <w:rPr>
          <w:rFonts w:asciiTheme="minorHAnsi" w:hAnsiTheme="minorHAnsi" w:cs="Times New Roman"/>
          <w:lang w:val="pt-PT"/>
        </w:rPr>
        <w:t xml:space="preserve">para </w:t>
      </w:r>
      <w:r w:rsidR="008236AB" w:rsidRPr="0084246F">
        <w:rPr>
          <w:rFonts w:asciiTheme="minorHAnsi" w:hAnsiTheme="minorHAnsi" w:cs="Times New Roman"/>
          <w:lang w:val="pt-PT"/>
        </w:rPr>
        <w:t>ouvir prédicas e discutir as coisas de Deus com os padres.</w:t>
      </w:r>
      <w:r w:rsidR="00516998" w:rsidRPr="0084246F">
        <w:rPr>
          <w:rFonts w:asciiTheme="minorHAnsi" w:hAnsiTheme="minorHAnsi" w:cs="Times New Roman"/>
          <w:lang w:val="pt-PT"/>
        </w:rPr>
        <w:t xml:space="preserve"> </w:t>
      </w:r>
      <w:r w:rsidR="003301E4" w:rsidRPr="0084246F">
        <w:rPr>
          <w:rFonts w:asciiTheme="minorHAnsi" w:hAnsiTheme="minorHAnsi" w:cs="Times New Roman"/>
          <w:lang w:val="pt-PT"/>
        </w:rPr>
        <w:t xml:space="preserve">Assim </w:t>
      </w:r>
      <w:r w:rsidR="0069610B" w:rsidRPr="0084246F">
        <w:rPr>
          <w:rFonts w:asciiTheme="minorHAnsi" w:hAnsiTheme="minorHAnsi" w:cs="Times New Roman"/>
          <w:lang w:val="pt-PT"/>
        </w:rPr>
        <w:t>os j</w:t>
      </w:r>
      <w:r w:rsidR="004C7809" w:rsidRPr="0084246F">
        <w:rPr>
          <w:rFonts w:asciiTheme="minorHAnsi" w:hAnsiTheme="minorHAnsi" w:cs="Times New Roman"/>
          <w:lang w:val="pt-PT"/>
        </w:rPr>
        <w:t>esuítas conseguiram</w:t>
      </w:r>
      <w:r w:rsidR="003301E4" w:rsidRPr="0084246F">
        <w:rPr>
          <w:rFonts w:asciiTheme="minorHAnsi" w:hAnsiTheme="minorHAnsi" w:cs="Times New Roman"/>
          <w:lang w:val="pt-PT"/>
        </w:rPr>
        <w:t xml:space="preserve"> batizar talvez 500 pessoas em dois meses. </w:t>
      </w:r>
    </w:p>
    <w:p w:rsidR="00564739" w:rsidRPr="0084246F" w:rsidRDefault="00577FB9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Ness</w:t>
      </w:r>
      <w:r w:rsidR="00E66B83" w:rsidRPr="0084246F">
        <w:rPr>
          <w:rFonts w:asciiTheme="minorHAnsi" w:hAnsiTheme="minorHAnsi" w:cs="Times New Roman"/>
          <w:lang w:val="pt-PT"/>
        </w:rPr>
        <w:t xml:space="preserve">e tempo </w:t>
      </w:r>
      <w:r w:rsidR="009A2E4F" w:rsidRPr="0084246F">
        <w:rPr>
          <w:rFonts w:asciiTheme="minorHAnsi" w:hAnsiTheme="minorHAnsi" w:cs="Times New Roman"/>
          <w:lang w:val="pt-PT"/>
        </w:rPr>
        <w:t xml:space="preserve">na Ásia </w:t>
      </w:r>
      <w:r w:rsidRPr="0084246F">
        <w:rPr>
          <w:rFonts w:asciiTheme="minorHAnsi" w:hAnsiTheme="minorHAnsi" w:cs="Times New Roman"/>
          <w:lang w:val="pt-PT"/>
        </w:rPr>
        <w:t>estava a desenvolver-se</w:t>
      </w:r>
      <w:r w:rsidR="00E66B83" w:rsidRPr="0084246F">
        <w:rPr>
          <w:rFonts w:asciiTheme="minorHAnsi" w:hAnsiTheme="minorHAnsi" w:cs="Times New Roman"/>
          <w:lang w:val="pt-PT"/>
        </w:rPr>
        <w:t xml:space="preserve"> o comércio </w:t>
      </w:r>
      <w:r w:rsidR="00A6582D" w:rsidRPr="0084246F">
        <w:rPr>
          <w:rFonts w:asciiTheme="minorHAnsi" w:hAnsiTheme="minorHAnsi" w:cs="Times New Roman"/>
          <w:lang w:val="pt-PT"/>
        </w:rPr>
        <w:t xml:space="preserve">marítimo </w:t>
      </w:r>
      <w:r w:rsidR="009A2E4F" w:rsidRPr="0084246F">
        <w:rPr>
          <w:rFonts w:asciiTheme="minorHAnsi" w:hAnsiTheme="minorHAnsi" w:cs="Times New Roman"/>
          <w:lang w:val="pt-PT"/>
        </w:rPr>
        <w:t>português</w:t>
      </w:r>
      <w:r w:rsidRPr="0084246F">
        <w:rPr>
          <w:rFonts w:asciiTheme="minorHAnsi" w:hAnsiTheme="minorHAnsi" w:cs="Times New Roman"/>
          <w:lang w:val="pt-PT"/>
        </w:rPr>
        <w:t xml:space="preserve"> que precisava de</w:t>
      </w:r>
      <w:r w:rsidR="00EE30CC" w:rsidRPr="0084246F">
        <w:rPr>
          <w:rFonts w:asciiTheme="minorHAnsi" w:hAnsiTheme="minorHAnsi" w:cs="Times New Roman"/>
          <w:lang w:val="pt-PT"/>
        </w:rPr>
        <w:t xml:space="preserve"> intermediários comerciais</w:t>
      </w:r>
      <w:r w:rsidR="009A2E4F" w:rsidRPr="0084246F">
        <w:rPr>
          <w:rFonts w:asciiTheme="minorHAnsi" w:hAnsiTheme="minorHAnsi" w:cs="Times New Roman"/>
          <w:lang w:val="pt-PT"/>
        </w:rPr>
        <w:t>.</w:t>
      </w:r>
      <w:r w:rsidRPr="0084246F">
        <w:rPr>
          <w:rFonts w:asciiTheme="minorHAnsi" w:hAnsiTheme="minorHAnsi" w:cs="Times New Roman"/>
          <w:lang w:val="pt-PT"/>
        </w:rPr>
        <w:t xml:space="preserve"> Ess</w:t>
      </w:r>
      <w:r w:rsidR="00EE30CC" w:rsidRPr="0084246F">
        <w:rPr>
          <w:rFonts w:asciiTheme="minorHAnsi" w:hAnsiTheme="minorHAnsi" w:cs="Times New Roman"/>
          <w:lang w:val="pt-PT"/>
        </w:rPr>
        <w:t>es</w:t>
      </w:r>
      <w:r w:rsidR="00564739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foram encontrados</w:t>
      </w:r>
      <w:r w:rsidR="00564739" w:rsidRPr="0084246F">
        <w:rPr>
          <w:rFonts w:asciiTheme="minorHAnsi" w:hAnsiTheme="minorHAnsi" w:cs="Times New Roman"/>
          <w:lang w:val="pt-PT"/>
        </w:rPr>
        <w:t xml:space="preserve"> nos jesuítas</w:t>
      </w:r>
      <w:r w:rsidR="00EE30CC" w:rsidRPr="0084246F">
        <w:rPr>
          <w:rFonts w:asciiTheme="minorHAnsi" w:hAnsiTheme="minorHAnsi" w:cs="Times New Roman"/>
          <w:lang w:val="pt-PT"/>
        </w:rPr>
        <w:t xml:space="preserve"> que </w:t>
      </w:r>
      <w:r w:rsidRPr="0084246F">
        <w:rPr>
          <w:rFonts w:asciiTheme="minorHAnsi" w:hAnsiTheme="minorHAnsi" w:cs="Times New Roman"/>
          <w:lang w:val="pt-PT"/>
        </w:rPr>
        <w:t>cedo</w:t>
      </w:r>
      <w:r w:rsidR="00564739" w:rsidRPr="0084246F">
        <w:rPr>
          <w:rFonts w:asciiTheme="minorHAnsi" w:hAnsiTheme="minorHAnsi" w:cs="Times New Roman"/>
          <w:lang w:val="pt-PT"/>
        </w:rPr>
        <w:t xml:space="preserve"> </w:t>
      </w:r>
      <w:r w:rsidR="00F3774B" w:rsidRPr="0084246F">
        <w:rPr>
          <w:rFonts w:asciiTheme="minorHAnsi" w:hAnsiTheme="minorHAnsi" w:cs="Times New Roman"/>
          <w:lang w:val="pt-PT"/>
        </w:rPr>
        <w:t>começ</w:t>
      </w:r>
      <w:r w:rsidR="009E06EB" w:rsidRPr="0084246F">
        <w:rPr>
          <w:rFonts w:asciiTheme="minorHAnsi" w:hAnsiTheme="minorHAnsi" w:cs="Times New Roman"/>
          <w:lang w:val="pt-PT"/>
        </w:rPr>
        <w:t xml:space="preserve">aram </w:t>
      </w:r>
      <w:r w:rsidRPr="0084246F">
        <w:rPr>
          <w:rFonts w:asciiTheme="minorHAnsi" w:hAnsiTheme="minorHAnsi" w:cs="Times New Roman"/>
          <w:lang w:val="pt-PT"/>
        </w:rPr>
        <w:t xml:space="preserve">a </w:t>
      </w:r>
      <w:r w:rsidR="00EE30CC" w:rsidRPr="0084246F">
        <w:rPr>
          <w:rFonts w:asciiTheme="minorHAnsi" w:hAnsiTheme="minorHAnsi" w:cs="Times New Roman"/>
          <w:lang w:val="pt-PT"/>
        </w:rPr>
        <w:t>funcionar como intérpretes</w:t>
      </w:r>
      <w:r w:rsidR="00564739" w:rsidRPr="0084246F">
        <w:rPr>
          <w:rFonts w:asciiTheme="minorHAnsi" w:hAnsiTheme="minorHAnsi" w:cs="Times New Roman"/>
          <w:lang w:val="pt-PT"/>
        </w:rPr>
        <w:t>. P</w:t>
      </w:r>
      <w:r w:rsidR="00E66B83" w:rsidRPr="0084246F">
        <w:rPr>
          <w:rFonts w:asciiTheme="minorHAnsi" w:hAnsiTheme="minorHAnsi" w:cs="Times New Roman"/>
          <w:lang w:val="pt-PT"/>
        </w:rPr>
        <w:t>a</w:t>
      </w:r>
      <w:r w:rsidR="003301E4" w:rsidRPr="0084246F">
        <w:rPr>
          <w:rFonts w:asciiTheme="minorHAnsi" w:hAnsiTheme="minorHAnsi" w:cs="Times New Roman"/>
          <w:lang w:val="pt-PT"/>
        </w:rPr>
        <w:t>ra Ouchi Yoshitaka a colaboração com</w:t>
      </w:r>
      <w:r w:rsidR="004C7809" w:rsidRPr="0084246F">
        <w:rPr>
          <w:rFonts w:asciiTheme="minorHAnsi" w:hAnsiTheme="minorHAnsi" w:cs="Times New Roman"/>
          <w:lang w:val="pt-PT"/>
        </w:rPr>
        <w:t>ercial foi muito va</w:t>
      </w:r>
      <w:r w:rsidR="003301E4" w:rsidRPr="0084246F">
        <w:rPr>
          <w:rFonts w:asciiTheme="minorHAnsi" w:hAnsiTheme="minorHAnsi" w:cs="Times New Roman"/>
          <w:lang w:val="pt-PT"/>
        </w:rPr>
        <w:t xml:space="preserve">ntajosa, </w:t>
      </w:r>
      <w:r w:rsidR="005E4F48" w:rsidRPr="0084246F">
        <w:rPr>
          <w:rFonts w:asciiTheme="minorHAnsi" w:hAnsiTheme="minorHAnsi" w:cs="Times New Roman"/>
          <w:lang w:val="pt-PT"/>
        </w:rPr>
        <w:t>pois</w:t>
      </w:r>
      <w:r w:rsidRPr="0084246F">
        <w:rPr>
          <w:rFonts w:asciiTheme="minorHAnsi" w:hAnsiTheme="minorHAnsi" w:cs="Times New Roman"/>
          <w:lang w:val="pt-PT"/>
        </w:rPr>
        <w:t>,</w:t>
      </w:r>
      <w:r w:rsidR="005E4F48" w:rsidRPr="0084246F">
        <w:rPr>
          <w:rFonts w:asciiTheme="minorHAnsi" w:hAnsiTheme="minorHAnsi" w:cs="Times New Roman"/>
          <w:lang w:val="pt-PT"/>
        </w:rPr>
        <w:t xml:space="preserve"> </w:t>
      </w:r>
      <w:r w:rsidR="009A2E4F" w:rsidRPr="0084246F">
        <w:rPr>
          <w:rFonts w:asciiTheme="minorHAnsi" w:hAnsiTheme="minorHAnsi" w:cs="Times New Roman"/>
          <w:lang w:val="pt-PT"/>
        </w:rPr>
        <w:t>graças a ela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5E4F48" w:rsidRPr="0084246F">
        <w:rPr>
          <w:rFonts w:asciiTheme="minorHAnsi" w:hAnsiTheme="minorHAnsi" w:cs="Times New Roman"/>
          <w:lang w:val="pt-PT"/>
        </w:rPr>
        <w:t>armou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3301E4" w:rsidRPr="0084246F">
        <w:rPr>
          <w:rFonts w:asciiTheme="minorHAnsi" w:hAnsiTheme="minorHAnsi" w:cs="Times New Roman"/>
          <w:lang w:val="pt-PT"/>
        </w:rPr>
        <w:t xml:space="preserve">o exército com armas </w:t>
      </w:r>
      <w:r w:rsidRPr="0084246F">
        <w:rPr>
          <w:rFonts w:asciiTheme="minorHAnsi" w:hAnsiTheme="minorHAnsi" w:cs="Times New Roman"/>
          <w:lang w:val="pt-PT"/>
        </w:rPr>
        <w:t>mais modernas</w:t>
      </w:r>
      <w:r w:rsidR="003301E4" w:rsidRPr="0084246F">
        <w:rPr>
          <w:rFonts w:asciiTheme="minorHAnsi" w:hAnsiTheme="minorHAnsi" w:cs="Times New Roman"/>
          <w:lang w:val="pt-PT"/>
        </w:rPr>
        <w:t xml:space="preserve"> como espingardas e artilharia. </w:t>
      </w:r>
    </w:p>
    <w:p w:rsidR="009164ED" w:rsidRPr="0084246F" w:rsidRDefault="009A2E4F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J</w:t>
      </w:r>
      <w:r w:rsidR="00577FB9" w:rsidRPr="0084246F">
        <w:rPr>
          <w:rFonts w:asciiTheme="minorHAnsi" w:hAnsiTheme="minorHAnsi" w:cs="Times New Roman"/>
          <w:lang w:val="pt-PT"/>
        </w:rPr>
        <w:t>ustamente pelo</w:t>
      </w:r>
      <w:r w:rsidR="0020258B" w:rsidRPr="0084246F">
        <w:rPr>
          <w:rFonts w:asciiTheme="minorHAnsi" w:hAnsiTheme="minorHAnsi" w:cs="Times New Roman"/>
          <w:lang w:val="pt-PT"/>
        </w:rPr>
        <w:t xml:space="preserve"> motivo de obter as armas portuguesas,</w:t>
      </w:r>
      <w:r w:rsidR="00A6582D" w:rsidRPr="0084246F">
        <w:rPr>
          <w:rFonts w:asciiTheme="minorHAnsi" w:hAnsiTheme="minorHAnsi" w:cs="Times New Roman"/>
          <w:lang w:val="pt-PT"/>
        </w:rPr>
        <w:t xml:space="preserve"> Xavier foi</w:t>
      </w:r>
      <w:r w:rsidR="0020258B" w:rsidRPr="0084246F">
        <w:rPr>
          <w:rFonts w:asciiTheme="minorHAnsi" w:hAnsiTheme="minorHAnsi" w:cs="Times New Roman"/>
          <w:lang w:val="pt-PT"/>
        </w:rPr>
        <w:t xml:space="preserve"> </w:t>
      </w:r>
      <w:r w:rsidR="00A6582D" w:rsidRPr="0084246F">
        <w:rPr>
          <w:rFonts w:asciiTheme="minorHAnsi" w:hAnsiTheme="minorHAnsi" w:cs="Times New Roman"/>
          <w:lang w:val="pt-PT"/>
        </w:rPr>
        <w:t>recebido muito amavelmete no</w:t>
      </w:r>
      <w:r w:rsidR="00CB5B09" w:rsidRPr="0084246F">
        <w:rPr>
          <w:rFonts w:asciiTheme="minorHAnsi" w:hAnsiTheme="minorHAnsi" w:cs="Times New Roman"/>
          <w:lang w:val="pt-PT"/>
        </w:rPr>
        <w:t xml:space="preserve"> reino de Bungo</w:t>
      </w:r>
      <w:r w:rsidR="0020258B" w:rsidRPr="0084246F">
        <w:rPr>
          <w:rFonts w:asciiTheme="minorHAnsi" w:hAnsiTheme="minorHAnsi" w:cs="Times New Roman"/>
          <w:lang w:val="pt-PT"/>
        </w:rPr>
        <w:t>,</w:t>
      </w:r>
      <w:r w:rsidR="00A6582D" w:rsidRPr="0084246F">
        <w:rPr>
          <w:rFonts w:asciiTheme="minorHAnsi" w:hAnsiTheme="minorHAnsi" w:cs="Times New Roman"/>
          <w:lang w:val="pt-PT"/>
        </w:rPr>
        <w:t xml:space="preserve"> </w:t>
      </w:r>
      <w:r w:rsidR="00992476" w:rsidRPr="0084246F">
        <w:rPr>
          <w:rFonts w:asciiTheme="minorHAnsi" w:hAnsiTheme="minorHAnsi" w:cs="Times New Roman"/>
          <w:lang w:val="pt-PT"/>
        </w:rPr>
        <w:t xml:space="preserve">no nordeste de Kyushu, </w:t>
      </w:r>
      <w:r w:rsidR="00A6582D" w:rsidRPr="0084246F">
        <w:rPr>
          <w:rFonts w:asciiTheme="minorHAnsi" w:hAnsiTheme="minorHAnsi" w:cs="Times New Roman"/>
          <w:lang w:val="pt-PT"/>
        </w:rPr>
        <w:t>onde também obteve</w:t>
      </w:r>
      <w:r w:rsidR="00577FB9" w:rsidRPr="0084246F">
        <w:rPr>
          <w:rFonts w:asciiTheme="minorHAnsi" w:hAnsiTheme="minorHAnsi" w:cs="Times New Roman"/>
          <w:lang w:val="pt-PT"/>
        </w:rPr>
        <w:t xml:space="preserve"> a autorização </w:t>
      </w:r>
      <w:r w:rsidRPr="0084246F">
        <w:rPr>
          <w:rFonts w:asciiTheme="minorHAnsi" w:hAnsiTheme="minorHAnsi" w:cs="Times New Roman"/>
          <w:lang w:val="pt-PT"/>
        </w:rPr>
        <w:t>de</w:t>
      </w:r>
      <w:r w:rsidR="00577FB9" w:rsidRPr="0084246F">
        <w:rPr>
          <w:rFonts w:asciiTheme="minorHAnsi" w:hAnsiTheme="minorHAnsi" w:cs="Times New Roman"/>
          <w:lang w:val="pt-PT"/>
        </w:rPr>
        <w:t xml:space="preserve"> divulgar a f</w:t>
      </w:r>
      <w:r w:rsidR="00A6582D" w:rsidRPr="0084246F">
        <w:rPr>
          <w:rFonts w:asciiTheme="minorHAnsi" w:hAnsiTheme="minorHAnsi" w:cs="Times New Roman"/>
          <w:lang w:val="pt-PT"/>
        </w:rPr>
        <w:t>é</w:t>
      </w:r>
      <w:r w:rsidR="00CB5B09" w:rsidRPr="0084246F">
        <w:rPr>
          <w:rFonts w:asciiTheme="minorHAnsi" w:hAnsiTheme="minorHAnsi" w:cs="Times New Roman"/>
          <w:lang w:val="pt-PT"/>
        </w:rPr>
        <w:t>.</w:t>
      </w:r>
      <w:r w:rsidR="007F6562" w:rsidRPr="0084246F">
        <w:rPr>
          <w:rStyle w:val="Znakapoznpodarou"/>
          <w:rFonts w:asciiTheme="minorHAnsi" w:hAnsiTheme="minorHAnsi" w:cs="Times New Roman"/>
          <w:lang w:val="pt-PT"/>
        </w:rPr>
        <w:footnoteReference w:id="25"/>
      </w:r>
      <w:r w:rsidR="00CB5B09" w:rsidRPr="0084246F">
        <w:rPr>
          <w:rFonts w:asciiTheme="minorHAnsi" w:hAnsiTheme="minorHAnsi" w:cs="Times New Roman"/>
          <w:lang w:val="pt-PT"/>
        </w:rPr>
        <w:t xml:space="preserve"> </w:t>
      </w:r>
      <w:r w:rsidR="00B72E98" w:rsidRPr="0084246F">
        <w:rPr>
          <w:rFonts w:asciiTheme="minorHAnsi" w:hAnsiTheme="minorHAnsi" w:cs="Times New Roman"/>
          <w:lang w:val="pt-PT"/>
        </w:rPr>
        <w:t>Além disso</w:t>
      </w:r>
      <w:r w:rsidR="002E2BF1" w:rsidRPr="0084246F">
        <w:rPr>
          <w:rFonts w:asciiTheme="minorHAnsi" w:hAnsiTheme="minorHAnsi" w:cs="Times New Roman"/>
          <w:lang w:val="pt-PT"/>
        </w:rPr>
        <w:t xml:space="preserve">, com </w:t>
      </w:r>
      <w:r w:rsidR="00B72E98" w:rsidRPr="0084246F">
        <w:rPr>
          <w:rFonts w:asciiTheme="minorHAnsi" w:hAnsiTheme="minorHAnsi" w:cs="Times New Roman"/>
          <w:lang w:val="pt-PT"/>
        </w:rPr>
        <w:t xml:space="preserve">o </w:t>
      </w:r>
      <w:r w:rsidR="002E2BF1" w:rsidRPr="0084246F">
        <w:rPr>
          <w:rFonts w:asciiTheme="minorHAnsi" w:hAnsiTheme="minorHAnsi" w:cs="Times New Roman"/>
          <w:lang w:val="pt-PT"/>
        </w:rPr>
        <w:t xml:space="preserve">apoio deste dáimio, </w:t>
      </w:r>
      <w:r w:rsidR="00691A4F" w:rsidRPr="0084246F">
        <w:rPr>
          <w:rFonts w:asciiTheme="minorHAnsi" w:hAnsiTheme="minorHAnsi" w:cs="Times New Roman"/>
          <w:lang w:val="pt-PT"/>
        </w:rPr>
        <w:t>em 1557 Padre Luis de Almeida</w:t>
      </w:r>
      <w:r w:rsidR="00B72E98" w:rsidRPr="0084246F">
        <w:rPr>
          <w:rFonts w:asciiTheme="minorHAnsi" w:hAnsiTheme="minorHAnsi" w:cs="Times New Roman"/>
          <w:lang w:val="pt-PT"/>
        </w:rPr>
        <w:t xml:space="preserve"> conseguiu</w:t>
      </w:r>
      <w:r w:rsidR="00691A4F" w:rsidRPr="0084246F">
        <w:rPr>
          <w:rFonts w:asciiTheme="minorHAnsi" w:hAnsiTheme="minorHAnsi" w:cs="Times New Roman"/>
          <w:lang w:val="pt-PT"/>
        </w:rPr>
        <w:t xml:space="preserve"> estabelece</w:t>
      </w:r>
      <w:r w:rsidRPr="0084246F">
        <w:rPr>
          <w:rFonts w:asciiTheme="minorHAnsi" w:hAnsiTheme="minorHAnsi" w:cs="Times New Roman"/>
          <w:lang w:val="pt-PT"/>
        </w:rPr>
        <w:t>r um</w:t>
      </w:r>
      <w:r w:rsidR="00691A4F" w:rsidRPr="0084246F">
        <w:rPr>
          <w:rFonts w:asciiTheme="minorHAnsi" w:hAnsiTheme="minorHAnsi" w:cs="Times New Roman"/>
          <w:lang w:val="pt-PT"/>
        </w:rPr>
        <w:t xml:space="preserve"> hospital, </w:t>
      </w:r>
      <w:r w:rsidRPr="0084246F">
        <w:rPr>
          <w:rFonts w:asciiTheme="minorHAnsi" w:hAnsiTheme="minorHAnsi" w:cs="Times New Roman"/>
          <w:lang w:val="pt-PT"/>
        </w:rPr>
        <w:t>um</w:t>
      </w:r>
      <w:r w:rsidR="00B72E98" w:rsidRPr="0084246F">
        <w:rPr>
          <w:rFonts w:asciiTheme="minorHAnsi" w:hAnsiTheme="minorHAnsi" w:cs="Times New Roman"/>
          <w:lang w:val="pt-PT"/>
        </w:rPr>
        <w:t xml:space="preserve"> </w:t>
      </w:r>
      <w:r w:rsidR="00691A4F" w:rsidRPr="0084246F">
        <w:rPr>
          <w:rFonts w:asciiTheme="minorHAnsi" w:hAnsiTheme="minorHAnsi" w:cs="Times New Roman"/>
          <w:lang w:val="pt-PT"/>
        </w:rPr>
        <w:t xml:space="preserve">orfanato </w:t>
      </w:r>
      <w:r w:rsidR="002E2BF1" w:rsidRPr="0084246F">
        <w:rPr>
          <w:rFonts w:asciiTheme="minorHAnsi" w:hAnsiTheme="minorHAnsi" w:cs="Times New Roman"/>
          <w:lang w:val="pt-PT"/>
        </w:rPr>
        <w:t xml:space="preserve">e </w:t>
      </w:r>
      <w:r w:rsidR="00B72E98" w:rsidRPr="0084246F">
        <w:rPr>
          <w:rFonts w:asciiTheme="minorHAnsi" w:hAnsiTheme="minorHAnsi" w:cs="Times New Roman"/>
          <w:lang w:val="pt-PT"/>
        </w:rPr>
        <w:t>uma farmá</w:t>
      </w:r>
      <w:r w:rsidR="002E2BF1" w:rsidRPr="0084246F">
        <w:rPr>
          <w:rFonts w:asciiTheme="minorHAnsi" w:hAnsiTheme="minorHAnsi" w:cs="Times New Roman"/>
          <w:lang w:val="pt-PT"/>
        </w:rPr>
        <w:t xml:space="preserve">cia. </w:t>
      </w:r>
      <w:r w:rsidR="00B72E98" w:rsidRPr="0084246F">
        <w:rPr>
          <w:rFonts w:asciiTheme="minorHAnsi" w:hAnsiTheme="minorHAnsi" w:cs="Times New Roman"/>
          <w:lang w:val="pt-PT"/>
        </w:rPr>
        <w:t>Ess</w:t>
      </w:r>
      <w:r w:rsidR="00691A4F" w:rsidRPr="0084246F">
        <w:rPr>
          <w:rFonts w:asciiTheme="minorHAnsi" w:hAnsiTheme="minorHAnsi" w:cs="Times New Roman"/>
          <w:lang w:val="pt-PT"/>
        </w:rPr>
        <w:t>as instituiçõe</w:t>
      </w:r>
      <w:r w:rsidR="009E06EB" w:rsidRPr="0084246F">
        <w:rPr>
          <w:rFonts w:asciiTheme="minorHAnsi" w:hAnsiTheme="minorHAnsi" w:cs="Times New Roman"/>
          <w:lang w:val="pt-PT"/>
        </w:rPr>
        <w:t xml:space="preserve">s foram </w:t>
      </w:r>
      <w:r w:rsidR="00B72E98" w:rsidRPr="0084246F">
        <w:rPr>
          <w:rFonts w:asciiTheme="minorHAnsi" w:hAnsiTheme="minorHAnsi" w:cs="Times New Roman"/>
          <w:lang w:val="pt-PT"/>
        </w:rPr>
        <w:t xml:space="preserve">as </w:t>
      </w:r>
      <w:r w:rsidR="009E06EB" w:rsidRPr="0084246F">
        <w:rPr>
          <w:rFonts w:asciiTheme="minorHAnsi" w:hAnsiTheme="minorHAnsi" w:cs="Times New Roman"/>
          <w:lang w:val="pt-PT"/>
        </w:rPr>
        <w:t>primeiras da sua classe</w:t>
      </w:r>
      <w:r w:rsidR="002E2BF1" w:rsidRPr="0084246F">
        <w:rPr>
          <w:rFonts w:asciiTheme="minorHAnsi" w:hAnsiTheme="minorHAnsi" w:cs="Times New Roman"/>
          <w:lang w:val="pt-PT"/>
        </w:rPr>
        <w:t xml:space="preserve"> no Japão</w:t>
      </w:r>
      <w:r w:rsidR="00263F9E" w:rsidRPr="0084246F">
        <w:rPr>
          <w:rFonts w:asciiTheme="minorHAnsi" w:hAnsiTheme="minorHAnsi" w:cs="Times New Roman"/>
          <w:lang w:val="pt-PT"/>
        </w:rPr>
        <w:t xml:space="preserve"> e, como</w:t>
      </w:r>
      <w:r w:rsidR="009E06EB" w:rsidRPr="0084246F">
        <w:rPr>
          <w:rFonts w:asciiTheme="minorHAnsi" w:hAnsiTheme="minorHAnsi" w:cs="Times New Roman"/>
          <w:lang w:val="pt-PT"/>
        </w:rPr>
        <w:t xml:space="preserve"> </w:t>
      </w:r>
      <w:r w:rsidR="00691A4F" w:rsidRPr="0084246F">
        <w:rPr>
          <w:rFonts w:asciiTheme="minorHAnsi" w:hAnsiTheme="minorHAnsi" w:cs="Times New Roman"/>
          <w:lang w:val="pt-PT"/>
        </w:rPr>
        <w:t>os</w:t>
      </w:r>
      <w:r w:rsidR="009E06EB" w:rsidRPr="0084246F">
        <w:rPr>
          <w:rFonts w:asciiTheme="minorHAnsi" w:hAnsiTheme="minorHAnsi" w:cs="Times New Roman"/>
          <w:lang w:val="pt-PT"/>
        </w:rPr>
        <w:t xml:space="preserve"> seguintes</w:t>
      </w:r>
      <w:r w:rsidR="00691A4F" w:rsidRPr="0084246F">
        <w:rPr>
          <w:rFonts w:asciiTheme="minorHAnsi" w:hAnsiTheme="minorHAnsi" w:cs="Times New Roman"/>
          <w:lang w:val="pt-PT"/>
        </w:rPr>
        <w:t xml:space="preserve"> hospitais </w:t>
      </w:r>
      <w:r w:rsidRPr="0084246F">
        <w:rPr>
          <w:rFonts w:asciiTheme="minorHAnsi" w:hAnsiTheme="minorHAnsi" w:cs="Times New Roman"/>
          <w:lang w:val="pt-PT"/>
        </w:rPr>
        <w:t xml:space="preserve">construídos no país </w:t>
      </w:r>
      <w:r w:rsidR="00263F9E" w:rsidRPr="0084246F">
        <w:rPr>
          <w:rFonts w:asciiTheme="minorHAnsi" w:hAnsiTheme="minorHAnsi" w:cs="Times New Roman"/>
          <w:lang w:val="pt-PT"/>
        </w:rPr>
        <w:t>foram</w:t>
      </w:r>
      <w:r w:rsidR="00691A4F" w:rsidRPr="0084246F">
        <w:rPr>
          <w:rFonts w:asciiTheme="minorHAnsi" w:hAnsiTheme="minorHAnsi" w:cs="Times New Roman"/>
          <w:lang w:val="pt-PT"/>
        </w:rPr>
        <w:t xml:space="preserve"> limitados aos nobres e </w:t>
      </w:r>
      <w:r w:rsidR="00B72E98" w:rsidRPr="0084246F">
        <w:rPr>
          <w:rFonts w:asciiTheme="minorHAnsi" w:hAnsiTheme="minorHAnsi" w:cs="Times New Roman"/>
          <w:lang w:val="pt-PT"/>
        </w:rPr>
        <w:t xml:space="preserve">aos </w:t>
      </w:r>
      <w:r w:rsidR="00691A4F" w:rsidRPr="0084246F">
        <w:rPr>
          <w:rFonts w:asciiTheme="minorHAnsi" w:hAnsiTheme="minorHAnsi" w:cs="Times New Roman"/>
          <w:lang w:val="pt-PT"/>
        </w:rPr>
        <w:t>samurais</w:t>
      </w:r>
      <w:r w:rsidR="002E2BF1" w:rsidRPr="0084246F">
        <w:rPr>
          <w:rFonts w:asciiTheme="minorHAnsi" w:hAnsiTheme="minorHAnsi" w:cs="Times New Roman"/>
          <w:lang w:val="pt-PT"/>
        </w:rPr>
        <w:t>, o que</w:t>
      </w:r>
      <w:r w:rsidR="00691A4F" w:rsidRPr="0084246F">
        <w:rPr>
          <w:rFonts w:asciiTheme="minorHAnsi" w:hAnsiTheme="minorHAnsi" w:cs="Times New Roman"/>
          <w:lang w:val="pt-PT"/>
        </w:rPr>
        <w:t xml:space="preserve"> Almeida explicou </w:t>
      </w:r>
      <w:r w:rsidRPr="0084246F">
        <w:rPr>
          <w:rFonts w:asciiTheme="minorHAnsi" w:hAnsiTheme="minorHAnsi" w:cs="Times New Roman"/>
          <w:lang w:val="pt-PT"/>
        </w:rPr>
        <w:t xml:space="preserve">pelo fato de </w:t>
      </w:r>
      <w:r w:rsidR="00691A4F" w:rsidRPr="0084246F">
        <w:rPr>
          <w:rFonts w:asciiTheme="minorHAnsi" w:hAnsiTheme="minorHAnsi" w:cs="Times New Roman"/>
          <w:lang w:val="pt-PT"/>
        </w:rPr>
        <w:t>que</w:t>
      </w:r>
      <w:r w:rsidRPr="0084246F">
        <w:rPr>
          <w:rFonts w:asciiTheme="minorHAnsi" w:hAnsiTheme="minorHAnsi" w:cs="Times New Roman"/>
          <w:lang w:val="pt-PT"/>
        </w:rPr>
        <w:t xml:space="preserve"> os hospitais</w:t>
      </w:r>
      <w:r w:rsidR="00691A4F" w:rsidRPr="0084246F">
        <w:rPr>
          <w:rFonts w:asciiTheme="minorHAnsi" w:hAnsiTheme="minorHAnsi" w:cs="Times New Roman"/>
          <w:lang w:val="pt-PT"/>
        </w:rPr>
        <w:t xml:space="preserve"> não podiam aceitar pessoas de classe baixa porque isso podia piorar a </w:t>
      </w:r>
      <w:r w:rsidRPr="0084246F">
        <w:rPr>
          <w:rFonts w:asciiTheme="minorHAnsi" w:hAnsiTheme="minorHAnsi" w:cs="Times New Roman"/>
          <w:lang w:val="pt-PT"/>
        </w:rPr>
        <w:t xml:space="preserve">sua </w:t>
      </w:r>
      <w:r w:rsidR="00691A4F" w:rsidRPr="0084246F">
        <w:rPr>
          <w:rFonts w:asciiTheme="minorHAnsi" w:hAnsiTheme="minorHAnsi" w:cs="Times New Roman"/>
          <w:lang w:val="pt-PT"/>
        </w:rPr>
        <w:t>reputação</w:t>
      </w:r>
      <w:r w:rsidRPr="0084246F">
        <w:rPr>
          <w:rFonts w:asciiTheme="minorHAnsi" w:hAnsiTheme="minorHAnsi" w:cs="Times New Roman"/>
          <w:lang w:val="pt-PT"/>
        </w:rPr>
        <w:t>. Ista posição não correspondia</w:t>
      </w:r>
      <w:r w:rsidR="00691A4F" w:rsidRPr="0084246F">
        <w:rPr>
          <w:rFonts w:asciiTheme="minorHAnsi" w:hAnsiTheme="minorHAnsi" w:cs="Times New Roman"/>
          <w:lang w:val="pt-PT"/>
        </w:rPr>
        <w:t xml:space="preserve"> com a atitude caritativa da Companhia e </w:t>
      </w:r>
      <w:r w:rsidR="002E2BF1" w:rsidRPr="0084246F">
        <w:rPr>
          <w:rFonts w:asciiTheme="minorHAnsi" w:hAnsiTheme="minorHAnsi" w:cs="Times New Roman"/>
          <w:lang w:val="pt-PT"/>
        </w:rPr>
        <w:t xml:space="preserve">mais tarde foi, obviamente, </w:t>
      </w:r>
      <w:r w:rsidR="00691A4F" w:rsidRPr="0084246F">
        <w:rPr>
          <w:rFonts w:asciiTheme="minorHAnsi" w:hAnsiTheme="minorHAnsi" w:cs="Times New Roman"/>
          <w:lang w:val="pt-PT"/>
        </w:rPr>
        <w:t>sancionada</w:t>
      </w:r>
      <w:r w:rsidR="007B0D2F" w:rsidRPr="0084246F">
        <w:rPr>
          <w:rFonts w:asciiTheme="minorHAnsi" w:hAnsiTheme="minorHAnsi" w:cs="Times New Roman"/>
          <w:lang w:val="pt-PT"/>
        </w:rPr>
        <w:t xml:space="preserve"> por superiores em Roma.</w:t>
      </w:r>
      <w:r w:rsidR="007F6562" w:rsidRPr="0084246F">
        <w:rPr>
          <w:rStyle w:val="Znakapoznpodarou"/>
          <w:rFonts w:asciiTheme="minorHAnsi" w:hAnsiTheme="minorHAnsi" w:cs="Times New Roman"/>
          <w:lang w:val="pt-PT"/>
        </w:rPr>
        <w:footnoteReference w:id="26"/>
      </w:r>
    </w:p>
    <w:p w:rsidR="00213E5C" w:rsidRDefault="00177430" w:rsidP="00213E5C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Q</w:t>
      </w:r>
      <w:r w:rsidR="003301E4" w:rsidRPr="0084246F">
        <w:rPr>
          <w:rFonts w:asciiTheme="minorHAnsi" w:hAnsiTheme="minorHAnsi" w:cs="Times New Roman"/>
          <w:lang w:val="pt-PT"/>
        </w:rPr>
        <w:t>ua</w:t>
      </w:r>
      <w:r w:rsidR="00D57FC7" w:rsidRPr="0084246F">
        <w:rPr>
          <w:rFonts w:asciiTheme="minorHAnsi" w:hAnsiTheme="minorHAnsi" w:cs="Times New Roman"/>
          <w:lang w:val="pt-PT"/>
        </w:rPr>
        <w:t xml:space="preserve">ndo </w:t>
      </w:r>
      <w:r w:rsidRPr="0084246F">
        <w:rPr>
          <w:rFonts w:asciiTheme="minorHAnsi" w:hAnsiTheme="minorHAnsi" w:cs="Times New Roman"/>
          <w:lang w:val="pt-PT"/>
        </w:rPr>
        <w:t xml:space="preserve">Xavier </w:t>
      </w:r>
      <w:r w:rsidR="00E12823" w:rsidRPr="0084246F">
        <w:rPr>
          <w:rFonts w:asciiTheme="minorHAnsi" w:hAnsiTheme="minorHAnsi" w:cs="Times New Roman"/>
          <w:lang w:val="pt-PT"/>
        </w:rPr>
        <w:t>partiu do</w:t>
      </w:r>
      <w:r w:rsidR="00D57FC7" w:rsidRPr="0084246F">
        <w:rPr>
          <w:rFonts w:asciiTheme="minorHAnsi" w:hAnsiTheme="minorHAnsi" w:cs="Times New Roman"/>
          <w:lang w:val="pt-PT"/>
        </w:rPr>
        <w:t xml:space="preserve"> Japão em 1551, deixou </w:t>
      </w:r>
      <w:r w:rsidR="0083725A" w:rsidRPr="0084246F">
        <w:rPr>
          <w:rFonts w:asciiTheme="minorHAnsi" w:hAnsiTheme="minorHAnsi" w:cs="Times New Roman"/>
          <w:lang w:val="pt-PT"/>
        </w:rPr>
        <w:t>lá</w:t>
      </w:r>
      <w:r w:rsidR="00D57FC7" w:rsidRPr="0084246F">
        <w:rPr>
          <w:rFonts w:asciiTheme="minorHAnsi" w:hAnsiTheme="minorHAnsi" w:cs="Times New Roman"/>
          <w:lang w:val="pt-PT"/>
        </w:rPr>
        <w:t xml:space="preserve"> uma </w:t>
      </w:r>
      <w:r w:rsidR="00010245" w:rsidRPr="0084246F">
        <w:rPr>
          <w:rFonts w:asciiTheme="minorHAnsi" w:hAnsiTheme="minorHAnsi" w:cs="Times New Roman"/>
          <w:lang w:val="pt-PT"/>
        </w:rPr>
        <w:t xml:space="preserve">auspiciosa </w:t>
      </w:r>
      <w:r w:rsidR="00D57FC7" w:rsidRPr="0084246F">
        <w:rPr>
          <w:rFonts w:asciiTheme="minorHAnsi" w:hAnsiTheme="minorHAnsi" w:cs="Times New Roman"/>
          <w:lang w:val="pt-PT"/>
        </w:rPr>
        <w:t xml:space="preserve">comunidade </w:t>
      </w:r>
      <w:r w:rsidR="00010245" w:rsidRPr="0084246F">
        <w:rPr>
          <w:rFonts w:asciiTheme="minorHAnsi" w:hAnsiTheme="minorHAnsi" w:cs="Times New Roman"/>
          <w:lang w:val="pt-PT"/>
        </w:rPr>
        <w:t xml:space="preserve">cristã </w:t>
      </w:r>
      <w:r w:rsidR="00D57FC7" w:rsidRPr="0084246F">
        <w:rPr>
          <w:rFonts w:asciiTheme="minorHAnsi" w:hAnsiTheme="minorHAnsi" w:cs="Times New Roman"/>
          <w:lang w:val="pt-PT"/>
        </w:rPr>
        <w:t xml:space="preserve">de </w:t>
      </w:r>
      <w:r w:rsidR="00AE6F07" w:rsidRPr="0084246F">
        <w:rPr>
          <w:rFonts w:asciiTheme="minorHAnsi" w:hAnsiTheme="minorHAnsi" w:cs="Times New Roman"/>
          <w:lang w:val="pt-PT"/>
        </w:rPr>
        <w:t xml:space="preserve">quaze </w:t>
      </w:r>
      <w:r w:rsidR="00E12823" w:rsidRPr="0084246F">
        <w:rPr>
          <w:rFonts w:asciiTheme="minorHAnsi" w:hAnsiTheme="minorHAnsi" w:cs="Times New Roman"/>
          <w:lang w:val="pt-PT"/>
        </w:rPr>
        <w:t xml:space="preserve">mil pessoas </w:t>
      </w:r>
      <w:r w:rsidR="009D60C7" w:rsidRPr="0084246F">
        <w:rPr>
          <w:rFonts w:asciiTheme="minorHAnsi" w:hAnsiTheme="minorHAnsi" w:cs="Times New Roman"/>
          <w:lang w:val="pt-PT"/>
        </w:rPr>
        <w:t>e o seu trab</w:t>
      </w:r>
      <w:r w:rsidR="0083725A" w:rsidRPr="0084246F">
        <w:rPr>
          <w:rFonts w:asciiTheme="minorHAnsi" w:hAnsiTheme="minorHAnsi" w:cs="Times New Roman"/>
          <w:lang w:val="pt-PT"/>
        </w:rPr>
        <w:t>a</w:t>
      </w:r>
      <w:r w:rsidR="009D60C7" w:rsidRPr="0084246F">
        <w:rPr>
          <w:rFonts w:asciiTheme="minorHAnsi" w:hAnsiTheme="minorHAnsi" w:cs="Times New Roman"/>
          <w:lang w:val="pt-PT"/>
        </w:rPr>
        <w:t>lho foi continuado por outros missionários</w:t>
      </w:r>
      <w:r w:rsidR="00D57FC7" w:rsidRPr="0084246F">
        <w:rPr>
          <w:rFonts w:asciiTheme="minorHAnsi" w:hAnsiTheme="minorHAnsi" w:cs="Times New Roman"/>
          <w:lang w:val="pt-PT"/>
        </w:rPr>
        <w:t>.</w:t>
      </w:r>
      <w:r w:rsidR="0007143B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Mas como as velhas crenças e tradições foram profundamente arraigadas na mente dos japoneses, já</w:t>
      </w:r>
      <w:r w:rsidR="00263F9E" w:rsidRPr="0084246F">
        <w:rPr>
          <w:rFonts w:asciiTheme="minorHAnsi" w:hAnsiTheme="minorHAnsi" w:cs="Times New Roman"/>
          <w:lang w:val="pt-PT"/>
        </w:rPr>
        <w:t xml:space="preserve"> aconteceu muitas vezes na histó</w:t>
      </w:r>
      <w:r w:rsidRPr="0084246F">
        <w:rPr>
          <w:rFonts w:asciiTheme="minorHAnsi" w:hAnsiTheme="minorHAnsi" w:cs="Times New Roman"/>
          <w:lang w:val="pt-PT"/>
        </w:rPr>
        <w:t>ria japonesa que</w:t>
      </w:r>
      <w:r w:rsidR="009E6DD6" w:rsidRPr="0084246F">
        <w:rPr>
          <w:rFonts w:asciiTheme="minorHAnsi" w:hAnsiTheme="minorHAnsi" w:cs="Times New Roman"/>
          <w:lang w:val="pt-PT"/>
        </w:rPr>
        <w:t xml:space="preserve"> o povo </w:t>
      </w:r>
      <w:r w:rsidR="009164ED" w:rsidRPr="0084246F">
        <w:rPr>
          <w:rFonts w:asciiTheme="minorHAnsi" w:hAnsiTheme="minorHAnsi" w:cs="Times New Roman"/>
          <w:lang w:val="pt-PT"/>
        </w:rPr>
        <w:t xml:space="preserve">primeiro </w:t>
      </w:r>
      <w:r w:rsidRPr="0084246F">
        <w:rPr>
          <w:rFonts w:asciiTheme="minorHAnsi" w:hAnsiTheme="minorHAnsi" w:cs="Times New Roman"/>
          <w:lang w:val="pt-PT"/>
        </w:rPr>
        <w:t xml:space="preserve">mostrou-se </w:t>
      </w:r>
      <w:r w:rsidRPr="0084246F">
        <w:rPr>
          <w:rFonts w:asciiTheme="minorHAnsi" w:hAnsiTheme="minorHAnsi" w:cs="Times New Roman"/>
          <w:lang w:val="pt-PT"/>
        </w:rPr>
        <w:lastRenderedPageBreak/>
        <w:t>receptivo para as</w:t>
      </w:r>
      <w:r w:rsidR="009E6DD6" w:rsidRPr="0084246F">
        <w:rPr>
          <w:rFonts w:asciiTheme="minorHAnsi" w:hAnsiTheme="minorHAnsi" w:cs="Times New Roman"/>
          <w:lang w:val="pt-PT"/>
        </w:rPr>
        <w:t xml:space="preserve"> coisas novas e aberto aos estrangeiros</w:t>
      </w:r>
      <w:r w:rsidR="007B0D2F" w:rsidRPr="0084246F">
        <w:rPr>
          <w:rFonts w:asciiTheme="minorHAnsi" w:hAnsiTheme="minorHAnsi" w:cs="Times New Roman"/>
          <w:lang w:val="pt-PT"/>
        </w:rPr>
        <w:t>,</w:t>
      </w:r>
      <w:r w:rsidR="009E6DD6" w:rsidRPr="0084246F">
        <w:rPr>
          <w:rFonts w:asciiTheme="minorHAnsi" w:hAnsiTheme="minorHAnsi" w:cs="Times New Roman"/>
          <w:lang w:val="pt-PT"/>
        </w:rPr>
        <w:t xml:space="preserve"> mas cedo</w:t>
      </w:r>
      <w:r w:rsidR="00CA0885" w:rsidRPr="0084246F">
        <w:rPr>
          <w:rFonts w:asciiTheme="minorHAnsi" w:hAnsiTheme="minorHAnsi" w:cs="Times New Roman"/>
          <w:lang w:val="pt-PT"/>
        </w:rPr>
        <w:t>,</w:t>
      </w:r>
      <w:r w:rsidR="009E6DD6" w:rsidRPr="0084246F">
        <w:rPr>
          <w:rFonts w:asciiTheme="minorHAnsi" w:hAnsiTheme="minorHAnsi" w:cs="Times New Roman"/>
          <w:lang w:val="pt-PT"/>
        </w:rPr>
        <w:t xml:space="preserve"> </w:t>
      </w:r>
      <w:r w:rsidR="009164ED" w:rsidRPr="0084246F">
        <w:rPr>
          <w:rFonts w:asciiTheme="minorHAnsi" w:hAnsiTheme="minorHAnsi" w:cs="Times New Roman"/>
          <w:lang w:val="pt-PT"/>
        </w:rPr>
        <w:t>de</w:t>
      </w:r>
      <w:r w:rsidR="0083725A" w:rsidRPr="0084246F">
        <w:rPr>
          <w:rFonts w:asciiTheme="minorHAnsi" w:hAnsiTheme="minorHAnsi" w:cs="Times New Roman"/>
          <w:lang w:val="pt-PT"/>
        </w:rPr>
        <w:t>pois de</w:t>
      </w:r>
      <w:r w:rsidR="009164ED" w:rsidRPr="0084246F">
        <w:rPr>
          <w:rFonts w:asciiTheme="minorHAnsi" w:hAnsiTheme="minorHAnsi" w:cs="Times New Roman"/>
          <w:lang w:val="pt-PT"/>
        </w:rPr>
        <w:t xml:space="preserve"> passar o primeiro impacto</w:t>
      </w:r>
      <w:r w:rsidR="00CA0885" w:rsidRPr="0084246F">
        <w:rPr>
          <w:rFonts w:asciiTheme="minorHAnsi" w:hAnsiTheme="minorHAnsi" w:cs="Times New Roman"/>
          <w:lang w:val="pt-PT"/>
        </w:rPr>
        <w:t>,</w:t>
      </w:r>
      <w:r w:rsidR="009164ED" w:rsidRPr="0084246F">
        <w:rPr>
          <w:rFonts w:asciiTheme="minorHAnsi" w:hAnsiTheme="minorHAnsi" w:cs="Times New Roman"/>
          <w:lang w:val="pt-PT"/>
        </w:rPr>
        <w:t xml:space="preserve"> voltou</w:t>
      </w:r>
      <w:r w:rsidR="009E6DD6" w:rsidRPr="0084246F">
        <w:rPr>
          <w:rFonts w:asciiTheme="minorHAnsi" w:hAnsiTheme="minorHAnsi" w:cs="Times New Roman"/>
          <w:lang w:val="pt-PT"/>
        </w:rPr>
        <w:t xml:space="preserve"> a fechar-se.</w:t>
      </w:r>
      <w:r w:rsidR="009164ED" w:rsidRPr="0084246F">
        <w:rPr>
          <w:rStyle w:val="Znakapoznpodarou"/>
          <w:rFonts w:asciiTheme="minorHAnsi" w:hAnsiTheme="minorHAnsi" w:cs="Times New Roman"/>
          <w:lang w:val="pt-PT"/>
        </w:rPr>
        <w:footnoteReference w:id="27"/>
      </w:r>
      <w:r w:rsidR="009E6DD6" w:rsidRPr="0084246F">
        <w:rPr>
          <w:rFonts w:asciiTheme="minorHAnsi" w:hAnsiTheme="minorHAnsi" w:cs="Times New Roman"/>
          <w:lang w:val="pt-PT"/>
        </w:rPr>
        <w:t xml:space="preserve"> </w:t>
      </w:r>
      <w:r w:rsidR="005820B7" w:rsidRPr="0084246F">
        <w:rPr>
          <w:rFonts w:asciiTheme="minorHAnsi" w:hAnsiTheme="minorHAnsi" w:cs="Times New Roman"/>
          <w:lang w:val="pt-PT"/>
        </w:rPr>
        <w:t>P</w:t>
      </w:r>
      <w:r w:rsidR="009164ED" w:rsidRPr="0084246F">
        <w:rPr>
          <w:rFonts w:asciiTheme="minorHAnsi" w:hAnsiTheme="minorHAnsi" w:cs="Times New Roman"/>
          <w:lang w:val="pt-PT"/>
        </w:rPr>
        <w:t xml:space="preserve">ara os jesuítas a única maneira como atingir a atenção do povo </w:t>
      </w:r>
      <w:r w:rsidR="00263F9E" w:rsidRPr="0084246F">
        <w:rPr>
          <w:rFonts w:asciiTheme="minorHAnsi" w:hAnsiTheme="minorHAnsi" w:cs="Times New Roman"/>
          <w:lang w:val="pt-PT"/>
        </w:rPr>
        <w:t>seri</w:t>
      </w:r>
      <w:r w:rsidR="005820B7" w:rsidRPr="0084246F">
        <w:rPr>
          <w:rFonts w:asciiTheme="minorHAnsi" w:hAnsiTheme="minorHAnsi" w:cs="Times New Roman"/>
          <w:lang w:val="pt-PT"/>
        </w:rPr>
        <w:t>a</w:t>
      </w:r>
      <w:r w:rsidR="009164ED" w:rsidRPr="0084246F">
        <w:rPr>
          <w:rFonts w:asciiTheme="minorHAnsi" w:hAnsiTheme="minorHAnsi" w:cs="Times New Roman"/>
          <w:lang w:val="pt-PT"/>
        </w:rPr>
        <w:t xml:space="preserve"> cair nas graças dalgum dái</w:t>
      </w:r>
      <w:r w:rsidR="005820B7" w:rsidRPr="0084246F">
        <w:rPr>
          <w:rFonts w:asciiTheme="minorHAnsi" w:hAnsiTheme="minorHAnsi" w:cs="Times New Roman"/>
          <w:lang w:val="pt-PT"/>
        </w:rPr>
        <w:t>mio ou, ao melhor, do Imperador. Isso</w:t>
      </w:r>
      <w:r w:rsidR="00263F9E" w:rsidRPr="0084246F">
        <w:rPr>
          <w:rFonts w:asciiTheme="minorHAnsi" w:hAnsiTheme="minorHAnsi" w:cs="Times New Roman"/>
          <w:lang w:val="pt-PT"/>
        </w:rPr>
        <w:t>,</w:t>
      </w:r>
      <w:r w:rsidR="005820B7" w:rsidRPr="0084246F">
        <w:rPr>
          <w:rFonts w:asciiTheme="minorHAnsi" w:hAnsiTheme="minorHAnsi" w:cs="Times New Roman"/>
          <w:lang w:val="pt-PT"/>
        </w:rPr>
        <w:t xml:space="preserve"> porém</w:t>
      </w:r>
      <w:r w:rsidR="00263F9E" w:rsidRPr="0084246F">
        <w:rPr>
          <w:rFonts w:asciiTheme="minorHAnsi" w:hAnsiTheme="minorHAnsi" w:cs="Times New Roman"/>
          <w:lang w:val="pt-PT"/>
        </w:rPr>
        <w:t>,</w:t>
      </w:r>
      <w:r w:rsidR="005820B7" w:rsidRPr="0084246F">
        <w:rPr>
          <w:rFonts w:asciiTheme="minorHAnsi" w:hAnsiTheme="minorHAnsi" w:cs="Times New Roman"/>
          <w:lang w:val="pt-PT"/>
        </w:rPr>
        <w:t xml:space="preserve"> </w:t>
      </w:r>
      <w:r w:rsidR="00EC1034" w:rsidRPr="0084246F">
        <w:rPr>
          <w:rFonts w:asciiTheme="minorHAnsi" w:hAnsiTheme="minorHAnsi" w:cs="Times New Roman"/>
          <w:lang w:val="pt-PT"/>
        </w:rPr>
        <w:t xml:space="preserve">claramente </w:t>
      </w:r>
      <w:r w:rsidR="009164ED" w:rsidRPr="0084246F">
        <w:rPr>
          <w:rFonts w:asciiTheme="minorHAnsi" w:hAnsiTheme="minorHAnsi" w:cs="Times New Roman"/>
          <w:lang w:val="pt-PT"/>
        </w:rPr>
        <w:t>não foi nada fácil na época das guerras c</w:t>
      </w:r>
      <w:r w:rsidR="005820B7" w:rsidRPr="0084246F">
        <w:rPr>
          <w:rFonts w:asciiTheme="minorHAnsi" w:hAnsiTheme="minorHAnsi" w:cs="Times New Roman"/>
          <w:lang w:val="pt-PT"/>
        </w:rPr>
        <w:t>ivis e inestabilidade política do período de Sengoku.</w:t>
      </w:r>
    </w:p>
    <w:p w:rsidR="00213E5C" w:rsidRDefault="00213E5C" w:rsidP="00213E5C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213E5C" w:rsidRPr="0084246F" w:rsidRDefault="00213E5C" w:rsidP="00D5501B">
      <w:pPr>
        <w:pStyle w:val="Nadpis2"/>
        <w:numPr>
          <w:ilvl w:val="1"/>
          <w:numId w:val="37"/>
        </w:numPr>
      </w:pPr>
      <w:bookmarkStart w:id="98" w:name="_Toc514075242"/>
      <w:r w:rsidRPr="0084246F">
        <w:t>Princípios de cristianização (1549-1573)</w:t>
      </w:r>
      <w:bookmarkEnd w:id="98"/>
    </w:p>
    <w:p w:rsidR="007E7511" w:rsidRPr="0084246F" w:rsidRDefault="00EC31B2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Q</w:t>
      </w:r>
      <w:r w:rsidR="00263F9E" w:rsidRPr="0084246F">
        <w:rPr>
          <w:rFonts w:asciiTheme="minorHAnsi" w:hAnsiTheme="minorHAnsi" w:cs="Times New Roman"/>
          <w:lang w:val="pt-PT"/>
        </w:rPr>
        <w:t>uando</w:t>
      </w:r>
      <w:r w:rsidR="007E7511" w:rsidRPr="0084246F">
        <w:rPr>
          <w:rFonts w:asciiTheme="minorHAnsi" w:hAnsiTheme="minorHAnsi" w:cs="Times New Roman"/>
          <w:lang w:val="pt-PT"/>
        </w:rPr>
        <w:t xml:space="preserve"> os portugueses </w:t>
      </w:r>
      <w:r w:rsidR="00C80D17" w:rsidRPr="0084246F">
        <w:rPr>
          <w:rFonts w:asciiTheme="minorHAnsi" w:hAnsiTheme="minorHAnsi" w:cs="Times New Roman"/>
          <w:lang w:val="pt-PT"/>
        </w:rPr>
        <w:t xml:space="preserve">pela </w:t>
      </w:r>
      <w:r w:rsidR="009741AC" w:rsidRPr="0084246F">
        <w:rPr>
          <w:rFonts w:asciiTheme="minorHAnsi" w:hAnsiTheme="minorHAnsi" w:cs="Times New Roman"/>
          <w:lang w:val="pt-PT"/>
        </w:rPr>
        <w:t>primeir</w:t>
      </w:r>
      <w:r w:rsidR="00C80D17" w:rsidRPr="0084246F">
        <w:rPr>
          <w:rFonts w:asciiTheme="minorHAnsi" w:hAnsiTheme="minorHAnsi" w:cs="Times New Roman"/>
          <w:lang w:val="pt-PT"/>
        </w:rPr>
        <w:t>a vez</w:t>
      </w:r>
      <w:r w:rsidR="009741AC" w:rsidRPr="0084246F">
        <w:rPr>
          <w:rFonts w:asciiTheme="minorHAnsi" w:hAnsiTheme="minorHAnsi" w:cs="Times New Roman"/>
          <w:lang w:val="pt-PT"/>
        </w:rPr>
        <w:t xml:space="preserve"> entraram n</w:t>
      </w:r>
      <w:r w:rsidR="007E7511" w:rsidRPr="0084246F">
        <w:rPr>
          <w:rFonts w:asciiTheme="minorHAnsi" w:hAnsiTheme="minorHAnsi" w:cs="Times New Roman"/>
          <w:lang w:val="pt-PT"/>
        </w:rPr>
        <w:t>o Japão</w:t>
      </w:r>
      <w:r w:rsidR="00C80D17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parecem não ter iniciado </w:t>
      </w:r>
      <w:r w:rsidR="00C80D17" w:rsidRPr="0084246F">
        <w:rPr>
          <w:rFonts w:asciiTheme="minorHAnsi" w:hAnsiTheme="minorHAnsi" w:cs="Times New Roman"/>
          <w:lang w:val="pt-PT"/>
        </w:rPr>
        <w:t xml:space="preserve">ainda o </w:t>
      </w:r>
      <w:r w:rsidR="007E7511" w:rsidRPr="0084246F">
        <w:rPr>
          <w:rFonts w:asciiTheme="minorHAnsi" w:hAnsiTheme="minorHAnsi" w:cs="Times New Roman"/>
          <w:lang w:val="pt-PT"/>
        </w:rPr>
        <w:t xml:space="preserve">comércio oficial com a China. </w:t>
      </w:r>
      <w:r w:rsidR="00263F9E" w:rsidRPr="0084246F">
        <w:rPr>
          <w:rFonts w:asciiTheme="minorHAnsi" w:hAnsiTheme="minorHAnsi" w:cs="Times New Roman"/>
          <w:lang w:val="pt-PT"/>
        </w:rPr>
        <w:t>No início</w:t>
      </w:r>
      <w:r w:rsidR="007E7511" w:rsidRPr="0084246F">
        <w:rPr>
          <w:rFonts w:asciiTheme="minorHAnsi" w:hAnsiTheme="minorHAnsi" w:cs="Times New Roman"/>
          <w:lang w:val="pt-PT"/>
        </w:rPr>
        <w:t xml:space="preserve"> contrabandearam mercadoria da área litoral chinesa, principalmente perto das cidades de Liampo e Chincheo</w:t>
      </w:r>
      <w:r w:rsidR="00C80D17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mas depois de serem expulsos por guardas costeiras</w:t>
      </w:r>
      <w:r w:rsidR="00C80D17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por volta de 155</w:t>
      </w:r>
      <w:r w:rsidR="00C80D17" w:rsidRPr="0084246F">
        <w:rPr>
          <w:rFonts w:asciiTheme="minorHAnsi" w:hAnsiTheme="minorHAnsi" w:cs="Times New Roman"/>
          <w:lang w:val="pt-PT"/>
        </w:rPr>
        <w:t>0, transladaram-se primeiro</w:t>
      </w:r>
      <w:r w:rsidR="007E7511" w:rsidRPr="0084246F">
        <w:rPr>
          <w:rFonts w:asciiTheme="minorHAnsi" w:hAnsiTheme="minorHAnsi" w:cs="Times New Roman"/>
          <w:lang w:val="pt-PT"/>
        </w:rPr>
        <w:t xml:space="preserve"> para Sanchuan e</w:t>
      </w:r>
      <w:r w:rsidR="00C80D17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em 1554</w:t>
      </w:r>
      <w:r w:rsidR="00C80D17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para a ilha contígua – Lampacau. </w:t>
      </w:r>
      <w:r w:rsidR="00C80D17" w:rsidRPr="0084246F">
        <w:rPr>
          <w:rFonts w:asciiTheme="minorHAnsi" w:hAnsiTheme="minorHAnsi" w:cs="Times New Roman"/>
          <w:lang w:val="pt-PT"/>
        </w:rPr>
        <w:t>Depois de</w:t>
      </w:r>
      <w:r w:rsidR="007E7511" w:rsidRPr="0084246F">
        <w:rPr>
          <w:rFonts w:asciiTheme="minorHAnsi" w:hAnsiTheme="minorHAnsi" w:cs="Times New Roman"/>
          <w:lang w:val="pt-PT"/>
        </w:rPr>
        <w:t xml:space="preserve"> três anos</w:t>
      </w:r>
      <w:r w:rsidR="00C80D17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os portugueses obtiveram finalmente a autorização oficial para </w:t>
      </w:r>
      <w:r w:rsidR="00C80D17" w:rsidRPr="0084246F">
        <w:rPr>
          <w:rFonts w:asciiTheme="minorHAnsi" w:hAnsiTheme="minorHAnsi" w:cs="Times New Roman"/>
          <w:lang w:val="pt-PT"/>
        </w:rPr>
        <w:t xml:space="preserve">se </w:t>
      </w:r>
      <w:r w:rsidR="007E7511" w:rsidRPr="0084246F">
        <w:rPr>
          <w:rFonts w:asciiTheme="minorHAnsi" w:hAnsiTheme="minorHAnsi" w:cs="Times New Roman"/>
          <w:lang w:val="pt-PT"/>
        </w:rPr>
        <w:t>estabelecer</w:t>
      </w:r>
      <w:r w:rsidR="00C80D17" w:rsidRPr="0084246F">
        <w:rPr>
          <w:rFonts w:asciiTheme="minorHAnsi" w:hAnsiTheme="minorHAnsi" w:cs="Times New Roman"/>
          <w:lang w:val="pt-PT"/>
        </w:rPr>
        <w:t>em</w:t>
      </w:r>
      <w:r w:rsidR="007E7511" w:rsidRPr="0084246F">
        <w:rPr>
          <w:rFonts w:asciiTheme="minorHAnsi" w:hAnsiTheme="minorHAnsi" w:cs="Times New Roman"/>
          <w:lang w:val="pt-PT"/>
        </w:rPr>
        <w:t xml:space="preserve"> permanentemente </w:t>
      </w:r>
      <w:r w:rsidR="00263F9E" w:rsidRPr="0084246F">
        <w:rPr>
          <w:rFonts w:asciiTheme="minorHAnsi" w:hAnsiTheme="minorHAnsi" w:cs="Times New Roman"/>
          <w:lang w:val="pt-PT"/>
        </w:rPr>
        <w:t>no</w:t>
      </w:r>
      <w:r w:rsidR="007E7511" w:rsidRPr="0084246F">
        <w:rPr>
          <w:rFonts w:asciiTheme="minorHAnsi" w:hAnsiTheme="minorHAnsi" w:cs="Times New Roman"/>
          <w:lang w:val="pt-PT"/>
        </w:rPr>
        <w:t xml:space="preserve"> Macau e instalar</w:t>
      </w:r>
      <w:r w:rsidR="00C80D17" w:rsidRPr="0084246F">
        <w:rPr>
          <w:rFonts w:asciiTheme="minorHAnsi" w:hAnsiTheme="minorHAnsi" w:cs="Times New Roman"/>
          <w:lang w:val="pt-PT"/>
        </w:rPr>
        <w:t>em</w:t>
      </w:r>
      <w:r w:rsidR="007E7511" w:rsidRPr="0084246F">
        <w:rPr>
          <w:rFonts w:asciiTheme="minorHAnsi" w:hAnsiTheme="minorHAnsi" w:cs="Times New Roman"/>
          <w:lang w:val="pt-PT"/>
        </w:rPr>
        <w:t xml:space="preserve"> aí uma feitoria, o que também serviu para melhoramento do sistema de comunicação entre Portugal, a Índia e o Japão.</w:t>
      </w:r>
      <w:r w:rsidR="007E7511" w:rsidRPr="0084246F">
        <w:rPr>
          <w:rStyle w:val="Znakapoznpodarou"/>
          <w:rFonts w:asciiTheme="minorHAnsi" w:hAnsiTheme="minorHAnsi" w:cs="Times New Roman"/>
          <w:lang w:val="pt-PT"/>
        </w:rPr>
        <w:footnoteReference w:id="28"/>
      </w:r>
    </w:p>
    <w:p w:rsidR="007E7511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Já foi mencionado o comércio com </w:t>
      </w:r>
      <w:r w:rsidR="009741AC" w:rsidRPr="0084246F">
        <w:rPr>
          <w:rFonts w:asciiTheme="minorHAnsi" w:hAnsiTheme="minorHAnsi" w:cs="Times New Roman"/>
          <w:lang w:val="pt-PT"/>
        </w:rPr>
        <w:t xml:space="preserve">as </w:t>
      </w:r>
      <w:r w:rsidRPr="0084246F">
        <w:rPr>
          <w:rFonts w:asciiTheme="minorHAnsi" w:hAnsiTheme="minorHAnsi" w:cs="Times New Roman"/>
          <w:lang w:val="pt-PT"/>
        </w:rPr>
        <w:t xml:space="preserve">armas de fogo que os japoneses usavam nas guerras. </w:t>
      </w:r>
      <w:r w:rsidR="00C80D17" w:rsidRPr="0084246F">
        <w:rPr>
          <w:rFonts w:asciiTheme="minorHAnsi" w:hAnsiTheme="minorHAnsi" w:cs="Times New Roman"/>
          <w:lang w:val="pt-PT"/>
        </w:rPr>
        <w:t>Do</w:t>
      </w:r>
      <w:r w:rsidRPr="0084246F">
        <w:rPr>
          <w:rFonts w:asciiTheme="minorHAnsi" w:hAnsiTheme="minorHAnsi" w:cs="Times New Roman"/>
          <w:lang w:val="pt-PT"/>
        </w:rPr>
        <w:t xml:space="preserve"> outro lado, os portugueses foram coleccion</w:t>
      </w:r>
      <w:r w:rsidR="00C80D17" w:rsidRPr="0084246F">
        <w:rPr>
          <w:rFonts w:asciiTheme="minorHAnsi" w:hAnsiTheme="minorHAnsi" w:cs="Times New Roman"/>
          <w:lang w:val="pt-PT"/>
        </w:rPr>
        <w:t>adores de espadas e lanças. Os nomes destes tipos de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C80D17" w:rsidRPr="0084246F">
        <w:rPr>
          <w:rFonts w:asciiTheme="minorHAnsi" w:hAnsiTheme="minorHAnsi" w:cs="Times New Roman"/>
          <w:lang w:val="pt-PT"/>
        </w:rPr>
        <w:t xml:space="preserve">armas foram rapidamente </w:t>
      </w:r>
      <w:r w:rsidR="00B37740" w:rsidRPr="0084246F">
        <w:rPr>
          <w:rFonts w:asciiTheme="minorHAnsi" w:hAnsiTheme="minorHAnsi" w:cs="Times New Roman"/>
          <w:lang w:val="pt-PT"/>
        </w:rPr>
        <w:t>introduzidos</w:t>
      </w:r>
      <w:r w:rsidRPr="0084246F">
        <w:rPr>
          <w:rFonts w:asciiTheme="minorHAnsi" w:hAnsiTheme="minorHAnsi" w:cs="Times New Roman"/>
          <w:lang w:val="pt-PT"/>
        </w:rPr>
        <w:t xml:space="preserve"> em português </w:t>
      </w:r>
      <w:r w:rsidR="00B37740" w:rsidRPr="0084246F">
        <w:rPr>
          <w:rFonts w:asciiTheme="minorHAnsi" w:hAnsiTheme="minorHAnsi" w:cs="Times New Roman"/>
          <w:lang w:val="pt-PT"/>
        </w:rPr>
        <w:t>em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B12107" w:rsidRPr="0084246F">
        <w:rPr>
          <w:rFonts w:asciiTheme="minorHAnsi" w:hAnsiTheme="minorHAnsi" w:cs="Times New Roman"/>
          <w:lang w:val="pt-PT"/>
        </w:rPr>
        <w:t>original</w:t>
      </w:r>
      <w:r w:rsidRPr="0084246F">
        <w:rPr>
          <w:rFonts w:asciiTheme="minorHAnsi" w:hAnsiTheme="minorHAnsi" w:cs="Times New Roman"/>
          <w:lang w:val="pt-PT"/>
        </w:rPr>
        <w:t xml:space="preserve"> – </w:t>
      </w:r>
      <w:r w:rsidRPr="0084246F">
        <w:rPr>
          <w:rFonts w:asciiTheme="minorHAnsi" w:hAnsiTheme="minorHAnsi" w:cs="Times New Roman"/>
          <w:i/>
          <w:lang w:val="pt-PT"/>
        </w:rPr>
        <w:t xml:space="preserve">katana </w:t>
      </w:r>
      <w:r w:rsidRPr="0084246F">
        <w:rPr>
          <w:rFonts w:asciiTheme="minorHAnsi" w:hAnsiTheme="minorHAnsi" w:cs="Times New Roman"/>
          <w:lang w:val="pt-PT"/>
        </w:rPr>
        <w:t xml:space="preserve">e </w:t>
      </w:r>
      <w:r w:rsidRPr="0084246F">
        <w:rPr>
          <w:rFonts w:asciiTheme="minorHAnsi" w:hAnsiTheme="minorHAnsi" w:cs="Times New Roman"/>
          <w:i/>
          <w:lang w:val="pt-PT"/>
        </w:rPr>
        <w:t>naginata.</w:t>
      </w:r>
      <w:r w:rsidRPr="0084246F">
        <w:rPr>
          <w:rFonts w:asciiTheme="minorHAnsi" w:hAnsiTheme="minorHAnsi" w:cs="Times New Roman"/>
          <w:lang w:val="pt-PT"/>
        </w:rPr>
        <w:t xml:space="preserve"> Em 1561, o dáimio de Bungo mandou um </w:t>
      </w:r>
      <w:r w:rsidRPr="0084246F">
        <w:rPr>
          <w:rFonts w:asciiTheme="minorHAnsi" w:hAnsiTheme="minorHAnsi" w:cs="Times New Roman"/>
          <w:i/>
          <w:lang w:val="pt-PT"/>
        </w:rPr>
        <w:t xml:space="preserve">wakizashi, </w:t>
      </w:r>
      <w:r w:rsidRPr="0084246F">
        <w:rPr>
          <w:rFonts w:asciiTheme="minorHAnsi" w:hAnsiTheme="minorHAnsi" w:cs="Times New Roman"/>
          <w:lang w:val="pt-PT"/>
        </w:rPr>
        <w:t>uma a</w:t>
      </w:r>
      <w:r w:rsidR="00040534" w:rsidRPr="0084246F">
        <w:rPr>
          <w:rFonts w:asciiTheme="minorHAnsi" w:hAnsiTheme="minorHAnsi" w:cs="Times New Roman"/>
          <w:lang w:val="pt-PT"/>
        </w:rPr>
        <w:t>rma parecida à katana, ao novo R</w:t>
      </w:r>
      <w:r w:rsidRPr="0084246F">
        <w:rPr>
          <w:rFonts w:asciiTheme="minorHAnsi" w:hAnsiTheme="minorHAnsi" w:cs="Times New Roman"/>
          <w:lang w:val="pt-PT"/>
        </w:rPr>
        <w:t>ei de Portugal</w:t>
      </w:r>
      <w:r w:rsidR="00091FCB" w:rsidRPr="0084246F">
        <w:rPr>
          <w:rFonts w:asciiTheme="minorHAnsi" w:hAnsiTheme="minorHAnsi" w:cs="Times New Roman"/>
          <w:lang w:val="pt-PT"/>
        </w:rPr>
        <w:t>, D. Sebastião,</w:t>
      </w:r>
      <w:r w:rsidRPr="0084246F">
        <w:rPr>
          <w:rFonts w:asciiTheme="minorHAnsi" w:hAnsiTheme="minorHAnsi" w:cs="Times New Roman"/>
          <w:lang w:val="pt-PT"/>
        </w:rPr>
        <w:t xml:space="preserve"> como presente. Dom Sebastião </w:t>
      </w:r>
      <w:r w:rsidR="00091FCB" w:rsidRPr="0084246F">
        <w:rPr>
          <w:rFonts w:asciiTheme="minorHAnsi" w:hAnsiTheme="minorHAnsi" w:cs="Times New Roman"/>
          <w:lang w:val="pt-PT"/>
        </w:rPr>
        <w:t>tinha</w:t>
      </w:r>
      <w:r w:rsidRPr="0084246F">
        <w:rPr>
          <w:rFonts w:asciiTheme="minorHAnsi" w:hAnsiTheme="minorHAnsi" w:cs="Times New Roman"/>
          <w:lang w:val="pt-PT"/>
        </w:rPr>
        <w:t xml:space="preserve"> nessa altura só cinco ou seis anos </w:t>
      </w:r>
      <w:r w:rsidR="00263F9E" w:rsidRPr="0084246F">
        <w:rPr>
          <w:rFonts w:asciiTheme="minorHAnsi" w:hAnsiTheme="minorHAnsi" w:cs="Times New Roman"/>
          <w:lang w:val="pt-PT"/>
        </w:rPr>
        <w:t>e</w:t>
      </w:r>
      <w:r w:rsidRPr="0084246F">
        <w:rPr>
          <w:rFonts w:asciiTheme="minorHAnsi" w:hAnsiTheme="minorHAnsi" w:cs="Times New Roman"/>
          <w:lang w:val="pt-PT"/>
        </w:rPr>
        <w:t xml:space="preserve"> este wakizashi</w:t>
      </w:r>
      <w:r w:rsidR="00B37740" w:rsidRPr="0084246F">
        <w:rPr>
          <w:rFonts w:asciiTheme="minorHAnsi" w:hAnsiTheme="minorHAnsi" w:cs="Times New Roman"/>
          <w:lang w:val="pt-PT"/>
        </w:rPr>
        <w:t xml:space="preserve"> podia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B37740" w:rsidRPr="0084246F">
        <w:rPr>
          <w:rFonts w:asciiTheme="minorHAnsi" w:hAnsiTheme="minorHAnsi" w:cs="Times New Roman"/>
          <w:lang w:val="pt-PT"/>
        </w:rPr>
        <w:t>ter-lhe</w:t>
      </w:r>
      <w:r w:rsidRPr="0084246F">
        <w:rPr>
          <w:rFonts w:asciiTheme="minorHAnsi" w:hAnsiTheme="minorHAnsi" w:cs="Times New Roman"/>
          <w:lang w:val="pt-PT"/>
        </w:rPr>
        <w:t xml:space="preserve"> agrada</w:t>
      </w:r>
      <w:r w:rsidR="00B37740" w:rsidRPr="0084246F">
        <w:rPr>
          <w:rFonts w:asciiTheme="minorHAnsi" w:hAnsiTheme="minorHAnsi" w:cs="Times New Roman"/>
          <w:lang w:val="pt-PT"/>
        </w:rPr>
        <w:t>do</w:t>
      </w:r>
      <w:r w:rsidRPr="0084246F">
        <w:rPr>
          <w:rFonts w:asciiTheme="minorHAnsi" w:hAnsiTheme="minorHAnsi" w:cs="Times New Roman"/>
          <w:lang w:val="pt-PT"/>
        </w:rPr>
        <w:t xml:space="preserve"> se tivesse chegado. Mas foi danificado durante uma tormenta no mar chinês e devolvido ao Japão à reparação. Otomo Sorin</w:t>
      </w:r>
      <w:r w:rsidR="00B37740" w:rsidRPr="0084246F">
        <w:rPr>
          <w:rFonts w:asciiTheme="minorHAnsi" w:hAnsiTheme="minorHAnsi" w:cs="Times New Roman"/>
          <w:lang w:val="pt-PT"/>
        </w:rPr>
        <w:t>, dáimio cristão do</w:t>
      </w:r>
      <w:r w:rsidRPr="0084246F">
        <w:rPr>
          <w:rFonts w:asciiTheme="minorHAnsi" w:hAnsiTheme="minorHAnsi" w:cs="Times New Roman"/>
          <w:lang w:val="pt-PT"/>
        </w:rPr>
        <w:t xml:space="preserve"> território de Bungo, também regalou </w:t>
      </w:r>
      <w:r w:rsidR="00B37740" w:rsidRPr="0084246F">
        <w:rPr>
          <w:rFonts w:asciiTheme="minorHAnsi" w:hAnsiTheme="minorHAnsi" w:cs="Times New Roman"/>
          <w:lang w:val="pt-PT"/>
        </w:rPr>
        <w:t>a</w:t>
      </w:r>
      <w:r w:rsidRPr="0084246F">
        <w:rPr>
          <w:rFonts w:asciiTheme="minorHAnsi" w:hAnsiTheme="minorHAnsi" w:cs="Times New Roman"/>
          <w:lang w:val="pt-PT"/>
        </w:rPr>
        <w:t xml:space="preserve">o vice-rei da Índia uma armadura e duas naginatas de </w:t>
      </w:r>
      <w:r w:rsidR="00C80D17" w:rsidRPr="0084246F">
        <w:rPr>
          <w:rFonts w:asciiTheme="minorHAnsi" w:hAnsiTheme="minorHAnsi" w:cs="Times New Roman"/>
          <w:lang w:val="pt-PT"/>
        </w:rPr>
        <w:t>prata.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29"/>
      </w:r>
    </w:p>
    <w:p w:rsidR="007E7511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Apesar das guerras civis do período Sengoku, no Japão havia uma demanda de mercadoria estrangeira, principalmente da seda chinesa que os dáimios e samurais sempre preferiam à seda japonesa. Os objetos mais importantes do comércio marítimo na </w:t>
      </w:r>
      <w:r w:rsidR="009741AC" w:rsidRPr="0084246F">
        <w:rPr>
          <w:rFonts w:asciiTheme="minorHAnsi" w:hAnsiTheme="minorHAnsi" w:cs="Times New Roman"/>
          <w:lang w:val="pt-PT"/>
        </w:rPr>
        <w:t xml:space="preserve">estabelecida </w:t>
      </w:r>
      <w:r w:rsidR="00091FCB" w:rsidRPr="0084246F">
        <w:rPr>
          <w:rFonts w:asciiTheme="minorHAnsi" w:hAnsiTheme="minorHAnsi" w:cs="Times New Roman"/>
          <w:lang w:val="pt-PT"/>
        </w:rPr>
        <w:t>ro</w:t>
      </w:r>
      <w:r w:rsidRPr="0084246F">
        <w:rPr>
          <w:rFonts w:asciiTheme="minorHAnsi" w:hAnsiTheme="minorHAnsi" w:cs="Times New Roman"/>
          <w:lang w:val="pt-PT"/>
        </w:rPr>
        <w:t xml:space="preserve">ta de Macau, Canton e o Japão foram portanto a seda branca e colorida, </w:t>
      </w:r>
      <w:r w:rsidR="00B37740" w:rsidRPr="0084246F">
        <w:rPr>
          <w:rFonts w:asciiTheme="minorHAnsi" w:hAnsiTheme="minorHAnsi" w:cs="Times New Roman"/>
          <w:lang w:val="pt-PT"/>
        </w:rPr>
        <w:t>algodão, tecido de vá</w:t>
      </w:r>
      <w:r w:rsidRPr="0084246F">
        <w:rPr>
          <w:rFonts w:asciiTheme="minorHAnsi" w:hAnsiTheme="minorHAnsi" w:cs="Times New Roman"/>
          <w:lang w:val="pt-PT"/>
        </w:rPr>
        <w:t xml:space="preserve">rios tipos, </w:t>
      </w:r>
      <w:r w:rsidR="00B12107" w:rsidRPr="0084246F">
        <w:rPr>
          <w:rFonts w:asciiTheme="minorHAnsi" w:hAnsiTheme="minorHAnsi" w:cs="Times New Roman"/>
          <w:lang w:val="pt-PT"/>
        </w:rPr>
        <w:t xml:space="preserve">ouro bruto e trabalhado, </w:t>
      </w:r>
      <w:r w:rsidRPr="0084246F">
        <w:rPr>
          <w:rFonts w:asciiTheme="minorHAnsi" w:hAnsiTheme="minorHAnsi" w:cs="Times New Roman"/>
          <w:lang w:val="pt-PT"/>
        </w:rPr>
        <w:t xml:space="preserve">mercúrio, chumbo, estanho, </w:t>
      </w:r>
      <w:r w:rsidRPr="0084246F">
        <w:rPr>
          <w:rFonts w:asciiTheme="minorHAnsi" w:hAnsiTheme="minorHAnsi" w:cs="Times New Roman"/>
          <w:lang w:val="pt-PT"/>
        </w:rPr>
        <w:lastRenderedPageBreak/>
        <w:t>ruibarbo, açúcar</w:t>
      </w:r>
      <w:r w:rsidR="00B12107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B12107" w:rsidRPr="0084246F">
        <w:rPr>
          <w:rFonts w:asciiTheme="minorHAnsi" w:hAnsiTheme="minorHAnsi" w:cs="Times New Roman"/>
          <w:lang w:val="pt-PT"/>
        </w:rPr>
        <w:t xml:space="preserve">ruge </w:t>
      </w:r>
      <w:r w:rsidRPr="0084246F">
        <w:rPr>
          <w:rFonts w:asciiTheme="minorHAnsi" w:hAnsiTheme="minorHAnsi" w:cs="Times New Roman"/>
          <w:lang w:val="pt-PT"/>
        </w:rPr>
        <w:t>e porcelana. Tudo se vendeu dois até quatro vezes mais caro no Japão. Em pagamento os chineses recebiam a prata japonesa.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30"/>
      </w:r>
      <w:r w:rsidRPr="0084246F">
        <w:rPr>
          <w:rFonts w:asciiTheme="minorHAnsi" w:hAnsiTheme="minorHAnsi" w:cs="Times New Roman"/>
          <w:lang w:val="pt-PT"/>
        </w:rPr>
        <w:t xml:space="preserve"> As caracas, que asseguravam o comércio na Ásia</w:t>
      </w:r>
      <w:r w:rsidR="00B37740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chamaram-se Kurofune</w:t>
      </w:r>
      <w:r w:rsidRPr="0084246F">
        <w:rPr>
          <w:rFonts w:asciiTheme="minorHAnsi" w:hAnsiTheme="minorHAnsi" w:cs="Times New Roman"/>
          <w:i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ou Nau Preta, segundo a cor de casco, e fizeram a viagem uma ou duas vezes por</w:t>
      </w:r>
      <w:r w:rsidR="00B37740" w:rsidRPr="0084246F">
        <w:rPr>
          <w:rFonts w:asciiTheme="minorHAnsi" w:hAnsiTheme="minorHAnsi" w:cs="Times New Roman"/>
          <w:lang w:val="pt-PT"/>
        </w:rPr>
        <w:t xml:space="preserve"> ano,</w:t>
      </w:r>
      <w:r w:rsidRPr="0084246F">
        <w:rPr>
          <w:rFonts w:asciiTheme="minorHAnsi" w:hAnsiTheme="minorHAnsi" w:cs="Times New Roman"/>
          <w:lang w:val="pt-PT"/>
        </w:rPr>
        <w:t xml:space="preserve"> ancor</w:t>
      </w:r>
      <w:r w:rsidR="00B37740" w:rsidRPr="0084246F">
        <w:rPr>
          <w:rFonts w:asciiTheme="minorHAnsi" w:hAnsiTheme="minorHAnsi" w:cs="Times New Roman"/>
          <w:lang w:val="pt-PT"/>
        </w:rPr>
        <w:t>ando</w:t>
      </w:r>
      <w:r w:rsidRPr="0084246F">
        <w:rPr>
          <w:rFonts w:asciiTheme="minorHAnsi" w:hAnsiTheme="minorHAnsi" w:cs="Times New Roman"/>
          <w:lang w:val="pt-PT"/>
        </w:rPr>
        <w:t xml:space="preserve"> sobretudo em Kyushu.</w:t>
      </w:r>
      <w:r w:rsidR="00652C90" w:rsidRPr="0084246F">
        <w:rPr>
          <w:rStyle w:val="Znakapoznpodarou"/>
          <w:rFonts w:asciiTheme="minorHAnsi" w:hAnsiTheme="minorHAnsi" w:cs="Times New Roman"/>
          <w:lang w:val="pt-PT"/>
        </w:rPr>
        <w:footnoteReference w:id="31"/>
      </w:r>
      <w:r w:rsidRPr="0084246F">
        <w:rPr>
          <w:rFonts w:asciiTheme="minorHAnsi" w:hAnsiTheme="minorHAnsi" w:cs="Times New Roman"/>
          <w:lang w:val="pt-PT"/>
        </w:rPr>
        <w:t xml:space="preserve"> Os dáimios de Kyushu ultrapassavam</w:t>
      </w:r>
      <w:r w:rsidR="00212863" w:rsidRPr="0084246F">
        <w:rPr>
          <w:rFonts w:asciiTheme="minorHAnsi" w:hAnsiTheme="minorHAnsi" w:cs="Times New Roman"/>
          <w:lang w:val="pt-PT"/>
        </w:rPr>
        <w:t>-se</w:t>
      </w:r>
      <w:r w:rsidR="009E329E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em atrair o Kurofune aos seus portos, e assim para os portugueses o lucro foi sempre assegurado.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32"/>
      </w:r>
      <w:r w:rsidRPr="0084246F">
        <w:rPr>
          <w:rFonts w:asciiTheme="minorHAnsi" w:hAnsiTheme="minorHAnsi" w:cs="Times New Roman"/>
          <w:lang w:val="pt-PT"/>
        </w:rPr>
        <w:t xml:space="preserve"> </w:t>
      </w:r>
    </w:p>
    <w:p w:rsidR="008B7AA4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De qualquer jeito, por diferentes preços de metais preciosos no Japão e </w:t>
      </w:r>
      <w:r w:rsidR="009169E2" w:rsidRPr="0084246F">
        <w:rPr>
          <w:rFonts w:asciiTheme="minorHAnsi" w:hAnsiTheme="minorHAnsi" w:cs="Times New Roman"/>
          <w:lang w:val="pt-PT"/>
        </w:rPr>
        <w:t xml:space="preserve">na </w:t>
      </w:r>
      <w:r w:rsidRPr="0084246F">
        <w:rPr>
          <w:rFonts w:asciiTheme="minorHAnsi" w:hAnsiTheme="minorHAnsi" w:cs="Times New Roman"/>
          <w:lang w:val="pt-PT"/>
        </w:rPr>
        <w:t>China</w:t>
      </w:r>
      <w:r w:rsidR="009E329E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foi muito lucrativo trocar a prata japonesa pelo ouro chinês. Os dáimio</w:t>
      </w:r>
      <w:r w:rsidR="009E329E" w:rsidRPr="0084246F">
        <w:rPr>
          <w:rFonts w:asciiTheme="minorHAnsi" w:hAnsiTheme="minorHAnsi" w:cs="Times New Roman"/>
          <w:lang w:val="pt-PT"/>
        </w:rPr>
        <w:t>s investiam imensa quantidade de</w:t>
      </w:r>
      <w:r w:rsidRPr="0084246F">
        <w:rPr>
          <w:rFonts w:asciiTheme="minorHAnsi" w:hAnsiTheme="minorHAnsi" w:cs="Times New Roman"/>
          <w:lang w:val="pt-PT"/>
        </w:rPr>
        <w:t xml:space="preserve"> prata </w:t>
      </w:r>
      <w:r w:rsidR="009E329E" w:rsidRPr="0084246F">
        <w:rPr>
          <w:rFonts w:asciiTheme="minorHAnsi" w:hAnsiTheme="minorHAnsi" w:cs="Times New Roman"/>
          <w:lang w:val="pt-PT"/>
        </w:rPr>
        <w:t>no</w:t>
      </w:r>
      <w:r w:rsidRPr="0084246F">
        <w:rPr>
          <w:rFonts w:asciiTheme="minorHAnsi" w:hAnsiTheme="minorHAnsi" w:cs="Times New Roman"/>
          <w:lang w:val="pt-PT"/>
        </w:rPr>
        <w:t xml:space="preserve"> intercâmbio</w:t>
      </w:r>
      <w:r w:rsidR="009E329E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porque o ouro converteu-se no </w:t>
      </w:r>
      <w:r w:rsidR="009E329E" w:rsidRPr="0084246F">
        <w:rPr>
          <w:rFonts w:asciiTheme="minorHAnsi" w:hAnsiTheme="minorHAnsi" w:cs="Times New Roman"/>
          <w:lang w:val="pt-PT"/>
        </w:rPr>
        <w:t>capital mais estável e práctico.</w:t>
      </w:r>
      <w:r w:rsidR="00953D6B" w:rsidRPr="0084246F">
        <w:rPr>
          <w:rFonts w:asciiTheme="minorHAnsi" w:hAnsiTheme="minorHAnsi" w:cs="Times New Roman"/>
          <w:lang w:val="pt-PT"/>
        </w:rPr>
        <w:t xml:space="preserve"> O</w:t>
      </w:r>
      <w:r w:rsidRPr="0084246F">
        <w:rPr>
          <w:rFonts w:asciiTheme="minorHAnsi" w:hAnsiTheme="minorHAnsi" w:cs="Times New Roman"/>
          <w:lang w:val="pt-PT"/>
        </w:rPr>
        <w:t xml:space="preserve"> resultado das atividades comerciais foi que os </w:t>
      </w:r>
      <w:r w:rsidR="009169E2" w:rsidRPr="0084246F">
        <w:rPr>
          <w:rFonts w:asciiTheme="minorHAnsi" w:hAnsiTheme="minorHAnsi" w:cs="Times New Roman"/>
          <w:lang w:val="pt-PT"/>
        </w:rPr>
        <w:t xml:space="preserve">ansiosos </w:t>
      </w:r>
      <w:r w:rsidRPr="0084246F">
        <w:rPr>
          <w:rFonts w:asciiTheme="minorHAnsi" w:hAnsiTheme="minorHAnsi" w:cs="Times New Roman"/>
          <w:lang w:val="pt-PT"/>
        </w:rPr>
        <w:t xml:space="preserve">comerciantes </w:t>
      </w:r>
      <w:r w:rsidR="004300AF" w:rsidRPr="0084246F">
        <w:rPr>
          <w:rFonts w:asciiTheme="minorHAnsi" w:hAnsiTheme="minorHAnsi" w:cs="Times New Roman"/>
          <w:lang w:val="pt-PT"/>
        </w:rPr>
        <w:t xml:space="preserve">tanto </w:t>
      </w:r>
      <w:r w:rsidRPr="0084246F">
        <w:rPr>
          <w:rFonts w:asciiTheme="minorHAnsi" w:hAnsiTheme="minorHAnsi" w:cs="Times New Roman"/>
          <w:lang w:val="pt-PT"/>
        </w:rPr>
        <w:t>japoneses</w:t>
      </w:r>
      <w:r w:rsidR="004300AF" w:rsidRPr="0084246F">
        <w:rPr>
          <w:rFonts w:asciiTheme="minorHAnsi" w:hAnsiTheme="minorHAnsi" w:cs="Times New Roman"/>
          <w:lang w:val="pt-PT"/>
        </w:rPr>
        <w:t xml:space="preserve"> como portugueses</w:t>
      </w:r>
      <w:r w:rsidRPr="0084246F">
        <w:rPr>
          <w:rFonts w:asciiTheme="minorHAnsi" w:hAnsiTheme="minorHAnsi" w:cs="Times New Roman"/>
          <w:lang w:val="pt-PT"/>
        </w:rPr>
        <w:t xml:space="preserve"> incomodavam os padres para funcionarem como intermediários do comércio. </w:t>
      </w:r>
    </w:p>
    <w:p w:rsidR="00FA0477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 como os comerciantes portugueses frequentaram muitos portos</w:t>
      </w:r>
      <w:r w:rsidR="009E329E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fica claro que no inestável mar chinês estavam </w:t>
      </w:r>
      <w:r w:rsidR="009E329E" w:rsidRPr="0084246F">
        <w:rPr>
          <w:rFonts w:asciiTheme="minorHAnsi" w:hAnsiTheme="minorHAnsi" w:cs="Times New Roman"/>
          <w:lang w:val="pt-PT"/>
        </w:rPr>
        <w:t>à</w:t>
      </w:r>
      <w:r w:rsidRPr="0084246F">
        <w:rPr>
          <w:rFonts w:asciiTheme="minorHAnsi" w:hAnsiTheme="minorHAnsi" w:cs="Times New Roman"/>
          <w:lang w:val="pt-PT"/>
        </w:rPr>
        <w:t xml:space="preserve"> procura dum porto seguro, com acesso ao interior do país.</w:t>
      </w:r>
      <w:r w:rsidR="00652C90" w:rsidRPr="0084246F">
        <w:rPr>
          <w:rStyle w:val="Znakapoznpodarou"/>
          <w:rFonts w:asciiTheme="minorHAnsi" w:hAnsiTheme="minorHAnsi" w:cs="Times New Roman"/>
          <w:lang w:val="pt-PT"/>
        </w:rPr>
        <w:footnoteReference w:id="33"/>
      </w:r>
      <w:r w:rsidRPr="0084246F">
        <w:rPr>
          <w:rFonts w:asciiTheme="minorHAnsi" w:hAnsiTheme="minorHAnsi" w:cs="Times New Roman"/>
          <w:lang w:val="pt-PT"/>
        </w:rPr>
        <w:t xml:space="preserve"> Este se lhes ofereceu graç</w:t>
      </w:r>
      <w:r w:rsidR="00B12107" w:rsidRPr="0084246F">
        <w:rPr>
          <w:rFonts w:asciiTheme="minorHAnsi" w:hAnsiTheme="minorHAnsi" w:cs="Times New Roman"/>
          <w:lang w:val="pt-PT"/>
        </w:rPr>
        <w:t xml:space="preserve">as a presença dos </w:t>
      </w:r>
      <w:r w:rsidR="00EC7103" w:rsidRPr="0084246F">
        <w:rPr>
          <w:rFonts w:asciiTheme="minorHAnsi" w:hAnsiTheme="minorHAnsi" w:cs="Times New Roman"/>
          <w:lang w:val="pt-PT"/>
        </w:rPr>
        <w:t>missionários, o que nos mostra como a esfera do comércio foi fundamentalmente conetada com a atividade dos missionários.</w:t>
      </w:r>
    </w:p>
    <w:p w:rsidR="00FA0477" w:rsidRPr="0084246F" w:rsidRDefault="00FA0477" w:rsidP="005F2E9E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br w:type="page"/>
      </w:r>
    </w:p>
    <w:p w:rsidR="007E7511" w:rsidRPr="0084246F" w:rsidRDefault="007E7511" w:rsidP="00D5501B">
      <w:pPr>
        <w:pStyle w:val="Nadpis3"/>
        <w:numPr>
          <w:ilvl w:val="2"/>
          <w:numId w:val="37"/>
        </w:numPr>
        <w:ind w:left="0" w:firstLine="0"/>
      </w:pPr>
      <w:bookmarkStart w:id="99" w:name="_Toc514075243"/>
      <w:r w:rsidRPr="0084246F">
        <w:lastRenderedPageBreak/>
        <w:t>Fundação de Nagasaki</w:t>
      </w:r>
      <w:r w:rsidR="00154F63" w:rsidRPr="0084246F">
        <w:t xml:space="preserve"> e divulgação da f</w:t>
      </w:r>
      <w:r w:rsidRPr="0084246F">
        <w:t>é em Kyushu</w:t>
      </w:r>
      <w:bookmarkEnd w:id="99"/>
      <w:r w:rsidRPr="0084246F">
        <w:t xml:space="preserve"> </w:t>
      </w:r>
    </w:p>
    <w:p w:rsidR="00C80456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Em 1569, o missionário Gaspar Vilel</w:t>
      </w:r>
      <w:r w:rsidR="00174B90" w:rsidRPr="0084246F">
        <w:rPr>
          <w:rFonts w:asciiTheme="minorHAnsi" w:hAnsiTheme="minorHAnsi" w:cs="Times New Roman"/>
          <w:lang w:val="pt-PT"/>
        </w:rPr>
        <w:t>a foi convidado por um vassal do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6E5F84" w:rsidRPr="0084246F">
        <w:rPr>
          <w:rFonts w:asciiTheme="minorHAnsi" w:hAnsiTheme="minorHAnsi" w:cs="Times New Roman"/>
          <w:lang w:val="pt-PT"/>
        </w:rPr>
        <w:t xml:space="preserve">dáimio </w:t>
      </w:r>
      <w:r w:rsidRPr="0084246F">
        <w:rPr>
          <w:rFonts w:asciiTheme="minorHAnsi" w:hAnsiTheme="minorHAnsi" w:cs="Times New Roman"/>
          <w:lang w:val="pt-PT"/>
        </w:rPr>
        <w:t>Omura</w:t>
      </w:r>
      <w:r w:rsidR="006E5F84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Sumitada</w:t>
      </w:r>
      <w:r w:rsidR="00037DD7" w:rsidRPr="0084246F">
        <w:rPr>
          <w:rFonts w:asciiTheme="minorHAnsi" w:hAnsiTheme="minorHAnsi" w:cs="Times New Roman"/>
          <w:lang w:val="pt-PT"/>
        </w:rPr>
        <w:t>, que governava o reino de Hizen,</w:t>
      </w:r>
      <w:r w:rsidRPr="0084246F">
        <w:rPr>
          <w:rFonts w:asciiTheme="minorHAnsi" w:hAnsiTheme="minorHAnsi" w:cs="Times New Roman"/>
          <w:lang w:val="pt-PT"/>
        </w:rPr>
        <w:t xml:space="preserve"> a visitá-lo numa pequena aldeia piscatória chamada Nagasaki. </w:t>
      </w:r>
    </w:p>
    <w:p w:rsidR="00C80456" w:rsidRPr="0084246F" w:rsidRDefault="00C80456" w:rsidP="005F2E9E">
      <w:pPr>
        <w:tabs>
          <w:tab w:val="left" w:pos="3060"/>
        </w:tabs>
        <w:rPr>
          <w:rFonts w:asciiTheme="minorHAnsi" w:hAnsiTheme="minorHAnsi" w:cs="Times New Roman"/>
          <w:lang w:val="pt-PT"/>
        </w:rPr>
      </w:pPr>
    </w:p>
    <w:p w:rsidR="00C80456" w:rsidRPr="0084246F" w:rsidRDefault="00FA0477" w:rsidP="005F2E9E">
      <w:pPr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DAEE8BA" wp14:editId="4A23145E">
            <wp:simplePos x="0" y="0"/>
            <wp:positionH relativeFrom="margin">
              <wp:posOffset>711835</wp:posOffset>
            </wp:positionH>
            <wp:positionV relativeFrom="margin">
              <wp:posOffset>1439545</wp:posOffset>
            </wp:positionV>
            <wp:extent cx="4460875" cy="48787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vincie Kyushu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875" cy="487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FA0477" w:rsidRPr="0084246F" w:rsidRDefault="00FA0477" w:rsidP="005F2E9E">
      <w:pPr>
        <w:rPr>
          <w:rFonts w:asciiTheme="minorHAnsi" w:hAnsiTheme="minorHAnsi" w:cs="Times New Roman"/>
          <w:lang w:val="pt-PT"/>
        </w:rPr>
      </w:pPr>
    </w:p>
    <w:p w:rsidR="00FA0477" w:rsidRPr="0084246F" w:rsidRDefault="00FA0477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jc w:val="both"/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b/>
          <w:lang w:val="pt-PT"/>
        </w:rPr>
        <w:t>Mapa 1</w:t>
      </w:r>
      <w:r w:rsidRPr="0084246F">
        <w:rPr>
          <w:rFonts w:asciiTheme="minorHAnsi" w:hAnsiTheme="minorHAnsi" w:cs="Times New Roman"/>
          <w:lang w:val="pt-PT"/>
        </w:rPr>
        <w:t xml:space="preserve">: Os reinos japoneses na ilha de Kyushu no século XVI </w:t>
      </w: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 a localização de Nagasaki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34"/>
      </w:r>
    </w:p>
    <w:p w:rsidR="00C80456" w:rsidRPr="0084246F" w:rsidRDefault="00C80456" w:rsidP="005F2E9E">
      <w:pPr>
        <w:tabs>
          <w:tab w:val="left" w:pos="1044"/>
          <w:tab w:val="center" w:pos="4536"/>
        </w:tabs>
        <w:jc w:val="left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ab/>
        <w:t xml:space="preserve">  </w:t>
      </w:r>
      <w:r w:rsidRPr="0084246F">
        <w:rPr>
          <w:rFonts w:asciiTheme="minorHAnsi" w:hAnsiTheme="minorHAnsi" w:cs="Times New Roman"/>
          <w:lang w:val="pt-PT"/>
        </w:rPr>
        <w:tab/>
      </w:r>
      <w:r w:rsidRPr="0084246F">
        <w:rPr>
          <w:rFonts w:asciiTheme="minorHAnsi" w:hAnsiTheme="minorHAnsi" w:cs="Times New Roman"/>
          <w:lang w:val="pt-PT"/>
        </w:rPr>
        <w:tab/>
      </w:r>
      <w:r w:rsidRPr="0084246F">
        <w:rPr>
          <w:rFonts w:asciiTheme="minorHAnsi" w:hAnsiTheme="minorHAnsi" w:cs="Times New Roman"/>
          <w:lang w:val="pt-PT"/>
        </w:rPr>
        <w:tab/>
      </w:r>
    </w:p>
    <w:p w:rsidR="00C80456" w:rsidRPr="0084246F" w:rsidRDefault="00C80456" w:rsidP="005F2E9E">
      <w:pPr>
        <w:rPr>
          <w:rFonts w:asciiTheme="minorHAnsi" w:hAnsiTheme="minorHAnsi" w:cs="Times New Roman"/>
          <w:lang w:val="pt-PT"/>
        </w:rPr>
      </w:pPr>
    </w:p>
    <w:p w:rsidR="00C80456" w:rsidRPr="0084246F" w:rsidRDefault="00C80456" w:rsidP="005F2E9E">
      <w:pPr>
        <w:tabs>
          <w:tab w:val="left" w:pos="3060"/>
        </w:tabs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br w:type="page"/>
      </w:r>
    </w:p>
    <w:p w:rsidR="00F04491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lastRenderedPageBreak/>
        <w:t>Vilela aceitou o convite e durante a sua estadia aí batizou todos os súbditos locais de Sumitada, mais ou menos mil e quinhentas pessoas. Vilela depois queimou o vazio convento budista local e ergeu lá uma igreja católica que se converteu na Sé de Todos os Santos, no decor</w:t>
      </w:r>
      <w:r w:rsidR="006E5F84" w:rsidRPr="0084246F">
        <w:rPr>
          <w:rFonts w:asciiTheme="minorHAnsi" w:hAnsiTheme="minorHAnsi" w:cs="Times New Roman"/>
          <w:lang w:val="pt-PT"/>
        </w:rPr>
        <w:t>rer do tempo. Naquela altura um</w:t>
      </w:r>
      <w:r w:rsidRPr="0084246F">
        <w:rPr>
          <w:rFonts w:asciiTheme="minorHAnsi" w:hAnsiTheme="minorHAnsi" w:cs="Times New Roman"/>
          <w:lang w:val="pt-PT"/>
        </w:rPr>
        <w:t xml:space="preserve"> Kurofune frequentava portos próximos a Nagasaki mas</w:t>
      </w:r>
      <w:r w:rsidR="006E5F84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por causa de uma rebelião contra Sumitada, a nau conseg</w:t>
      </w:r>
      <w:r w:rsidR="006E5F84" w:rsidRPr="0084246F">
        <w:rPr>
          <w:rFonts w:asciiTheme="minorHAnsi" w:hAnsiTheme="minorHAnsi" w:cs="Times New Roman"/>
          <w:lang w:val="pt-PT"/>
        </w:rPr>
        <w:t>u</w:t>
      </w:r>
      <w:r w:rsidRPr="0084246F">
        <w:rPr>
          <w:rFonts w:asciiTheme="minorHAnsi" w:hAnsiTheme="minorHAnsi" w:cs="Times New Roman"/>
          <w:lang w:val="pt-PT"/>
        </w:rPr>
        <w:t>iu chegar à aldeia só em 1571</w:t>
      </w:r>
      <w:r w:rsidR="006E5F84" w:rsidRPr="0084246F">
        <w:rPr>
          <w:rFonts w:asciiTheme="minorHAnsi" w:hAnsiTheme="minorHAnsi" w:cs="Times New Roman"/>
          <w:lang w:val="pt-PT"/>
        </w:rPr>
        <w:t>. E</w:t>
      </w:r>
      <w:r w:rsidRPr="0084246F">
        <w:rPr>
          <w:rFonts w:asciiTheme="minorHAnsi" w:hAnsiTheme="minorHAnsi" w:cs="Times New Roman"/>
          <w:lang w:val="pt-PT"/>
        </w:rPr>
        <w:t>ste porto foi precisamente do que os p</w:t>
      </w:r>
      <w:r w:rsidR="00154F63" w:rsidRPr="0084246F">
        <w:rPr>
          <w:rFonts w:asciiTheme="minorHAnsi" w:hAnsiTheme="minorHAnsi" w:cs="Times New Roman"/>
          <w:lang w:val="pt-PT"/>
        </w:rPr>
        <w:t>ortugueses estavam à procura. A</w:t>
      </w:r>
      <w:r w:rsidRPr="0084246F">
        <w:rPr>
          <w:rFonts w:asciiTheme="minorHAnsi" w:hAnsiTheme="minorHAnsi" w:cs="Times New Roman"/>
          <w:lang w:val="pt-PT"/>
        </w:rPr>
        <w:t>ssim</w:t>
      </w:r>
      <w:r w:rsidR="00154F63" w:rsidRPr="0084246F">
        <w:rPr>
          <w:rFonts w:asciiTheme="minorHAnsi" w:hAnsiTheme="minorHAnsi" w:cs="Times New Roman"/>
          <w:lang w:val="pt-PT"/>
        </w:rPr>
        <w:t>, graças ao comércio,</w:t>
      </w:r>
      <w:r w:rsidRPr="0084246F">
        <w:rPr>
          <w:rFonts w:asciiTheme="minorHAnsi" w:hAnsiTheme="minorHAnsi" w:cs="Times New Roman"/>
          <w:lang w:val="pt-PT"/>
        </w:rPr>
        <w:t xml:space="preserve"> Nagasaki converteu-se </w:t>
      </w:r>
      <w:r w:rsidR="00EC7103" w:rsidRPr="0084246F">
        <w:rPr>
          <w:rFonts w:asciiTheme="minorHAnsi" w:hAnsiTheme="minorHAnsi" w:cs="Times New Roman"/>
          <w:lang w:val="pt-PT"/>
        </w:rPr>
        <w:t>num</w:t>
      </w:r>
      <w:r w:rsidRPr="0084246F">
        <w:rPr>
          <w:rFonts w:asciiTheme="minorHAnsi" w:hAnsiTheme="minorHAnsi" w:cs="Times New Roman"/>
          <w:lang w:val="pt-PT"/>
        </w:rPr>
        <w:t xml:space="preserve"> lugar essencial para </w:t>
      </w:r>
      <w:r w:rsidR="006E5F84" w:rsidRPr="0084246F">
        <w:rPr>
          <w:rFonts w:asciiTheme="minorHAnsi" w:hAnsiTheme="minorHAnsi" w:cs="Times New Roman"/>
          <w:lang w:val="pt-PT"/>
        </w:rPr>
        <w:t>a divulgação do</w:t>
      </w:r>
      <w:r w:rsidRPr="0084246F">
        <w:rPr>
          <w:rFonts w:asciiTheme="minorHAnsi" w:hAnsiTheme="minorHAnsi" w:cs="Times New Roman"/>
          <w:lang w:val="pt-PT"/>
        </w:rPr>
        <w:t xml:space="preserve"> cristianismo em Kyushu.</w:t>
      </w:r>
    </w:p>
    <w:p w:rsidR="007E7511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Omura Sumitada confiou Nagasaki com</w:t>
      </w:r>
      <w:r w:rsidR="006E5F84" w:rsidRPr="0084246F">
        <w:rPr>
          <w:rFonts w:asciiTheme="minorHAnsi" w:hAnsiTheme="minorHAnsi" w:cs="Times New Roman"/>
          <w:lang w:val="pt-PT"/>
        </w:rPr>
        <w:t xml:space="preserve"> a</w:t>
      </w:r>
      <w:r w:rsidRPr="0084246F">
        <w:rPr>
          <w:rFonts w:asciiTheme="minorHAnsi" w:hAnsiTheme="minorHAnsi" w:cs="Times New Roman"/>
          <w:lang w:val="pt-PT"/>
        </w:rPr>
        <w:t xml:space="preserve"> fortaleza de Mogi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35"/>
      </w:r>
      <w:r w:rsidR="006E5F84" w:rsidRPr="0084246F">
        <w:rPr>
          <w:rFonts w:asciiTheme="minorHAnsi" w:hAnsiTheme="minorHAnsi" w:cs="Times New Roman"/>
          <w:lang w:val="pt-PT"/>
        </w:rPr>
        <w:t xml:space="preserve"> aos j</w:t>
      </w:r>
      <w:r w:rsidRPr="0084246F">
        <w:rPr>
          <w:rFonts w:asciiTheme="minorHAnsi" w:hAnsiTheme="minorHAnsi" w:cs="Times New Roman"/>
          <w:lang w:val="pt-PT"/>
        </w:rPr>
        <w:t>esuítas. O motivo dele foi</w:t>
      </w:r>
      <w:r w:rsidR="006E5F84" w:rsidRPr="0084246F">
        <w:rPr>
          <w:rFonts w:asciiTheme="minorHAnsi" w:hAnsiTheme="minorHAnsi" w:cs="Times New Roman"/>
          <w:lang w:val="pt-PT"/>
        </w:rPr>
        <w:t xml:space="preserve"> assegurar chegadas regulares do</w:t>
      </w:r>
      <w:r w:rsidRPr="0084246F">
        <w:rPr>
          <w:rFonts w:asciiTheme="minorHAnsi" w:hAnsiTheme="minorHAnsi" w:cs="Times New Roman"/>
          <w:lang w:val="pt-PT"/>
        </w:rPr>
        <w:t xml:space="preserve"> Kurofune a esse porto que lh</w:t>
      </w:r>
      <w:r w:rsidR="003064A4" w:rsidRPr="0084246F">
        <w:rPr>
          <w:rFonts w:asciiTheme="minorHAnsi" w:hAnsiTheme="minorHAnsi" w:cs="Times New Roman"/>
          <w:lang w:val="pt-PT"/>
        </w:rPr>
        <w:t>e podia fazer um</w:t>
      </w:r>
      <w:r w:rsidRPr="0084246F">
        <w:rPr>
          <w:rFonts w:asciiTheme="minorHAnsi" w:hAnsiTheme="minorHAnsi" w:cs="Times New Roman"/>
          <w:lang w:val="pt-PT"/>
        </w:rPr>
        <w:t xml:space="preserve"> significante senhor na ilha pelos impostos e lucros do comércio</w:t>
      </w:r>
      <w:r w:rsidR="003064A4" w:rsidRPr="0084246F">
        <w:rPr>
          <w:rFonts w:asciiTheme="minorHAnsi" w:hAnsiTheme="minorHAnsi" w:cs="Times New Roman"/>
          <w:lang w:val="pt-PT"/>
        </w:rPr>
        <w:t>, e assim trazer-lhe fama</w:t>
      </w:r>
      <w:r w:rsidRPr="0084246F">
        <w:rPr>
          <w:rFonts w:asciiTheme="minorHAnsi" w:hAnsiTheme="minorHAnsi" w:cs="Times New Roman"/>
          <w:lang w:val="pt-PT"/>
        </w:rPr>
        <w:t>.</w:t>
      </w:r>
      <w:r w:rsidR="009E5665" w:rsidRPr="0084246F">
        <w:rPr>
          <w:rStyle w:val="Znakapoznpodarou"/>
          <w:rFonts w:asciiTheme="minorHAnsi" w:hAnsiTheme="minorHAnsi" w:cs="Times New Roman"/>
          <w:lang w:val="pt-PT"/>
        </w:rPr>
        <w:footnoteReference w:id="36"/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EC7103" w:rsidRPr="0084246F">
        <w:rPr>
          <w:rFonts w:asciiTheme="minorHAnsi" w:hAnsiTheme="minorHAnsi" w:cs="Times New Roman"/>
          <w:lang w:val="pt-PT"/>
        </w:rPr>
        <w:t xml:space="preserve">Além disso, </w:t>
      </w:r>
      <w:r w:rsidRPr="0084246F">
        <w:rPr>
          <w:rFonts w:asciiTheme="minorHAnsi" w:hAnsiTheme="minorHAnsi" w:cs="Times New Roman"/>
          <w:lang w:val="pt-PT"/>
        </w:rPr>
        <w:t xml:space="preserve">Sumitada foi o primeiro dáimio </w:t>
      </w:r>
      <w:r w:rsidR="003064A4" w:rsidRPr="0084246F">
        <w:rPr>
          <w:rFonts w:asciiTheme="minorHAnsi" w:hAnsiTheme="minorHAnsi" w:cs="Times New Roman"/>
          <w:lang w:val="pt-PT"/>
        </w:rPr>
        <w:t>em converter-se ao cristianismo. S</w:t>
      </w:r>
      <w:r w:rsidRPr="0084246F">
        <w:rPr>
          <w:rFonts w:asciiTheme="minorHAnsi" w:hAnsiTheme="minorHAnsi" w:cs="Times New Roman"/>
          <w:lang w:val="pt-PT"/>
        </w:rPr>
        <w:t>eg</w:t>
      </w:r>
      <w:r w:rsidR="006E5F84" w:rsidRPr="0084246F">
        <w:rPr>
          <w:rFonts w:asciiTheme="minorHAnsi" w:hAnsiTheme="minorHAnsi" w:cs="Times New Roman"/>
          <w:lang w:val="pt-PT"/>
        </w:rPr>
        <w:t>u</w:t>
      </w:r>
      <w:r w:rsidR="003064A4" w:rsidRPr="0084246F">
        <w:rPr>
          <w:rFonts w:asciiTheme="minorHAnsi" w:hAnsiTheme="minorHAnsi" w:cs="Times New Roman"/>
          <w:lang w:val="pt-PT"/>
        </w:rPr>
        <w:t xml:space="preserve">iu-lhe o dáimio </w:t>
      </w:r>
      <w:r w:rsidR="00F04491" w:rsidRPr="0084246F">
        <w:rPr>
          <w:rFonts w:asciiTheme="minorHAnsi" w:hAnsiTheme="minorHAnsi" w:cs="Times New Roman"/>
          <w:lang w:val="pt-PT"/>
        </w:rPr>
        <w:t xml:space="preserve">Arima Harunobu, o governador </w:t>
      </w:r>
      <w:r w:rsidR="003064A4" w:rsidRPr="0084246F">
        <w:rPr>
          <w:rFonts w:asciiTheme="minorHAnsi" w:hAnsiTheme="minorHAnsi" w:cs="Times New Roman"/>
          <w:lang w:val="pt-PT"/>
        </w:rPr>
        <w:t>do</w:t>
      </w:r>
      <w:r w:rsidR="00F04491" w:rsidRPr="0084246F">
        <w:rPr>
          <w:rFonts w:asciiTheme="minorHAnsi" w:hAnsiTheme="minorHAnsi" w:cs="Times New Roman"/>
          <w:lang w:val="pt-PT"/>
        </w:rPr>
        <w:t xml:space="preserve"> território de Arima no sul do reino de Hizen.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F04491" w:rsidRPr="0084246F">
        <w:rPr>
          <w:rFonts w:asciiTheme="minorHAnsi" w:hAnsiTheme="minorHAnsi" w:cs="Times New Roman"/>
          <w:lang w:val="pt-PT"/>
        </w:rPr>
        <w:t xml:space="preserve">Ambos, </w:t>
      </w:r>
      <w:r w:rsidR="00EC7103" w:rsidRPr="0084246F">
        <w:rPr>
          <w:rFonts w:asciiTheme="minorHAnsi" w:hAnsiTheme="minorHAnsi" w:cs="Times New Roman"/>
          <w:lang w:val="pt-PT"/>
        </w:rPr>
        <w:t>sem dúvidas</w:t>
      </w:r>
      <w:r w:rsidR="00F04491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F04491" w:rsidRPr="0084246F">
        <w:rPr>
          <w:rFonts w:asciiTheme="minorHAnsi" w:hAnsiTheme="minorHAnsi" w:cs="Times New Roman"/>
          <w:lang w:val="pt-PT"/>
        </w:rPr>
        <w:t xml:space="preserve">foram </w:t>
      </w:r>
      <w:r w:rsidRPr="0084246F">
        <w:rPr>
          <w:rFonts w:asciiTheme="minorHAnsi" w:hAnsiTheme="minorHAnsi" w:cs="Times New Roman"/>
          <w:lang w:val="pt-PT"/>
        </w:rPr>
        <w:t xml:space="preserve">movidos pela esperança de lucro. Nos feudos destes dois dáimios a conversão dos vassalos </w:t>
      </w:r>
      <w:r w:rsidR="003064A4" w:rsidRPr="0084246F">
        <w:rPr>
          <w:rFonts w:asciiTheme="minorHAnsi" w:hAnsiTheme="minorHAnsi" w:cs="Times New Roman"/>
          <w:lang w:val="pt-PT"/>
        </w:rPr>
        <w:t>ao cristianismo foi total. Foram seguidos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F00B44" w:rsidRPr="0084246F">
        <w:rPr>
          <w:rFonts w:asciiTheme="minorHAnsi" w:hAnsiTheme="minorHAnsi" w:cs="Times New Roman"/>
          <w:lang w:val="pt-PT"/>
        </w:rPr>
        <w:t xml:space="preserve">por </w:t>
      </w:r>
      <w:r w:rsidRPr="0084246F">
        <w:rPr>
          <w:rFonts w:asciiTheme="minorHAnsi" w:hAnsiTheme="minorHAnsi" w:cs="Times New Roman"/>
          <w:lang w:val="pt-PT"/>
        </w:rPr>
        <w:t>outros dáimios desejosos de ganhos materiais</w:t>
      </w:r>
      <w:r w:rsidR="00EC7103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o que causou que na década de 1570</w:t>
      </w:r>
      <w:r w:rsidR="00F00B44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3064A4" w:rsidRPr="0084246F">
        <w:rPr>
          <w:rFonts w:asciiTheme="minorHAnsi" w:hAnsiTheme="minorHAnsi" w:cs="Times New Roman"/>
          <w:lang w:val="pt-PT"/>
        </w:rPr>
        <w:t xml:space="preserve">na ilha de Kyushu </w:t>
      </w:r>
      <w:r w:rsidR="00EC7103" w:rsidRPr="0084246F">
        <w:rPr>
          <w:rFonts w:asciiTheme="minorHAnsi" w:hAnsiTheme="minorHAnsi" w:cs="Times New Roman"/>
          <w:lang w:val="pt-PT"/>
        </w:rPr>
        <w:t>havia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3064A4" w:rsidRPr="0084246F">
        <w:rPr>
          <w:rFonts w:asciiTheme="minorHAnsi" w:hAnsiTheme="minorHAnsi" w:cs="Times New Roman"/>
          <w:lang w:val="pt-PT"/>
        </w:rPr>
        <w:t xml:space="preserve">um </w:t>
      </w:r>
      <w:r w:rsidRPr="0084246F">
        <w:rPr>
          <w:rFonts w:asciiTheme="minorHAnsi" w:hAnsiTheme="minorHAnsi" w:cs="Times New Roman"/>
          <w:lang w:val="pt-PT"/>
        </w:rPr>
        <w:t xml:space="preserve">grande </w:t>
      </w:r>
      <w:r w:rsidR="003064A4" w:rsidRPr="0084246F">
        <w:rPr>
          <w:rFonts w:asciiTheme="minorHAnsi" w:hAnsiTheme="minorHAnsi" w:cs="Times New Roman"/>
          <w:lang w:val="pt-PT"/>
        </w:rPr>
        <w:t>progresso em baptização do povo, ao contrário de</w:t>
      </w:r>
      <w:r w:rsidRPr="0084246F">
        <w:rPr>
          <w:rFonts w:asciiTheme="minorHAnsi" w:hAnsiTheme="minorHAnsi" w:cs="Times New Roman"/>
          <w:lang w:val="pt-PT"/>
        </w:rPr>
        <w:t xml:space="preserve"> Kioto</w:t>
      </w:r>
      <w:r w:rsidR="00F00B44" w:rsidRPr="0084246F">
        <w:rPr>
          <w:rFonts w:asciiTheme="minorHAnsi" w:hAnsiTheme="minorHAnsi" w:cs="Times New Roman"/>
          <w:lang w:val="pt-PT"/>
        </w:rPr>
        <w:t xml:space="preserve"> onde a </w:t>
      </w:r>
      <w:r w:rsidR="00362B65" w:rsidRPr="0084246F">
        <w:rPr>
          <w:rFonts w:asciiTheme="minorHAnsi" w:hAnsiTheme="minorHAnsi" w:cs="Times New Roman"/>
          <w:lang w:val="pt-PT"/>
        </w:rPr>
        <w:t>conversão</w:t>
      </w:r>
      <w:r w:rsidR="00F00B44" w:rsidRPr="0084246F">
        <w:rPr>
          <w:rFonts w:asciiTheme="minorHAnsi" w:hAnsiTheme="minorHAnsi" w:cs="Times New Roman"/>
          <w:lang w:val="pt-PT"/>
        </w:rPr>
        <w:t xml:space="preserve"> não foi motivada por razões comerciais.</w:t>
      </w:r>
      <w:r w:rsidRPr="0084246F">
        <w:rPr>
          <w:rFonts w:asciiTheme="minorHAnsi" w:hAnsiTheme="minorHAnsi" w:cs="Times New Roman"/>
          <w:lang w:val="pt-PT"/>
        </w:rPr>
        <w:t xml:space="preserve"> Muitos dáimios </w:t>
      </w:r>
      <w:r w:rsidR="00F00B44" w:rsidRPr="0084246F">
        <w:rPr>
          <w:rFonts w:asciiTheme="minorHAnsi" w:hAnsiTheme="minorHAnsi" w:cs="Times New Roman"/>
          <w:lang w:val="pt-PT"/>
        </w:rPr>
        <w:t xml:space="preserve">de Kyushu </w:t>
      </w:r>
      <w:r w:rsidRPr="0084246F">
        <w:rPr>
          <w:rFonts w:asciiTheme="minorHAnsi" w:hAnsiTheme="minorHAnsi" w:cs="Times New Roman"/>
          <w:lang w:val="pt-PT"/>
        </w:rPr>
        <w:t>adotaram a fé crtistã por motivo da lucrativa possibilidade de comerciar com Macau. Portanto, segundo</w:t>
      </w:r>
      <w:r w:rsidR="003064A4" w:rsidRPr="0084246F">
        <w:rPr>
          <w:rFonts w:asciiTheme="minorHAnsi" w:hAnsiTheme="minorHAnsi" w:cs="Times New Roman"/>
          <w:lang w:val="pt-PT"/>
        </w:rPr>
        <w:t xml:space="preserve"> o</w:t>
      </w:r>
      <w:r w:rsidRPr="0084246F">
        <w:rPr>
          <w:rFonts w:asciiTheme="minorHAnsi" w:hAnsiTheme="minorHAnsi" w:cs="Times New Roman"/>
          <w:lang w:val="pt-PT"/>
        </w:rPr>
        <w:t xml:space="preserve"> padre visitador Valignano, em 1582 havia no Japão aproximadamente 150.000 cristãos, 200 igrejas, 20 padres e dois seminários, um em Kioto e outro em Arima</w:t>
      </w:r>
      <w:r w:rsidR="003064A4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e no fim da década de 1580 os dáimios cristãos ocupavam quase uma metade da ilha de Kyushu.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37"/>
      </w:r>
      <w:r w:rsidRPr="0084246F">
        <w:rPr>
          <w:rFonts w:asciiTheme="minorHAnsi" w:hAnsiTheme="minorHAnsi" w:cs="Times New Roman"/>
          <w:lang w:val="pt-PT"/>
        </w:rPr>
        <w:t xml:space="preserve"> No entanto</w:t>
      </w:r>
      <w:r w:rsidR="00C21F86" w:rsidRPr="0084246F">
        <w:rPr>
          <w:rFonts w:asciiTheme="minorHAnsi" w:hAnsiTheme="minorHAnsi" w:cs="Times New Roman"/>
          <w:lang w:val="pt-PT"/>
        </w:rPr>
        <w:t>, em Kyushu</w:t>
      </w:r>
      <w:r w:rsidRPr="0084246F">
        <w:rPr>
          <w:rFonts w:asciiTheme="minorHAnsi" w:hAnsiTheme="minorHAnsi" w:cs="Times New Roman"/>
          <w:lang w:val="pt-PT"/>
        </w:rPr>
        <w:t xml:space="preserve"> certamente </w:t>
      </w:r>
      <w:r w:rsidR="00362B65" w:rsidRPr="0084246F">
        <w:rPr>
          <w:rFonts w:asciiTheme="minorHAnsi" w:hAnsiTheme="minorHAnsi" w:cs="Times New Roman"/>
          <w:lang w:val="pt-PT"/>
        </w:rPr>
        <w:t>havia</w:t>
      </w:r>
      <w:r w:rsidRPr="0084246F">
        <w:rPr>
          <w:rFonts w:asciiTheme="minorHAnsi" w:hAnsiTheme="minorHAnsi" w:cs="Times New Roman"/>
          <w:lang w:val="pt-PT"/>
        </w:rPr>
        <w:t xml:space="preserve"> dáimios que adotaram a fé cristã por</w:t>
      </w:r>
      <w:r w:rsidR="00154F63" w:rsidRPr="0084246F">
        <w:rPr>
          <w:rFonts w:asciiTheme="minorHAnsi" w:hAnsiTheme="minorHAnsi" w:cs="Times New Roman"/>
          <w:lang w:val="pt-PT"/>
        </w:rPr>
        <w:t>que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C21F86" w:rsidRPr="0084246F">
        <w:rPr>
          <w:rFonts w:asciiTheme="minorHAnsi" w:hAnsiTheme="minorHAnsi" w:cs="Times New Roman"/>
          <w:lang w:val="pt-PT"/>
        </w:rPr>
        <w:t>acreditaram</w:t>
      </w:r>
      <w:r w:rsidR="003064A4" w:rsidRPr="0084246F">
        <w:rPr>
          <w:rFonts w:asciiTheme="minorHAnsi" w:hAnsiTheme="minorHAnsi" w:cs="Times New Roman"/>
          <w:lang w:val="pt-PT"/>
        </w:rPr>
        <w:t xml:space="preserve"> que a Lei de Deus era</w:t>
      </w:r>
      <w:r w:rsidRPr="0084246F">
        <w:rPr>
          <w:rFonts w:asciiTheme="minorHAnsi" w:hAnsiTheme="minorHAnsi" w:cs="Times New Roman"/>
          <w:lang w:val="pt-PT"/>
        </w:rPr>
        <w:t xml:space="preserve"> mais verídica</w:t>
      </w:r>
      <w:r w:rsidR="00F00B44" w:rsidRPr="0084246F">
        <w:rPr>
          <w:rFonts w:asciiTheme="minorHAnsi" w:hAnsiTheme="minorHAnsi" w:cs="Times New Roman"/>
          <w:lang w:val="pt-PT"/>
        </w:rPr>
        <w:t>,</w:t>
      </w:r>
      <w:r w:rsidR="00C21F86" w:rsidRPr="0084246F">
        <w:rPr>
          <w:rFonts w:asciiTheme="minorHAnsi" w:hAnsiTheme="minorHAnsi" w:cs="Times New Roman"/>
          <w:lang w:val="pt-PT"/>
        </w:rPr>
        <w:t xml:space="preserve"> tal como os</w:t>
      </w:r>
      <w:r w:rsidRPr="0084246F">
        <w:rPr>
          <w:rFonts w:asciiTheme="minorHAnsi" w:hAnsiTheme="minorHAnsi" w:cs="Times New Roman"/>
          <w:lang w:val="pt-PT"/>
        </w:rPr>
        <w:t xml:space="preserve"> de Kiot</w:t>
      </w:r>
      <w:r w:rsidR="00154F63" w:rsidRPr="0084246F">
        <w:rPr>
          <w:rFonts w:asciiTheme="minorHAnsi" w:hAnsiTheme="minorHAnsi" w:cs="Times New Roman"/>
          <w:lang w:val="pt-PT"/>
        </w:rPr>
        <w:t>o</w:t>
      </w:r>
      <w:r w:rsidR="00C21F86" w:rsidRPr="0084246F">
        <w:rPr>
          <w:rFonts w:asciiTheme="minorHAnsi" w:hAnsiTheme="minorHAnsi" w:cs="Times New Roman"/>
          <w:lang w:val="pt-PT"/>
        </w:rPr>
        <w:t xml:space="preserve"> que aceitaram a superi</w:t>
      </w:r>
      <w:r w:rsidR="00154F63" w:rsidRPr="0084246F">
        <w:rPr>
          <w:rFonts w:asciiTheme="minorHAnsi" w:hAnsiTheme="minorHAnsi" w:cs="Times New Roman"/>
          <w:lang w:val="pt-PT"/>
        </w:rPr>
        <w:t>o</w:t>
      </w:r>
      <w:r w:rsidR="00C21F86" w:rsidRPr="0084246F">
        <w:rPr>
          <w:rFonts w:asciiTheme="minorHAnsi" w:hAnsiTheme="minorHAnsi" w:cs="Times New Roman"/>
          <w:lang w:val="pt-PT"/>
        </w:rPr>
        <w:t>ridade da fé cristã não por motivos</w:t>
      </w:r>
      <w:r w:rsidR="00F00B44" w:rsidRPr="0084246F">
        <w:rPr>
          <w:rFonts w:asciiTheme="minorHAnsi" w:hAnsiTheme="minorHAnsi" w:cs="Times New Roman"/>
          <w:lang w:val="pt-PT"/>
        </w:rPr>
        <w:t xml:space="preserve"> comerciais.</w:t>
      </w:r>
      <w:r w:rsidR="00FD5FB9" w:rsidRPr="0084246F">
        <w:rPr>
          <w:rStyle w:val="Znakapoznpodarou"/>
          <w:rFonts w:asciiTheme="minorHAnsi" w:hAnsiTheme="minorHAnsi" w:cs="Times New Roman"/>
          <w:lang w:val="pt-PT"/>
        </w:rPr>
        <w:footnoteReference w:id="38"/>
      </w:r>
    </w:p>
    <w:p w:rsidR="007E7511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Sumitada entregou as aldeias aos jesuítas com a condição de que a nau </w:t>
      </w:r>
      <w:r w:rsidR="00C21F86" w:rsidRPr="0084246F">
        <w:rPr>
          <w:rFonts w:asciiTheme="minorHAnsi" w:hAnsiTheme="minorHAnsi" w:cs="Times New Roman"/>
          <w:lang w:val="pt-PT"/>
        </w:rPr>
        <w:t xml:space="preserve">Kurofune </w:t>
      </w:r>
      <w:r w:rsidRPr="0084246F">
        <w:rPr>
          <w:rFonts w:asciiTheme="minorHAnsi" w:hAnsiTheme="minorHAnsi" w:cs="Times New Roman"/>
          <w:lang w:val="pt-PT"/>
        </w:rPr>
        <w:t>pagasse</w:t>
      </w:r>
      <w:r w:rsidR="00C21F86" w:rsidRPr="0084246F">
        <w:rPr>
          <w:rFonts w:asciiTheme="minorHAnsi" w:hAnsiTheme="minorHAnsi" w:cs="Times New Roman"/>
          <w:lang w:val="pt-PT"/>
        </w:rPr>
        <w:t xml:space="preserve"> 1.000 ducats anualmente. U</w:t>
      </w:r>
      <w:r w:rsidRPr="0084246F">
        <w:rPr>
          <w:rFonts w:asciiTheme="minorHAnsi" w:hAnsiTheme="minorHAnsi" w:cs="Times New Roman"/>
          <w:lang w:val="pt-PT"/>
        </w:rPr>
        <w:t>ma parte deste dinheiro deveria servir para a fortificação dos dois lugares</w:t>
      </w:r>
      <w:r w:rsidR="00C21F86" w:rsidRPr="0084246F">
        <w:rPr>
          <w:rFonts w:asciiTheme="minorHAnsi" w:hAnsiTheme="minorHAnsi" w:cs="Times New Roman"/>
          <w:lang w:val="pt-PT"/>
        </w:rPr>
        <w:t>, Nagasaki e Mogi</w:t>
      </w:r>
      <w:r w:rsidRPr="0084246F">
        <w:rPr>
          <w:rFonts w:asciiTheme="minorHAnsi" w:hAnsiTheme="minorHAnsi" w:cs="Times New Roman"/>
          <w:lang w:val="pt-PT"/>
        </w:rPr>
        <w:t xml:space="preserve">, </w:t>
      </w:r>
      <w:r w:rsidR="00C21F86" w:rsidRPr="0084246F">
        <w:rPr>
          <w:rFonts w:asciiTheme="minorHAnsi" w:hAnsiTheme="minorHAnsi" w:cs="Times New Roman"/>
          <w:lang w:val="pt-PT"/>
        </w:rPr>
        <w:t xml:space="preserve">e para </w:t>
      </w:r>
      <w:r w:rsidRPr="0084246F">
        <w:rPr>
          <w:rFonts w:asciiTheme="minorHAnsi" w:hAnsiTheme="minorHAnsi" w:cs="Times New Roman"/>
          <w:lang w:val="pt-PT"/>
        </w:rPr>
        <w:t>cobri</w:t>
      </w:r>
      <w:r w:rsidR="00C21F86" w:rsidRPr="0084246F">
        <w:rPr>
          <w:rFonts w:asciiTheme="minorHAnsi" w:hAnsiTheme="minorHAnsi" w:cs="Times New Roman"/>
          <w:lang w:val="pt-PT"/>
        </w:rPr>
        <w:t xml:space="preserve">r os gastos dos padres locais. A </w:t>
      </w:r>
      <w:r w:rsidR="00C21F86" w:rsidRPr="0084246F">
        <w:rPr>
          <w:rFonts w:asciiTheme="minorHAnsi" w:hAnsiTheme="minorHAnsi" w:cs="Times New Roman"/>
          <w:lang w:val="pt-PT"/>
        </w:rPr>
        <w:lastRenderedPageBreak/>
        <w:t>o</w:t>
      </w:r>
      <w:r w:rsidRPr="0084246F">
        <w:rPr>
          <w:rFonts w:asciiTheme="minorHAnsi" w:hAnsiTheme="minorHAnsi" w:cs="Times New Roman"/>
          <w:lang w:val="pt-PT"/>
        </w:rPr>
        <w:t>utra parte deveria ser distribuída entre os dáimios cri</w:t>
      </w:r>
      <w:r w:rsidR="00C21F86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>tãos.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39"/>
      </w:r>
      <w:r w:rsidR="009D0823" w:rsidRPr="0084246F">
        <w:rPr>
          <w:rFonts w:asciiTheme="minorHAnsi" w:hAnsiTheme="minorHAnsi" w:cs="Times New Roman"/>
          <w:lang w:val="pt-PT"/>
        </w:rPr>
        <w:t xml:space="preserve"> Assim a nau estava exercendo uma</w:t>
      </w:r>
      <w:r w:rsidRPr="0084246F">
        <w:rPr>
          <w:rFonts w:asciiTheme="minorHAnsi" w:hAnsiTheme="minorHAnsi" w:cs="Times New Roman"/>
          <w:lang w:val="pt-PT"/>
        </w:rPr>
        <w:t xml:space="preserve"> função </w:t>
      </w:r>
      <w:r w:rsidR="009D0823" w:rsidRPr="0084246F">
        <w:rPr>
          <w:rFonts w:asciiTheme="minorHAnsi" w:hAnsiTheme="minorHAnsi" w:cs="Times New Roman"/>
          <w:lang w:val="pt-PT"/>
        </w:rPr>
        <w:t>importante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9D0823" w:rsidRPr="0084246F">
        <w:rPr>
          <w:rFonts w:asciiTheme="minorHAnsi" w:hAnsiTheme="minorHAnsi" w:cs="Times New Roman"/>
          <w:lang w:val="pt-PT"/>
        </w:rPr>
        <w:t xml:space="preserve">na missão </w:t>
      </w:r>
      <w:r w:rsidR="0044726C" w:rsidRPr="0084246F">
        <w:rPr>
          <w:rFonts w:asciiTheme="minorHAnsi" w:hAnsiTheme="minorHAnsi" w:cs="Times New Roman"/>
          <w:lang w:val="pt-PT"/>
        </w:rPr>
        <w:t>evangélica</w:t>
      </w:r>
      <w:r w:rsidR="009D0823" w:rsidRPr="0084246F">
        <w:rPr>
          <w:rFonts w:asciiTheme="minorHAnsi" w:hAnsiTheme="minorHAnsi" w:cs="Times New Roman"/>
          <w:lang w:val="pt-PT"/>
        </w:rPr>
        <w:t xml:space="preserve"> portuguesa no Japão</w:t>
      </w:r>
      <w:r w:rsidRPr="0084246F">
        <w:rPr>
          <w:rFonts w:asciiTheme="minorHAnsi" w:hAnsiTheme="minorHAnsi" w:cs="Times New Roman"/>
          <w:lang w:val="pt-PT"/>
        </w:rPr>
        <w:t xml:space="preserve"> e</w:t>
      </w:r>
      <w:r w:rsidR="002C5BAA" w:rsidRPr="0084246F">
        <w:rPr>
          <w:rFonts w:asciiTheme="minorHAnsi" w:hAnsiTheme="minorHAnsi" w:cs="Times New Roman"/>
          <w:lang w:val="pt-PT"/>
        </w:rPr>
        <w:t>, no outro lado,</w:t>
      </w:r>
      <w:r w:rsidRPr="0084246F">
        <w:rPr>
          <w:rFonts w:asciiTheme="minorHAnsi" w:hAnsiTheme="minorHAnsi" w:cs="Times New Roman"/>
          <w:lang w:val="pt-PT"/>
        </w:rPr>
        <w:t xml:space="preserve"> os jesuítas funcionaram como intérpretes</w:t>
      </w:r>
      <w:r w:rsidR="002C5BAA" w:rsidRPr="0084246F">
        <w:rPr>
          <w:rFonts w:asciiTheme="minorHAnsi" w:hAnsiTheme="minorHAnsi" w:cs="Times New Roman"/>
          <w:lang w:val="pt-PT"/>
        </w:rPr>
        <w:t xml:space="preserve">, </w:t>
      </w:r>
      <w:r w:rsidR="00E9049E" w:rsidRPr="0084246F">
        <w:rPr>
          <w:rFonts w:asciiTheme="minorHAnsi" w:hAnsiTheme="minorHAnsi" w:cs="Times New Roman"/>
          <w:lang w:val="pt-PT"/>
        </w:rPr>
        <w:t xml:space="preserve">estabelecendo contatos comerciais e evangelizando pessoas que pronto começaram atuar como aliados dos comerciantes portugueses, ou seja, </w:t>
      </w:r>
      <w:r w:rsidR="006265B3" w:rsidRPr="0084246F">
        <w:rPr>
          <w:rFonts w:asciiTheme="minorHAnsi" w:hAnsiTheme="minorHAnsi" w:cs="Times New Roman"/>
          <w:lang w:val="pt-PT"/>
        </w:rPr>
        <w:t>facilitar</w:t>
      </w:r>
      <w:r w:rsidR="002C5BAA" w:rsidRPr="0084246F">
        <w:rPr>
          <w:rFonts w:asciiTheme="minorHAnsi" w:hAnsiTheme="minorHAnsi" w:cs="Times New Roman"/>
          <w:lang w:val="pt-PT"/>
        </w:rPr>
        <w:t xml:space="preserve"> o comércio</w:t>
      </w:r>
      <w:r w:rsidRPr="0084246F">
        <w:rPr>
          <w:rFonts w:asciiTheme="minorHAnsi" w:hAnsiTheme="minorHAnsi" w:cs="Times New Roman"/>
          <w:lang w:val="pt-PT"/>
        </w:rPr>
        <w:t>.</w:t>
      </w:r>
      <w:r w:rsidR="006265B3" w:rsidRPr="0084246F">
        <w:rPr>
          <w:rStyle w:val="Znakapoznpodarou"/>
          <w:rFonts w:asciiTheme="minorHAnsi" w:hAnsiTheme="minorHAnsi" w:cs="Times New Roman"/>
          <w:lang w:val="pt-PT"/>
        </w:rPr>
        <w:footnoteReference w:id="40"/>
      </w:r>
      <w:r w:rsidRPr="0084246F">
        <w:rPr>
          <w:rFonts w:asciiTheme="minorHAnsi" w:hAnsiTheme="minorHAnsi" w:cs="Times New Roman"/>
          <w:lang w:val="pt-PT"/>
        </w:rPr>
        <w:t xml:space="preserve"> Em geral, a existência dos missionários e dos comerciantes dependia uma de outra, e o </w:t>
      </w:r>
      <w:r w:rsidR="009D0823" w:rsidRPr="0084246F">
        <w:rPr>
          <w:rFonts w:asciiTheme="minorHAnsi" w:hAnsiTheme="minorHAnsi" w:cs="Times New Roman"/>
          <w:lang w:val="pt-PT"/>
        </w:rPr>
        <w:t>enfraquecimento</w:t>
      </w:r>
      <w:r w:rsidRPr="0084246F">
        <w:rPr>
          <w:rFonts w:asciiTheme="minorHAnsi" w:hAnsiTheme="minorHAnsi" w:cs="Times New Roman"/>
          <w:lang w:val="pt-PT"/>
        </w:rPr>
        <w:t xml:space="preserve"> de uma instância pod</w:t>
      </w:r>
      <w:r w:rsidR="009D0823" w:rsidRPr="0084246F">
        <w:rPr>
          <w:rFonts w:asciiTheme="minorHAnsi" w:hAnsiTheme="minorHAnsi" w:cs="Times New Roman"/>
          <w:lang w:val="pt-PT"/>
        </w:rPr>
        <w:t>e</w:t>
      </w:r>
      <w:r w:rsidRPr="0084246F">
        <w:rPr>
          <w:rFonts w:asciiTheme="minorHAnsi" w:hAnsiTheme="minorHAnsi" w:cs="Times New Roman"/>
          <w:lang w:val="pt-PT"/>
        </w:rPr>
        <w:t xml:space="preserve">ria causar o </w:t>
      </w:r>
      <w:r w:rsidR="009D0823" w:rsidRPr="0084246F">
        <w:rPr>
          <w:rFonts w:asciiTheme="minorHAnsi" w:hAnsiTheme="minorHAnsi" w:cs="Times New Roman"/>
          <w:lang w:val="pt-PT"/>
        </w:rPr>
        <w:t>da outra.</w:t>
      </w:r>
    </w:p>
    <w:p w:rsidR="00932744" w:rsidRPr="0084246F" w:rsidRDefault="00932744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222BC6" w:rsidRPr="0084246F" w:rsidRDefault="007E7511" w:rsidP="00D5501B">
      <w:pPr>
        <w:pStyle w:val="Nadpis3"/>
        <w:numPr>
          <w:ilvl w:val="2"/>
          <w:numId w:val="37"/>
        </w:numPr>
        <w:ind w:left="0" w:firstLine="0"/>
      </w:pPr>
      <w:bookmarkStart w:id="100" w:name="_Toc514075244"/>
      <w:r w:rsidRPr="0084246F">
        <w:t>Fi</w:t>
      </w:r>
      <w:r w:rsidR="00932744" w:rsidRPr="0084246F">
        <w:t xml:space="preserve">nanciamento das missões </w:t>
      </w:r>
      <w:r w:rsidR="0044726C" w:rsidRPr="0084246F">
        <w:t>portuguesas no Japão</w:t>
      </w:r>
      <w:bookmarkEnd w:id="100"/>
    </w:p>
    <w:p w:rsidR="00297A02" w:rsidRPr="0084246F" w:rsidRDefault="00362B65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Como já foi mencionado no capítu</w:t>
      </w:r>
      <w:r w:rsidR="007E7511" w:rsidRPr="0084246F">
        <w:rPr>
          <w:rFonts w:asciiTheme="minorHAnsi" w:hAnsiTheme="minorHAnsi" w:cs="Times New Roman"/>
          <w:lang w:val="pt-PT"/>
        </w:rPr>
        <w:t xml:space="preserve">lo anterior, em 1580 a Companhia </w:t>
      </w:r>
      <w:r w:rsidR="00C814AE" w:rsidRPr="0084246F">
        <w:rPr>
          <w:rFonts w:asciiTheme="minorHAnsi" w:hAnsiTheme="minorHAnsi" w:cs="Times New Roman"/>
          <w:lang w:val="pt-PT"/>
        </w:rPr>
        <w:t xml:space="preserve">de Jesus </w:t>
      </w:r>
      <w:r w:rsidR="007E7511" w:rsidRPr="0084246F">
        <w:rPr>
          <w:rFonts w:asciiTheme="minorHAnsi" w:hAnsiTheme="minorHAnsi" w:cs="Times New Roman"/>
          <w:lang w:val="pt-PT"/>
        </w:rPr>
        <w:t>se</w:t>
      </w:r>
      <w:r w:rsidR="0002781F" w:rsidRPr="0084246F">
        <w:rPr>
          <w:rFonts w:asciiTheme="minorHAnsi" w:hAnsiTheme="minorHAnsi" w:cs="Times New Roman"/>
          <w:lang w:val="pt-PT"/>
        </w:rPr>
        <w:t xml:space="preserve"> ocupava de 200 igrejas com 85 j</w:t>
      </w:r>
      <w:r w:rsidR="00530351" w:rsidRPr="0084246F">
        <w:rPr>
          <w:rFonts w:asciiTheme="minorHAnsi" w:hAnsiTheme="minorHAnsi" w:cs="Times New Roman"/>
          <w:lang w:val="pt-PT"/>
        </w:rPr>
        <w:t xml:space="preserve">esuítas, 150 </w:t>
      </w:r>
      <w:r w:rsidR="007E7511" w:rsidRPr="0084246F">
        <w:rPr>
          <w:rFonts w:asciiTheme="minorHAnsi" w:hAnsiTheme="minorHAnsi" w:cs="Times New Roman"/>
          <w:lang w:val="pt-PT"/>
        </w:rPr>
        <w:t xml:space="preserve">000 almas e mais de 700 pessoas dependentes do apoio. Os custos </w:t>
      </w:r>
      <w:r w:rsidR="00C814AE" w:rsidRPr="0084246F">
        <w:rPr>
          <w:rFonts w:asciiTheme="minorHAnsi" w:hAnsiTheme="minorHAnsi" w:cs="Times New Roman"/>
          <w:lang w:val="pt-PT"/>
        </w:rPr>
        <w:t>para</w:t>
      </w:r>
      <w:r w:rsidR="007E7511" w:rsidRPr="0084246F">
        <w:rPr>
          <w:rFonts w:asciiTheme="minorHAnsi" w:hAnsiTheme="minorHAnsi" w:cs="Times New Roman"/>
          <w:lang w:val="pt-PT"/>
        </w:rPr>
        <w:t xml:space="preserve"> manter</w:t>
      </w:r>
      <w:r w:rsidR="002C5BAA" w:rsidRPr="0084246F">
        <w:rPr>
          <w:rFonts w:asciiTheme="minorHAnsi" w:hAnsiTheme="minorHAnsi" w:cs="Times New Roman"/>
          <w:lang w:val="pt-PT"/>
        </w:rPr>
        <w:t xml:space="preserve"> as igrejas, </w:t>
      </w:r>
      <w:r w:rsidR="00C814AE" w:rsidRPr="0084246F">
        <w:rPr>
          <w:rFonts w:asciiTheme="minorHAnsi" w:hAnsiTheme="minorHAnsi" w:cs="Times New Roman"/>
          <w:lang w:val="pt-PT"/>
        </w:rPr>
        <w:t xml:space="preserve">as </w:t>
      </w:r>
      <w:r w:rsidR="002C5BAA" w:rsidRPr="0084246F">
        <w:rPr>
          <w:rFonts w:asciiTheme="minorHAnsi" w:hAnsiTheme="minorHAnsi" w:cs="Times New Roman"/>
          <w:lang w:val="pt-PT"/>
        </w:rPr>
        <w:t xml:space="preserve">escolas e </w:t>
      </w:r>
      <w:r w:rsidR="00C814AE" w:rsidRPr="0084246F">
        <w:rPr>
          <w:rFonts w:asciiTheme="minorHAnsi" w:hAnsiTheme="minorHAnsi" w:cs="Times New Roman"/>
          <w:lang w:val="pt-PT"/>
        </w:rPr>
        <w:t xml:space="preserve">os </w:t>
      </w:r>
      <w:r w:rsidR="002C5BAA" w:rsidRPr="0084246F">
        <w:rPr>
          <w:rFonts w:asciiTheme="minorHAnsi" w:hAnsiTheme="minorHAnsi" w:cs="Times New Roman"/>
          <w:lang w:val="pt-PT"/>
        </w:rPr>
        <w:t xml:space="preserve">seminários </w:t>
      </w:r>
      <w:r w:rsidR="007E7511" w:rsidRPr="0084246F">
        <w:rPr>
          <w:rFonts w:asciiTheme="minorHAnsi" w:hAnsiTheme="minorHAnsi" w:cs="Times New Roman"/>
          <w:lang w:val="pt-PT"/>
        </w:rPr>
        <w:t xml:space="preserve">dependiam completamente da Companhia </w:t>
      </w:r>
      <w:r w:rsidR="00C814AE" w:rsidRPr="0084246F">
        <w:rPr>
          <w:rFonts w:asciiTheme="minorHAnsi" w:hAnsiTheme="minorHAnsi" w:cs="Times New Roman"/>
          <w:lang w:val="pt-PT"/>
        </w:rPr>
        <w:t>embora ésta, de</w:t>
      </w:r>
      <w:r w:rsidR="007E7511" w:rsidRPr="0084246F">
        <w:rPr>
          <w:rFonts w:asciiTheme="minorHAnsi" w:hAnsiTheme="minorHAnsi" w:cs="Times New Roman"/>
          <w:lang w:val="pt-PT"/>
        </w:rPr>
        <w:t xml:space="preserve"> vez em quando</w:t>
      </w:r>
      <w:r w:rsidR="00C814AE" w:rsidRPr="0084246F">
        <w:rPr>
          <w:rFonts w:asciiTheme="minorHAnsi" w:hAnsiTheme="minorHAnsi" w:cs="Times New Roman"/>
          <w:lang w:val="pt-PT"/>
        </w:rPr>
        <w:t>,</w:t>
      </w:r>
      <w:r w:rsidR="007E7511" w:rsidRPr="0084246F">
        <w:rPr>
          <w:rFonts w:asciiTheme="minorHAnsi" w:hAnsiTheme="minorHAnsi" w:cs="Times New Roman"/>
          <w:lang w:val="pt-PT"/>
        </w:rPr>
        <w:t xml:space="preserve"> receb</w:t>
      </w:r>
      <w:r w:rsidR="00C814AE" w:rsidRPr="0084246F">
        <w:rPr>
          <w:rFonts w:asciiTheme="minorHAnsi" w:hAnsiTheme="minorHAnsi" w:cs="Times New Roman"/>
          <w:lang w:val="pt-PT"/>
        </w:rPr>
        <w:t>esse</w:t>
      </w:r>
      <w:r w:rsidR="007E7511" w:rsidRPr="0084246F">
        <w:rPr>
          <w:rFonts w:asciiTheme="minorHAnsi" w:hAnsiTheme="minorHAnsi" w:cs="Times New Roman"/>
          <w:lang w:val="pt-PT"/>
        </w:rPr>
        <w:t xml:space="preserve"> contribuição de algum dáimio. </w:t>
      </w:r>
      <w:r w:rsidR="00297A02" w:rsidRPr="0084246F">
        <w:rPr>
          <w:rFonts w:asciiTheme="minorHAnsi" w:hAnsiTheme="minorHAnsi" w:cs="Times New Roman"/>
          <w:lang w:val="pt-PT"/>
        </w:rPr>
        <w:t>O</w:t>
      </w:r>
      <w:r w:rsidR="007E7511" w:rsidRPr="0084246F">
        <w:rPr>
          <w:rFonts w:asciiTheme="minorHAnsi" w:hAnsiTheme="minorHAnsi" w:cs="Times New Roman"/>
          <w:lang w:val="pt-PT"/>
        </w:rPr>
        <w:t xml:space="preserve"> padre Valignano anotou q</w:t>
      </w:r>
      <w:r w:rsidR="00C814AE" w:rsidRPr="0084246F">
        <w:rPr>
          <w:rFonts w:asciiTheme="minorHAnsi" w:hAnsiTheme="minorHAnsi" w:cs="Times New Roman"/>
          <w:lang w:val="pt-PT"/>
        </w:rPr>
        <w:t>ue os custos oscilavam entre 10.</w:t>
      </w:r>
      <w:r w:rsidR="007E7511" w:rsidRPr="0084246F">
        <w:rPr>
          <w:rFonts w:asciiTheme="minorHAnsi" w:hAnsiTheme="minorHAnsi" w:cs="Times New Roman"/>
          <w:lang w:val="pt-PT"/>
        </w:rPr>
        <w:t>00</w:t>
      </w:r>
      <w:r w:rsidR="00297A02" w:rsidRPr="0084246F">
        <w:rPr>
          <w:rFonts w:asciiTheme="minorHAnsi" w:hAnsiTheme="minorHAnsi" w:cs="Times New Roman"/>
          <w:lang w:val="pt-PT"/>
        </w:rPr>
        <w:t xml:space="preserve">0 e 12.000 cruzados anualmente, o que foi a despesa equivalente a um mero colégio na Europa. </w:t>
      </w:r>
    </w:p>
    <w:p w:rsidR="007E7511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Um dos problemas económicos mais notáveis foi o </w:t>
      </w:r>
      <w:r w:rsidR="00530351" w:rsidRPr="0084246F">
        <w:rPr>
          <w:rFonts w:asciiTheme="minorHAnsi" w:hAnsiTheme="minorHAnsi" w:cs="Times New Roman"/>
          <w:lang w:val="pt-PT"/>
        </w:rPr>
        <w:t xml:space="preserve">interminável </w:t>
      </w:r>
      <w:r w:rsidRPr="0084246F">
        <w:rPr>
          <w:rFonts w:asciiTheme="minorHAnsi" w:hAnsiTheme="minorHAnsi" w:cs="Times New Roman"/>
          <w:lang w:val="pt-PT"/>
        </w:rPr>
        <w:t xml:space="preserve">costume de </w:t>
      </w:r>
      <w:r w:rsidR="00DC761E" w:rsidRPr="0084246F">
        <w:rPr>
          <w:rFonts w:asciiTheme="minorHAnsi" w:hAnsiTheme="minorHAnsi" w:cs="Times New Roman"/>
          <w:lang w:val="pt-PT"/>
        </w:rPr>
        <w:t>oferecer um presente</w:t>
      </w:r>
      <w:r w:rsidR="00530351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 xml:space="preserve">. Conforme a etiqueta asiática foi indispensável, quando visitado, </w:t>
      </w:r>
      <w:r w:rsidR="00530351" w:rsidRPr="0084246F">
        <w:rPr>
          <w:rFonts w:asciiTheme="minorHAnsi" w:hAnsiTheme="minorHAnsi" w:cs="Times New Roman"/>
          <w:lang w:val="pt-PT"/>
        </w:rPr>
        <w:t>oferecer um presente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530351" w:rsidRPr="0084246F">
        <w:rPr>
          <w:rFonts w:asciiTheme="minorHAnsi" w:hAnsiTheme="minorHAnsi" w:cs="Times New Roman"/>
          <w:lang w:val="pt-PT"/>
        </w:rPr>
        <w:t>a</w:t>
      </w:r>
      <w:r w:rsidR="00DC761E" w:rsidRPr="0084246F">
        <w:rPr>
          <w:rFonts w:asciiTheme="minorHAnsi" w:hAnsiTheme="minorHAnsi" w:cs="Times New Roman"/>
          <w:lang w:val="pt-PT"/>
        </w:rPr>
        <w:t xml:space="preserve">o hóspede por causa da eventualidade de </w:t>
      </w:r>
      <w:r w:rsidR="00530351" w:rsidRPr="0084246F">
        <w:rPr>
          <w:rFonts w:asciiTheme="minorHAnsi" w:hAnsiTheme="minorHAnsi" w:cs="Times New Roman"/>
          <w:lang w:val="pt-PT"/>
        </w:rPr>
        <w:t xml:space="preserve">ter que </w:t>
      </w:r>
      <w:r w:rsidR="00DC761E" w:rsidRPr="0084246F">
        <w:rPr>
          <w:rFonts w:asciiTheme="minorHAnsi" w:hAnsiTheme="minorHAnsi" w:cs="Times New Roman"/>
          <w:lang w:val="pt-PT"/>
        </w:rPr>
        <w:t xml:space="preserve">pedir dele </w:t>
      </w:r>
      <w:r w:rsidRPr="0084246F">
        <w:rPr>
          <w:rFonts w:asciiTheme="minorHAnsi" w:hAnsiTheme="minorHAnsi" w:cs="Times New Roman"/>
          <w:lang w:val="pt-PT"/>
        </w:rPr>
        <w:t xml:space="preserve">ajuda </w:t>
      </w:r>
      <w:r w:rsidR="00DC761E" w:rsidRPr="0084246F">
        <w:rPr>
          <w:rFonts w:asciiTheme="minorHAnsi" w:hAnsiTheme="minorHAnsi" w:cs="Times New Roman"/>
          <w:lang w:val="pt-PT"/>
        </w:rPr>
        <w:t>no futuro</w:t>
      </w:r>
      <w:r w:rsidRPr="0084246F">
        <w:rPr>
          <w:rFonts w:asciiTheme="minorHAnsi" w:hAnsiTheme="minorHAnsi" w:cs="Times New Roman"/>
          <w:lang w:val="pt-PT"/>
        </w:rPr>
        <w:t>, não</w:t>
      </w:r>
      <w:r w:rsidR="00DC761E" w:rsidRPr="0084246F">
        <w:rPr>
          <w:rFonts w:asciiTheme="minorHAnsi" w:hAnsiTheme="minorHAnsi" w:cs="Times New Roman"/>
          <w:lang w:val="pt-PT"/>
        </w:rPr>
        <w:t xml:space="preserve"> apenas </w:t>
      </w:r>
      <w:r w:rsidR="002C5BAA" w:rsidRPr="0084246F">
        <w:rPr>
          <w:rFonts w:asciiTheme="minorHAnsi" w:hAnsiTheme="minorHAnsi" w:cs="Times New Roman"/>
          <w:lang w:val="pt-PT"/>
        </w:rPr>
        <w:t>os</w:t>
      </w:r>
      <w:r w:rsidRPr="0084246F">
        <w:rPr>
          <w:rFonts w:asciiTheme="minorHAnsi" w:hAnsiTheme="minorHAnsi" w:cs="Times New Roman"/>
          <w:lang w:val="pt-PT"/>
        </w:rPr>
        <w:t xml:space="preserve"> amigos mas também os oponentes do visitado</w:t>
      </w:r>
      <w:r w:rsidR="00362B65" w:rsidRPr="0084246F">
        <w:rPr>
          <w:rFonts w:asciiTheme="minorHAnsi" w:hAnsiTheme="minorHAnsi" w:cs="Times New Roman"/>
          <w:lang w:val="pt-PT"/>
        </w:rPr>
        <w:t>. Os j</w:t>
      </w:r>
      <w:r w:rsidRPr="0084246F">
        <w:rPr>
          <w:rFonts w:asciiTheme="minorHAnsi" w:hAnsiTheme="minorHAnsi" w:cs="Times New Roman"/>
          <w:lang w:val="pt-PT"/>
        </w:rPr>
        <w:t xml:space="preserve">esuítas tentaram </w:t>
      </w:r>
      <w:r w:rsidR="00DC761E" w:rsidRPr="0084246F">
        <w:rPr>
          <w:rFonts w:asciiTheme="minorHAnsi" w:hAnsiTheme="minorHAnsi" w:cs="Times New Roman"/>
          <w:lang w:val="pt-PT"/>
        </w:rPr>
        <w:t>evitar</w:t>
      </w:r>
      <w:r w:rsidRPr="0084246F">
        <w:rPr>
          <w:rFonts w:asciiTheme="minorHAnsi" w:hAnsiTheme="minorHAnsi" w:cs="Times New Roman"/>
          <w:lang w:val="pt-PT"/>
        </w:rPr>
        <w:t xml:space="preserve"> ou </w:t>
      </w:r>
      <w:r w:rsidR="00530351" w:rsidRPr="0084246F">
        <w:rPr>
          <w:rFonts w:asciiTheme="minorHAnsi" w:hAnsiTheme="minorHAnsi" w:cs="Times New Roman"/>
          <w:lang w:val="pt-PT"/>
        </w:rPr>
        <w:t>mudar ess</w:t>
      </w:r>
      <w:r w:rsidRPr="0084246F">
        <w:rPr>
          <w:rFonts w:asciiTheme="minorHAnsi" w:hAnsiTheme="minorHAnsi" w:cs="Times New Roman"/>
          <w:lang w:val="pt-PT"/>
        </w:rPr>
        <w:t xml:space="preserve">e costume de longa tradição mas não o conseguiram nem entre os dáimios convertidos. Além disso, os jesuítas foram visitados por um grande número de visitantes de todas as classes </w:t>
      </w:r>
      <w:r w:rsidR="002C5BAA" w:rsidRPr="0084246F">
        <w:rPr>
          <w:rFonts w:asciiTheme="minorHAnsi" w:hAnsiTheme="minorHAnsi" w:cs="Times New Roman"/>
          <w:lang w:val="pt-PT"/>
        </w:rPr>
        <w:t>sociais</w:t>
      </w:r>
      <w:r w:rsidR="00530351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DC761E" w:rsidRPr="0084246F">
        <w:rPr>
          <w:rFonts w:asciiTheme="minorHAnsi" w:hAnsiTheme="minorHAnsi" w:cs="Times New Roman"/>
          <w:lang w:val="pt-PT"/>
        </w:rPr>
        <w:t xml:space="preserve">dos quais </w:t>
      </w:r>
      <w:r w:rsidRPr="0084246F">
        <w:rPr>
          <w:rFonts w:asciiTheme="minorHAnsi" w:hAnsiTheme="minorHAnsi" w:cs="Times New Roman"/>
          <w:lang w:val="pt-PT"/>
        </w:rPr>
        <w:t>ninguém podia ser recusado</w:t>
      </w:r>
      <w:r w:rsidR="00DC761E" w:rsidRPr="0084246F">
        <w:rPr>
          <w:rFonts w:asciiTheme="minorHAnsi" w:hAnsiTheme="minorHAnsi" w:cs="Times New Roman"/>
          <w:lang w:val="pt-PT"/>
        </w:rPr>
        <w:t>. Todos tinham que ser bem aceites</w:t>
      </w:r>
      <w:r w:rsidRPr="0084246F">
        <w:rPr>
          <w:rFonts w:asciiTheme="minorHAnsi" w:hAnsiTheme="minorHAnsi" w:cs="Times New Roman"/>
          <w:lang w:val="pt-PT"/>
        </w:rPr>
        <w:t>, servido</w:t>
      </w:r>
      <w:r w:rsidR="00DC761E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 xml:space="preserve"> e </w:t>
      </w:r>
      <w:r w:rsidR="00DC761E" w:rsidRPr="0084246F">
        <w:rPr>
          <w:rFonts w:asciiTheme="minorHAnsi" w:hAnsiTheme="minorHAnsi" w:cs="Times New Roman"/>
          <w:lang w:val="pt-PT"/>
        </w:rPr>
        <w:t>presentesados</w:t>
      </w:r>
      <w:r w:rsidRPr="0084246F">
        <w:rPr>
          <w:rFonts w:asciiTheme="minorHAnsi" w:hAnsiTheme="minorHAnsi" w:cs="Times New Roman"/>
          <w:lang w:val="pt-PT"/>
        </w:rPr>
        <w:t xml:space="preserve"> com uma prenda de qualquer tipo. Isto claramente significa</w:t>
      </w:r>
      <w:r w:rsidR="00755C46" w:rsidRPr="0084246F">
        <w:rPr>
          <w:rFonts w:asciiTheme="minorHAnsi" w:hAnsiTheme="minorHAnsi" w:cs="Times New Roman"/>
          <w:lang w:val="pt-PT"/>
        </w:rPr>
        <w:t>va</w:t>
      </w:r>
      <w:r w:rsidRPr="0084246F">
        <w:rPr>
          <w:rFonts w:asciiTheme="minorHAnsi" w:hAnsiTheme="minorHAnsi" w:cs="Times New Roman"/>
          <w:lang w:val="pt-PT"/>
        </w:rPr>
        <w:t xml:space="preserve"> uma despesa colos</w:t>
      </w:r>
      <w:r w:rsidR="00755C46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>al.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41"/>
      </w:r>
    </w:p>
    <w:p w:rsidR="00755C46" w:rsidRPr="0084246F" w:rsidRDefault="007E751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A saída dos problemas financeiros foi o dinheiro da Europa</w:t>
      </w:r>
      <w:r w:rsidR="00992476" w:rsidRPr="0084246F">
        <w:rPr>
          <w:rFonts w:asciiTheme="minorHAnsi" w:hAnsiTheme="minorHAnsi" w:cs="Times New Roman"/>
          <w:lang w:val="pt-PT"/>
        </w:rPr>
        <w:t>. Antes da época do reinado do R</w:t>
      </w:r>
      <w:r w:rsidRPr="0084246F">
        <w:rPr>
          <w:rFonts w:asciiTheme="minorHAnsi" w:hAnsiTheme="minorHAnsi" w:cs="Times New Roman"/>
          <w:lang w:val="pt-PT"/>
        </w:rPr>
        <w:t>ei Sebastião a contribuição foi 500 cruzados anualmente, depois foi duplicada mas o dinheiro chegava irregularmente e tarde e</w:t>
      </w:r>
      <w:r w:rsidR="00755C46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362B65" w:rsidRPr="0084246F">
        <w:rPr>
          <w:rFonts w:asciiTheme="minorHAnsi" w:hAnsiTheme="minorHAnsi" w:cs="Times New Roman"/>
          <w:lang w:val="pt-PT"/>
        </w:rPr>
        <w:t>além disso</w:t>
      </w:r>
      <w:r w:rsidR="00755C46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quase </w:t>
      </w:r>
      <w:r w:rsidR="00530351" w:rsidRPr="0084246F">
        <w:rPr>
          <w:rFonts w:asciiTheme="minorHAnsi" w:hAnsiTheme="minorHAnsi" w:cs="Times New Roman"/>
          <w:lang w:val="pt-PT"/>
        </w:rPr>
        <w:t>tr</w:t>
      </w:r>
      <w:r w:rsidR="00755C46" w:rsidRPr="0084246F">
        <w:rPr>
          <w:rFonts w:asciiTheme="minorHAnsi" w:hAnsiTheme="minorHAnsi" w:cs="Times New Roman"/>
          <w:lang w:val="pt-PT"/>
        </w:rPr>
        <w:t>inta</w:t>
      </w:r>
      <w:r w:rsidRPr="0084246F">
        <w:rPr>
          <w:rFonts w:asciiTheme="minorHAnsi" w:hAnsiTheme="minorHAnsi" w:cs="Times New Roman"/>
          <w:lang w:val="pt-PT"/>
        </w:rPr>
        <w:t xml:space="preserve"> por cento desapareceu </w:t>
      </w:r>
      <w:r w:rsidR="00755C46" w:rsidRPr="0084246F">
        <w:rPr>
          <w:rFonts w:asciiTheme="minorHAnsi" w:hAnsiTheme="minorHAnsi" w:cs="Times New Roman"/>
          <w:lang w:val="pt-PT"/>
        </w:rPr>
        <w:t>quando o</w:t>
      </w:r>
      <w:r w:rsidRPr="0084246F">
        <w:rPr>
          <w:rFonts w:asciiTheme="minorHAnsi" w:hAnsiTheme="minorHAnsi" w:cs="Times New Roman"/>
          <w:lang w:val="pt-PT"/>
        </w:rPr>
        <w:t xml:space="preserve"> dinheiro </w:t>
      </w:r>
      <w:r w:rsidR="00755C46" w:rsidRPr="0084246F">
        <w:rPr>
          <w:rFonts w:asciiTheme="minorHAnsi" w:hAnsiTheme="minorHAnsi" w:cs="Times New Roman"/>
          <w:lang w:val="pt-PT"/>
        </w:rPr>
        <w:t xml:space="preserve">foi cambiado </w:t>
      </w:r>
      <w:r w:rsidRPr="0084246F">
        <w:rPr>
          <w:rFonts w:asciiTheme="minorHAnsi" w:hAnsiTheme="minorHAnsi" w:cs="Times New Roman"/>
          <w:lang w:val="pt-PT"/>
        </w:rPr>
        <w:t>na</w:t>
      </w:r>
      <w:r w:rsidR="00992476" w:rsidRPr="0084246F">
        <w:rPr>
          <w:rFonts w:asciiTheme="minorHAnsi" w:hAnsiTheme="minorHAnsi" w:cs="Times New Roman"/>
          <w:lang w:val="pt-PT"/>
        </w:rPr>
        <w:t xml:space="preserve"> China. Mais tarde o R</w:t>
      </w:r>
      <w:r w:rsidRPr="0084246F">
        <w:rPr>
          <w:rFonts w:asciiTheme="minorHAnsi" w:hAnsiTheme="minorHAnsi" w:cs="Times New Roman"/>
          <w:lang w:val="pt-PT"/>
        </w:rPr>
        <w:t>ei Felipe decidiu contribuir com outro</w:t>
      </w:r>
      <w:r w:rsidR="00755C46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 xml:space="preserve"> 1.000 cruzados anualmente </w:t>
      </w:r>
      <w:r w:rsidR="00755C46" w:rsidRPr="0084246F">
        <w:rPr>
          <w:rFonts w:asciiTheme="minorHAnsi" w:hAnsiTheme="minorHAnsi" w:cs="Times New Roman"/>
          <w:lang w:val="pt-PT"/>
        </w:rPr>
        <w:t xml:space="preserve">aos jesuítas no Japão </w:t>
      </w:r>
      <w:r w:rsidRPr="0084246F">
        <w:rPr>
          <w:rFonts w:asciiTheme="minorHAnsi" w:hAnsiTheme="minorHAnsi" w:cs="Times New Roman"/>
          <w:lang w:val="pt-PT"/>
        </w:rPr>
        <w:t xml:space="preserve">e o Papa Gregório </w:t>
      </w:r>
      <w:r w:rsidRPr="0084246F">
        <w:rPr>
          <w:rFonts w:asciiTheme="minorHAnsi" w:hAnsiTheme="minorHAnsi" w:cs="Times New Roman"/>
          <w:lang w:val="pt-PT"/>
        </w:rPr>
        <w:lastRenderedPageBreak/>
        <w:t xml:space="preserve">XIII </w:t>
      </w:r>
      <w:r w:rsidR="00755C46" w:rsidRPr="0084246F">
        <w:rPr>
          <w:rFonts w:asciiTheme="minorHAnsi" w:hAnsiTheme="minorHAnsi" w:cs="Times New Roman"/>
          <w:lang w:val="pt-PT"/>
        </w:rPr>
        <w:t xml:space="preserve">contribuiu </w:t>
      </w:r>
      <w:r w:rsidRPr="0084246F">
        <w:rPr>
          <w:rFonts w:asciiTheme="minorHAnsi" w:hAnsiTheme="minorHAnsi" w:cs="Times New Roman"/>
          <w:lang w:val="pt-PT"/>
        </w:rPr>
        <w:t xml:space="preserve">com 4.000 cruzados. Ademais, </w:t>
      </w:r>
      <w:r w:rsidR="00755C46" w:rsidRPr="0084246F">
        <w:rPr>
          <w:rFonts w:asciiTheme="minorHAnsi" w:hAnsiTheme="minorHAnsi" w:cs="Times New Roman"/>
          <w:lang w:val="pt-PT"/>
        </w:rPr>
        <w:t xml:space="preserve">os jesuítas receberam </w:t>
      </w:r>
      <w:r w:rsidRPr="0084246F">
        <w:rPr>
          <w:rFonts w:asciiTheme="minorHAnsi" w:hAnsiTheme="minorHAnsi" w:cs="Times New Roman"/>
          <w:lang w:val="pt-PT"/>
        </w:rPr>
        <w:t xml:space="preserve">1.200 ducates </w:t>
      </w:r>
      <w:r w:rsidR="00755C46" w:rsidRPr="0084246F">
        <w:rPr>
          <w:rFonts w:asciiTheme="minorHAnsi" w:hAnsiTheme="minorHAnsi" w:cs="Times New Roman"/>
          <w:lang w:val="pt-PT"/>
        </w:rPr>
        <w:t>do rendimento dos</w:t>
      </w:r>
      <w:r w:rsidR="00F957E9" w:rsidRPr="0084246F">
        <w:rPr>
          <w:rFonts w:asciiTheme="minorHAnsi" w:hAnsiTheme="minorHAnsi" w:cs="Times New Roman"/>
          <w:lang w:val="pt-PT"/>
        </w:rPr>
        <w:t xml:space="preserve"> j</w:t>
      </w:r>
      <w:r w:rsidRPr="0084246F">
        <w:rPr>
          <w:rFonts w:asciiTheme="minorHAnsi" w:hAnsiTheme="minorHAnsi" w:cs="Times New Roman"/>
          <w:lang w:val="pt-PT"/>
        </w:rPr>
        <w:t>esuítas na Índia. Concluindo, foram mais ou menos 7.500 ducates anualmente,</w:t>
      </w:r>
      <w:r w:rsidR="00755C46" w:rsidRPr="0084246F">
        <w:rPr>
          <w:rFonts w:asciiTheme="minorHAnsi" w:hAnsiTheme="minorHAnsi" w:cs="Times New Roman"/>
          <w:lang w:val="pt-PT"/>
        </w:rPr>
        <w:t xml:space="preserve"> ou seja,</w:t>
      </w:r>
      <w:r w:rsidRPr="0084246F">
        <w:rPr>
          <w:rFonts w:asciiTheme="minorHAnsi" w:hAnsiTheme="minorHAnsi" w:cs="Times New Roman"/>
          <w:lang w:val="pt-PT"/>
        </w:rPr>
        <w:t xml:space="preserve"> um pouco mais de uma metade do que precisavam. Portanto foi inevitável começar a </w:t>
      </w:r>
      <w:r w:rsidR="00755C46" w:rsidRPr="0084246F">
        <w:rPr>
          <w:rFonts w:asciiTheme="minorHAnsi" w:hAnsiTheme="minorHAnsi" w:cs="Times New Roman"/>
          <w:lang w:val="pt-PT"/>
        </w:rPr>
        <w:t>fazer ao comércio</w:t>
      </w:r>
      <w:r w:rsidRPr="0084246F">
        <w:rPr>
          <w:rFonts w:asciiTheme="minorHAnsi" w:hAnsiTheme="minorHAnsi" w:cs="Times New Roman"/>
          <w:lang w:val="pt-PT"/>
        </w:rPr>
        <w:t xml:space="preserve">. </w:t>
      </w:r>
    </w:p>
    <w:p w:rsidR="009E78C7" w:rsidRPr="0084246F" w:rsidRDefault="0053035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</w:t>
      </w:r>
      <w:r w:rsidR="007E7511" w:rsidRPr="0084246F">
        <w:rPr>
          <w:rFonts w:asciiTheme="minorHAnsi" w:hAnsiTheme="minorHAnsi" w:cs="Times New Roman"/>
          <w:lang w:val="pt-PT"/>
        </w:rPr>
        <w:t xml:space="preserve">m 1578, padre Valignano fechou negócio de seda com uma comunidade comercial de Macau, do </w:t>
      </w:r>
      <w:r w:rsidR="00755C46" w:rsidRPr="0084246F">
        <w:rPr>
          <w:rFonts w:asciiTheme="minorHAnsi" w:hAnsiTheme="minorHAnsi" w:cs="Times New Roman"/>
          <w:lang w:val="pt-PT"/>
        </w:rPr>
        <w:t>qual</w:t>
      </w:r>
      <w:r w:rsidR="007E7511" w:rsidRPr="0084246F">
        <w:rPr>
          <w:rFonts w:asciiTheme="minorHAnsi" w:hAnsiTheme="minorHAnsi" w:cs="Times New Roman"/>
          <w:lang w:val="pt-PT"/>
        </w:rPr>
        <w:t xml:space="preserve"> os j</w:t>
      </w:r>
      <w:r w:rsidR="00755C46" w:rsidRPr="0084246F">
        <w:rPr>
          <w:rFonts w:asciiTheme="minorHAnsi" w:hAnsiTheme="minorHAnsi" w:cs="Times New Roman"/>
          <w:lang w:val="pt-PT"/>
        </w:rPr>
        <w:t>esuítas aproveitav</w:t>
      </w:r>
      <w:r w:rsidR="007E7511" w:rsidRPr="0084246F">
        <w:rPr>
          <w:rFonts w:asciiTheme="minorHAnsi" w:hAnsiTheme="minorHAnsi" w:cs="Times New Roman"/>
          <w:lang w:val="pt-PT"/>
        </w:rPr>
        <w:t>am entre 4.000 e 6.000 ducates anualmente. Esta quantidade foi a f</w:t>
      </w:r>
      <w:r w:rsidR="00755C46" w:rsidRPr="0084246F">
        <w:rPr>
          <w:rFonts w:asciiTheme="minorHAnsi" w:hAnsiTheme="minorHAnsi" w:cs="Times New Roman"/>
          <w:lang w:val="pt-PT"/>
        </w:rPr>
        <w:t>onte mais estável do orçamento.</w:t>
      </w:r>
      <w:r w:rsidR="007E7511" w:rsidRPr="0084246F">
        <w:rPr>
          <w:rStyle w:val="Znakapoznpodarou"/>
          <w:rFonts w:asciiTheme="minorHAnsi" w:hAnsiTheme="minorHAnsi" w:cs="Times New Roman"/>
          <w:lang w:val="pt-PT"/>
        </w:rPr>
        <w:footnoteReference w:id="42"/>
      </w:r>
      <w:r w:rsidR="00755C46" w:rsidRPr="0084246F">
        <w:rPr>
          <w:rFonts w:asciiTheme="minorHAnsi" w:hAnsiTheme="minorHAnsi" w:cs="Times New Roman"/>
          <w:lang w:val="pt-PT"/>
        </w:rPr>
        <w:t xml:space="preserve"> P</w:t>
      </w:r>
      <w:r w:rsidR="007E7511" w:rsidRPr="0084246F">
        <w:rPr>
          <w:rFonts w:asciiTheme="minorHAnsi" w:hAnsiTheme="minorHAnsi" w:cs="Times New Roman"/>
          <w:lang w:val="pt-PT"/>
        </w:rPr>
        <w:t xml:space="preserve">ronto </w:t>
      </w:r>
      <w:r w:rsidR="00755C46" w:rsidRPr="0084246F">
        <w:rPr>
          <w:rFonts w:asciiTheme="minorHAnsi" w:hAnsiTheme="minorHAnsi" w:cs="Times New Roman"/>
          <w:lang w:val="pt-PT"/>
        </w:rPr>
        <w:t>porém surgiram</w:t>
      </w:r>
      <w:r w:rsidR="007E7511" w:rsidRPr="0084246F">
        <w:rPr>
          <w:rFonts w:asciiTheme="minorHAnsi" w:hAnsiTheme="minorHAnsi" w:cs="Times New Roman"/>
          <w:lang w:val="pt-PT"/>
        </w:rPr>
        <w:t xml:space="preserve"> queixas da </w:t>
      </w:r>
      <w:r w:rsidR="00E23ABA" w:rsidRPr="0084246F">
        <w:rPr>
          <w:rFonts w:asciiTheme="minorHAnsi" w:hAnsiTheme="minorHAnsi" w:cs="Times New Roman"/>
          <w:lang w:val="pt-PT"/>
        </w:rPr>
        <w:t>elite macaense, relativas ao decrésc</w:t>
      </w:r>
      <w:r w:rsidR="007E7511" w:rsidRPr="0084246F">
        <w:rPr>
          <w:rFonts w:asciiTheme="minorHAnsi" w:hAnsiTheme="minorHAnsi" w:cs="Times New Roman"/>
          <w:lang w:val="pt-PT"/>
        </w:rPr>
        <w:t xml:space="preserve">imo </w:t>
      </w:r>
      <w:r w:rsidR="00E23ABA" w:rsidRPr="0084246F">
        <w:rPr>
          <w:rFonts w:asciiTheme="minorHAnsi" w:hAnsiTheme="minorHAnsi" w:cs="Times New Roman"/>
          <w:lang w:val="pt-PT"/>
        </w:rPr>
        <w:t xml:space="preserve">do </w:t>
      </w:r>
      <w:r w:rsidR="000C402A" w:rsidRPr="0084246F">
        <w:rPr>
          <w:rFonts w:asciiTheme="minorHAnsi" w:hAnsiTheme="minorHAnsi" w:cs="Times New Roman"/>
          <w:lang w:val="pt-PT"/>
        </w:rPr>
        <w:t>ganho</w:t>
      </w:r>
      <w:r w:rsidR="007E7511" w:rsidRPr="0084246F">
        <w:rPr>
          <w:rFonts w:asciiTheme="minorHAnsi" w:hAnsiTheme="minorHAnsi" w:cs="Times New Roman"/>
          <w:lang w:val="pt-PT"/>
        </w:rPr>
        <w:t xml:space="preserve">, que conseguiram chegar a Lisboa. Valignano assegurou os seus superiores que os macanenses participavam voluntariamente no negócio e que a Companhia não tinha outro recurso de rendimento. Mas as queixas foram </w:t>
      </w:r>
      <w:r w:rsidR="00E23ABA" w:rsidRPr="0084246F">
        <w:rPr>
          <w:rFonts w:asciiTheme="minorHAnsi" w:hAnsiTheme="minorHAnsi" w:cs="Times New Roman"/>
          <w:lang w:val="pt-PT"/>
        </w:rPr>
        <w:t xml:space="preserve">cada </w:t>
      </w:r>
      <w:r w:rsidR="007E7511" w:rsidRPr="0084246F">
        <w:rPr>
          <w:rFonts w:asciiTheme="minorHAnsi" w:hAnsiTheme="minorHAnsi" w:cs="Times New Roman"/>
          <w:lang w:val="pt-PT"/>
        </w:rPr>
        <w:t>mais fortes, o que levou à proibição</w:t>
      </w:r>
      <w:r w:rsidR="00E23ABA" w:rsidRPr="0084246F">
        <w:rPr>
          <w:rFonts w:asciiTheme="minorHAnsi" w:hAnsiTheme="minorHAnsi" w:cs="Times New Roman"/>
          <w:lang w:val="pt-PT"/>
        </w:rPr>
        <w:t xml:space="preserve"> do negócio pelo Papa</w:t>
      </w:r>
      <w:r w:rsidR="00F10C71" w:rsidRPr="0084246F">
        <w:rPr>
          <w:rFonts w:asciiTheme="minorHAnsi" w:hAnsiTheme="minorHAnsi" w:cs="Times New Roman"/>
          <w:lang w:val="pt-PT"/>
        </w:rPr>
        <w:t xml:space="preserve"> em 1585</w:t>
      </w:r>
      <w:r w:rsidR="00E23ABA" w:rsidRPr="0084246F">
        <w:rPr>
          <w:rFonts w:asciiTheme="minorHAnsi" w:hAnsiTheme="minorHAnsi" w:cs="Times New Roman"/>
          <w:lang w:val="pt-PT"/>
        </w:rPr>
        <w:t>. Ele e o R</w:t>
      </w:r>
      <w:r w:rsidR="007E7511" w:rsidRPr="0084246F">
        <w:rPr>
          <w:rFonts w:asciiTheme="minorHAnsi" w:hAnsiTheme="minorHAnsi" w:cs="Times New Roman"/>
          <w:lang w:val="pt-PT"/>
        </w:rPr>
        <w:t>ei Felipe prometeram aumentar a contribuição e cobrir o déficit resultante.</w:t>
      </w:r>
      <w:r w:rsidR="007E7511" w:rsidRPr="0084246F">
        <w:rPr>
          <w:rStyle w:val="Znakapoznpodarou"/>
          <w:rFonts w:asciiTheme="minorHAnsi" w:hAnsiTheme="minorHAnsi" w:cs="Times New Roman"/>
          <w:lang w:val="pt-PT"/>
        </w:rPr>
        <w:footnoteReference w:id="43"/>
      </w:r>
    </w:p>
    <w:p w:rsidR="009E78C7" w:rsidRPr="0084246F" w:rsidRDefault="009E78C7" w:rsidP="005F2E9E">
      <w:pPr>
        <w:spacing w:line="360" w:lineRule="auto"/>
        <w:jc w:val="left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br w:type="page"/>
      </w:r>
    </w:p>
    <w:p w:rsidR="00F4250D" w:rsidRPr="0084246F" w:rsidRDefault="00DF6F91" w:rsidP="00D5501B">
      <w:pPr>
        <w:pStyle w:val="Nadpis1"/>
      </w:pPr>
      <w:bookmarkStart w:id="101" w:name="_Toc514075245"/>
      <w:r w:rsidRPr="0084246F">
        <w:lastRenderedPageBreak/>
        <w:t>O fim do período Sengoku e o reinado de</w:t>
      </w:r>
      <w:r w:rsidR="00791276" w:rsidRPr="0084246F">
        <w:t xml:space="preserve"> Oda Nobunaga </w:t>
      </w:r>
      <w:r w:rsidRPr="0084246F">
        <w:t>(1573-1582)</w:t>
      </w:r>
      <w:bookmarkEnd w:id="101"/>
    </w:p>
    <w:p w:rsidR="00782070" w:rsidRPr="0084246F" w:rsidRDefault="002A594E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As guerras civis </w:t>
      </w:r>
      <w:r w:rsidR="00A6582D" w:rsidRPr="0084246F">
        <w:rPr>
          <w:rFonts w:asciiTheme="minorHAnsi" w:hAnsiTheme="minorHAnsi" w:cs="Times New Roman"/>
          <w:lang w:val="pt-PT"/>
        </w:rPr>
        <w:t xml:space="preserve">já </w:t>
      </w:r>
      <w:r w:rsidRPr="0084246F">
        <w:rPr>
          <w:rFonts w:asciiTheme="minorHAnsi" w:hAnsiTheme="minorHAnsi" w:cs="Times New Roman"/>
          <w:lang w:val="pt-PT"/>
        </w:rPr>
        <w:t>mencionadas</w:t>
      </w:r>
      <w:r w:rsidR="00362B65" w:rsidRPr="0084246F">
        <w:rPr>
          <w:rFonts w:asciiTheme="minorHAnsi" w:hAnsiTheme="minorHAnsi" w:cs="Times New Roman"/>
          <w:lang w:val="pt-PT"/>
        </w:rPr>
        <w:t xml:space="preserve"> no capítulo 2</w:t>
      </w:r>
      <w:r w:rsidR="009D60C7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foram acal</w:t>
      </w:r>
      <w:r w:rsidR="009164ED" w:rsidRPr="0084246F">
        <w:rPr>
          <w:rFonts w:asciiTheme="minorHAnsi" w:hAnsiTheme="minorHAnsi" w:cs="Times New Roman"/>
          <w:lang w:val="pt-PT"/>
        </w:rPr>
        <w:t>m</w:t>
      </w:r>
      <w:r w:rsidRPr="0084246F">
        <w:rPr>
          <w:rFonts w:asciiTheme="minorHAnsi" w:hAnsiTheme="minorHAnsi" w:cs="Times New Roman"/>
          <w:lang w:val="pt-PT"/>
        </w:rPr>
        <w:t>ada</w:t>
      </w:r>
      <w:r w:rsidR="00CA0885" w:rsidRPr="0084246F">
        <w:rPr>
          <w:rFonts w:asciiTheme="minorHAnsi" w:hAnsiTheme="minorHAnsi" w:cs="Times New Roman"/>
          <w:lang w:val="pt-PT"/>
        </w:rPr>
        <w:t>s no a</w:t>
      </w:r>
      <w:r w:rsidR="009243DB" w:rsidRPr="0084246F">
        <w:rPr>
          <w:rFonts w:asciiTheme="minorHAnsi" w:hAnsiTheme="minorHAnsi" w:cs="Times New Roman"/>
          <w:lang w:val="pt-PT"/>
        </w:rPr>
        <w:t xml:space="preserve">no de 1573 após vitórias de </w:t>
      </w:r>
      <w:r w:rsidR="004453DC" w:rsidRPr="0084246F">
        <w:rPr>
          <w:rFonts w:asciiTheme="minorHAnsi" w:hAnsiTheme="minorHAnsi" w:cs="Times New Roman"/>
          <w:lang w:val="pt-PT"/>
        </w:rPr>
        <w:t xml:space="preserve">dáimio </w:t>
      </w:r>
      <w:r w:rsidR="009243DB" w:rsidRPr="0084246F">
        <w:rPr>
          <w:rFonts w:asciiTheme="minorHAnsi" w:hAnsiTheme="minorHAnsi" w:cs="Times New Roman"/>
          <w:lang w:val="pt-PT"/>
        </w:rPr>
        <w:t xml:space="preserve">Oda </w:t>
      </w:r>
      <w:r w:rsidR="00FA14B5" w:rsidRPr="0084246F">
        <w:rPr>
          <w:rFonts w:asciiTheme="minorHAnsi" w:hAnsiTheme="minorHAnsi" w:cs="Times New Roman"/>
          <w:lang w:val="pt-PT"/>
        </w:rPr>
        <w:t>Nobunaga</w:t>
      </w:r>
      <w:r w:rsidR="009243DB" w:rsidRPr="0084246F">
        <w:rPr>
          <w:rFonts w:asciiTheme="minorHAnsi" w:hAnsiTheme="minorHAnsi" w:cs="Times New Roman"/>
          <w:lang w:val="pt-PT"/>
        </w:rPr>
        <w:t xml:space="preserve"> que cedo </w:t>
      </w:r>
      <w:r w:rsidR="00E12823" w:rsidRPr="0084246F">
        <w:rPr>
          <w:rFonts w:asciiTheme="minorHAnsi" w:hAnsiTheme="minorHAnsi" w:cs="Times New Roman"/>
          <w:lang w:val="pt-PT"/>
        </w:rPr>
        <w:t>controlav</w:t>
      </w:r>
      <w:r w:rsidR="00660B13" w:rsidRPr="0084246F">
        <w:rPr>
          <w:rFonts w:asciiTheme="minorHAnsi" w:hAnsiTheme="minorHAnsi" w:cs="Times New Roman"/>
          <w:lang w:val="pt-PT"/>
        </w:rPr>
        <w:t xml:space="preserve">a quase uma dúzia </w:t>
      </w:r>
      <w:r w:rsidR="00E12823" w:rsidRPr="0084246F">
        <w:rPr>
          <w:rFonts w:asciiTheme="minorHAnsi" w:hAnsiTheme="minorHAnsi" w:cs="Times New Roman"/>
          <w:lang w:val="pt-PT"/>
        </w:rPr>
        <w:t>de proví</w:t>
      </w:r>
      <w:r w:rsidR="00FB3D4C" w:rsidRPr="0084246F">
        <w:rPr>
          <w:rFonts w:asciiTheme="minorHAnsi" w:hAnsiTheme="minorHAnsi" w:cs="Times New Roman"/>
          <w:lang w:val="pt-PT"/>
        </w:rPr>
        <w:t>ncias</w:t>
      </w:r>
      <w:r w:rsidR="001933AA">
        <w:rPr>
          <w:rFonts w:asciiTheme="minorHAnsi" w:hAnsiTheme="minorHAnsi" w:cs="Times New Roman"/>
          <w:lang w:val="pt-PT"/>
        </w:rPr>
        <w:t xml:space="preserve"> de Honshu em redor da cidade capital de Kioto</w:t>
      </w:r>
      <w:r w:rsidR="009243DB" w:rsidRPr="0084246F">
        <w:rPr>
          <w:rFonts w:asciiTheme="minorHAnsi" w:hAnsiTheme="minorHAnsi" w:cs="Times New Roman"/>
          <w:lang w:val="pt-PT"/>
        </w:rPr>
        <w:t>.</w:t>
      </w:r>
      <w:r w:rsidR="009243DB" w:rsidRPr="0084246F">
        <w:rPr>
          <w:rStyle w:val="Znakapoznpodarou"/>
          <w:rFonts w:asciiTheme="minorHAnsi" w:hAnsiTheme="minorHAnsi" w:cs="Times New Roman"/>
          <w:lang w:val="pt-PT"/>
        </w:rPr>
        <w:footnoteReference w:id="44"/>
      </w:r>
      <w:r w:rsidR="009243DB" w:rsidRPr="0084246F">
        <w:rPr>
          <w:rFonts w:asciiTheme="minorHAnsi" w:hAnsiTheme="minorHAnsi" w:cs="Times New Roman"/>
          <w:lang w:val="pt-PT"/>
        </w:rPr>
        <w:t xml:space="preserve"> </w:t>
      </w:r>
      <w:r w:rsidR="00362B65" w:rsidRPr="0084246F">
        <w:rPr>
          <w:rFonts w:asciiTheme="minorHAnsi" w:hAnsiTheme="minorHAnsi" w:cs="Times New Roman"/>
          <w:lang w:val="pt-PT"/>
        </w:rPr>
        <w:t>Mesmo nesse</w:t>
      </w:r>
      <w:r w:rsidR="009243DB" w:rsidRPr="0084246F">
        <w:rPr>
          <w:rFonts w:asciiTheme="minorHAnsi" w:hAnsiTheme="minorHAnsi" w:cs="Times New Roman"/>
          <w:lang w:val="pt-PT"/>
        </w:rPr>
        <w:t xml:space="preserve"> ano</w:t>
      </w:r>
      <w:r w:rsidR="00362B65" w:rsidRPr="0084246F">
        <w:rPr>
          <w:rFonts w:asciiTheme="minorHAnsi" w:hAnsiTheme="minorHAnsi" w:cs="Times New Roman"/>
          <w:lang w:val="pt-PT"/>
        </w:rPr>
        <w:t>, Nobunaga expeliu</w:t>
      </w:r>
      <w:r w:rsidR="009243DB" w:rsidRPr="0084246F">
        <w:rPr>
          <w:rFonts w:asciiTheme="minorHAnsi" w:hAnsiTheme="minorHAnsi" w:cs="Times New Roman"/>
          <w:lang w:val="pt-PT"/>
        </w:rPr>
        <w:t xml:space="preserve"> o </w:t>
      </w:r>
      <w:r w:rsidR="00362B65" w:rsidRPr="0084246F">
        <w:rPr>
          <w:rFonts w:asciiTheme="minorHAnsi" w:hAnsiTheme="minorHAnsi" w:cs="Times New Roman"/>
          <w:lang w:val="pt-PT"/>
        </w:rPr>
        <w:t xml:space="preserve">último shogún do </w:t>
      </w:r>
      <w:r w:rsidR="009243DB" w:rsidRPr="0084246F">
        <w:rPr>
          <w:rFonts w:asciiTheme="minorHAnsi" w:hAnsiTheme="minorHAnsi" w:cs="Times New Roman"/>
          <w:lang w:val="pt-PT"/>
        </w:rPr>
        <w:t>shogunato Ashikaga</w:t>
      </w:r>
      <w:r w:rsidR="00362B65" w:rsidRPr="0084246F">
        <w:rPr>
          <w:rStyle w:val="Znakapoznpodarou"/>
          <w:rFonts w:asciiTheme="minorHAnsi" w:hAnsiTheme="minorHAnsi" w:cs="Times New Roman"/>
          <w:lang w:val="pt-PT"/>
        </w:rPr>
        <w:footnoteReference w:id="45"/>
      </w:r>
      <w:r w:rsidR="00362B65" w:rsidRPr="0084246F">
        <w:rPr>
          <w:rFonts w:asciiTheme="minorHAnsi" w:hAnsiTheme="minorHAnsi" w:cs="Times New Roman"/>
          <w:lang w:val="pt-PT"/>
        </w:rPr>
        <w:t xml:space="preserve"> de Kioto</w:t>
      </w:r>
      <w:r w:rsidR="006103B3" w:rsidRPr="0084246F">
        <w:rPr>
          <w:rFonts w:asciiTheme="minorHAnsi" w:hAnsiTheme="minorHAnsi" w:cs="Times New Roman"/>
          <w:lang w:val="pt-PT"/>
        </w:rPr>
        <w:t>,</w:t>
      </w:r>
      <w:r w:rsidR="00CB2E64" w:rsidRPr="0084246F">
        <w:rPr>
          <w:rFonts w:asciiTheme="minorHAnsi" w:hAnsiTheme="minorHAnsi" w:cs="Times New Roman"/>
          <w:lang w:val="pt-PT"/>
        </w:rPr>
        <w:t xml:space="preserve"> </w:t>
      </w:r>
      <w:r w:rsidR="00362B65" w:rsidRPr="0084246F">
        <w:rPr>
          <w:rFonts w:asciiTheme="minorHAnsi" w:hAnsiTheme="minorHAnsi" w:cs="Times New Roman"/>
          <w:lang w:val="pt-PT"/>
        </w:rPr>
        <w:t>o que fortaleceu a posição dele</w:t>
      </w:r>
      <w:r w:rsidR="006103B3" w:rsidRPr="0084246F">
        <w:rPr>
          <w:rFonts w:asciiTheme="minorHAnsi" w:hAnsiTheme="minorHAnsi" w:cs="Times New Roman"/>
          <w:lang w:val="pt-PT"/>
        </w:rPr>
        <w:t xml:space="preserve">. </w:t>
      </w:r>
      <w:r w:rsidR="00782070" w:rsidRPr="0084246F">
        <w:rPr>
          <w:rFonts w:asciiTheme="minorHAnsi" w:hAnsiTheme="minorHAnsi" w:cs="Times New Roman"/>
          <w:lang w:val="pt-PT"/>
        </w:rPr>
        <w:t>Mas d</w:t>
      </w:r>
      <w:r w:rsidR="004453DC" w:rsidRPr="0084246F">
        <w:rPr>
          <w:rFonts w:asciiTheme="minorHAnsi" w:hAnsiTheme="minorHAnsi" w:cs="Times New Roman"/>
          <w:lang w:val="pt-PT"/>
        </w:rPr>
        <w:t>ado que descendeu duma linhagem baixa, nã</w:t>
      </w:r>
      <w:r w:rsidR="00782070" w:rsidRPr="0084246F">
        <w:rPr>
          <w:rFonts w:asciiTheme="minorHAnsi" w:hAnsiTheme="minorHAnsi" w:cs="Times New Roman"/>
          <w:lang w:val="pt-PT"/>
        </w:rPr>
        <w:t>o possuiu o título de shó</w:t>
      </w:r>
      <w:r w:rsidR="004453DC" w:rsidRPr="0084246F">
        <w:rPr>
          <w:rFonts w:asciiTheme="minorHAnsi" w:hAnsiTheme="minorHAnsi" w:cs="Times New Roman"/>
          <w:lang w:val="pt-PT"/>
        </w:rPr>
        <w:t>gun.</w:t>
      </w:r>
      <w:r w:rsidR="00782070" w:rsidRPr="0084246F">
        <w:rPr>
          <w:rFonts w:asciiTheme="minorHAnsi" w:hAnsiTheme="minorHAnsi" w:cs="Times New Roman"/>
          <w:lang w:val="pt-PT"/>
        </w:rPr>
        <w:t xml:space="preserve"> Porém, em </w:t>
      </w:r>
      <w:r w:rsidR="00297AB3" w:rsidRPr="0084246F">
        <w:rPr>
          <w:rFonts w:asciiTheme="minorHAnsi" w:hAnsiTheme="minorHAnsi" w:cs="Times New Roman"/>
          <w:lang w:val="pt-PT"/>
        </w:rPr>
        <w:t xml:space="preserve">1574 </w:t>
      </w:r>
      <w:r w:rsidR="006103B3" w:rsidRPr="0084246F">
        <w:rPr>
          <w:rFonts w:asciiTheme="minorHAnsi" w:hAnsiTheme="minorHAnsi" w:cs="Times New Roman"/>
          <w:lang w:val="pt-PT"/>
        </w:rPr>
        <w:t>aceitou</w:t>
      </w:r>
      <w:r w:rsidR="009243DB" w:rsidRPr="0084246F">
        <w:rPr>
          <w:rFonts w:asciiTheme="minorHAnsi" w:hAnsiTheme="minorHAnsi" w:cs="Times New Roman"/>
          <w:lang w:val="pt-PT"/>
        </w:rPr>
        <w:t xml:space="preserve"> o título </w:t>
      </w:r>
      <w:r w:rsidR="009243DB" w:rsidRPr="0084246F">
        <w:rPr>
          <w:rFonts w:asciiTheme="minorHAnsi" w:hAnsiTheme="minorHAnsi" w:cs="Times New Roman"/>
          <w:i/>
          <w:lang w:val="pt-PT"/>
        </w:rPr>
        <w:t>kugé</w:t>
      </w:r>
      <w:r w:rsidR="009243DB" w:rsidRPr="0084246F">
        <w:rPr>
          <w:rFonts w:asciiTheme="minorHAnsi" w:hAnsiTheme="minorHAnsi" w:cs="Times New Roman"/>
          <w:lang w:val="pt-PT"/>
        </w:rPr>
        <w:t xml:space="preserve">, nobre da corte, e mais tarde o título de </w:t>
      </w:r>
      <w:r w:rsidR="009243DB" w:rsidRPr="0084246F">
        <w:rPr>
          <w:rFonts w:asciiTheme="minorHAnsi" w:hAnsiTheme="minorHAnsi" w:cs="Times New Roman"/>
          <w:i/>
          <w:lang w:val="pt-PT"/>
        </w:rPr>
        <w:t>udaijin</w:t>
      </w:r>
      <w:r w:rsidR="006103B3" w:rsidRPr="0084246F">
        <w:rPr>
          <w:rFonts w:asciiTheme="minorHAnsi" w:hAnsiTheme="minorHAnsi" w:cs="Times New Roman"/>
          <w:lang w:val="pt-PT"/>
        </w:rPr>
        <w:t>, ministro da direita. A</w:t>
      </w:r>
      <w:r w:rsidR="009243DB" w:rsidRPr="0084246F">
        <w:rPr>
          <w:rFonts w:asciiTheme="minorHAnsi" w:hAnsiTheme="minorHAnsi" w:cs="Times New Roman"/>
          <w:lang w:val="pt-PT"/>
        </w:rPr>
        <w:t xml:space="preserve">ssim </w:t>
      </w:r>
      <w:r w:rsidR="00142425" w:rsidRPr="0084246F">
        <w:rPr>
          <w:rFonts w:asciiTheme="minorHAnsi" w:hAnsiTheme="minorHAnsi" w:cs="Times New Roman"/>
          <w:lang w:val="pt-PT"/>
        </w:rPr>
        <w:t xml:space="preserve">tornou-se </w:t>
      </w:r>
      <w:r w:rsidR="00782070" w:rsidRPr="0084246F">
        <w:rPr>
          <w:rFonts w:asciiTheme="minorHAnsi" w:hAnsiTheme="minorHAnsi" w:cs="Times New Roman"/>
          <w:lang w:val="pt-PT"/>
        </w:rPr>
        <w:t>o soberano dos territórios conquistados</w:t>
      </w:r>
      <w:r w:rsidR="00FB3D4C" w:rsidRPr="0084246F">
        <w:rPr>
          <w:rFonts w:asciiTheme="minorHAnsi" w:hAnsiTheme="minorHAnsi" w:cs="Times New Roman"/>
          <w:lang w:val="pt-PT"/>
        </w:rPr>
        <w:t>.</w:t>
      </w:r>
      <w:r w:rsidR="009243DB" w:rsidRPr="0084246F">
        <w:rPr>
          <w:rStyle w:val="Znakapoznpodarou"/>
          <w:rFonts w:asciiTheme="minorHAnsi" w:hAnsiTheme="minorHAnsi" w:cs="Times New Roman"/>
          <w:lang w:val="pt-PT"/>
        </w:rPr>
        <w:footnoteReference w:id="46"/>
      </w:r>
      <w:r w:rsidR="004C5F66" w:rsidRPr="0084246F">
        <w:rPr>
          <w:rFonts w:asciiTheme="minorHAnsi" w:hAnsiTheme="minorHAnsi" w:cs="Times New Roman"/>
          <w:lang w:val="pt-PT"/>
        </w:rPr>
        <w:t xml:space="preserve"> </w:t>
      </w:r>
    </w:p>
    <w:p w:rsidR="00FA0477" w:rsidRPr="0084246F" w:rsidRDefault="0078207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Na sua luta pela unificação do Japão ajudou-lhe a pres</w:t>
      </w:r>
      <w:r w:rsidR="009D7C1B" w:rsidRPr="0084246F">
        <w:rPr>
          <w:rFonts w:asciiTheme="minorHAnsi" w:hAnsiTheme="minorHAnsi" w:cs="Times New Roman"/>
          <w:lang w:val="pt-PT"/>
        </w:rPr>
        <w:t>e</w:t>
      </w:r>
      <w:r w:rsidRPr="0084246F">
        <w:rPr>
          <w:rFonts w:asciiTheme="minorHAnsi" w:hAnsiTheme="minorHAnsi" w:cs="Times New Roman"/>
          <w:lang w:val="pt-PT"/>
        </w:rPr>
        <w:t>nça dos portugueses trazendo comodidades modernas da Europa.</w:t>
      </w:r>
    </w:p>
    <w:p w:rsidR="00FA0477" w:rsidRPr="0084246F" w:rsidRDefault="00FA0477" w:rsidP="005F2E9E">
      <w:pPr>
        <w:ind w:right="1134" w:firstLine="992"/>
        <w:jc w:val="both"/>
        <w:rPr>
          <w:rFonts w:asciiTheme="minorHAnsi" w:hAnsiTheme="minorHAnsi" w:cs="Times New Roman"/>
          <w:sz w:val="22"/>
          <w:lang w:val="pt-PT"/>
        </w:rPr>
      </w:pPr>
    </w:p>
    <w:p w:rsidR="00FA0477" w:rsidRPr="0084246F" w:rsidRDefault="004C5F66" w:rsidP="0039630D">
      <w:pPr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Nobunaga foi um grande defensor da arma de fogo e foi através de seu uso que se consagrou muitas vitórias em batalhas. Alcançou o status de gênio militar devido às suas estratégias de guerra e foi o primeiro unificador do país.</w:t>
      </w:r>
      <w:r w:rsidR="00BF41C8" w:rsidRPr="00213E5C">
        <w:rPr>
          <w:rFonts w:asciiTheme="minorHAnsi" w:hAnsiTheme="minorHAnsi" w:cs="Times New Roman"/>
          <w:sz w:val="22"/>
          <w:lang w:val="pt-PT"/>
        </w:rPr>
        <w:t xml:space="preserve"> [Nobunaga foi o iniciador do plano da unific</w:t>
      </w:r>
      <w:r w:rsidR="004453DC" w:rsidRPr="00213E5C">
        <w:rPr>
          <w:rFonts w:asciiTheme="minorHAnsi" w:hAnsiTheme="minorHAnsi" w:cs="Times New Roman"/>
          <w:sz w:val="22"/>
          <w:lang w:val="pt-PT"/>
        </w:rPr>
        <w:t>ação do Japão, o qual</w:t>
      </w:r>
      <w:r w:rsidR="00BF41C8" w:rsidRPr="00213E5C">
        <w:rPr>
          <w:rFonts w:asciiTheme="minorHAnsi" w:hAnsiTheme="minorHAnsi" w:cs="Times New Roman"/>
          <w:sz w:val="22"/>
          <w:lang w:val="pt-PT"/>
        </w:rPr>
        <w:t xml:space="preserve"> foi sucedido por Toyotomi Hideyoshi e consolidado por Tokugawa Ieyasu em 1603.]</w:t>
      </w:r>
      <w:r w:rsidRPr="00213E5C">
        <w:rPr>
          <w:rFonts w:asciiTheme="minorHAnsi" w:hAnsiTheme="minorHAnsi" w:cs="Times New Roman"/>
          <w:sz w:val="22"/>
          <w:lang w:val="pt-PT"/>
        </w:rPr>
        <w:t xml:space="preserve"> O interesse de Nobunaga pelas novidades trazidas pelos portugueses não se limitou às armas de fogo, mas chegou às áreas médicas, cartográficas, astronômicas, matemáticas e todo o conhecimento científico português.</w:t>
      </w:r>
      <w:r w:rsidR="00FD40D8"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47"/>
      </w:r>
      <w:r w:rsidRPr="00213E5C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FA0477" w:rsidRPr="0084246F" w:rsidRDefault="00FA0477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EC1034" w:rsidRPr="0084246F" w:rsidRDefault="00482D78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Portanto, o</w:t>
      </w:r>
      <w:r w:rsidR="006103B3" w:rsidRPr="0084246F">
        <w:rPr>
          <w:rFonts w:asciiTheme="minorHAnsi" w:hAnsiTheme="minorHAnsi" w:cs="Times New Roman"/>
          <w:lang w:val="pt-PT"/>
        </w:rPr>
        <w:t xml:space="preserve"> acesso ao poder dele foi </w:t>
      </w:r>
      <w:r w:rsidR="006A4185" w:rsidRPr="0084246F">
        <w:rPr>
          <w:rFonts w:asciiTheme="minorHAnsi" w:hAnsiTheme="minorHAnsi" w:cs="Times New Roman"/>
          <w:lang w:val="pt-PT"/>
        </w:rPr>
        <w:t xml:space="preserve">o impulso para desenvolvimento </w:t>
      </w:r>
      <w:r w:rsidR="006103B3" w:rsidRPr="0084246F">
        <w:rPr>
          <w:rFonts w:asciiTheme="minorHAnsi" w:hAnsiTheme="minorHAnsi" w:cs="Times New Roman"/>
          <w:lang w:val="pt-PT"/>
        </w:rPr>
        <w:t>do</w:t>
      </w:r>
      <w:r w:rsidR="006A4185" w:rsidRPr="0084246F">
        <w:rPr>
          <w:rFonts w:asciiTheme="minorHAnsi" w:hAnsiTheme="minorHAnsi" w:cs="Times New Roman"/>
          <w:lang w:val="pt-PT"/>
        </w:rPr>
        <w:t>,</w:t>
      </w:r>
      <w:r w:rsidR="006103B3" w:rsidRPr="0084246F">
        <w:rPr>
          <w:rFonts w:asciiTheme="minorHAnsi" w:hAnsiTheme="minorHAnsi" w:cs="Times New Roman"/>
          <w:lang w:val="pt-PT"/>
        </w:rPr>
        <w:t xml:space="preserve"> </w:t>
      </w:r>
      <w:r w:rsidR="00275CE2" w:rsidRPr="0084246F">
        <w:rPr>
          <w:rFonts w:asciiTheme="minorHAnsi" w:hAnsiTheme="minorHAnsi" w:cs="Times New Roman"/>
          <w:lang w:val="pt-PT"/>
        </w:rPr>
        <w:t>assim</w:t>
      </w:r>
      <w:r w:rsidR="004C5F66" w:rsidRPr="0084246F">
        <w:rPr>
          <w:rFonts w:asciiTheme="minorHAnsi" w:hAnsiTheme="minorHAnsi" w:cs="Times New Roman"/>
          <w:lang w:val="pt-PT"/>
        </w:rPr>
        <w:t xml:space="preserve"> chamado</w:t>
      </w:r>
      <w:r w:rsidR="006A4185" w:rsidRPr="0084246F">
        <w:rPr>
          <w:rFonts w:asciiTheme="minorHAnsi" w:hAnsiTheme="minorHAnsi" w:cs="Times New Roman"/>
          <w:lang w:val="pt-PT"/>
        </w:rPr>
        <w:t>,</w:t>
      </w:r>
      <w:r w:rsidR="004C5F66" w:rsidRPr="0084246F">
        <w:rPr>
          <w:rFonts w:asciiTheme="minorHAnsi" w:hAnsiTheme="minorHAnsi" w:cs="Times New Roman"/>
          <w:lang w:val="pt-PT"/>
        </w:rPr>
        <w:t xml:space="preserve"> </w:t>
      </w:r>
      <w:r w:rsidR="004C5F66" w:rsidRPr="0084246F">
        <w:rPr>
          <w:rFonts w:asciiTheme="minorHAnsi" w:hAnsiTheme="minorHAnsi" w:cs="Times New Roman"/>
          <w:i/>
          <w:iCs/>
          <w:lang w:val="pt-PT"/>
        </w:rPr>
        <w:t>Comércio Nanban</w:t>
      </w:r>
      <w:r w:rsidR="00275CE2" w:rsidRPr="0084246F">
        <w:rPr>
          <w:rFonts w:asciiTheme="minorHAnsi" w:hAnsiTheme="minorHAnsi" w:cs="Times New Roman"/>
          <w:lang w:val="pt-PT"/>
        </w:rPr>
        <w:t>.</w:t>
      </w:r>
      <w:r w:rsidR="00275CE2" w:rsidRPr="0084246F">
        <w:rPr>
          <w:rStyle w:val="Znakapoznpodarou"/>
          <w:rFonts w:asciiTheme="minorHAnsi" w:hAnsiTheme="minorHAnsi" w:cs="Times New Roman"/>
          <w:lang w:val="pt-PT"/>
        </w:rPr>
        <w:footnoteReference w:id="48"/>
      </w:r>
      <w:r w:rsidR="00782070" w:rsidRPr="0084246F">
        <w:rPr>
          <w:rFonts w:asciiTheme="minorHAnsi" w:hAnsiTheme="minorHAnsi" w:cs="Times New Roman"/>
          <w:lang w:val="pt-PT"/>
        </w:rPr>
        <w:t xml:space="preserve"> </w:t>
      </w:r>
    </w:p>
    <w:p w:rsidR="00D51AD2" w:rsidRDefault="0039630D" w:rsidP="006D08FC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3ED12A19" wp14:editId="7948D3A6">
            <wp:simplePos x="0" y="0"/>
            <wp:positionH relativeFrom="margin">
              <wp:posOffset>-41275</wp:posOffset>
            </wp:positionH>
            <wp:positionV relativeFrom="margin">
              <wp:posOffset>1490345</wp:posOffset>
            </wp:positionV>
            <wp:extent cx="5768340" cy="5566410"/>
            <wp:effectExtent l="0" t="0" r="381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vincie japonsko + vliv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556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38C" w:rsidRPr="0084246F">
        <w:rPr>
          <w:rFonts w:asciiTheme="minorHAnsi" w:hAnsiTheme="minorHAnsi" w:cs="Times New Roman"/>
          <w:lang w:val="pt-PT"/>
        </w:rPr>
        <w:t>Nobunaga ia expandindo o seu império e em 1582 já ocupava mais de uma metade das províncias de Japão. Porém as suas ambições não estavam limitadas por território insular, ele também pretendeu conquistar a China. Isto não aconteceu por</w:t>
      </w:r>
      <w:r w:rsidR="00E97817" w:rsidRPr="0084246F">
        <w:rPr>
          <w:rFonts w:asciiTheme="minorHAnsi" w:hAnsiTheme="minorHAnsi" w:cs="Times New Roman"/>
          <w:lang w:val="pt-PT"/>
        </w:rPr>
        <w:t xml:space="preserve"> </w:t>
      </w:r>
      <w:r w:rsidR="003C338C" w:rsidRPr="0084246F">
        <w:rPr>
          <w:rFonts w:asciiTheme="minorHAnsi" w:hAnsiTheme="minorHAnsi" w:cs="Times New Roman"/>
          <w:lang w:val="pt-PT"/>
        </w:rPr>
        <w:t>causa</w:t>
      </w:r>
      <w:r>
        <w:rPr>
          <w:rFonts w:asciiTheme="minorHAnsi" w:hAnsiTheme="minorHAnsi" w:cs="Times New Roman"/>
          <w:lang w:val="pt-PT"/>
        </w:rPr>
        <w:t xml:space="preserve"> </w:t>
      </w:r>
      <w:r w:rsidR="003C338C" w:rsidRPr="0084246F">
        <w:rPr>
          <w:rFonts w:asciiTheme="minorHAnsi" w:hAnsiTheme="minorHAnsi" w:cs="Times New Roman"/>
          <w:lang w:val="pt-PT"/>
        </w:rPr>
        <w:t>do motim liderado por Akechi Mitsuhide</w:t>
      </w:r>
      <w:r w:rsidR="003C338C" w:rsidRPr="0084246F">
        <w:rPr>
          <w:rStyle w:val="Znakapoznpodarou"/>
          <w:rFonts w:asciiTheme="minorHAnsi" w:hAnsiTheme="minorHAnsi" w:cs="Times New Roman"/>
          <w:lang w:val="pt-PT"/>
        </w:rPr>
        <w:footnoteReference w:id="49"/>
      </w:r>
      <w:r w:rsidR="003C338C" w:rsidRPr="0084246F">
        <w:rPr>
          <w:rFonts w:asciiTheme="minorHAnsi" w:hAnsiTheme="minorHAnsi" w:cs="Times New Roman"/>
          <w:lang w:val="pt-PT"/>
        </w:rPr>
        <w:t>, quem assaltou e matou Nobunaga em Kioto em 1582.</w:t>
      </w:r>
      <w:r w:rsidR="003C338C" w:rsidRPr="0084246F">
        <w:rPr>
          <w:rStyle w:val="Znakapoznpodarou"/>
          <w:rFonts w:asciiTheme="minorHAnsi" w:hAnsiTheme="minorHAnsi" w:cs="Times New Roman"/>
          <w:lang w:val="pt-PT"/>
        </w:rPr>
        <w:footnoteReference w:id="50"/>
      </w:r>
      <w:r w:rsidR="003C338C" w:rsidRPr="0084246F">
        <w:rPr>
          <w:rFonts w:asciiTheme="minorHAnsi" w:hAnsiTheme="minorHAnsi" w:cs="Times New Roman"/>
          <w:lang w:val="pt-PT"/>
        </w:rPr>
        <w:t xml:space="preserve"> </w:t>
      </w:r>
    </w:p>
    <w:p w:rsidR="00D51AD2" w:rsidRDefault="00D51AD2" w:rsidP="00D51AD2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</w:p>
    <w:p w:rsidR="009E78C7" w:rsidRPr="0084246F" w:rsidRDefault="001365DC" w:rsidP="00D51AD2">
      <w:pPr>
        <w:spacing w:line="276" w:lineRule="auto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b/>
          <w:lang w:val="pt-PT"/>
        </w:rPr>
        <w:t>Mapa 2</w:t>
      </w:r>
      <w:r w:rsidR="00D51AD2">
        <w:rPr>
          <w:rFonts w:asciiTheme="minorHAnsi" w:hAnsiTheme="minorHAnsi" w:cs="Times New Roman"/>
          <w:lang w:val="pt-PT"/>
        </w:rPr>
        <w:t xml:space="preserve"> – </w:t>
      </w:r>
      <w:r>
        <w:rPr>
          <w:rFonts w:asciiTheme="minorHAnsi" w:hAnsiTheme="minorHAnsi" w:cs="Times New Roman"/>
          <w:lang w:val="pt-PT"/>
        </w:rPr>
        <w:t>Á</w:t>
      </w:r>
      <w:r w:rsidR="00D51AD2">
        <w:rPr>
          <w:rFonts w:asciiTheme="minorHAnsi" w:hAnsiTheme="minorHAnsi" w:cs="Times New Roman"/>
          <w:lang w:val="pt-PT"/>
        </w:rPr>
        <w:t>rea conquistada por Oda Nobunaga em 1582</w:t>
      </w:r>
      <w:r w:rsidR="00D51AD2">
        <w:rPr>
          <w:rStyle w:val="Znakapoznpodarou"/>
          <w:rFonts w:asciiTheme="minorHAnsi" w:hAnsiTheme="minorHAnsi" w:cs="Times New Roman"/>
          <w:lang w:val="pt-PT"/>
        </w:rPr>
        <w:footnoteReference w:id="51"/>
      </w:r>
      <w:r w:rsidR="00D51AD2">
        <w:rPr>
          <w:rFonts w:asciiTheme="minorHAnsi" w:hAnsiTheme="minorHAnsi" w:cs="Times New Roman"/>
          <w:lang w:val="pt-PT"/>
        </w:rPr>
        <w:br w:type="page"/>
      </w:r>
    </w:p>
    <w:p w:rsidR="00222BC6" w:rsidRPr="0084246F" w:rsidRDefault="00CB2E64" w:rsidP="00D5501B">
      <w:pPr>
        <w:pStyle w:val="Nadpis2"/>
        <w:numPr>
          <w:ilvl w:val="1"/>
          <w:numId w:val="37"/>
        </w:numPr>
      </w:pPr>
      <w:bookmarkStart w:id="102" w:name="_Toc514075246"/>
      <w:r w:rsidRPr="0084246F">
        <w:lastRenderedPageBreak/>
        <w:t>O c</w:t>
      </w:r>
      <w:r w:rsidR="00DF6F91" w:rsidRPr="0084246F">
        <w:t>ristianismo durante o reinado de Oda Nobunaga</w:t>
      </w:r>
      <w:bookmarkEnd w:id="102"/>
    </w:p>
    <w:p w:rsidR="00E34E26" w:rsidRPr="0084246F" w:rsidRDefault="00EC1034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Xavier deixou </w:t>
      </w:r>
      <w:r w:rsidR="00945D3F" w:rsidRPr="0084246F">
        <w:rPr>
          <w:rFonts w:asciiTheme="minorHAnsi" w:hAnsiTheme="minorHAnsi" w:cs="Times New Roman"/>
          <w:lang w:val="pt-PT"/>
        </w:rPr>
        <w:t>na cidade de Yamaguchi apenas dois missionários – o padre Cosme de To</w:t>
      </w:r>
      <w:r w:rsidR="00EE0EBA" w:rsidRPr="0084246F">
        <w:rPr>
          <w:rFonts w:asciiTheme="minorHAnsi" w:hAnsiTheme="minorHAnsi" w:cs="Times New Roman"/>
          <w:lang w:val="pt-PT"/>
        </w:rPr>
        <w:t>rres e o irmão João Fernandes. P</w:t>
      </w:r>
      <w:r w:rsidR="00EE30CC" w:rsidRPr="0084246F">
        <w:rPr>
          <w:rFonts w:asciiTheme="minorHAnsi" w:hAnsiTheme="minorHAnsi" w:cs="Times New Roman"/>
          <w:lang w:val="pt-PT"/>
        </w:rPr>
        <w:t>ara</w:t>
      </w:r>
      <w:r w:rsidR="00945D3F" w:rsidRPr="0084246F">
        <w:rPr>
          <w:rFonts w:asciiTheme="minorHAnsi" w:hAnsiTheme="minorHAnsi" w:cs="Times New Roman"/>
          <w:lang w:val="pt-PT"/>
        </w:rPr>
        <w:t xml:space="preserve"> enforçar a missão, ordenou ao p</w:t>
      </w:r>
      <w:r w:rsidR="00EE30CC" w:rsidRPr="0084246F">
        <w:rPr>
          <w:rFonts w:asciiTheme="minorHAnsi" w:hAnsiTheme="minorHAnsi" w:cs="Times New Roman"/>
          <w:lang w:val="pt-PT"/>
        </w:rPr>
        <w:t>adre Baltasar Gago e aos irmãos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945D3F" w:rsidRPr="0084246F">
        <w:rPr>
          <w:rFonts w:asciiTheme="minorHAnsi" w:hAnsiTheme="minorHAnsi" w:cs="Times New Roman"/>
          <w:lang w:val="pt-PT"/>
        </w:rPr>
        <w:t>Duarte da Silva e Pedro de Alcáçova abandonar a Malaca e chegar a Yamagushi</w:t>
      </w:r>
      <w:r w:rsidR="00C5553A" w:rsidRPr="0084246F">
        <w:rPr>
          <w:rFonts w:asciiTheme="minorHAnsi" w:hAnsiTheme="minorHAnsi" w:cs="Times New Roman"/>
          <w:lang w:val="pt-PT"/>
        </w:rPr>
        <w:t>. Em 1559 o padre Garpar Vilela conse</w:t>
      </w:r>
      <w:r w:rsidR="00EE0EBA" w:rsidRPr="0084246F">
        <w:rPr>
          <w:rFonts w:asciiTheme="minorHAnsi" w:hAnsiTheme="minorHAnsi" w:cs="Times New Roman"/>
          <w:lang w:val="pt-PT"/>
        </w:rPr>
        <w:t>guiu ser recebido pelo shogun Ashikaga Yoshiteru n</w:t>
      </w:r>
      <w:r w:rsidR="00EE30CC" w:rsidRPr="0084246F">
        <w:rPr>
          <w:rFonts w:asciiTheme="minorHAnsi" w:hAnsiTheme="minorHAnsi" w:cs="Times New Roman"/>
          <w:lang w:val="pt-PT"/>
        </w:rPr>
        <w:t>a capital de</w:t>
      </w:r>
      <w:r w:rsidR="00C5553A" w:rsidRPr="0084246F">
        <w:rPr>
          <w:rFonts w:asciiTheme="minorHAnsi" w:hAnsiTheme="minorHAnsi" w:cs="Times New Roman"/>
          <w:lang w:val="pt-PT"/>
        </w:rPr>
        <w:t xml:space="preserve"> Kioto </w:t>
      </w:r>
      <w:r w:rsidR="003C553F" w:rsidRPr="0084246F">
        <w:rPr>
          <w:rFonts w:asciiTheme="minorHAnsi" w:hAnsiTheme="minorHAnsi" w:cs="Times New Roman"/>
          <w:lang w:val="pt-PT"/>
        </w:rPr>
        <w:t>e foi autorizado a divulgar a fé cristã</w:t>
      </w:r>
      <w:r w:rsidR="00C5553A" w:rsidRPr="0084246F">
        <w:rPr>
          <w:rFonts w:asciiTheme="minorHAnsi" w:hAnsiTheme="minorHAnsi" w:cs="Times New Roman"/>
          <w:lang w:val="pt-PT"/>
        </w:rPr>
        <w:t xml:space="preserve"> lá. Mas devido a uma gu</w:t>
      </w:r>
      <w:r w:rsidR="003C553F" w:rsidRPr="0084246F">
        <w:rPr>
          <w:rFonts w:asciiTheme="minorHAnsi" w:hAnsiTheme="minorHAnsi" w:cs="Times New Roman"/>
          <w:lang w:val="pt-PT"/>
        </w:rPr>
        <w:t>e</w:t>
      </w:r>
      <w:r w:rsidR="00C5553A" w:rsidRPr="0084246F">
        <w:rPr>
          <w:rFonts w:asciiTheme="minorHAnsi" w:hAnsiTheme="minorHAnsi" w:cs="Times New Roman"/>
          <w:lang w:val="pt-PT"/>
        </w:rPr>
        <w:t xml:space="preserve">rra nascente na capital deveu fugir e em 1565 juntou-se com os padres </w:t>
      </w:r>
      <w:r w:rsidR="00FD5B6A" w:rsidRPr="0084246F">
        <w:rPr>
          <w:rFonts w:asciiTheme="minorHAnsi" w:hAnsiTheme="minorHAnsi" w:cs="Times New Roman"/>
          <w:lang w:val="pt-PT"/>
        </w:rPr>
        <w:t>Luíz Almeida e Luíz Fróis,</w:t>
      </w:r>
      <w:r w:rsidR="00945D3F" w:rsidRPr="0084246F">
        <w:rPr>
          <w:rStyle w:val="Znakapoznpodarou"/>
          <w:rFonts w:asciiTheme="minorHAnsi" w:hAnsiTheme="minorHAnsi" w:cs="Times New Roman"/>
          <w:lang w:val="pt-PT"/>
        </w:rPr>
        <w:footnoteReference w:id="52"/>
      </w:r>
      <w:r w:rsidR="00FD5B6A" w:rsidRPr="0084246F">
        <w:rPr>
          <w:rFonts w:asciiTheme="minorHAnsi" w:hAnsiTheme="minorHAnsi" w:cs="Times New Roman"/>
          <w:lang w:val="pt-PT"/>
        </w:rPr>
        <w:t xml:space="preserve"> quem </w:t>
      </w:r>
      <w:r w:rsidR="00E12823" w:rsidRPr="0084246F">
        <w:rPr>
          <w:rFonts w:asciiTheme="minorHAnsi" w:hAnsiTheme="minorHAnsi" w:cs="Times New Roman"/>
          <w:lang w:val="pt-PT"/>
        </w:rPr>
        <w:t>desembarcou</w:t>
      </w:r>
      <w:r w:rsidR="00C06CD8" w:rsidRPr="0084246F">
        <w:rPr>
          <w:rFonts w:asciiTheme="minorHAnsi" w:hAnsiTheme="minorHAnsi" w:cs="Times New Roman"/>
          <w:lang w:val="pt-PT"/>
        </w:rPr>
        <w:t xml:space="preserve"> </w:t>
      </w:r>
      <w:r w:rsidR="00B27184" w:rsidRPr="0084246F">
        <w:rPr>
          <w:rFonts w:asciiTheme="minorHAnsi" w:hAnsiTheme="minorHAnsi" w:cs="Times New Roman"/>
          <w:lang w:val="pt-PT"/>
        </w:rPr>
        <w:t>na ilha de Kyushu</w:t>
      </w:r>
      <w:r w:rsidR="00FD5B6A" w:rsidRPr="0084246F">
        <w:rPr>
          <w:rFonts w:asciiTheme="minorHAnsi" w:hAnsiTheme="minorHAnsi" w:cs="Times New Roman"/>
          <w:lang w:val="pt-PT"/>
        </w:rPr>
        <w:t xml:space="preserve"> em 1563</w:t>
      </w:r>
      <w:r w:rsidR="00B27184" w:rsidRPr="0084246F">
        <w:rPr>
          <w:rFonts w:asciiTheme="minorHAnsi" w:hAnsiTheme="minorHAnsi" w:cs="Times New Roman"/>
          <w:lang w:val="pt-PT"/>
        </w:rPr>
        <w:t xml:space="preserve">, </w:t>
      </w:r>
      <w:r w:rsidR="00660B13" w:rsidRPr="0084246F">
        <w:rPr>
          <w:rFonts w:asciiTheme="minorHAnsi" w:hAnsiTheme="minorHAnsi" w:cs="Times New Roman"/>
          <w:lang w:val="pt-PT"/>
        </w:rPr>
        <w:t>e</w:t>
      </w:r>
      <w:r w:rsidR="00E12823" w:rsidRPr="0084246F">
        <w:rPr>
          <w:rFonts w:asciiTheme="minorHAnsi" w:hAnsiTheme="minorHAnsi" w:cs="Times New Roman"/>
          <w:lang w:val="pt-PT"/>
        </w:rPr>
        <w:t>,</w:t>
      </w:r>
      <w:r w:rsidR="00660B13" w:rsidRPr="0084246F">
        <w:rPr>
          <w:rFonts w:asciiTheme="minorHAnsi" w:hAnsiTheme="minorHAnsi" w:cs="Times New Roman"/>
          <w:lang w:val="pt-PT"/>
        </w:rPr>
        <w:t xml:space="preserve"> </w:t>
      </w:r>
      <w:r w:rsidR="00B27184" w:rsidRPr="0084246F">
        <w:rPr>
          <w:rFonts w:asciiTheme="minorHAnsi" w:hAnsiTheme="minorHAnsi" w:cs="Times New Roman"/>
          <w:lang w:val="pt-PT"/>
        </w:rPr>
        <w:t>decidido a continuar em trabalho de Xavier</w:t>
      </w:r>
      <w:r w:rsidR="00E12823" w:rsidRPr="0084246F">
        <w:rPr>
          <w:rFonts w:asciiTheme="minorHAnsi" w:hAnsiTheme="minorHAnsi" w:cs="Times New Roman"/>
          <w:lang w:val="pt-PT"/>
        </w:rPr>
        <w:t>,</w:t>
      </w:r>
      <w:r w:rsidR="00B27184" w:rsidRPr="0084246F">
        <w:rPr>
          <w:rFonts w:asciiTheme="minorHAnsi" w:hAnsiTheme="minorHAnsi" w:cs="Times New Roman"/>
          <w:lang w:val="pt-PT"/>
        </w:rPr>
        <w:t xml:space="preserve"> </w:t>
      </w:r>
      <w:r w:rsidR="00CA0885" w:rsidRPr="0084246F">
        <w:rPr>
          <w:rFonts w:asciiTheme="minorHAnsi" w:hAnsiTheme="minorHAnsi" w:cs="Times New Roman"/>
          <w:lang w:val="pt-PT"/>
        </w:rPr>
        <w:t>i</w:t>
      </w:r>
      <w:r w:rsidR="00660B13" w:rsidRPr="0084246F">
        <w:rPr>
          <w:rFonts w:asciiTheme="minorHAnsi" w:hAnsiTheme="minorHAnsi" w:cs="Times New Roman"/>
          <w:lang w:val="pt-PT"/>
        </w:rPr>
        <w:t xml:space="preserve">mediatamente </w:t>
      </w:r>
      <w:r w:rsidR="00B27184" w:rsidRPr="0084246F">
        <w:rPr>
          <w:rFonts w:asciiTheme="minorHAnsi" w:hAnsiTheme="minorHAnsi" w:cs="Times New Roman"/>
          <w:lang w:val="pt-PT"/>
        </w:rPr>
        <w:t xml:space="preserve">iniciou </w:t>
      </w:r>
      <w:r w:rsidR="00660B13" w:rsidRPr="0084246F">
        <w:rPr>
          <w:rFonts w:asciiTheme="minorHAnsi" w:hAnsiTheme="minorHAnsi" w:cs="Times New Roman"/>
          <w:lang w:val="pt-PT"/>
        </w:rPr>
        <w:t xml:space="preserve">seus </w:t>
      </w:r>
      <w:r w:rsidR="00B27184" w:rsidRPr="0084246F">
        <w:rPr>
          <w:rFonts w:asciiTheme="minorHAnsi" w:hAnsiTheme="minorHAnsi" w:cs="Times New Roman"/>
          <w:lang w:val="pt-PT"/>
        </w:rPr>
        <w:t xml:space="preserve">estudos da cultura e </w:t>
      </w:r>
      <w:r w:rsidR="008D4190" w:rsidRPr="0084246F">
        <w:rPr>
          <w:rFonts w:asciiTheme="minorHAnsi" w:hAnsiTheme="minorHAnsi" w:cs="Times New Roman"/>
          <w:lang w:val="pt-PT"/>
        </w:rPr>
        <w:t xml:space="preserve">da </w:t>
      </w:r>
      <w:r w:rsidR="00482D78" w:rsidRPr="0084246F">
        <w:rPr>
          <w:rFonts w:asciiTheme="minorHAnsi" w:hAnsiTheme="minorHAnsi" w:cs="Times New Roman"/>
          <w:lang w:val="pt-PT"/>
        </w:rPr>
        <w:t>língua japonesa</w:t>
      </w:r>
      <w:r w:rsidR="00660B13" w:rsidRPr="0084246F">
        <w:rPr>
          <w:rFonts w:asciiTheme="minorHAnsi" w:hAnsiTheme="minorHAnsi" w:cs="Times New Roman"/>
          <w:lang w:val="pt-PT"/>
        </w:rPr>
        <w:t>.</w:t>
      </w:r>
      <w:r w:rsidR="00660B13" w:rsidRPr="0084246F">
        <w:rPr>
          <w:rStyle w:val="Znakapoznpodarou"/>
          <w:rFonts w:asciiTheme="minorHAnsi" w:hAnsiTheme="minorHAnsi" w:cs="Times New Roman"/>
          <w:lang w:val="pt-PT"/>
        </w:rPr>
        <w:footnoteReference w:id="53"/>
      </w:r>
      <w:r w:rsidR="00660B13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660B13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Em 1569, Fróis</w:t>
      </w:r>
      <w:r w:rsidR="00B27184" w:rsidRPr="0084246F">
        <w:rPr>
          <w:rFonts w:asciiTheme="minorHAnsi" w:hAnsiTheme="minorHAnsi" w:cs="Times New Roman"/>
          <w:lang w:val="pt-PT"/>
        </w:rPr>
        <w:t xml:space="preserve"> </w:t>
      </w:r>
      <w:r w:rsidR="005134CA" w:rsidRPr="0084246F">
        <w:rPr>
          <w:rFonts w:asciiTheme="minorHAnsi" w:hAnsiTheme="minorHAnsi" w:cs="Times New Roman"/>
          <w:lang w:val="pt-PT"/>
        </w:rPr>
        <w:t>foi</w:t>
      </w:r>
      <w:r w:rsidR="00C06CD8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bem </w:t>
      </w:r>
      <w:r w:rsidR="00C06CD8" w:rsidRPr="0084246F">
        <w:rPr>
          <w:rFonts w:asciiTheme="minorHAnsi" w:hAnsiTheme="minorHAnsi" w:cs="Times New Roman"/>
          <w:lang w:val="pt-PT"/>
        </w:rPr>
        <w:t xml:space="preserve">recebido </w:t>
      </w:r>
      <w:r w:rsidRPr="0084246F">
        <w:rPr>
          <w:rFonts w:asciiTheme="minorHAnsi" w:hAnsiTheme="minorHAnsi" w:cs="Times New Roman"/>
          <w:lang w:val="pt-PT"/>
        </w:rPr>
        <w:t>por Nobunaga</w:t>
      </w:r>
      <w:r w:rsidR="00CA15F3" w:rsidRPr="0084246F">
        <w:rPr>
          <w:rFonts w:asciiTheme="minorHAnsi" w:hAnsiTheme="minorHAnsi" w:cs="Times New Roman"/>
          <w:lang w:val="pt-PT"/>
        </w:rPr>
        <w:t xml:space="preserve"> quem </w:t>
      </w:r>
      <w:r w:rsidR="00E12823" w:rsidRPr="0084246F">
        <w:rPr>
          <w:rFonts w:asciiTheme="minorHAnsi" w:hAnsiTheme="minorHAnsi" w:cs="Times New Roman"/>
          <w:lang w:val="pt-PT"/>
        </w:rPr>
        <w:t>sentia prazer em convívio</w:t>
      </w:r>
      <w:r w:rsidR="00663FA5" w:rsidRPr="0084246F">
        <w:rPr>
          <w:rFonts w:asciiTheme="minorHAnsi" w:hAnsiTheme="minorHAnsi" w:cs="Times New Roman"/>
          <w:lang w:val="pt-PT"/>
        </w:rPr>
        <w:t xml:space="preserve"> com os padres e desde princípio </w:t>
      </w:r>
      <w:r w:rsidR="00CA15F3" w:rsidRPr="0084246F">
        <w:rPr>
          <w:rFonts w:asciiTheme="minorHAnsi" w:hAnsiTheme="minorHAnsi" w:cs="Times New Roman"/>
          <w:lang w:val="pt-PT"/>
        </w:rPr>
        <w:t xml:space="preserve">manifestou afeição e admiração aos </w:t>
      </w:r>
      <w:r w:rsidR="00EA5DCA" w:rsidRPr="0084246F">
        <w:rPr>
          <w:rFonts w:asciiTheme="minorHAnsi" w:hAnsiTheme="minorHAnsi" w:cs="Times New Roman"/>
          <w:lang w:val="pt-PT"/>
        </w:rPr>
        <w:t>estrangeiros tanto por seus conhecimentos ocidentais como pelo facto de serem corteses</w:t>
      </w:r>
      <w:r w:rsidR="00F22BF0" w:rsidRPr="0084246F">
        <w:rPr>
          <w:rFonts w:asciiTheme="minorHAnsi" w:hAnsiTheme="minorHAnsi" w:cs="Times New Roman"/>
          <w:lang w:val="pt-PT"/>
        </w:rPr>
        <w:t>, qualidade muito apreciada por japoneses</w:t>
      </w:r>
      <w:r w:rsidR="00EA5DCA" w:rsidRPr="0084246F">
        <w:rPr>
          <w:rFonts w:asciiTheme="minorHAnsi" w:hAnsiTheme="minorHAnsi" w:cs="Times New Roman"/>
          <w:lang w:val="pt-PT"/>
        </w:rPr>
        <w:t xml:space="preserve">. </w:t>
      </w:r>
      <w:r w:rsidR="00482D78" w:rsidRPr="0084246F">
        <w:rPr>
          <w:rFonts w:asciiTheme="minorHAnsi" w:hAnsiTheme="minorHAnsi" w:cs="Times New Roman"/>
          <w:lang w:val="pt-PT"/>
        </w:rPr>
        <w:t>Além disso</w:t>
      </w:r>
      <w:r w:rsidR="00A1624F" w:rsidRPr="0084246F">
        <w:rPr>
          <w:rFonts w:asciiTheme="minorHAnsi" w:hAnsiTheme="minorHAnsi" w:cs="Times New Roman"/>
          <w:lang w:val="pt-PT"/>
        </w:rPr>
        <w:t xml:space="preserve">, </w:t>
      </w:r>
      <w:r w:rsidR="00E34E26" w:rsidRPr="0084246F">
        <w:rPr>
          <w:rFonts w:asciiTheme="minorHAnsi" w:hAnsiTheme="minorHAnsi" w:cs="Times New Roman"/>
          <w:lang w:val="pt-PT"/>
        </w:rPr>
        <w:t xml:space="preserve">sob o reinado </w:t>
      </w:r>
      <w:r w:rsidR="003B760F" w:rsidRPr="0084246F">
        <w:rPr>
          <w:rFonts w:asciiTheme="minorHAnsi" w:hAnsiTheme="minorHAnsi" w:cs="Times New Roman"/>
          <w:lang w:val="pt-PT"/>
        </w:rPr>
        <w:t>de Nobunaga</w:t>
      </w:r>
      <w:r w:rsidR="00E34E26" w:rsidRPr="0084246F">
        <w:rPr>
          <w:rFonts w:asciiTheme="minorHAnsi" w:hAnsiTheme="minorHAnsi" w:cs="Times New Roman"/>
          <w:lang w:val="pt-PT"/>
        </w:rPr>
        <w:t xml:space="preserve"> deu-se decadência do budismo e</w:t>
      </w:r>
      <w:r w:rsidR="003B760F" w:rsidRPr="0084246F">
        <w:rPr>
          <w:rFonts w:asciiTheme="minorHAnsi" w:hAnsiTheme="minorHAnsi" w:cs="Times New Roman"/>
          <w:lang w:val="pt-PT"/>
        </w:rPr>
        <w:t xml:space="preserve"> assim criou-se espaço para </w:t>
      </w:r>
      <w:r w:rsidR="00E34E26" w:rsidRPr="0084246F">
        <w:rPr>
          <w:rFonts w:asciiTheme="minorHAnsi" w:hAnsiTheme="minorHAnsi" w:cs="Times New Roman"/>
          <w:lang w:val="pt-PT"/>
        </w:rPr>
        <w:t xml:space="preserve"> desenvol</w:t>
      </w:r>
      <w:r w:rsidR="003B760F" w:rsidRPr="0084246F">
        <w:rPr>
          <w:rFonts w:asciiTheme="minorHAnsi" w:hAnsiTheme="minorHAnsi" w:cs="Times New Roman"/>
          <w:lang w:val="pt-PT"/>
        </w:rPr>
        <w:t xml:space="preserve">ver </w:t>
      </w:r>
      <w:r w:rsidR="00E34E26" w:rsidRPr="0084246F">
        <w:rPr>
          <w:rFonts w:asciiTheme="minorHAnsi" w:hAnsiTheme="minorHAnsi" w:cs="Times New Roman"/>
          <w:lang w:val="pt-PT"/>
        </w:rPr>
        <w:t xml:space="preserve">o cristianianismo. </w:t>
      </w:r>
      <w:r w:rsidR="00EA5DCA" w:rsidRPr="0084246F">
        <w:rPr>
          <w:rFonts w:asciiTheme="minorHAnsi" w:hAnsiTheme="minorHAnsi" w:cs="Times New Roman"/>
          <w:lang w:val="pt-PT"/>
        </w:rPr>
        <w:t>Nobunaga de</w:t>
      </w:r>
      <w:r w:rsidR="00E07626" w:rsidRPr="0084246F">
        <w:rPr>
          <w:rFonts w:asciiTheme="minorHAnsi" w:hAnsiTheme="minorHAnsi" w:cs="Times New Roman"/>
          <w:lang w:val="pt-PT"/>
        </w:rPr>
        <w:t>te</w:t>
      </w:r>
      <w:r w:rsidR="00EA5DCA" w:rsidRPr="0084246F">
        <w:rPr>
          <w:rFonts w:asciiTheme="minorHAnsi" w:hAnsiTheme="minorHAnsi" w:cs="Times New Roman"/>
          <w:lang w:val="pt-PT"/>
        </w:rPr>
        <w:t xml:space="preserve">stava os sacerdotes budistas que lhe molestavam </w:t>
      </w:r>
      <w:r w:rsidR="00F22BF0" w:rsidRPr="0084246F">
        <w:rPr>
          <w:rFonts w:asciiTheme="minorHAnsi" w:hAnsiTheme="minorHAnsi" w:cs="Times New Roman"/>
          <w:lang w:val="pt-PT"/>
        </w:rPr>
        <w:t>intrometendo</w:t>
      </w:r>
      <w:r w:rsidR="00EA5DCA" w:rsidRPr="0084246F">
        <w:rPr>
          <w:rFonts w:asciiTheme="minorHAnsi" w:hAnsiTheme="minorHAnsi" w:cs="Times New Roman"/>
          <w:lang w:val="pt-PT"/>
        </w:rPr>
        <w:t xml:space="preserve">-se nas questões do estado, </w:t>
      </w:r>
      <w:r w:rsidR="000B31DB" w:rsidRPr="0084246F">
        <w:rPr>
          <w:rFonts w:asciiTheme="minorHAnsi" w:hAnsiTheme="minorHAnsi" w:cs="Times New Roman"/>
          <w:lang w:val="pt-PT"/>
        </w:rPr>
        <w:t xml:space="preserve">tramando intrigas e, sobretudo </w:t>
      </w:r>
      <w:r w:rsidR="00F22BF0" w:rsidRPr="0084246F">
        <w:rPr>
          <w:rFonts w:asciiTheme="minorHAnsi" w:hAnsiTheme="minorHAnsi" w:cs="Times New Roman"/>
          <w:lang w:val="pt-PT"/>
        </w:rPr>
        <w:t>transformando</w:t>
      </w:r>
      <w:r w:rsidR="00E07626" w:rsidRPr="0084246F">
        <w:rPr>
          <w:rFonts w:asciiTheme="minorHAnsi" w:hAnsiTheme="minorHAnsi" w:cs="Times New Roman"/>
          <w:lang w:val="pt-PT"/>
        </w:rPr>
        <w:t xml:space="preserve"> os conventos em campos de treino de artes marciais</w:t>
      </w:r>
      <w:r w:rsidR="005134CA" w:rsidRPr="0084246F">
        <w:rPr>
          <w:rFonts w:asciiTheme="minorHAnsi" w:hAnsiTheme="minorHAnsi" w:cs="Times New Roman"/>
          <w:lang w:val="pt-PT"/>
        </w:rPr>
        <w:t xml:space="preserve"> e assim desviando-se da</w:t>
      </w:r>
      <w:r w:rsidR="00A1624F" w:rsidRPr="0084246F">
        <w:rPr>
          <w:rFonts w:asciiTheme="minorHAnsi" w:hAnsiTheme="minorHAnsi" w:cs="Times New Roman"/>
          <w:lang w:val="pt-PT"/>
        </w:rPr>
        <w:t xml:space="preserve"> carre</w:t>
      </w:r>
      <w:r w:rsidR="00E12823" w:rsidRPr="0084246F">
        <w:rPr>
          <w:rFonts w:asciiTheme="minorHAnsi" w:hAnsiTheme="minorHAnsi" w:cs="Times New Roman"/>
          <w:lang w:val="pt-PT"/>
        </w:rPr>
        <w:t>i</w:t>
      </w:r>
      <w:r w:rsidR="00A1624F" w:rsidRPr="0084246F">
        <w:rPr>
          <w:rFonts w:asciiTheme="minorHAnsi" w:hAnsiTheme="minorHAnsi" w:cs="Times New Roman"/>
          <w:lang w:val="pt-PT"/>
        </w:rPr>
        <w:t>ra religiosa</w:t>
      </w:r>
      <w:r w:rsidR="00E07626" w:rsidRPr="0084246F">
        <w:rPr>
          <w:rFonts w:asciiTheme="minorHAnsi" w:hAnsiTheme="minorHAnsi" w:cs="Times New Roman"/>
          <w:lang w:val="pt-PT"/>
        </w:rPr>
        <w:t>.</w:t>
      </w:r>
      <w:r w:rsidR="00AA489E" w:rsidRPr="0084246F">
        <w:rPr>
          <w:rStyle w:val="Znakapoznpodarou"/>
          <w:rFonts w:asciiTheme="minorHAnsi" w:hAnsiTheme="minorHAnsi" w:cs="Times New Roman"/>
          <w:lang w:val="pt-PT"/>
        </w:rPr>
        <w:footnoteReference w:id="54"/>
      </w:r>
      <w:r w:rsidR="00AA489E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A15D01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A15D01" w:rsidRDefault="00AA489E" w:rsidP="0039630D">
      <w:pPr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Oda Nobunaga logo reconheceu que os bonzos da doutrina Zem eram um grande empecilho a unificação política do Japão, pois estes monges guerreiros  construíram verdadeiras unidades autônomas</w:t>
      </w:r>
      <w:r w:rsidR="00A15D01" w:rsidRPr="00213E5C">
        <w:rPr>
          <w:rFonts w:asciiTheme="minorHAnsi" w:hAnsiTheme="minorHAnsi" w:cs="Times New Roman"/>
          <w:sz w:val="22"/>
          <w:lang w:val="pt-PT"/>
        </w:rPr>
        <w:t xml:space="preserve"> de resistência dentro do país.</w:t>
      </w:r>
      <w:r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55"/>
      </w:r>
      <w:r w:rsidRPr="00A15D01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39630D" w:rsidRPr="00A15D01" w:rsidRDefault="0039630D" w:rsidP="005F2E9E">
      <w:pPr>
        <w:ind w:right="851"/>
        <w:jc w:val="both"/>
        <w:rPr>
          <w:rFonts w:asciiTheme="minorHAnsi" w:hAnsiTheme="minorHAnsi" w:cs="Times New Roman"/>
          <w:sz w:val="22"/>
          <w:lang w:val="pt-PT"/>
        </w:rPr>
      </w:pPr>
    </w:p>
    <w:p w:rsidR="001A53B9" w:rsidRPr="0084246F" w:rsidRDefault="00532D6E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Nobunaga reagiu a isto com matan</w:t>
      </w:r>
      <w:r w:rsidR="00E12823" w:rsidRPr="0084246F">
        <w:rPr>
          <w:rFonts w:asciiTheme="minorHAnsi" w:hAnsiTheme="minorHAnsi" w:cs="Times New Roman"/>
          <w:lang w:val="pt-PT"/>
        </w:rPr>
        <w:t>ç</w:t>
      </w:r>
      <w:r w:rsidRPr="0084246F">
        <w:rPr>
          <w:rFonts w:asciiTheme="minorHAnsi" w:hAnsiTheme="minorHAnsi" w:cs="Times New Roman"/>
          <w:lang w:val="pt-PT"/>
        </w:rPr>
        <w:t xml:space="preserve">a </w:t>
      </w:r>
      <w:r w:rsidR="00957CB4" w:rsidRPr="0084246F">
        <w:rPr>
          <w:rFonts w:asciiTheme="minorHAnsi" w:hAnsiTheme="minorHAnsi" w:cs="Times New Roman"/>
          <w:lang w:val="pt-PT"/>
        </w:rPr>
        <w:t>de todos os habitantes</w:t>
      </w:r>
      <w:r w:rsidRPr="0084246F">
        <w:rPr>
          <w:rFonts w:asciiTheme="minorHAnsi" w:hAnsiTheme="minorHAnsi" w:cs="Times New Roman"/>
          <w:lang w:val="pt-PT"/>
        </w:rPr>
        <w:t xml:space="preserve"> de Hiysizam, o maior convento do Japão</w:t>
      </w:r>
      <w:r w:rsidR="00DD70BF" w:rsidRPr="0084246F">
        <w:rPr>
          <w:rFonts w:asciiTheme="minorHAnsi" w:hAnsiTheme="minorHAnsi" w:cs="Times New Roman"/>
          <w:lang w:val="pt-PT"/>
        </w:rPr>
        <w:t xml:space="preserve"> situado perto de Kioto</w:t>
      </w:r>
      <w:r w:rsidRPr="0084246F">
        <w:rPr>
          <w:rFonts w:asciiTheme="minorHAnsi" w:hAnsiTheme="minorHAnsi" w:cs="Times New Roman"/>
          <w:lang w:val="pt-PT"/>
        </w:rPr>
        <w:t xml:space="preserve">. </w:t>
      </w:r>
      <w:r w:rsidR="008E302C" w:rsidRPr="0084246F">
        <w:rPr>
          <w:rFonts w:asciiTheme="minorHAnsi" w:hAnsiTheme="minorHAnsi" w:cs="Times New Roman"/>
          <w:lang w:val="pt-PT"/>
        </w:rPr>
        <w:t xml:space="preserve">Fróis estima por volta de três mil vítimas. </w:t>
      </w:r>
      <w:r w:rsidR="00957CB4" w:rsidRPr="0084246F">
        <w:rPr>
          <w:rFonts w:asciiTheme="minorHAnsi" w:hAnsiTheme="minorHAnsi" w:cs="Times New Roman"/>
          <w:lang w:val="pt-PT"/>
        </w:rPr>
        <w:t>Este massacr</w:t>
      </w:r>
      <w:r w:rsidR="00E12823" w:rsidRPr="0084246F">
        <w:rPr>
          <w:rFonts w:asciiTheme="minorHAnsi" w:hAnsiTheme="minorHAnsi" w:cs="Times New Roman"/>
          <w:lang w:val="pt-PT"/>
        </w:rPr>
        <w:t>e provou que os lí</w:t>
      </w:r>
      <w:r w:rsidR="00957CB4" w:rsidRPr="0084246F">
        <w:rPr>
          <w:rFonts w:asciiTheme="minorHAnsi" w:hAnsiTheme="minorHAnsi" w:cs="Times New Roman"/>
          <w:lang w:val="pt-PT"/>
        </w:rPr>
        <w:t>deres militares não iam tolerar interfer</w:t>
      </w:r>
      <w:r w:rsidR="005134CA" w:rsidRPr="0084246F">
        <w:rPr>
          <w:rFonts w:asciiTheme="minorHAnsi" w:hAnsiTheme="minorHAnsi" w:cs="Times New Roman"/>
          <w:lang w:val="pt-PT"/>
        </w:rPr>
        <w:t>ê</w:t>
      </w:r>
      <w:r w:rsidR="00957CB4" w:rsidRPr="0084246F">
        <w:rPr>
          <w:rFonts w:asciiTheme="minorHAnsi" w:hAnsiTheme="minorHAnsi" w:cs="Times New Roman"/>
          <w:lang w:val="pt-PT"/>
        </w:rPr>
        <w:t>ncias na política da parte dos budistas</w:t>
      </w:r>
      <w:r w:rsidR="008E302C" w:rsidRPr="0084246F">
        <w:rPr>
          <w:rFonts w:asciiTheme="minorHAnsi" w:hAnsiTheme="minorHAnsi" w:cs="Times New Roman"/>
          <w:lang w:val="pt-PT"/>
        </w:rPr>
        <w:t xml:space="preserve"> e ao mesmo tempo signific</w:t>
      </w:r>
      <w:r w:rsidR="001A53B9" w:rsidRPr="0084246F">
        <w:rPr>
          <w:rFonts w:asciiTheme="minorHAnsi" w:hAnsiTheme="minorHAnsi" w:cs="Times New Roman"/>
          <w:lang w:val="pt-PT"/>
        </w:rPr>
        <w:t>ou que para Nobubaga os missionários seriam importantíssimos aliados contra o poder dos bonzos</w:t>
      </w:r>
      <w:r w:rsidR="00957CB4" w:rsidRPr="0084246F">
        <w:rPr>
          <w:rFonts w:asciiTheme="minorHAnsi" w:hAnsiTheme="minorHAnsi" w:cs="Times New Roman"/>
          <w:lang w:val="pt-PT"/>
        </w:rPr>
        <w:t xml:space="preserve">. </w:t>
      </w:r>
    </w:p>
    <w:p w:rsidR="00C5725B" w:rsidRPr="0039630D" w:rsidRDefault="009E3BCF" w:rsidP="0039630D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As instituções fundamentais para a divulgação do cristianismo foram, naturalmente, seminários onde se entrenavam crianças que formassem o núcleo de clero </w:t>
      </w:r>
      <w:r w:rsidRPr="0084246F">
        <w:rPr>
          <w:rFonts w:asciiTheme="minorHAnsi" w:hAnsiTheme="minorHAnsi" w:cs="Times New Roman"/>
          <w:lang w:val="pt-PT"/>
        </w:rPr>
        <w:lastRenderedPageBreak/>
        <w:t>nativo. Os seminários fundaram-se em v</w:t>
      </w:r>
      <w:r w:rsidR="00482D78" w:rsidRPr="0084246F">
        <w:rPr>
          <w:rFonts w:asciiTheme="minorHAnsi" w:hAnsiTheme="minorHAnsi" w:cs="Times New Roman"/>
          <w:lang w:val="pt-PT"/>
        </w:rPr>
        <w:t>ários sítios</w:t>
      </w:r>
      <w:r w:rsidRPr="0084246F">
        <w:rPr>
          <w:rFonts w:asciiTheme="minorHAnsi" w:hAnsiTheme="minorHAnsi" w:cs="Times New Roman"/>
          <w:lang w:val="pt-PT"/>
        </w:rPr>
        <w:t>. Podem destacar-se seminários em Shiki</w:t>
      </w:r>
      <w:r w:rsidR="00F24E91" w:rsidRPr="0084246F">
        <w:rPr>
          <w:rFonts w:asciiTheme="minorHAnsi" w:hAnsiTheme="minorHAnsi" w:cs="Times New Roman"/>
          <w:lang w:val="pt-PT"/>
        </w:rPr>
        <w:t>, Arima, Nagasaki, Kioto e em A</w:t>
      </w:r>
      <w:r w:rsidRPr="0084246F">
        <w:rPr>
          <w:rFonts w:asciiTheme="minorHAnsi" w:hAnsiTheme="minorHAnsi" w:cs="Times New Roman"/>
          <w:lang w:val="pt-PT"/>
        </w:rPr>
        <w:t xml:space="preserve">zuchi, escudado por Nobunaga. Os novos alunos foram vistos como mais inteligentes e diligentes que os na Europa, e fizeram melhor progresso nos estudos, </w:t>
      </w:r>
      <w:r w:rsidR="00DF5398" w:rsidRPr="0084246F">
        <w:rPr>
          <w:rFonts w:asciiTheme="minorHAnsi" w:hAnsiTheme="minorHAnsi" w:cs="Times New Roman"/>
          <w:lang w:val="pt-PT"/>
        </w:rPr>
        <w:t>inclusiv</w:t>
      </w:r>
      <w:r w:rsidRPr="0084246F">
        <w:rPr>
          <w:rFonts w:asciiTheme="minorHAnsi" w:hAnsiTheme="minorHAnsi" w:cs="Times New Roman"/>
          <w:lang w:val="pt-PT"/>
        </w:rPr>
        <w:t>amente</w:t>
      </w:r>
      <w:r w:rsidR="00652B4F" w:rsidRPr="0084246F">
        <w:rPr>
          <w:rFonts w:asciiTheme="minorHAnsi" w:hAnsiTheme="minorHAnsi" w:cs="Times New Roman"/>
          <w:lang w:val="pt-PT"/>
        </w:rPr>
        <w:t xml:space="preserve"> em latim.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56"/>
      </w:r>
      <w:r w:rsidR="00DD70BF" w:rsidRPr="0084246F">
        <w:rPr>
          <w:rFonts w:asciiTheme="minorHAnsi" w:hAnsiTheme="minorHAnsi" w:cs="Times New Roman"/>
          <w:lang w:val="pt-PT"/>
        </w:rPr>
        <w:t xml:space="preserve"> </w:t>
      </w:r>
    </w:p>
    <w:p w:rsidR="00337204" w:rsidRPr="0084246F" w:rsidRDefault="00C5725B" w:rsidP="005F2E9E">
      <w:pPr>
        <w:spacing w:line="360" w:lineRule="auto"/>
        <w:ind w:firstLine="992"/>
        <w:jc w:val="both"/>
        <w:rPr>
          <w:rFonts w:asciiTheme="minorHAnsi" w:hAnsiTheme="minorHAnsi" w:cs="Times New Roman"/>
          <w:noProof/>
          <w:lang w:eastAsia="cs-CZ"/>
        </w:rPr>
      </w:pPr>
      <w:r w:rsidRPr="001365DC">
        <w:rPr>
          <w:rFonts w:asciiTheme="minorHAnsi" w:hAnsiTheme="minorHAnsi" w:cs="Times New Roman"/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9EC8DF3" wp14:editId="030E8CDB">
            <wp:simplePos x="0" y="0"/>
            <wp:positionH relativeFrom="margin">
              <wp:posOffset>94615</wp:posOffset>
            </wp:positionH>
            <wp:positionV relativeFrom="margin">
              <wp:posOffset>1119505</wp:posOffset>
            </wp:positionV>
            <wp:extent cx="5662930" cy="3768090"/>
            <wp:effectExtent l="0" t="0" r="0" b="3810"/>
            <wp:wrapTight wrapText="bothSides">
              <wp:wrapPolygon edited="0">
                <wp:start x="0" y="0"/>
                <wp:lineTo x="0" y="21513"/>
                <wp:lineTo x="21508" y="21513"/>
                <wp:lineTo x="2150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ponsko - Kioto červeně, semináře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2" t="4046" r="33552"/>
                    <a:stretch/>
                  </pic:blipFill>
                  <pic:spPr bwMode="auto">
                    <a:xfrm>
                      <a:off x="0" y="0"/>
                      <a:ext cx="5662930" cy="376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5DC">
        <w:rPr>
          <w:rFonts w:asciiTheme="minorHAnsi" w:hAnsiTheme="minorHAnsi" w:cs="Times New Roman"/>
          <w:b/>
          <w:lang w:val="pt-PT"/>
        </w:rPr>
        <w:t>Mapa 3</w:t>
      </w:r>
      <w:r w:rsidR="00337204" w:rsidRPr="0084246F">
        <w:rPr>
          <w:rFonts w:asciiTheme="minorHAnsi" w:hAnsiTheme="minorHAnsi" w:cs="Times New Roman"/>
          <w:lang w:val="pt-PT"/>
        </w:rPr>
        <w:t xml:space="preserve"> – </w:t>
      </w:r>
      <w:r w:rsidR="001365DC">
        <w:rPr>
          <w:rFonts w:asciiTheme="minorHAnsi" w:hAnsiTheme="minorHAnsi" w:cs="Times New Roman"/>
          <w:lang w:val="pt-PT"/>
        </w:rPr>
        <w:t>A</w:t>
      </w:r>
      <w:r w:rsidR="00337204" w:rsidRPr="0084246F">
        <w:rPr>
          <w:rFonts w:asciiTheme="minorHAnsi" w:hAnsiTheme="minorHAnsi" w:cs="Times New Roman"/>
          <w:lang w:val="pt-PT"/>
        </w:rPr>
        <w:t xml:space="preserve">s cidades importantes em lançamento do cristianismo  </w:t>
      </w:r>
    </w:p>
    <w:p w:rsidR="00337204" w:rsidRPr="0084246F" w:rsidRDefault="00337204" w:rsidP="005F2E9E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br w:type="page"/>
      </w:r>
    </w:p>
    <w:p w:rsidR="007569D4" w:rsidRDefault="00007E53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lastRenderedPageBreak/>
        <w:t>A difus</w:t>
      </w:r>
      <w:r w:rsidR="00C761DE" w:rsidRPr="0084246F">
        <w:rPr>
          <w:rFonts w:asciiTheme="minorHAnsi" w:hAnsiTheme="minorHAnsi" w:cs="Times New Roman"/>
          <w:lang w:val="pt-PT"/>
        </w:rPr>
        <w:t>ão</w:t>
      </w:r>
      <w:r w:rsidRPr="0084246F">
        <w:rPr>
          <w:rFonts w:asciiTheme="minorHAnsi" w:hAnsiTheme="minorHAnsi" w:cs="Times New Roman"/>
          <w:lang w:val="pt-PT"/>
        </w:rPr>
        <w:t xml:space="preserve"> da fé </w:t>
      </w:r>
      <w:r w:rsidR="00C761DE" w:rsidRPr="0084246F">
        <w:rPr>
          <w:rFonts w:asciiTheme="minorHAnsi" w:hAnsiTheme="minorHAnsi" w:cs="Times New Roman"/>
          <w:lang w:val="pt-PT"/>
        </w:rPr>
        <w:t xml:space="preserve">cristã </w:t>
      </w:r>
      <w:r w:rsidR="00691A4F" w:rsidRPr="0084246F">
        <w:rPr>
          <w:rFonts w:asciiTheme="minorHAnsi" w:hAnsiTheme="minorHAnsi" w:cs="Times New Roman"/>
          <w:lang w:val="pt-PT"/>
        </w:rPr>
        <w:t xml:space="preserve">durante a época de Nobunaga </w:t>
      </w:r>
      <w:r w:rsidR="00C761DE" w:rsidRPr="0084246F">
        <w:rPr>
          <w:rFonts w:asciiTheme="minorHAnsi" w:hAnsiTheme="minorHAnsi" w:cs="Times New Roman"/>
          <w:lang w:val="pt-PT"/>
        </w:rPr>
        <w:t>viu-se bem-su</w:t>
      </w:r>
      <w:r w:rsidRPr="0084246F">
        <w:rPr>
          <w:rFonts w:asciiTheme="minorHAnsi" w:hAnsiTheme="minorHAnsi" w:cs="Times New Roman"/>
          <w:lang w:val="pt-PT"/>
        </w:rPr>
        <w:t>cedida</w:t>
      </w:r>
      <w:r w:rsidR="00C761DE" w:rsidRPr="0084246F">
        <w:rPr>
          <w:rFonts w:asciiTheme="minorHAnsi" w:hAnsiTheme="minorHAnsi" w:cs="Times New Roman"/>
          <w:lang w:val="pt-PT"/>
        </w:rPr>
        <w:t>. Foi também por causa de que os jesuítas não perderam tempo convecendo os habitantes ind</w:t>
      </w:r>
      <w:r w:rsidR="00691A4F" w:rsidRPr="0084246F">
        <w:rPr>
          <w:rFonts w:asciiTheme="minorHAnsi" w:hAnsiTheme="minorHAnsi" w:cs="Times New Roman"/>
          <w:lang w:val="pt-PT"/>
        </w:rPr>
        <w:t>ividualmete mas concentraram-se</w:t>
      </w:r>
      <w:r w:rsidR="00DF6F91" w:rsidRPr="0084246F">
        <w:rPr>
          <w:rFonts w:asciiTheme="minorHAnsi" w:hAnsiTheme="minorHAnsi" w:cs="Times New Roman"/>
          <w:lang w:val="pt-PT"/>
        </w:rPr>
        <w:t>, primord</w:t>
      </w:r>
      <w:r w:rsidR="004A0687" w:rsidRPr="0084246F">
        <w:rPr>
          <w:rFonts w:asciiTheme="minorHAnsi" w:hAnsiTheme="minorHAnsi" w:cs="Times New Roman"/>
          <w:lang w:val="pt-PT"/>
        </w:rPr>
        <w:t xml:space="preserve">iamente, </w:t>
      </w:r>
      <w:r w:rsidR="00C761DE" w:rsidRPr="0084246F">
        <w:rPr>
          <w:rFonts w:asciiTheme="minorHAnsi" w:hAnsiTheme="minorHAnsi" w:cs="Times New Roman"/>
          <w:lang w:val="pt-PT"/>
        </w:rPr>
        <w:t>nos dáimios e assim na convergê</w:t>
      </w:r>
      <w:r w:rsidRPr="0084246F">
        <w:rPr>
          <w:rFonts w:asciiTheme="minorHAnsi" w:hAnsiTheme="minorHAnsi" w:cs="Times New Roman"/>
          <w:lang w:val="pt-PT"/>
        </w:rPr>
        <w:t xml:space="preserve">ncia de massa, </w:t>
      </w:r>
      <w:r w:rsidR="003C4CCD" w:rsidRPr="0084246F">
        <w:rPr>
          <w:rFonts w:asciiTheme="minorHAnsi" w:hAnsiTheme="minorHAnsi" w:cs="Times New Roman"/>
          <w:lang w:val="pt-PT"/>
        </w:rPr>
        <w:t>visto que</w:t>
      </w:r>
      <w:r w:rsidRPr="0084246F">
        <w:rPr>
          <w:rFonts w:asciiTheme="minorHAnsi" w:hAnsiTheme="minorHAnsi" w:cs="Times New Roman"/>
          <w:lang w:val="pt-PT"/>
        </w:rPr>
        <w:t xml:space="preserve"> os dáimios sempre passaram por exemplo ao povo.</w:t>
      </w:r>
      <w:r w:rsidR="00E95133" w:rsidRPr="0084246F">
        <w:rPr>
          <w:rFonts w:asciiTheme="minorHAnsi" w:hAnsiTheme="minorHAnsi" w:cs="Times New Roman"/>
          <w:lang w:val="pt-PT"/>
        </w:rPr>
        <w:t xml:space="preserve"> E como o</w:t>
      </w:r>
      <w:r w:rsidR="000A106D" w:rsidRPr="0084246F">
        <w:rPr>
          <w:rFonts w:asciiTheme="minorHAnsi" w:hAnsiTheme="minorHAnsi" w:cs="Times New Roman"/>
          <w:lang w:val="pt-PT"/>
        </w:rPr>
        <w:t xml:space="preserve">s dáimios quiseram participar no comércio marítimo </w:t>
      </w:r>
      <w:r w:rsidR="00E95133" w:rsidRPr="0084246F">
        <w:rPr>
          <w:rFonts w:asciiTheme="minorHAnsi" w:hAnsiTheme="minorHAnsi" w:cs="Times New Roman"/>
          <w:lang w:val="pt-PT"/>
        </w:rPr>
        <w:t xml:space="preserve">com a China </w:t>
      </w:r>
      <w:r w:rsidR="003C4CCD" w:rsidRPr="0084246F">
        <w:rPr>
          <w:rFonts w:asciiTheme="minorHAnsi" w:hAnsiTheme="minorHAnsi" w:cs="Times New Roman"/>
          <w:lang w:val="pt-PT"/>
        </w:rPr>
        <w:t>liderado</w:t>
      </w:r>
      <w:r w:rsidR="000A106D" w:rsidRPr="0084246F">
        <w:rPr>
          <w:rFonts w:asciiTheme="minorHAnsi" w:hAnsiTheme="minorHAnsi" w:cs="Times New Roman"/>
          <w:lang w:val="pt-PT"/>
        </w:rPr>
        <w:t xml:space="preserve"> pelos portugueses, </w:t>
      </w:r>
      <w:r w:rsidR="003C4CCD" w:rsidRPr="0084246F">
        <w:rPr>
          <w:rFonts w:asciiTheme="minorHAnsi" w:hAnsiTheme="minorHAnsi" w:cs="Times New Roman"/>
          <w:lang w:val="pt-PT"/>
        </w:rPr>
        <w:t xml:space="preserve">ocupavam-se das igrejas e do conforto dos jesuítas e também </w:t>
      </w:r>
      <w:r w:rsidR="000A106D" w:rsidRPr="0084246F">
        <w:rPr>
          <w:rFonts w:asciiTheme="minorHAnsi" w:hAnsiTheme="minorHAnsi" w:cs="Times New Roman"/>
          <w:lang w:val="pt-PT"/>
        </w:rPr>
        <w:t xml:space="preserve">aceitaram o cristianismo </w:t>
      </w:r>
      <w:r w:rsidR="003C4CCD" w:rsidRPr="0084246F">
        <w:rPr>
          <w:rFonts w:asciiTheme="minorHAnsi" w:hAnsiTheme="minorHAnsi" w:cs="Times New Roman"/>
          <w:lang w:val="pt-PT"/>
        </w:rPr>
        <w:t xml:space="preserve">facilmente </w:t>
      </w:r>
      <w:r w:rsidR="004A0687" w:rsidRPr="0084246F">
        <w:rPr>
          <w:rFonts w:asciiTheme="minorHAnsi" w:hAnsiTheme="minorHAnsi" w:cs="Times New Roman"/>
          <w:lang w:val="pt-PT"/>
        </w:rPr>
        <w:t xml:space="preserve">mas </w:t>
      </w:r>
      <w:r w:rsidR="003C4CCD" w:rsidRPr="0084246F">
        <w:rPr>
          <w:rFonts w:asciiTheme="minorHAnsi" w:hAnsiTheme="minorHAnsi" w:cs="Times New Roman"/>
          <w:lang w:val="pt-PT"/>
        </w:rPr>
        <w:t>em troca</w:t>
      </w:r>
      <w:r w:rsidR="00FD5B6A" w:rsidRPr="0084246F">
        <w:rPr>
          <w:rFonts w:asciiTheme="minorHAnsi" w:hAnsiTheme="minorHAnsi" w:cs="Times New Roman"/>
          <w:lang w:val="pt-PT"/>
        </w:rPr>
        <w:t>, claramente,</w:t>
      </w:r>
      <w:r w:rsidR="003C4CCD" w:rsidRPr="0084246F">
        <w:rPr>
          <w:rFonts w:asciiTheme="minorHAnsi" w:hAnsiTheme="minorHAnsi" w:cs="Times New Roman"/>
          <w:lang w:val="pt-PT"/>
        </w:rPr>
        <w:t xml:space="preserve"> </w:t>
      </w:r>
      <w:r w:rsidR="00DF5398" w:rsidRPr="0084246F">
        <w:rPr>
          <w:rFonts w:asciiTheme="minorHAnsi" w:hAnsiTheme="minorHAnsi" w:cs="Times New Roman"/>
          <w:lang w:val="pt-PT"/>
        </w:rPr>
        <w:t>esperavam que assegurassem o pro</w:t>
      </w:r>
      <w:r w:rsidR="003C4CCD" w:rsidRPr="0084246F">
        <w:rPr>
          <w:rFonts w:asciiTheme="minorHAnsi" w:hAnsiTheme="minorHAnsi" w:cs="Times New Roman"/>
          <w:lang w:val="pt-PT"/>
        </w:rPr>
        <w:t>veito comercial deles.</w:t>
      </w:r>
      <w:r w:rsidR="00487D4F" w:rsidRPr="0084246F">
        <w:rPr>
          <w:rStyle w:val="Znakapoznpodarou"/>
          <w:rFonts w:asciiTheme="minorHAnsi" w:hAnsiTheme="minorHAnsi" w:cs="Times New Roman"/>
          <w:lang w:val="pt-PT"/>
        </w:rPr>
        <w:footnoteReference w:id="57"/>
      </w:r>
      <w:r w:rsidR="003C4CCD" w:rsidRPr="0084246F">
        <w:rPr>
          <w:rFonts w:asciiTheme="minorHAnsi" w:hAnsiTheme="minorHAnsi" w:cs="Times New Roman"/>
          <w:lang w:val="pt-PT"/>
        </w:rPr>
        <w:t xml:space="preserve"> </w:t>
      </w:r>
    </w:p>
    <w:p w:rsidR="007569D4" w:rsidRDefault="007569D4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br w:type="page"/>
      </w:r>
    </w:p>
    <w:p w:rsidR="00222BC6" w:rsidRPr="0084246F" w:rsidRDefault="00C60D78" w:rsidP="00D5501B">
      <w:pPr>
        <w:pStyle w:val="Nadpis1"/>
      </w:pPr>
      <w:bookmarkStart w:id="103" w:name="_Toc514075247"/>
      <w:r w:rsidRPr="0084246F">
        <w:lastRenderedPageBreak/>
        <w:t>A situação dos jesuítas na época</w:t>
      </w:r>
      <w:r w:rsidR="004D13E2" w:rsidRPr="0084246F">
        <w:t xml:space="preserve"> </w:t>
      </w:r>
      <w:r w:rsidRPr="0084246F">
        <w:t>d</w:t>
      </w:r>
      <w:r w:rsidR="007E7511" w:rsidRPr="0084246F">
        <w:t>o</w:t>
      </w:r>
      <w:r w:rsidR="004404E7" w:rsidRPr="0084246F">
        <w:t xml:space="preserve"> reinado de Toyotomi Hideyoshi</w:t>
      </w:r>
      <w:r w:rsidR="007E7511" w:rsidRPr="0084246F">
        <w:t xml:space="preserve"> </w:t>
      </w:r>
      <w:r w:rsidR="00AE7B34" w:rsidRPr="0084246F">
        <w:t>(1585 - 1598)</w:t>
      </w:r>
      <w:bookmarkEnd w:id="103"/>
    </w:p>
    <w:p w:rsidR="00825F78" w:rsidRPr="0084246F" w:rsidRDefault="00D310BA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Depois da morte de Nobunaga sucedeu To</w:t>
      </w:r>
      <w:r w:rsidR="007F0E0C" w:rsidRPr="0084246F">
        <w:rPr>
          <w:rFonts w:asciiTheme="minorHAnsi" w:hAnsiTheme="minorHAnsi" w:cs="Times New Roman"/>
          <w:lang w:val="pt-PT"/>
        </w:rPr>
        <w:t xml:space="preserve">yotomi Hideyoshi, segundo grande unificador do país. </w:t>
      </w:r>
    </w:p>
    <w:p w:rsidR="00825F78" w:rsidRPr="0084246F" w:rsidRDefault="00825F78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825F78" w:rsidRPr="00A15D01" w:rsidRDefault="001D0BB3" w:rsidP="0039630D">
      <w:pPr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Subjuga todos os senhores feudais que se lhe opõem, castiga alguns bonzos que procuram inviabilizar o seu projeto político, não dá tréguas aos adversários procurando</w:t>
      </w:r>
      <w:r w:rsidR="00DF5398" w:rsidRPr="00213E5C">
        <w:rPr>
          <w:rFonts w:asciiTheme="minorHAnsi" w:hAnsiTheme="minorHAnsi" w:cs="Times New Roman"/>
          <w:sz w:val="22"/>
          <w:lang w:val="pt-PT"/>
        </w:rPr>
        <w:t xml:space="preserve"> </w:t>
      </w:r>
      <w:r w:rsidRPr="00213E5C">
        <w:rPr>
          <w:rFonts w:asciiTheme="minorHAnsi" w:hAnsiTheme="minorHAnsi" w:cs="Times New Roman"/>
          <w:sz w:val="22"/>
          <w:lang w:val="pt-PT"/>
        </w:rPr>
        <w:t>vencê-los ou, se possível, convencê-los a aderir à sua causa: a paz intern</w:t>
      </w:r>
      <w:r w:rsidR="00A15D01" w:rsidRPr="00213E5C">
        <w:rPr>
          <w:rFonts w:asciiTheme="minorHAnsi" w:hAnsiTheme="minorHAnsi" w:cs="Times New Roman"/>
          <w:sz w:val="22"/>
          <w:lang w:val="pt-PT"/>
        </w:rPr>
        <w:t>a e o engradacimento da pátria.</w:t>
      </w:r>
      <w:r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58"/>
      </w:r>
      <w:r w:rsidRPr="00A15D01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825F78" w:rsidRPr="0084246F" w:rsidRDefault="00825F78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A57663" w:rsidRDefault="001D0BB3" w:rsidP="00A57663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Com esta atitude em breve governava </w:t>
      </w:r>
      <w:r w:rsidR="00A57663">
        <w:rPr>
          <w:rFonts w:asciiTheme="minorHAnsi" w:hAnsiTheme="minorHAnsi" w:cs="Times New Roman"/>
          <w:lang w:val="pt-PT"/>
        </w:rPr>
        <w:t xml:space="preserve">até mais </w:t>
      </w:r>
      <w:r w:rsidR="00911591" w:rsidRPr="0084246F">
        <w:rPr>
          <w:rFonts w:asciiTheme="minorHAnsi" w:hAnsiTheme="minorHAnsi" w:cs="Times New Roman"/>
          <w:lang w:val="pt-PT"/>
        </w:rPr>
        <w:t>províncias do</w:t>
      </w:r>
      <w:r w:rsidRPr="0084246F">
        <w:rPr>
          <w:rFonts w:asciiTheme="minorHAnsi" w:hAnsiTheme="minorHAnsi" w:cs="Times New Roman"/>
          <w:lang w:val="pt-PT"/>
        </w:rPr>
        <w:t xml:space="preserve"> Império</w:t>
      </w:r>
      <w:r w:rsidR="00911591" w:rsidRPr="0084246F">
        <w:rPr>
          <w:rFonts w:asciiTheme="minorHAnsi" w:hAnsiTheme="minorHAnsi" w:cs="Times New Roman"/>
          <w:lang w:val="pt-PT"/>
        </w:rPr>
        <w:t xml:space="preserve"> que o seu predecessor Nobunaga</w:t>
      </w:r>
      <w:r w:rsidRPr="0084246F">
        <w:rPr>
          <w:rFonts w:asciiTheme="minorHAnsi" w:hAnsiTheme="minorHAnsi" w:cs="Times New Roman"/>
          <w:lang w:val="pt-PT"/>
        </w:rPr>
        <w:t xml:space="preserve">. </w:t>
      </w:r>
    </w:p>
    <w:p w:rsidR="001D0BB3" w:rsidRPr="0084246F" w:rsidRDefault="007F0E0C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No início não cambiou a </w:t>
      </w:r>
      <w:r w:rsidR="00414603" w:rsidRPr="0084246F">
        <w:rPr>
          <w:rFonts w:asciiTheme="minorHAnsi" w:hAnsiTheme="minorHAnsi" w:cs="Times New Roman"/>
          <w:lang w:val="pt-PT"/>
        </w:rPr>
        <w:t xml:space="preserve">sua </w:t>
      </w:r>
      <w:r w:rsidRPr="0084246F">
        <w:rPr>
          <w:rFonts w:asciiTheme="minorHAnsi" w:hAnsiTheme="minorHAnsi" w:cs="Times New Roman"/>
          <w:lang w:val="pt-PT"/>
        </w:rPr>
        <w:t>atitude à questão cristã</w:t>
      </w:r>
      <w:r w:rsidR="00DF5398" w:rsidRPr="0084246F">
        <w:rPr>
          <w:rFonts w:asciiTheme="minorHAnsi" w:hAnsiTheme="minorHAnsi" w:cs="Times New Roman"/>
          <w:lang w:val="pt-PT"/>
        </w:rPr>
        <w:t>,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DF5398" w:rsidRPr="0084246F">
        <w:rPr>
          <w:rFonts w:asciiTheme="minorHAnsi" w:hAnsiTheme="minorHAnsi" w:cs="Times New Roman"/>
          <w:lang w:val="pt-PT"/>
        </w:rPr>
        <w:t>comparando com a que</w:t>
      </w:r>
      <w:r w:rsidRPr="0084246F">
        <w:rPr>
          <w:rFonts w:asciiTheme="minorHAnsi" w:hAnsiTheme="minorHAnsi" w:cs="Times New Roman"/>
          <w:lang w:val="pt-PT"/>
        </w:rPr>
        <w:t xml:space="preserve"> desempenhou o seu predecessor. </w:t>
      </w:r>
      <w:r w:rsidR="001A330A" w:rsidRPr="0084246F">
        <w:rPr>
          <w:rFonts w:asciiTheme="minorHAnsi" w:hAnsiTheme="minorHAnsi" w:cs="Times New Roman"/>
          <w:lang w:val="pt-PT"/>
        </w:rPr>
        <w:t xml:space="preserve">Ele mesmo admitiu que a Lei de Deus </w:t>
      </w:r>
      <w:r w:rsidR="00DF5398" w:rsidRPr="0084246F">
        <w:rPr>
          <w:rFonts w:asciiTheme="minorHAnsi" w:hAnsiTheme="minorHAnsi" w:cs="Times New Roman"/>
          <w:lang w:val="pt-PT"/>
        </w:rPr>
        <w:t>era</w:t>
      </w:r>
      <w:r w:rsidR="001A330A" w:rsidRPr="0084246F">
        <w:rPr>
          <w:rFonts w:asciiTheme="minorHAnsi" w:hAnsiTheme="minorHAnsi" w:cs="Times New Roman"/>
          <w:lang w:val="pt-PT"/>
        </w:rPr>
        <w:t xml:space="preserve"> </w:t>
      </w:r>
      <w:r w:rsidR="00C60D78" w:rsidRPr="0084246F">
        <w:rPr>
          <w:rFonts w:asciiTheme="minorHAnsi" w:hAnsiTheme="minorHAnsi" w:cs="Times New Roman"/>
          <w:lang w:val="pt-PT"/>
        </w:rPr>
        <w:t xml:space="preserve">ainda </w:t>
      </w:r>
      <w:r w:rsidR="00222BC6" w:rsidRPr="0084246F">
        <w:rPr>
          <w:rFonts w:asciiTheme="minorHAnsi" w:hAnsiTheme="minorHAnsi" w:cs="Times New Roman"/>
          <w:lang w:val="pt-PT"/>
        </w:rPr>
        <w:t>mais verídica do que as seitas dos bonzos. A</w:t>
      </w:r>
      <w:r w:rsidRPr="0084246F">
        <w:rPr>
          <w:rFonts w:asciiTheme="minorHAnsi" w:hAnsiTheme="minorHAnsi" w:cs="Times New Roman"/>
          <w:lang w:val="pt-PT"/>
        </w:rPr>
        <w:t xml:space="preserve">té </w:t>
      </w:r>
      <w:r w:rsidR="00414603" w:rsidRPr="0084246F">
        <w:rPr>
          <w:rFonts w:asciiTheme="minorHAnsi" w:hAnsiTheme="minorHAnsi" w:cs="Times New Roman"/>
          <w:lang w:val="pt-PT"/>
        </w:rPr>
        <w:t>uns</w:t>
      </w:r>
      <w:r w:rsidRPr="0084246F">
        <w:rPr>
          <w:rFonts w:asciiTheme="minorHAnsi" w:hAnsiTheme="minorHAnsi" w:cs="Times New Roman"/>
          <w:lang w:val="pt-PT"/>
        </w:rPr>
        <w:t xml:space="preserve"> simpatizantes dele</w:t>
      </w:r>
      <w:r w:rsidR="004C3F60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estavam a practicar cristianismo e outros </w:t>
      </w:r>
      <w:r w:rsidR="00414603" w:rsidRPr="0084246F">
        <w:rPr>
          <w:rFonts w:asciiTheme="minorHAnsi" w:hAnsiTheme="minorHAnsi" w:cs="Times New Roman"/>
          <w:lang w:val="pt-PT"/>
        </w:rPr>
        <w:t xml:space="preserve">também </w:t>
      </w:r>
      <w:r w:rsidRPr="0084246F">
        <w:rPr>
          <w:rFonts w:asciiTheme="minorHAnsi" w:hAnsiTheme="minorHAnsi" w:cs="Times New Roman"/>
          <w:lang w:val="pt-PT"/>
        </w:rPr>
        <w:t xml:space="preserve">estavam inclinados </w:t>
      </w:r>
      <w:r w:rsidR="00FB7D52" w:rsidRPr="0084246F">
        <w:rPr>
          <w:rFonts w:asciiTheme="minorHAnsi" w:hAnsiTheme="minorHAnsi" w:cs="Times New Roman"/>
          <w:lang w:val="pt-PT"/>
        </w:rPr>
        <w:t xml:space="preserve">a Fé. </w:t>
      </w:r>
      <w:r w:rsidR="001D0BB3" w:rsidRPr="0084246F">
        <w:rPr>
          <w:rFonts w:asciiTheme="minorHAnsi" w:hAnsiTheme="minorHAnsi" w:cs="Times New Roman"/>
          <w:lang w:val="pt-PT"/>
        </w:rPr>
        <w:t>Contudo, Hideyoshi não pretendeu converter-se ao cristianismo, não admitiu a condição de ter só uma mulher</w:t>
      </w:r>
      <w:r w:rsidR="00F9064B" w:rsidRPr="0084246F">
        <w:rPr>
          <w:rFonts w:asciiTheme="minorHAnsi" w:hAnsiTheme="minorHAnsi" w:cs="Times New Roman"/>
          <w:lang w:val="pt-PT"/>
        </w:rPr>
        <w:t>.</w:t>
      </w:r>
    </w:p>
    <w:p w:rsidR="001D0BB3" w:rsidRPr="0084246F" w:rsidRDefault="004C3F6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Durante a reinado de </w:t>
      </w:r>
      <w:r w:rsidR="00FB7D52" w:rsidRPr="0084246F">
        <w:rPr>
          <w:rFonts w:asciiTheme="minorHAnsi" w:hAnsiTheme="minorHAnsi" w:cs="Times New Roman"/>
          <w:lang w:val="pt-PT"/>
        </w:rPr>
        <w:t>Hideyoshi diminuiu-se o poder dos budistas ainda mais</w:t>
      </w:r>
      <w:r w:rsidR="00414603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até que</w:t>
      </w:r>
      <w:r w:rsidR="00A83E73" w:rsidRPr="0084246F">
        <w:rPr>
          <w:rFonts w:asciiTheme="minorHAnsi" w:hAnsiTheme="minorHAnsi" w:cs="Times New Roman"/>
          <w:lang w:val="pt-PT"/>
        </w:rPr>
        <w:t xml:space="preserve"> nos templos de </w:t>
      </w:r>
      <w:r w:rsidR="00AD6F3C" w:rsidRPr="0084246F">
        <w:rPr>
          <w:rFonts w:asciiTheme="minorHAnsi" w:hAnsiTheme="minorHAnsi" w:cs="Times New Roman"/>
          <w:lang w:val="pt-PT"/>
        </w:rPr>
        <w:t>uma centena de</w:t>
      </w:r>
      <w:r w:rsidR="00A83E73" w:rsidRPr="0084246F">
        <w:rPr>
          <w:rFonts w:asciiTheme="minorHAnsi" w:hAnsiTheme="minorHAnsi" w:cs="Times New Roman"/>
          <w:lang w:val="pt-PT"/>
        </w:rPr>
        <w:t xml:space="preserve"> sacerdotes ficaram só quatro ou cinco. Mas </w:t>
      </w:r>
      <w:r w:rsidR="00AD6F3C" w:rsidRPr="0084246F">
        <w:rPr>
          <w:rFonts w:asciiTheme="minorHAnsi" w:hAnsiTheme="minorHAnsi" w:cs="Times New Roman"/>
          <w:lang w:val="pt-PT"/>
        </w:rPr>
        <w:t xml:space="preserve">ao </w:t>
      </w:r>
      <w:r w:rsidR="00A83E73" w:rsidRPr="0084246F">
        <w:rPr>
          <w:rFonts w:asciiTheme="minorHAnsi" w:hAnsiTheme="minorHAnsi" w:cs="Times New Roman"/>
          <w:lang w:val="pt-PT"/>
        </w:rPr>
        <w:t>contr</w:t>
      </w:r>
      <w:r w:rsidR="00AD6F3C" w:rsidRPr="0084246F">
        <w:rPr>
          <w:rFonts w:asciiTheme="minorHAnsi" w:hAnsiTheme="minorHAnsi" w:cs="Times New Roman"/>
          <w:lang w:val="pt-PT"/>
        </w:rPr>
        <w:t>ário d</w:t>
      </w:r>
      <w:r w:rsidR="00A83E73" w:rsidRPr="0084246F">
        <w:rPr>
          <w:rFonts w:asciiTheme="minorHAnsi" w:hAnsiTheme="minorHAnsi" w:cs="Times New Roman"/>
          <w:lang w:val="pt-PT"/>
        </w:rPr>
        <w:t>o Nobunaga, Hideyoshi não pretendeu destruir</w:t>
      </w:r>
      <w:r w:rsidR="00AD6F3C" w:rsidRPr="0084246F">
        <w:rPr>
          <w:rFonts w:asciiTheme="minorHAnsi" w:hAnsiTheme="minorHAnsi" w:cs="Times New Roman"/>
          <w:lang w:val="pt-PT"/>
        </w:rPr>
        <w:t xml:space="preserve"> os budistas</w:t>
      </w:r>
      <w:r w:rsidRPr="0084246F">
        <w:rPr>
          <w:rFonts w:asciiTheme="minorHAnsi" w:hAnsiTheme="minorHAnsi" w:cs="Times New Roman"/>
          <w:lang w:val="pt-PT"/>
        </w:rPr>
        <w:t xml:space="preserve"> e mesmo nalgumas situações</w:t>
      </w:r>
      <w:r w:rsidR="00607B32" w:rsidRPr="0084246F">
        <w:rPr>
          <w:rFonts w:asciiTheme="minorHAnsi" w:hAnsiTheme="minorHAnsi" w:cs="Times New Roman"/>
          <w:lang w:val="pt-PT"/>
        </w:rPr>
        <w:t xml:space="preserve"> </w:t>
      </w:r>
      <w:r w:rsidR="00F9064B" w:rsidRPr="0084246F">
        <w:rPr>
          <w:rFonts w:asciiTheme="minorHAnsi" w:hAnsiTheme="minorHAnsi" w:cs="Times New Roman"/>
          <w:lang w:val="pt-PT"/>
        </w:rPr>
        <w:t>apoiou-</w:t>
      </w:r>
      <w:r w:rsidR="00DF5398" w:rsidRPr="0084246F">
        <w:rPr>
          <w:rFonts w:asciiTheme="minorHAnsi" w:hAnsiTheme="minorHAnsi" w:cs="Times New Roman"/>
          <w:lang w:val="pt-PT"/>
        </w:rPr>
        <w:t>os</w:t>
      </w:r>
      <w:r w:rsidR="00F9064B" w:rsidRPr="0084246F">
        <w:rPr>
          <w:rFonts w:asciiTheme="minorHAnsi" w:hAnsiTheme="minorHAnsi" w:cs="Times New Roman"/>
          <w:lang w:val="pt-PT"/>
        </w:rPr>
        <w:t xml:space="preserve">. </w:t>
      </w:r>
    </w:p>
    <w:p w:rsidR="00B9244D" w:rsidRPr="0084246F" w:rsidRDefault="00B9244D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Em 1586, </w:t>
      </w:r>
      <w:r w:rsidR="00414603" w:rsidRPr="0084246F">
        <w:rPr>
          <w:rFonts w:asciiTheme="minorHAnsi" w:hAnsiTheme="minorHAnsi" w:cs="Times New Roman"/>
          <w:lang w:val="pt-PT"/>
        </w:rPr>
        <w:t>o vice-provincial Gaspar Coelho</w:t>
      </w:r>
      <w:r w:rsidRPr="0084246F">
        <w:rPr>
          <w:rFonts w:asciiTheme="minorHAnsi" w:hAnsiTheme="minorHAnsi" w:cs="Times New Roman"/>
          <w:lang w:val="pt-PT"/>
        </w:rPr>
        <w:t xml:space="preserve"> visitou Hideyoshi no castelo de Osaka e a atmosfera do encontro foi, inesperadamente, muito amigável. Hideyoshi abriu-se a Coelho </w:t>
      </w:r>
      <w:r w:rsidR="00414603" w:rsidRPr="0084246F">
        <w:rPr>
          <w:rFonts w:asciiTheme="minorHAnsi" w:hAnsiTheme="minorHAnsi" w:cs="Times New Roman"/>
          <w:lang w:val="pt-PT"/>
        </w:rPr>
        <w:t>com seus planos de conquistar Ky</w:t>
      </w:r>
      <w:r w:rsidR="007F148A" w:rsidRPr="0084246F">
        <w:rPr>
          <w:rFonts w:asciiTheme="minorHAnsi" w:hAnsiTheme="minorHAnsi" w:cs="Times New Roman"/>
          <w:lang w:val="pt-PT"/>
        </w:rPr>
        <w:t xml:space="preserve">ushu e assim </w:t>
      </w:r>
      <w:r w:rsidRPr="0084246F">
        <w:rPr>
          <w:rFonts w:asciiTheme="minorHAnsi" w:hAnsiTheme="minorHAnsi" w:cs="Times New Roman"/>
          <w:lang w:val="pt-PT"/>
        </w:rPr>
        <w:t>debili</w:t>
      </w:r>
      <w:r w:rsidR="00F9064B" w:rsidRPr="0084246F">
        <w:rPr>
          <w:rFonts w:asciiTheme="minorHAnsi" w:hAnsiTheme="minorHAnsi" w:cs="Times New Roman"/>
          <w:lang w:val="pt-PT"/>
        </w:rPr>
        <w:t>tar o poder de reino de Satsuma</w:t>
      </w:r>
      <w:r w:rsidRPr="0084246F">
        <w:rPr>
          <w:rFonts w:asciiTheme="minorHAnsi" w:hAnsiTheme="minorHAnsi" w:cs="Times New Roman"/>
          <w:lang w:val="pt-PT"/>
        </w:rPr>
        <w:t xml:space="preserve"> e, ao fim, atravessar o mar e conquistar a China e a Coreia também. Por motivo disso queria que os padres alugassem </w:t>
      </w:r>
      <w:r w:rsidR="00AD6F3C" w:rsidRPr="0084246F">
        <w:rPr>
          <w:rFonts w:asciiTheme="minorHAnsi" w:hAnsiTheme="minorHAnsi" w:cs="Times New Roman"/>
          <w:lang w:val="pt-PT"/>
        </w:rPr>
        <w:t>duas ca</w:t>
      </w:r>
      <w:r w:rsidRPr="0084246F">
        <w:rPr>
          <w:rFonts w:asciiTheme="minorHAnsi" w:hAnsiTheme="minorHAnsi" w:cs="Times New Roman"/>
          <w:lang w:val="pt-PT"/>
        </w:rPr>
        <w:t xml:space="preserve">racas portuguesas para poder transportar o exército. E se a intervenção fizesse sucesso, construiria igrejas por território inteiro e ordenaria ao povo local a acceder a fé cristã. E Coelho reagiu em oposição </w:t>
      </w:r>
      <w:r w:rsidR="00AD6F3C" w:rsidRPr="0084246F">
        <w:rPr>
          <w:rFonts w:asciiTheme="minorHAnsi" w:hAnsiTheme="minorHAnsi" w:cs="Times New Roman"/>
          <w:lang w:val="pt-PT"/>
        </w:rPr>
        <w:t>às</w:t>
      </w:r>
      <w:r w:rsidR="00DF5398" w:rsidRPr="0084246F">
        <w:rPr>
          <w:rFonts w:asciiTheme="minorHAnsi" w:hAnsiTheme="minorHAnsi" w:cs="Times New Roman"/>
          <w:lang w:val="pt-PT"/>
        </w:rPr>
        <w:t xml:space="preserve"> ordens de Valignano, quer dize</w:t>
      </w:r>
      <w:r w:rsidR="00081276" w:rsidRPr="0084246F">
        <w:rPr>
          <w:rFonts w:asciiTheme="minorHAnsi" w:hAnsiTheme="minorHAnsi" w:cs="Times New Roman"/>
          <w:lang w:val="pt-PT"/>
        </w:rPr>
        <w:t>r</w:t>
      </w:r>
      <w:r w:rsidR="00DF5398" w:rsidRPr="0084246F">
        <w:rPr>
          <w:rFonts w:asciiTheme="minorHAnsi" w:hAnsiTheme="minorHAnsi" w:cs="Times New Roman"/>
          <w:lang w:val="pt-PT"/>
        </w:rPr>
        <w:t xml:space="preserve"> não interferir na</w:t>
      </w:r>
      <w:r w:rsidRPr="0084246F">
        <w:rPr>
          <w:rFonts w:asciiTheme="minorHAnsi" w:hAnsiTheme="minorHAnsi" w:cs="Times New Roman"/>
          <w:lang w:val="pt-PT"/>
        </w:rPr>
        <w:t xml:space="preserve"> política. Concordou com tudo o que Hideyoshi dissera e ademais promeu apoi</w:t>
      </w:r>
      <w:r w:rsidR="00DF5398" w:rsidRPr="0084246F">
        <w:rPr>
          <w:rFonts w:asciiTheme="minorHAnsi" w:hAnsiTheme="minorHAnsi" w:cs="Times New Roman"/>
          <w:lang w:val="pt-PT"/>
        </w:rPr>
        <w:t>á-lo</w:t>
      </w:r>
      <w:r w:rsidRPr="0084246F">
        <w:rPr>
          <w:rFonts w:asciiTheme="minorHAnsi" w:hAnsiTheme="minorHAnsi" w:cs="Times New Roman"/>
          <w:lang w:val="pt-PT"/>
        </w:rPr>
        <w:t>contra Satsuma, o que contentou ao dictador e a Companhia, claramente, ganho</w:t>
      </w:r>
      <w:r w:rsidR="007F148A" w:rsidRPr="0084246F">
        <w:rPr>
          <w:rFonts w:asciiTheme="minorHAnsi" w:hAnsiTheme="minorHAnsi" w:cs="Times New Roman"/>
          <w:lang w:val="pt-PT"/>
        </w:rPr>
        <w:t>u a possição mais privilegiada.</w:t>
      </w:r>
      <w:r w:rsidR="00F9064B" w:rsidRPr="0084246F">
        <w:rPr>
          <w:rStyle w:val="Znakapoznpodarou"/>
          <w:rFonts w:asciiTheme="minorHAnsi" w:hAnsiTheme="minorHAnsi" w:cs="Times New Roman"/>
          <w:lang w:val="pt-PT"/>
        </w:rPr>
        <w:footnoteReference w:id="59"/>
      </w:r>
    </w:p>
    <w:p w:rsidR="00081276" w:rsidRPr="0084246F" w:rsidRDefault="00113A4E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Por volta de 1579</w:t>
      </w:r>
      <w:r w:rsidR="00AD6F3C" w:rsidRPr="0084246F">
        <w:rPr>
          <w:rFonts w:asciiTheme="minorHAnsi" w:hAnsiTheme="minorHAnsi" w:cs="Times New Roman"/>
          <w:lang w:val="pt-PT"/>
        </w:rPr>
        <w:t xml:space="preserve"> a</w:t>
      </w:r>
      <w:r w:rsidR="00F22EE3" w:rsidRPr="0084246F">
        <w:rPr>
          <w:rFonts w:asciiTheme="minorHAnsi" w:hAnsiTheme="minorHAnsi" w:cs="Times New Roman"/>
          <w:lang w:val="pt-PT"/>
        </w:rPr>
        <w:t xml:space="preserve">s missões floresceram </w:t>
      </w:r>
      <w:r w:rsidRPr="0084246F">
        <w:rPr>
          <w:rFonts w:asciiTheme="minorHAnsi" w:hAnsiTheme="minorHAnsi" w:cs="Times New Roman"/>
          <w:lang w:val="pt-PT"/>
        </w:rPr>
        <w:t xml:space="preserve">sobretudo </w:t>
      </w:r>
      <w:r w:rsidR="00195AF9" w:rsidRPr="0084246F">
        <w:rPr>
          <w:rFonts w:asciiTheme="minorHAnsi" w:hAnsiTheme="minorHAnsi" w:cs="Times New Roman"/>
          <w:lang w:val="pt-PT"/>
        </w:rPr>
        <w:t>na ilha de Honshu</w:t>
      </w:r>
      <w:r w:rsidRPr="0084246F">
        <w:rPr>
          <w:rFonts w:asciiTheme="minorHAnsi" w:hAnsiTheme="minorHAnsi" w:cs="Times New Roman"/>
          <w:lang w:val="pt-PT"/>
        </w:rPr>
        <w:t xml:space="preserve"> por causa</w:t>
      </w:r>
      <w:r w:rsidR="00F22EE3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>de que em</w:t>
      </w:r>
      <w:r w:rsidR="00F22EE3" w:rsidRPr="0084246F">
        <w:rPr>
          <w:rFonts w:asciiTheme="minorHAnsi" w:hAnsiTheme="minorHAnsi" w:cs="Times New Roman"/>
          <w:lang w:val="pt-PT"/>
        </w:rPr>
        <w:t xml:space="preserve"> K</w:t>
      </w:r>
      <w:r w:rsidR="00414603" w:rsidRPr="0084246F">
        <w:rPr>
          <w:rFonts w:asciiTheme="minorHAnsi" w:hAnsiTheme="minorHAnsi" w:cs="Times New Roman"/>
          <w:lang w:val="pt-PT"/>
        </w:rPr>
        <w:t>y</w:t>
      </w:r>
      <w:r w:rsidR="00F22EE3" w:rsidRPr="0084246F">
        <w:rPr>
          <w:rFonts w:asciiTheme="minorHAnsi" w:hAnsiTheme="minorHAnsi" w:cs="Times New Roman"/>
          <w:lang w:val="pt-PT"/>
        </w:rPr>
        <w:t>ushu</w:t>
      </w:r>
      <w:r w:rsidR="00081276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surguiu uma </w:t>
      </w:r>
      <w:r w:rsidR="000C3BE7" w:rsidRPr="0084246F">
        <w:rPr>
          <w:rFonts w:asciiTheme="minorHAnsi" w:hAnsiTheme="minorHAnsi" w:cs="Times New Roman"/>
          <w:lang w:val="pt-PT"/>
        </w:rPr>
        <w:t xml:space="preserve">guerra entre </w:t>
      </w:r>
      <w:r w:rsidR="00F22EE3" w:rsidRPr="0084246F">
        <w:rPr>
          <w:rFonts w:asciiTheme="minorHAnsi" w:hAnsiTheme="minorHAnsi" w:cs="Times New Roman"/>
          <w:lang w:val="pt-PT"/>
        </w:rPr>
        <w:t>clã</w:t>
      </w:r>
      <w:r w:rsidR="00440CCB" w:rsidRPr="0084246F">
        <w:rPr>
          <w:rFonts w:asciiTheme="minorHAnsi" w:hAnsiTheme="minorHAnsi" w:cs="Times New Roman"/>
          <w:lang w:val="pt-PT"/>
        </w:rPr>
        <w:t xml:space="preserve"> de</w:t>
      </w:r>
      <w:r w:rsidR="00F22EE3" w:rsidRPr="0084246F">
        <w:rPr>
          <w:rFonts w:asciiTheme="minorHAnsi" w:hAnsiTheme="minorHAnsi" w:cs="Times New Roman"/>
          <w:lang w:val="pt-PT"/>
        </w:rPr>
        <w:t xml:space="preserve"> </w:t>
      </w:r>
      <w:r w:rsidR="00CA1E03" w:rsidRPr="0084246F">
        <w:rPr>
          <w:rFonts w:asciiTheme="minorHAnsi" w:hAnsiTheme="minorHAnsi" w:cs="Times New Roman"/>
          <w:lang w:val="pt-PT"/>
        </w:rPr>
        <w:t xml:space="preserve">reino de </w:t>
      </w:r>
      <w:r w:rsidR="00F22EE3" w:rsidRPr="0084246F">
        <w:rPr>
          <w:rFonts w:asciiTheme="minorHAnsi" w:hAnsiTheme="minorHAnsi" w:cs="Times New Roman"/>
          <w:lang w:val="pt-PT"/>
        </w:rPr>
        <w:t>Satsuma e de Hizen</w:t>
      </w:r>
      <w:r w:rsidR="00F9064B" w:rsidRPr="0084246F">
        <w:rPr>
          <w:rFonts w:asciiTheme="minorHAnsi" w:hAnsiTheme="minorHAnsi" w:cs="Times New Roman"/>
          <w:lang w:val="pt-PT"/>
        </w:rPr>
        <w:t xml:space="preserve">, no </w:t>
      </w:r>
      <w:r w:rsidR="00F9064B" w:rsidRPr="0084246F">
        <w:rPr>
          <w:rFonts w:asciiTheme="minorHAnsi" w:hAnsiTheme="minorHAnsi" w:cs="Times New Roman"/>
          <w:lang w:val="pt-PT"/>
        </w:rPr>
        <w:lastRenderedPageBreak/>
        <w:t xml:space="preserve">território </w:t>
      </w:r>
      <w:r w:rsidR="00DF5398" w:rsidRPr="0084246F">
        <w:rPr>
          <w:rFonts w:asciiTheme="minorHAnsi" w:hAnsiTheme="minorHAnsi" w:cs="Times New Roman"/>
          <w:lang w:val="pt-PT"/>
        </w:rPr>
        <w:t xml:space="preserve">do qual </w:t>
      </w:r>
      <w:r w:rsidR="00F9064B" w:rsidRPr="0084246F">
        <w:rPr>
          <w:rFonts w:asciiTheme="minorHAnsi" w:hAnsiTheme="minorHAnsi" w:cs="Times New Roman"/>
          <w:lang w:val="pt-PT"/>
        </w:rPr>
        <w:t>localiza-se Nagasaki</w:t>
      </w:r>
      <w:r w:rsidR="00F22EE3" w:rsidRPr="0084246F">
        <w:rPr>
          <w:rFonts w:asciiTheme="minorHAnsi" w:hAnsiTheme="minorHAnsi" w:cs="Times New Roman"/>
          <w:lang w:val="pt-PT"/>
        </w:rPr>
        <w:t xml:space="preserve">. </w:t>
      </w:r>
      <w:r w:rsidR="00B9244D" w:rsidRPr="0084246F">
        <w:rPr>
          <w:rFonts w:asciiTheme="minorHAnsi" w:hAnsiTheme="minorHAnsi" w:cs="Times New Roman"/>
          <w:lang w:val="pt-PT"/>
        </w:rPr>
        <w:t xml:space="preserve">O conflicto foi longo e não ficava certo quem liderava. </w:t>
      </w:r>
      <w:r w:rsidR="00F22EE3" w:rsidRPr="0084246F">
        <w:rPr>
          <w:rFonts w:asciiTheme="minorHAnsi" w:hAnsiTheme="minorHAnsi" w:cs="Times New Roman"/>
          <w:lang w:val="pt-PT"/>
        </w:rPr>
        <w:t>A batalha resultativa ocorreu em 1584 e acabou com triunfo de Satsuma. Portant</w:t>
      </w:r>
      <w:r w:rsidR="00440CCB" w:rsidRPr="0084246F">
        <w:rPr>
          <w:rFonts w:asciiTheme="minorHAnsi" w:hAnsiTheme="minorHAnsi" w:cs="Times New Roman"/>
          <w:lang w:val="pt-PT"/>
        </w:rPr>
        <w:t>o o exército vencedor ocupava</w:t>
      </w:r>
      <w:r w:rsidR="00671F38" w:rsidRPr="0084246F">
        <w:rPr>
          <w:rFonts w:asciiTheme="minorHAnsi" w:hAnsiTheme="minorHAnsi" w:cs="Times New Roman"/>
          <w:lang w:val="pt-PT"/>
        </w:rPr>
        <w:t xml:space="preserve"> a</w:t>
      </w:r>
      <w:r w:rsidR="00440CCB" w:rsidRPr="0084246F">
        <w:rPr>
          <w:rFonts w:asciiTheme="minorHAnsi" w:hAnsiTheme="minorHAnsi" w:cs="Times New Roman"/>
          <w:lang w:val="pt-PT"/>
        </w:rPr>
        <w:t xml:space="preserve"> t</w:t>
      </w:r>
      <w:r w:rsidR="00F22EE3" w:rsidRPr="0084246F">
        <w:rPr>
          <w:rFonts w:asciiTheme="minorHAnsi" w:hAnsiTheme="minorHAnsi" w:cs="Times New Roman"/>
          <w:lang w:val="pt-PT"/>
        </w:rPr>
        <w:t>erra de Arima, Omura e Nagasaki. Isto fo</w:t>
      </w:r>
      <w:r w:rsidR="00CA1E03" w:rsidRPr="0084246F">
        <w:rPr>
          <w:rFonts w:asciiTheme="minorHAnsi" w:hAnsiTheme="minorHAnsi" w:cs="Times New Roman"/>
          <w:lang w:val="pt-PT"/>
        </w:rPr>
        <w:t xml:space="preserve">i, sem dúvida, a causa de que o Kurofune </w:t>
      </w:r>
      <w:r w:rsidR="00F22EE3" w:rsidRPr="0084246F">
        <w:rPr>
          <w:rFonts w:asciiTheme="minorHAnsi" w:hAnsiTheme="minorHAnsi" w:cs="Times New Roman"/>
          <w:lang w:val="pt-PT"/>
        </w:rPr>
        <w:t xml:space="preserve">não </w:t>
      </w:r>
      <w:r w:rsidR="00CA1E03" w:rsidRPr="0084246F">
        <w:rPr>
          <w:rFonts w:asciiTheme="minorHAnsi" w:hAnsiTheme="minorHAnsi" w:cs="Times New Roman"/>
          <w:lang w:val="pt-PT"/>
        </w:rPr>
        <w:t>embarcou em Nagasaki em 1586.</w:t>
      </w:r>
      <w:r w:rsidR="007F148A" w:rsidRPr="0084246F">
        <w:rPr>
          <w:rStyle w:val="Znakapoznpodarou"/>
          <w:rFonts w:asciiTheme="minorHAnsi" w:hAnsiTheme="minorHAnsi" w:cs="Times New Roman"/>
          <w:lang w:val="pt-PT"/>
        </w:rPr>
        <w:footnoteReference w:id="60"/>
      </w:r>
      <w:r w:rsidR="00CA1E03" w:rsidRPr="0084246F">
        <w:rPr>
          <w:rFonts w:asciiTheme="minorHAnsi" w:hAnsiTheme="minorHAnsi" w:cs="Times New Roman"/>
          <w:lang w:val="pt-PT"/>
        </w:rPr>
        <w:t xml:space="preserve"> </w:t>
      </w:r>
    </w:p>
    <w:p w:rsidR="00222BC6" w:rsidRPr="0084246F" w:rsidRDefault="00222BC6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222BC6" w:rsidRPr="0084246F" w:rsidRDefault="00A11309" w:rsidP="00D5501B">
      <w:pPr>
        <w:pStyle w:val="Nadpis2"/>
        <w:numPr>
          <w:ilvl w:val="1"/>
          <w:numId w:val="37"/>
        </w:numPr>
      </w:pPr>
      <w:bookmarkStart w:id="104" w:name="_Toc514075248"/>
      <w:r w:rsidRPr="0084246F">
        <w:t>Édito de expulsão</w:t>
      </w:r>
      <w:r w:rsidR="007B5EE7" w:rsidRPr="0084246F">
        <w:t xml:space="preserve"> de 1587</w:t>
      </w:r>
      <w:bookmarkEnd w:id="104"/>
    </w:p>
    <w:p w:rsidR="00DF0A66" w:rsidRPr="0084246F" w:rsidRDefault="00DF0A66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No ano de 1587 a situação dos jesuítas em Kyushu </w:t>
      </w:r>
      <w:r w:rsidR="00E67C88" w:rsidRPr="0084246F">
        <w:rPr>
          <w:rFonts w:asciiTheme="minorHAnsi" w:hAnsiTheme="minorHAnsi" w:cs="Times New Roman"/>
          <w:lang w:val="pt-PT"/>
        </w:rPr>
        <w:t>começou a  complicar-se</w:t>
      </w:r>
      <w:r w:rsidRPr="0084246F">
        <w:rPr>
          <w:rFonts w:asciiTheme="minorHAnsi" w:hAnsiTheme="minorHAnsi" w:cs="Times New Roman"/>
          <w:lang w:val="pt-PT"/>
        </w:rPr>
        <w:t xml:space="preserve"> com a chegada das tropas de Hideyoshi. Hideyoshi averiguou a extenção da infuência dos jesuítas</w:t>
      </w:r>
      <w:r w:rsidR="00E67C88" w:rsidRPr="0084246F">
        <w:rPr>
          <w:rFonts w:asciiTheme="minorHAnsi" w:hAnsiTheme="minorHAnsi" w:cs="Times New Roman"/>
          <w:lang w:val="pt-PT"/>
        </w:rPr>
        <w:t xml:space="preserve"> e isso</w:t>
      </w:r>
      <w:r w:rsidRPr="0084246F">
        <w:rPr>
          <w:rFonts w:asciiTheme="minorHAnsi" w:hAnsiTheme="minorHAnsi" w:cs="Times New Roman"/>
          <w:lang w:val="pt-PT"/>
        </w:rPr>
        <w:t xml:space="preserve"> lhe inquietou</w:t>
      </w:r>
      <w:r w:rsidR="00E67C88" w:rsidRPr="0084246F">
        <w:rPr>
          <w:rFonts w:asciiTheme="minorHAnsi" w:hAnsiTheme="minorHAnsi" w:cs="Times New Roman"/>
          <w:lang w:val="pt-PT"/>
        </w:rPr>
        <w:t>. M</w:t>
      </w:r>
      <w:r w:rsidRPr="0084246F">
        <w:rPr>
          <w:rFonts w:asciiTheme="minorHAnsi" w:hAnsiTheme="minorHAnsi" w:cs="Times New Roman"/>
          <w:lang w:val="pt-PT"/>
        </w:rPr>
        <w:t>as por estar ocupado por tarefas bélicas, ainda não tomou medidas para livrar-se deles.</w:t>
      </w:r>
      <w:r w:rsidR="00E67C88" w:rsidRPr="0084246F">
        <w:rPr>
          <w:rStyle w:val="Znakapoznpodarou"/>
          <w:rFonts w:asciiTheme="minorHAnsi" w:hAnsiTheme="minorHAnsi" w:cs="Times New Roman"/>
          <w:lang w:val="pt-PT"/>
        </w:rPr>
        <w:footnoteReference w:id="61"/>
      </w:r>
      <w:r w:rsidRPr="0084246F">
        <w:rPr>
          <w:rFonts w:asciiTheme="minorHAnsi" w:hAnsiTheme="minorHAnsi" w:cs="Times New Roman"/>
          <w:lang w:val="pt-PT"/>
        </w:rPr>
        <w:t xml:space="preserve"> </w:t>
      </w:r>
    </w:p>
    <w:p w:rsidR="00BA6398" w:rsidRPr="0084246F" w:rsidRDefault="00092D48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 mudança abrupta na mente de Hideyoshi </w:t>
      </w:r>
      <w:r w:rsidR="00337E4D" w:rsidRPr="0084246F">
        <w:rPr>
          <w:rFonts w:asciiTheme="minorHAnsi" w:hAnsiTheme="minorHAnsi" w:cs="Times New Roman"/>
          <w:lang w:val="pt-PT"/>
        </w:rPr>
        <w:t>deu-se</w:t>
      </w:r>
      <w:r w:rsidR="00F96701" w:rsidRPr="0084246F">
        <w:rPr>
          <w:rFonts w:asciiTheme="minorHAnsi" w:hAnsiTheme="minorHAnsi" w:cs="Times New Roman"/>
          <w:lang w:val="pt-PT"/>
        </w:rPr>
        <w:t xml:space="preserve"> na noite de 24 de julho 1587</w:t>
      </w:r>
      <w:r w:rsidR="00E734BE" w:rsidRPr="0084246F">
        <w:rPr>
          <w:rFonts w:asciiTheme="minorHAnsi" w:hAnsiTheme="minorHAnsi" w:cs="Times New Roman"/>
          <w:lang w:val="pt-PT"/>
        </w:rPr>
        <w:t xml:space="preserve"> quando e</w:t>
      </w:r>
      <w:r w:rsidR="00F96701" w:rsidRPr="0084246F">
        <w:rPr>
          <w:rFonts w:asciiTheme="minorHAnsi" w:hAnsiTheme="minorHAnsi" w:cs="Times New Roman"/>
          <w:lang w:val="pt-PT"/>
        </w:rPr>
        <w:t xml:space="preserve">stava a </w:t>
      </w:r>
      <w:r w:rsidR="00440CCB" w:rsidRPr="0084246F">
        <w:rPr>
          <w:rFonts w:asciiTheme="minorHAnsi" w:hAnsiTheme="minorHAnsi" w:cs="Times New Roman"/>
          <w:lang w:val="pt-PT"/>
        </w:rPr>
        <w:t xml:space="preserve">provar </w:t>
      </w:r>
      <w:r w:rsidR="00CA1E03" w:rsidRPr="0084246F">
        <w:rPr>
          <w:rFonts w:asciiTheme="minorHAnsi" w:hAnsiTheme="minorHAnsi" w:cs="Times New Roman"/>
          <w:lang w:val="pt-PT"/>
        </w:rPr>
        <w:t xml:space="preserve">o </w:t>
      </w:r>
      <w:r w:rsidR="00440CCB" w:rsidRPr="0084246F">
        <w:rPr>
          <w:rFonts w:asciiTheme="minorHAnsi" w:hAnsiTheme="minorHAnsi" w:cs="Times New Roman"/>
          <w:lang w:val="pt-PT"/>
        </w:rPr>
        <w:t>regalo de Coelho,</w:t>
      </w:r>
      <w:r w:rsidR="00F96701" w:rsidRPr="0084246F">
        <w:rPr>
          <w:rFonts w:asciiTheme="minorHAnsi" w:hAnsiTheme="minorHAnsi" w:cs="Times New Roman"/>
          <w:lang w:val="pt-PT"/>
        </w:rPr>
        <w:t xml:space="preserve"> vinho português</w:t>
      </w:r>
      <w:r w:rsidR="00440CCB" w:rsidRPr="0084246F">
        <w:rPr>
          <w:rFonts w:asciiTheme="minorHAnsi" w:hAnsiTheme="minorHAnsi" w:cs="Times New Roman"/>
          <w:lang w:val="pt-PT"/>
        </w:rPr>
        <w:t xml:space="preserve">, com seus </w:t>
      </w:r>
      <w:r w:rsidR="00113A4E" w:rsidRPr="0084246F">
        <w:rPr>
          <w:rFonts w:asciiTheme="minorHAnsi" w:hAnsiTheme="minorHAnsi" w:cs="Times New Roman"/>
          <w:lang w:val="pt-PT"/>
        </w:rPr>
        <w:t>apoiantes</w:t>
      </w:r>
      <w:r w:rsidR="00440CCB" w:rsidRPr="0084246F">
        <w:rPr>
          <w:rFonts w:asciiTheme="minorHAnsi" w:hAnsiTheme="minorHAnsi" w:cs="Times New Roman"/>
          <w:lang w:val="pt-PT"/>
        </w:rPr>
        <w:t>, entre eles Se</w:t>
      </w:r>
      <w:r w:rsidR="007756CD" w:rsidRPr="0084246F">
        <w:rPr>
          <w:rFonts w:asciiTheme="minorHAnsi" w:hAnsiTheme="minorHAnsi" w:cs="Times New Roman"/>
          <w:lang w:val="pt-PT"/>
        </w:rPr>
        <w:t>i</w:t>
      </w:r>
      <w:r w:rsidR="00F96701" w:rsidRPr="0084246F">
        <w:rPr>
          <w:rFonts w:asciiTheme="minorHAnsi" w:hAnsiTheme="minorHAnsi" w:cs="Times New Roman"/>
          <w:lang w:val="pt-PT"/>
        </w:rPr>
        <w:t>yakuin Hoin quem foi oponente ao cristianismo e girou a conversação ao facto de</w:t>
      </w:r>
      <w:r w:rsidR="00440CCB" w:rsidRPr="0084246F">
        <w:rPr>
          <w:rFonts w:asciiTheme="minorHAnsi" w:hAnsiTheme="minorHAnsi" w:cs="Times New Roman"/>
          <w:lang w:val="pt-PT"/>
        </w:rPr>
        <w:t xml:space="preserve"> que</w:t>
      </w:r>
      <w:r w:rsidR="00F96701" w:rsidRPr="0084246F">
        <w:rPr>
          <w:rFonts w:asciiTheme="minorHAnsi" w:hAnsiTheme="minorHAnsi" w:cs="Times New Roman"/>
          <w:lang w:val="pt-PT"/>
        </w:rPr>
        <w:t xml:space="preserve"> os</w:t>
      </w:r>
      <w:r w:rsidR="000327E2" w:rsidRPr="0084246F">
        <w:rPr>
          <w:rFonts w:asciiTheme="minorHAnsi" w:hAnsiTheme="minorHAnsi" w:cs="Times New Roman"/>
          <w:lang w:val="pt-PT"/>
        </w:rPr>
        <w:t xml:space="preserve"> j</w:t>
      </w:r>
      <w:r w:rsidR="00F96701" w:rsidRPr="0084246F">
        <w:rPr>
          <w:rFonts w:asciiTheme="minorHAnsi" w:hAnsiTheme="minorHAnsi" w:cs="Times New Roman"/>
          <w:lang w:val="pt-PT"/>
        </w:rPr>
        <w:t>esuítas subjugaram os dáimios convertidos, especialmente Takayama Ukon. Também critizou o acto de destruição de temp</w:t>
      </w:r>
      <w:r w:rsidR="00113A4E" w:rsidRPr="0084246F">
        <w:rPr>
          <w:rFonts w:asciiTheme="minorHAnsi" w:hAnsiTheme="minorHAnsi" w:cs="Times New Roman"/>
          <w:lang w:val="pt-PT"/>
        </w:rPr>
        <w:t>l</w:t>
      </w:r>
      <w:r w:rsidR="00F96701" w:rsidRPr="0084246F">
        <w:rPr>
          <w:rFonts w:asciiTheme="minorHAnsi" w:hAnsiTheme="minorHAnsi" w:cs="Times New Roman"/>
          <w:lang w:val="pt-PT"/>
        </w:rPr>
        <w:t xml:space="preserve">os budistas e </w:t>
      </w:r>
      <w:r w:rsidR="003C4185" w:rsidRPr="0084246F">
        <w:rPr>
          <w:rFonts w:asciiTheme="minorHAnsi" w:hAnsiTheme="minorHAnsi" w:cs="Times New Roman"/>
          <w:lang w:val="pt-PT"/>
        </w:rPr>
        <w:t>shintos e conversão forçada dos habitantes locais.</w:t>
      </w:r>
      <w:r w:rsidR="00BA6398" w:rsidRPr="0084246F">
        <w:rPr>
          <w:rStyle w:val="Znakapoznpodarou"/>
          <w:rFonts w:asciiTheme="minorHAnsi" w:hAnsiTheme="minorHAnsi" w:cs="Times New Roman"/>
          <w:lang w:val="pt-PT"/>
        </w:rPr>
        <w:footnoteReference w:id="62"/>
      </w:r>
      <w:r w:rsidR="003C4185" w:rsidRPr="0084246F">
        <w:rPr>
          <w:rFonts w:asciiTheme="minorHAnsi" w:hAnsiTheme="minorHAnsi" w:cs="Times New Roman"/>
          <w:lang w:val="pt-PT"/>
        </w:rPr>
        <w:t xml:space="preserve"> </w:t>
      </w:r>
      <w:r w:rsidR="00BA6398" w:rsidRPr="0084246F">
        <w:rPr>
          <w:rFonts w:asciiTheme="minorHAnsi" w:hAnsiTheme="minorHAnsi" w:cs="Times New Roman"/>
          <w:lang w:val="pt-PT"/>
        </w:rPr>
        <w:t xml:space="preserve">Além disso, os japoneses </w:t>
      </w:r>
      <w:r w:rsidR="0025638F" w:rsidRPr="0084246F">
        <w:rPr>
          <w:rFonts w:asciiTheme="minorHAnsi" w:hAnsiTheme="minorHAnsi" w:cs="Times New Roman"/>
          <w:lang w:val="pt-PT"/>
        </w:rPr>
        <w:t xml:space="preserve">já </w:t>
      </w:r>
      <w:r w:rsidR="00BA6398" w:rsidRPr="0084246F">
        <w:rPr>
          <w:rFonts w:asciiTheme="minorHAnsi" w:hAnsiTheme="minorHAnsi" w:cs="Times New Roman"/>
          <w:lang w:val="pt-PT"/>
        </w:rPr>
        <w:t>tomaram conhecimento de que a conquista das Filipinas foi antecedida e facilitada pela difusão do cristianismo, neste caso pelos franciscanos e dominicanos.</w:t>
      </w:r>
      <w:r w:rsidR="00BA6398" w:rsidRPr="0084246F">
        <w:rPr>
          <w:rStyle w:val="Znakapoznpodarou"/>
          <w:rFonts w:asciiTheme="minorHAnsi" w:hAnsiTheme="minorHAnsi" w:cs="Times New Roman"/>
          <w:lang w:val="pt-PT"/>
        </w:rPr>
        <w:footnoteReference w:id="63"/>
      </w:r>
      <w:r w:rsidR="00BA6398" w:rsidRPr="0084246F">
        <w:rPr>
          <w:rFonts w:asciiTheme="minorHAnsi" w:hAnsiTheme="minorHAnsi" w:cs="Times New Roman"/>
          <w:lang w:val="pt-PT"/>
        </w:rPr>
        <w:t xml:space="preserve"> </w:t>
      </w:r>
      <w:r w:rsidR="00E440DF" w:rsidRPr="0084246F">
        <w:rPr>
          <w:rFonts w:asciiTheme="minorHAnsi" w:hAnsiTheme="minorHAnsi" w:cs="Times New Roman"/>
          <w:lang w:val="pt-PT"/>
        </w:rPr>
        <w:t>E dado que no in</w:t>
      </w:r>
      <w:r w:rsidR="00113A4E" w:rsidRPr="0084246F">
        <w:rPr>
          <w:rFonts w:asciiTheme="minorHAnsi" w:hAnsiTheme="minorHAnsi" w:cs="Times New Roman"/>
          <w:lang w:val="pt-PT"/>
        </w:rPr>
        <w:t>ício a chegada dos jesuítas surpr</w:t>
      </w:r>
      <w:r w:rsidR="00E440DF" w:rsidRPr="0084246F">
        <w:rPr>
          <w:rFonts w:asciiTheme="minorHAnsi" w:hAnsiTheme="minorHAnsi" w:cs="Times New Roman"/>
          <w:lang w:val="pt-PT"/>
        </w:rPr>
        <w:t xml:space="preserve">eendeu a população por chegarem só para divulgar a fé, isto provou as suposições de que os missionários </w:t>
      </w:r>
      <w:r w:rsidR="00011568" w:rsidRPr="0084246F">
        <w:rPr>
          <w:rFonts w:asciiTheme="minorHAnsi" w:hAnsiTheme="minorHAnsi" w:cs="Times New Roman"/>
          <w:lang w:val="pt-PT"/>
        </w:rPr>
        <w:t>tinham chegado</w:t>
      </w:r>
      <w:r w:rsidR="00E440DF" w:rsidRPr="0084246F">
        <w:rPr>
          <w:rFonts w:asciiTheme="minorHAnsi" w:hAnsiTheme="minorHAnsi" w:cs="Times New Roman"/>
          <w:lang w:val="pt-PT"/>
        </w:rPr>
        <w:t xml:space="preserve"> com </w:t>
      </w:r>
      <w:r w:rsidR="00011568" w:rsidRPr="0084246F">
        <w:rPr>
          <w:rFonts w:asciiTheme="minorHAnsi" w:hAnsiTheme="minorHAnsi" w:cs="Times New Roman"/>
          <w:lang w:val="pt-PT"/>
        </w:rPr>
        <w:t>objetivo</w:t>
      </w:r>
      <w:r w:rsidR="00E440DF" w:rsidRPr="0084246F">
        <w:rPr>
          <w:rFonts w:asciiTheme="minorHAnsi" w:hAnsiTheme="minorHAnsi" w:cs="Times New Roman"/>
          <w:lang w:val="pt-PT"/>
        </w:rPr>
        <w:t xml:space="preserve"> de facilitar a conquista do Japão pelos portugueses. </w:t>
      </w:r>
    </w:p>
    <w:p w:rsidR="00825F78" w:rsidRDefault="003C4185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Hideyoshi tornou-se enfurecido e mandou uma carta </w:t>
      </w:r>
      <w:r w:rsidR="00A11309" w:rsidRPr="0084246F">
        <w:rPr>
          <w:rFonts w:asciiTheme="minorHAnsi" w:hAnsiTheme="minorHAnsi" w:cs="Times New Roman"/>
          <w:lang w:val="pt-PT"/>
        </w:rPr>
        <w:t xml:space="preserve">para </w:t>
      </w:r>
      <w:r w:rsidRPr="0084246F">
        <w:rPr>
          <w:rFonts w:asciiTheme="minorHAnsi" w:hAnsiTheme="minorHAnsi" w:cs="Times New Roman"/>
          <w:lang w:val="pt-PT"/>
        </w:rPr>
        <w:t xml:space="preserve">Takayama Ukon com ordem de denunciar a Fé ou entregar toda a sua terra e exilar-se. </w:t>
      </w:r>
      <w:r w:rsidR="00875F63" w:rsidRPr="0084246F">
        <w:rPr>
          <w:rFonts w:asciiTheme="minorHAnsi" w:hAnsiTheme="minorHAnsi" w:cs="Times New Roman"/>
          <w:lang w:val="pt-PT"/>
        </w:rPr>
        <w:t xml:space="preserve">Ukon optou </w:t>
      </w:r>
      <w:r w:rsidR="00CA1E03" w:rsidRPr="0084246F">
        <w:rPr>
          <w:rFonts w:asciiTheme="minorHAnsi" w:hAnsiTheme="minorHAnsi" w:cs="Times New Roman"/>
          <w:lang w:val="pt-PT"/>
        </w:rPr>
        <w:t>pela</w:t>
      </w:r>
      <w:r w:rsidR="00875F63" w:rsidRPr="0084246F">
        <w:rPr>
          <w:rFonts w:asciiTheme="minorHAnsi" w:hAnsiTheme="minorHAnsi" w:cs="Times New Roman"/>
          <w:lang w:val="pt-PT"/>
        </w:rPr>
        <w:t xml:space="preserve"> segunda opção</w:t>
      </w:r>
      <w:r w:rsidR="000327E2" w:rsidRPr="0084246F">
        <w:rPr>
          <w:rFonts w:asciiTheme="minorHAnsi" w:hAnsiTheme="minorHAnsi" w:cs="Times New Roman"/>
          <w:lang w:val="pt-PT"/>
        </w:rPr>
        <w:t xml:space="preserve"> e</w:t>
      </w:r>
      <w:r w:rsidR="00440CCB" w:rsidRPr="0084246F">
        <w:rPr>
          <w:rFonts w:asciiTheme="minorHAnsi" w:hAnsiTheme="minorHAnsi" w:cs="Times New Roman"/>
          <w:lang w:val="pt-PT"/>
        </w:rPr>
        <w:t xml:space="preserve"> Hideyoshi</w:t>
      </w:r>
      <w:r w:rsidR="000327E2" w:rsidRPr="0084246F">
        <w:rPr>
          <w:rFonts w:asciiTheme="minorHAnsi" w:hAnsiTheme="minorHAnsi" w:cs="Times New Roman"/>
          <w:lang w:val="pt-PT"/>
        </w:rPr>
        <w:t>, já bastente fervoroso,</w:t>
      </w:r>
      <w:r w:rsidR="00440CCB" w:rsidRPr="0084246F">
        <w:rPr>
          <w:rFonts w:asciiTheme="minorHAnsi" w:hAnsiTheme="minorHAnsi" w:cs="Times New Roman"/>
          <w:lang w:val="pt-PT"/>
        </w:rPr>
        <w:t xml:space="preserve"> escreve</w:t>
      </w:r>
      <w:r w:rsidR="00875F63" w:rsidRPr="0084246F">
        <w:rPr>
          <w:rFonts w:asciiTheme="minorHAnsi" w:hAnsiTheme="minorHAnsi" w:cs="Times New Roman"/>
          <w:lang w:val="pt-PT"/>
        </w:rPr>
        <w:t xml:space="preserve">u </w:t>
      </w:r>
      <w:r w:rsidR="00AF0131" w:rsidRPr="0084246F">
        <w:rPr>
          <w:rFonts w:asciiTheme="minorHAnsi" w:hAnsiTheme="minorHAnsi" w:cs="Times New Roman"/>
          <w:lang w:val="pt-PT"/>
        </w:rPr>
        <w:t xml:space="preserve">uma carta </w:t>
      </w:r>
      <w:r w:rsidR="00875F63" w:rsidRPr="0084246F">
        <w:rPr>
          <w:rFonts w:asciiTheme="minorHAnsi" w:hAnsiTheme="minorHAnsi" w:cs="Times New Roman"/>
          <w:lang w:val="pt-PT"/>
        </w:rPr>
        <w:t xml:space="preserve">para Coelho </w:t>
      </w:r>
      <w:r w:rsidR="00C53766" w:rsidRPr="0084246F">
        <w:rPr>
          <w:rFonts w:asciiTheme="minorHAnsi" w:hAnsiTheme="minorHAnsi" w:cs="Times New Roman"/>
          <w:lang w:val="pt-PT"/>
        </w:rPr>
        <w:t>dando</w:t>
      </w:r>
      <w:r w:rsidR="00875F63" w:rsidRPr="0084246F">
        <w:rPr>
          <w:rFonts w:asciiTheme="minorHAnsi" w:hAnsiTheme="minorHAnsi" w:cs="Times New Roman"/>
          <w:lang w:val="pt-PT"/>
        </w:rPr>
        <w:t xml:space="preserve">-lhe </w:t>
      </w:r>
      <w:r w:rsidR="00C53766" w:rsidRPr="0084246F">
        <w:rPr>
          <w:rFonts w:asciiTheme="minorHAnsi" w:hAnsiTheme="minorHAnsi" w:cs="Times New Roman"/>
          <w:lang w:val="pt-PT"/>
        </w:rPr>
        <w:t>quatro perguntas</w:t>
      </w:r>
      <w:r w:rsidR="004466CA" w:rsidRPr="0084246F">
        <w:rPr>
          <w:rFonts w:asciiTheme="minorHAnsi" w:hAnsiTheme="minorHAnsi" w:cs="Times New Roman"/>
          <w:lang w:val="pt-PT"/>
        </w:rPr>
        <w:t>.</w:t>
      </w:r>
      <w:r w:rsidR="004466CA" w:rsidRPr="0084246F">
        <w:rPr>
          <w:rStyle w:val="Znakapoznpodarou"/>
          <w:rFonts w:asciiTheme="minorHAnsi" w:hAnsiTheme="minorHAnsi" w:cs="Times New Roman"/>
          <w:lang w:val="pt-PT"/>
        </w:rPr>
        <w:footnoteReference w:id="64"/>
      </w:r>
    </w:p>
    <w:p w:rsidR="00A15D01" w:rsidRPr="00A15D01" w:rsidRDefault="00A15D0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C53766" w:rsidRPr="00213E5C" w:rsidRDefault="00C53766" w:rsidP="0039630D">
      <w:pPr>
        <w:pStyle w:val="Odstavecseseznamem"/>
        <w:numPr>
          <w:ilvl w:val="0"/>
          <w:numId w:val="3"/>
        </w:numPr>
        <w:ind w:left="1276" w:right="851" w:hanging="425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Porque os padres estão tão desejosos em divulgar a Fé</w:t>
      </w:r>
      <w:r w:rsidR="00AF0131" w:rsidRPr="00213E5C">
        <w:rPr>
          <w:rFonts w:asciiTheme="minorHAnsi" w:hAnsiTheme="minorHAnsi" w:cs="Times New Roman"/>
          <w:sz w:val="22"/>
          <w:lang w:val="pt-PT"/>
        </w:rPr>
        <w:t xml:space="preserve"> e porque estão</w:t>
      </w:r>
      <w:r w:rsidR="00440CCB" w:rsidRPr="00213E5C">
        <w:rPr>
          <w:rFonts w:asciiTheme="minorHAnsi" w:hAnsiTheme="minorHAnsi" w:cs="Times New Roman"/>
          <w:sz w:val="22"/>
          <w:lang w:val="pt-PT"/>
        </w:rPr>
        <w:t xml:space="preserve"> tão</w:t>
      </w:r>
      <w:r w:rsidR="00AF0131" w:rsidRPr="00213E5C">
        <w:rPr>
          <w:rFonts w:asciiTheme="minorHAnsi" w:hAnsiTheme="minorHAnsi" w:cs="Times New Roman"/>
          <w:sz w:val="22"/>
          <w:lang w:val="pt-PT"/>
        </w:rPr>
        <w:t xml:space="preserve"> violentos </w:t>
      </w:r>
      <w:r w:rsidR="00440CCB" w:rsidRPr="00213E5C">
        <w:rPr>
          <w:rFonts w:asciiTheme="minorHAnsi" w:hAnsiTheme="minorHAnsi" w:cs="Times New Roman"/>
          <w:sz w:val="22"/>
          <w:lang w:val="pt-PT"/>
        </w:rPr>
        <w:t>em covencer pessoas</w:t>
      </w:r>
      <w:r w:rsidRPr="00213E5C">
        <w:rPr>
          <w:rFonts w:asciiTheme="minorHAnsi" w:hAnsiTheme="minorHAnsi" w:cs="Times New Roman"/>
          <w:sz w:val="22"/>
          <w:lang w:val="pt-PT"/>
        </w:rPr>
        <w:t>?</w:t>
      </w:r>
    </w:p>
    <w:p w:rsidR="00C53766" w:rsidRPr="00213E5C" w:rsidRDefault="00440CCB" w:rsidP="0039630D">
      <w:pPr>
        <w:pStyle w:val="Odstavecseseznamem"/>
        <w:numPr>
          <w:ilvl w:val="0"/>
          <w:numId w:val="3"/>
        </w:numPr>
        <w:ind w:left="1276" w:right="851" w:hanging="425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lastRenderedPageBreak/>
        <w:t>Porque destru</w:t>
      </w:r>
      <w:r w:rsidR="00C53766" w:rsidRPr="00213E5C">
        <w:rPr>
          <w:rFonts w:asciiTheme="minorHAnsi" w:hAnsiTheme="minorHAnsi" w:cs="Times New Roman"/>
          <w:sz w:val="22"/>
          <w:lang w:val="pt-PT"/>
        </w:rPr>
        <w:t>em os temp</w:t>
      </w:r>
      <w:r w:rsidR="00187394" w:rsidRPr="00213E5C">
        <w:rPr>
          <w:rFonts w:asciiTheme="minorHAnsi" w:hAnsiTheme="minorHAnsi" w:cs="Times New Roman"/>
          <w:sz w:val="22"/>
          <w:lang w:val="pt-PT"/>
        </w:rPr>
        <w:t>l</w:t>
      </w:r>
      <w:r w:rsidR="00C53766" w:rsidRPr="00213E5C">
        <w:rPr>
          <w:rFonts w:asciiTheme="minorHAnsi" w:hAnsiTheme="minorHAnsi" w:cs="Times New Roman"/>
          <w:sz w:val="22"/>
          <w:lang w:val="pt-PT"/>
        </w:rPr>
        <w:t>os budistas e perseguem os sacerdotes no lugar de combinar</w:t>
      </w:r>
      <w:r w:rsidR="0058708E" w:rsidRPr="00213E5C">
        <w:rPr>
          <w:rFonts w:asciiTheme="minorHAnsi" w:hAnsiTheme="minorHAnsi" w:cs="Times New Roman"/>
          <w:sz w:val="22"/>
          <w:lang w:val="pt-PT"/>
        </w:rPr>
        <w:t>-se</w:t>
      </w:r>
      <w:r w:rsidR="00C53766" w:rsidRPr="00213E5C">
        <w:rPr>
          <w:rFonts w:asciiTheme="minorHAnsi" w:hAnsiTheme="minorHAnsi" w:cs="Times New Roman"/>
          <w:sz w:val="22"/>
          <w:lang w:val="pt-PT"/>
        </w:rPr>
        <w:t xml:space="preserve"> com eles?</w:t>
      </w:r>
    </w:p>
    <w:p w:rsidR="00C53766" w:rsidRPr="00213E5C" w:rsidRDefault="00C53766" w:rsidP="0039630D">
      <w:pPr>
        <w:pStyle w:val="Odstavecseseznamem"/>
        <w:numPr>
          <w:ilvl w:val="0"/>
          <w:numId w:val="3"/>
        </w:numPr>
        <w:ind w:left="1276" w:right="851" w:hanging="425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Porque comem animais úteis como cavalos e vacas?</w:t>
      </w:r>
    </w:p>
    <w:p w:rsidR="00C53766" w:rsidRPr="00213E5C" w:rsidRDefault="00E734BE" w:rsidP="0039630D">
      <w:pPr>
        <w:pStyle w:val="Odstavecseseznamem"/>
        <w:numPr>
          <w:ilvl w:val="0"/>
          <w:numId w:val="3"/>
        </w:numPr>
        <w:ind w:left="1276" w:right="851" w:hanging="425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 xml:space="preserve">E porque </w:t>
      </w:r>
      <w:r w:rsidR="00183A19" w:rsidRPr="00213E5C">
        <w:rPr>
          <w:rFonts w:asciiTheme="minorHAnsi" w:hAnsiTheme="minorHAnsi" w:cs="Times New Roman"/>
          <w:sz w:val="22"/>
          <w:lang w:val="pt-PT"/>
        </w:rPr>
        <w:t xml:space="preserve">os marinheiros </w:t>
      </w:r>
      <w:r w:rsidRPr="00213E5C">
        <w:rPr>
          <w:rFonts w:asciiTheme="minorHAnsi" w:hAnsiTheme="minorHAnsi" w:cs="Times New Roman"/>
          <w:sz w:val="22"/>
          <w:lang w:val="pt-PT"/>
        </w:rPr>
        <w:t>compram tanto</w:t>
      </w:r>
      <w:r w:rsidR="00187394" w:rsidRPr="00213E5C">
        <w:rPr>
          <w:rFonts w:asciiTheme="minorHAnsi" w:hAnsiTheme="minorHAnsi" w:cs="Times New Roman"/>
          <w:sz w:val="22"/>
          <w:lang w:val="pt-PT"/>
        </w:rPr>
        <w:t>s</w:t>
      </w:r>
      <w:r w:rsidRPr="00213E5C">
        <w:rPr>
          <w:rFonts w:asciiTheme="minorHAnsi" w:hAnsiTheme="minorHAnsi" w:cs="Times New Roman"/>
          <w:sz w:val="22"/>
          <w:lang w:val="pt-PT"/>
        </w:rPr>
        <w:t xml:space="preserve"> japoneses e exportam-</w:t>
      </w:r>
      <w:r w:rsidR="00187394" w:rsidRPr="00213E5C">
        <w:rPr>
          <w:rFonts w:asciiTheme="minorHAnsi" w:hAnsiTheme="minorHAnsi" w:cs="Times New Roman"/>
          <w:sz w:val="22"/>
          <w:lang w:val="pt-PT"/>
        </w:rPr>
        <w:t>nos</w:t>
      </w:r>
      <w:r w:rsidRPr="00213E5C">
        <w:rPr>
          <w:rFonts w:asciiTheme="minorHAnsi" w:hAnsiTheme="minorHAnsi" w:cs="Times New Roman"/>
          <w:sz w:val="22"/>
          <w:lang w:val="pt-PT"/>
        </w:rPr>
        <w:t xml:space="preserve"> como escravos?</w:t>
      </w:r>
      <w:r w:rsidR="004466CA"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65"/>
      </w:r>
    </w:p>
    <w:p w:rsidR="00E734BE" w:rsidRPr="0084246F" w:rsidRDefault="00E734BE" w:rsidP="005F2E9E">
      <w:pPr>
        <w:spacing w:line="360" w:lineRule="auto"/>
        <w:jc w:val="both"/>
        <w:rPr>
          <w:rFonts w:asciiTheme="minorHAnsi" w:hAnsiTheme="minorHAnsi" w:cs="Times New Roman"/>
          <w:sz w:val="32"/>
          <w:lang w:val="pt-PT"/>
        </w:rPr>
      </w:pPr>
    </w:p>
    <w:p w:rsidR="00576C8F" w:rsidRPr="0084246F" w:rsidRDefault="00A0236A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Como se vê, algumas das perguntas </w:t>
      </w:r>
      <w:r w:rsidR="000327E2" w:rsidRPr="0084246F">
        <w:rPr>
          <w:rFonts w:asciiTheme="minorHAnsi" w:hAnsiTheme="minorHAnsi" w:cs="Times New Roman"/>
          <w:lang w:val="pt-PT"/>
        </w:rPr>
        <w:t xml:space="preserve">acusaram os jesuítas dos atos dos mesmos japoneses, </w:t>
      </w:r>
      <w:r w:rsidR="00A15D01">
        <w:rPr>
          <w:rFonts w:asciiTheme="minorHAnsi" w:hAnsiTheme="minorHAnsi" w:cs="Times New Roman"/>
          <w:lang w:val="pt-PT"/>
        </w:rPr>
        <w:t>por exemplo</w:t>
      </w:r>
      <w:r w:rsidR="00011568" w:rsidRPr="0084246F">
        <w:rPr>
          <w:rFonts w:asciiTheme="minorHAnsi" w:hAnsiTheme="minorHAnsi" w:cs="Times New Roman"/>
          <w:lang w:val="pt-PT"/>
        </w:rPr>
        <w:t xml:space="preserve"> </w:t>
      </w:r>
      <w:r w:rsidR="00A15D01">
        <w:rPr>
          <w:rFonts w:asciiTheme="minorHAnsi" w:hAnsiTheme="minorHAnsi" w:cs="Times New Roman"/>
          <w:lang w:val="pt-PT"/>
        </w:rPr>
        <w:t>d</w:t>
      </w:r>
      <w:r w:rsidR="00011568" w:rsidRPr="0084246F">
        <w:rPr>
          <w:rFonts w:asciiTheme="minorHAnsi" w:hAnsiTheme="minorHAnsi" w:cs="Times New Roman"/>
          <w:lang w:val="pt-PT"/>
        </w:rPr>
        <w:t>a matanç</w:t>
      </w:r>
      <w:r w:rsidR="00576C8F" w:rsidRPr="0084246F">
        <w:rPr>
          <w:rFonts w:asciiTheme="minorHAnsi" w:hAnsiTheme="minorHAnsi" w:cs="Times New Roman"/>
          <w:lang w:val="pt-PT"/>
        </w:rPr>
        <w:t>a dos</w:t>
      </w:r>
      <w:r w:rsidR="00C5725B" w:rsidRPr="0084246F">
        <w:rPr>
          <w:rFonts w:asciiTheme="minorHAnsi" w:hAnsiTheme="minorHAnsi" w:cs="Times New Roman"/>
          <w:lang w:val="pt-PT"/>
        </w:rPr>
        <w:t xml:space="preserve"> habitantes de Hy</w:t>
      </w:r>
      <w:r w:rsidR="00011568" w:rsidRPr="0084246F">
        <w:rPr>
          <w:rFonts w:asciiTheme="minorHAnsi" w:hAnsiTheme="minorHAnsi" w:cs="Times New Roman"/>
          <w:lang w:val="pt-PT"/>
        </w:rPr>
        <w:t>isizam descrita</w:t>
      </w:r>
      <w:r w:rsidR="00576C8F" w:rsidRPr="0084246F">
        <w:rPr>
          <w:rFonts w:asciiTheme="minorHAnsi" w:hAnsiTheme="minorHAnsi" w:cs="Times New Roman"/>
          <w:lang w:val="pt-PT"/>
        </w:rPr>
        <w:t xml:space="preserve"> no capítulo </w:t>
      </w:r>
      <w:r w:rsidR="00C5725B" w:rsidRPr="0084246F">
        <w:rPr>
          <w:rFonts w:asciiTheme="minorHAnsi" w:hAnsiTheme="minorHAnsi" w:cs="Times New Roman"/>
          <w:lang w:val="pt-PT"/>
        </w:rPr>
        <w:t>3.1</w:t>
      </w:r>
      <w:r w:rsidR="000327E2" w:rsidRPr="0084246F">
        <w:rPr>
          <w:rFonts w:asciiTheme="minorHAnsi" w:hAnsiTheme="minorHAnsi" w:cs="Times New Roman"/>
          <w:lang w:val="pt-PT"/>
        </w:rPr>
        <w:t xml:space="preserve">. </w:t>
      </w:r>
    </w:p>
    <w:p w:rsidR="0025638F" w:rsidRPr="0084246F" w:rsidRDefault="0025638F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183A19" w:rsidRPr="0084246F" w:rsidRDefault="00AF0131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Coelho estava apanhado de surpresa mas respondeu:</w:t>
      </w:r>
    </w:p>
    <w:p w:rsidR="00AF0131" w:rsidRPr="0084246F" w:rsidRDefault="00AF0131" w:rsidP="005F2E9E">
      <w:pPr>
        <w:pStyle w:val="Odstavecseseznamem"/>
        <w:numPr>
          <w:ilvl w:val="0"/>
          <w:numId w:val="4"/>
        </w:numPr>
        <w:spacing w:line="360" w:lineRule="auto"/>
        <w:ind w:left="0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Os padres chegam de longe só para salvar as almas humanas e </w:t>
      </w:r>
      <w:r w:rsidR="0058708E" w:rsidRPr="0084246F">
        <w:rPr>
          <w:rFonts w:asciiTheme="minorHAnsi" w:hAnsiTheme="minorHAnsi" w:cs="Times New Roman"/>
          <w:lang w:val="pt-PT"/>
        </w:rPr>
        <w:t>usam p</w:t>
      </w:r>
      <w:r w:rsidR="00187394" w:rsidRPr="0084246F">
        <w:rPr>
          <w:rFonts w:asciiTheme="minorHAnsi" w:hAnsiTheme="minorHAnsi" w:cs="Times New Roman"/>
          <w:lang w:val="pt-PT"/>
        </w:rPr>
        <w:t>rácticas moderadas para converte</w:t>
      </w:r>
      <w:r w:rsidR="0058708E" w:rsidRPr="0084246F">
        <w:rPr>
          <w:rFonts w:asciiTheme="minorHAnsi" w:hAnsiTheme="minorHAnsi" w:cs="Times New Roman"/>
          <w:lang w:val="pt-PT"/>
        </w:rPr>
        <w:t>r as pessoas.</w:t>
      </w:r>
    </w:p>
    <w:p w:rsidR="0058708E" w:rsidRPr="0084246F" w:rsidRDefault="0058708E" w:rsidP="005F2E9E">
      <w:pPr>
        <w:pStyle w:val="Odstavecseseznamem"/>
        <w:numPr>
          <w:ilvl w:val="0"/>
          <w:numId w:val="4"/>
        </w:numPr>
        <w:spacing w:line="360" w:lineRule="auto"/>
        <w:ind w:left="0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A influência política dos padres não existe em Japão por isso não podem ordenar a perseguição dos budistas. Todo isto é trabalho só dos japoneses covertidos.</w:t>
      </w:r>
    </w:p>
    <w:p w:rsidR="0058708E" w:rsidRPr="0084246F" w:rsidRDefault="0058708E" w:rsidP="005F2E9E">
      <w:pPr>
        <w:pStyle w:val="Odstavecseseznamem"/>
        <w:numPr>
          <w:ilvl w:val="0"/>
          <w:numId w:val="4"/>
        </w:numPr>
        <w:spacing w:line="360" w:lineRule="auto"/>
        <w:ind w:left="0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Nem os portugueses nem os padres comem cavalos, mas o costume em Europa não proíbe comer carne de vaca e por isso de vez em quando </w:t>
      </w:r>
      <w:r w:rsidR="00187394" w:rsidRPr="0084246F">
        <w:rPr>
          <w:rFonts w:asciiTheme="minorHAnsi" w:hAnsiTheme="minorHAnsi" w:cs="Times New Roman"/>
          <w:lang w:val="pt-PT"/>
        </w:rPr>
        <w:t>a comem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187394" w:rsidRPr="0084246F">
        <w:rPr>
          <w:rFonts w:asciiTheme="minorHAnsi" w:hAnsiTheme="minorHAnsi" w:cs="Times New Roman"/>
          <w:lang w:val="pt-PT"/>
        </w:rPr>
        <w:t>no</w:t>
      </w:r>
      <w:r w:rsidRPr="0084246F">
        <w:rPr>
          <w:rFonts w:asciiTheme="minorHAnsi" w:hAnsiTheme="minorHAnsi" w:cs="Times New Roman"/>
          <w:lang w:val="pt-PT"/>
        </w:rPr>
        <w:t xml:space="preserve"> Japão.</w:t>
      </w:r>
    </w:p>
    <w:p w:rsidR="008975EA" w:rsidRPr="001933AA" w:rsidRDefault="00183A19" w:rsidP="005F2E9E">
      <w:pPr>
        <w:pStyle w:val="Odstavecseseznamem"/>
        <w:numPr>
          <w:ilvl w:val="0"/>
          <w:numId w:val="4"/>
        </w:numPr>
        <w:spacing w:line="360" w:lineRule="auto"/>
        <w:ind w:left="0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São os japoneses a vender escravos assim que os padres não podem proibir este comércio. Mas se Hideyoshi que</w:t>
      </w:r>
      <w:r w:rsidR="00011568" w:rsidRPr="0084246F">
        <w:rPr>
          <w:rFonts w:asciiTheme="minorHAnsi" w:hAnsiTheme="minorHAnsi" w:cs="Times New Roman"/>
          <w:lang w:val="pt-PT"/>
        </w:rPr>
        <w:t>r, pode proibir esta práctica i</w:t>
      </w:r>
      <w:r w:rsidRPr="0084246F">
        <w:rPr>
          <w:rFonts w:asciiTheme="minorHAnsi" w:hAnsiTheme="minorHAnsi" w:cs="Times New Roman"/>
          <w:lang w:val="pt-PT"/>
        </w:rPr>
        <w:t xml:space="preserve">mediatamente. </w:t>
      </w:r>
    </w:p>
    <w:p w:rsidR="00040E4C" w:rsidRPr="0084246F" w:rsidRDefault="006E3A8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No dia seguinte, </w:t>
      </w:r>
      <w:r w:rsidR="007B5EE7" w:rsidRPr="0084246F">
        <w:rPr>
          <w:rFonts w:asciiTheme="minorHAnsi" w:hAnsiTheme="minorHAnsi" w:cs="Times New Roman"/>
          <w:lang w:val="pt-PT"/>
        </w:rPr>
        <w:t xml:space="preserve">25 de julho de 1587, </w:t>
      </w:r>
      <w:r w:rsidRPr="0084246F">
        <w:rPr>
          <w:rFonts w:asciiTheme="minorHAnsi" w:hAnsiTheme="minorHAnsi" w:cs="Times New Roman"/>
          <w:lang w:val="pt-PT"/>
        </w:rPr>
        <w:t xml:space="preserve">Hideyoshi </w:t>
      </w:r>
      <w:r w:rsidR="00011568" w:rsidRPr="0084246F">
        <w:rPr>
          <w:rFonts w:asciiTheme="minorHAnsi" w:hAnsiTheme="minorHAnsi" w:cs="Times New Roman"/>
          <w:lang w:val="pt-PT"/>
        </w:rPr>
        <w:t>tornou-se mais severo aos j</w:t>
      </w:r>
      <w:r w:rsidRPr="0084246F">
        <w:rPr>
          <w:rFonts w:asciiTheme="minorHAnsi" w:hAnsiTheme="minorHAnsi" w:cs="Times New Roman"/>
          <w:lang w:val="pt-PT"/>
        </w:rPr>
        <w:t>esuítas. Deu publicar édito de proibição de cristianismo no Japão</w:t>
      </w:r>
      <w:r w:rsidR="007B5EE7" w:rsidRPr="0084246F">
        <w:rPr>
          <w:rFonts w:asciiTheme="minorHAnsi" w:hAnsiTheme="minorHAnsi" w:cs="Times New Roman"/>
          <w:lang w:val="pt-PT"/>
        </w:rPr>
        <w:t>.</w:t>
      </w:r>
      <w:r w:rsidR="00D87DDE" w:rsidRPr="0084246F">
        <w:rPr>
          <w:rFonts w:asciiTheme="minorHAnsi" w:hAnsiTheme="minorHAnsi" w:cs="Times New Roman"/>
          <w:lang w:val="pt-PT"/>
        </w:rPr>
        <w:t xml:space="preserve"> Os missionários deviam abandoar o país em vinte dias e as pessoas ou mercadores que venham da Índia podem vir livremente a Japão se não fizerem estorvo às religiões locais.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66"/>
      </w:r>
      <w:r w:rsidRPr="0084246F">
        <w:rPr>
          <w:rFonts w:asciiTheme="minorHAnsi" w:hAnsiTheme="minorHAnsi" w:cs="Times New Roman"/>
          <w:lang w:val="pt-PT"/>
        </w:rPr>
        <w:t xml:space="preserve"> </w:t>
      </w:r>
    </w:p>
    <w:p w:rsidR="002124BF" w:rsidRPr="0084246F" w:rsidRDefault="00BB62BC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Q</w:t>
      </w:r>
      <w:r w:rsidR="0055748D" w:rsidRPr="0084246F">
        <w:rPr>
          <w:rFonts w:asciiTheme="minorHAnsi" w:hAnsiTheme="minorHAnsi" w:cs="Times New Roman"/>
          <w:lang w:val="pt-PT"/>
        </w:rPr>
        <w:t xml:space="preserve">uando o Coelho foi informado deste édito, respondeu que era impossível cumprir </w:t>
      </w:r>
      <w:r w:rsidR="00011568" w:rsidRPr="0084246F">
        <w:rPr>
          <w:rFonts w:asciiTheme="minorHAnsi" w:hAnsiTheme="minorHAnsi" w:cs="Times New Roman"/>
          <w:lang w:val="pt-PT"/>
        </w:rPr>
        <w:t>o requisito de os j</w:t>
      </w:r>
      <w:r w:rsidR="0055748D" w:rsidRPr="0084246F">
        <w:rPr>
          <w:rFonts w:asciiTheme="minorHAnsi" w:hAnsiTheme="minorHAnsi" w:cs="Times New Roman"/>
          <w:lang w:val="pt-PT"/>
        </w:rPr>
        <w:t>esuítas abandonarem as ilhas</w:t>
      </w:r>
      <w:r w:rsidR="005F619D" w:rsidRPr="0084246F">
        <w:rPr>
          <w:rFonts w:asciiTheme="minorHAnsi" w:hAnsiTheme="minorHAnsi" w:cs="Times New Roman"/>
          <w:lang w:val="pt-PT"/>
        </w:rPr>
        <w:t xml:space="preserve"> dentro de vinte dias</w:t>
      </w:r>
      <w:r w:rsidR="0055748D" w:rsidRPr="0084246F">
        <w:rPr>
          <w:rFonts w:asciiTheme="minorHAnsi" w:hAnsiTheme="minorHAnsi" w:cs="Times New Roman"/>
          <w:lang w:val="pt-PT"/>
        </w:rPr>
        <w:t xml:space="preserve"> dado que a </w:t>
      </w:r>
      <w:r w:rsidR="00187394" w:rsidRPr="0084246F">
        <w:rPr>
          <w:rFonts w:asciiTheme="minorHAnsi" w:hAnsiTheme="minorHAnsi" w:cs="Times New Roman"/>
          <w:lang w:val="pt-PT"/>
        </w:rPr>
        <w:t>caraca</w:t>
      </w:r>
      <w:r w:rsidR="0055748D" w:rsidRPr="0084246F">
        <w:rPr>
          <w:rFonts w:asciiTheme="minorHAnsi" w:hAnsiTheme="minorHAnsi" w:cs="Times New Roman"/>
          <w:lang w:val="pt-PT"/>
        </w:rPr>
        <w:t xml:space="preserve"> estava nesse tempo </w:t>
      </w:r>
      <w:r w:rsidR="00A11309" w:rsidRPr="0084246F">
        <w:rPr>
          <w:rFonts w:asciiTheme="minorHAnsi" w:hAnsiTheme="minorHAnsi" w:cs="Times New Roman"/>
          <w:lang w:val="pt-PT"/>
        </w:rPr>
        <w:t>ancorada</w:t>
      </w:r>
      <w:r w:rsidR="0055748D" w:rsidRPr="0084246F">
        <w:rPr>
          <w:rFonts w:asciiTheme="minorHAnsi" w:hAnsiTheme="minorHAnsi" w:cs="Times New Roman"/>
          <w:lang w:val="pt-PT"/>
        </w:rPr>
        <w:t xml:space="preserve"> em Mac</w:t>
      </w:r>
      <w:r w:rsidR="00187394" w:rsidRPr="0084246F">
        <w:rPr>
          <w:rFonts w:asciiTheme="minorHAnsi" w:hAnsiTheme="minorHAnsi" w:cs="Times New Roman"/>
          <w:lang w:val="pt-PT"/>
        </w:rPr>
        <w:t>a</w:t>
      </w:r>
      <w:r w:rsidR="0055748D" w:rsidRPr="0084246F">
        <w:rPr>
          <w:rFonts w:asciiTheme="minorHAnsi" w:hAnsiTheme="minorHAnsi" w:cs="Times New Roman"/>
          <w:lang w:val="pt-PT"/>
        </w:rPr>
        <w:t>u e não podia sair em próximos seis meses e outros meios de transporte não estavam disponíve</w:t>
      </w:r>
      <w:r w:rsidR="00A11309" w:rsidRPr="0084246F">
        <w:rPr>
          <w:rFonts w:asciiTheme="minorHAnsi" w:hAnsiTheme="minorHAnsi" w:cs="Times New Roman"/>
          <w:lang w:val="pt-PT"/>
        </w:rPr>
        <w:t>is</w:t>
      </w:r>
      <w:r w:rsidR="0055748D" w:rsidRPr="0084246F">
        <w:rPr>
          <w:rFonts w:asciiTheme="minorHAnsi" w:hAnsiTheme="minorHAnsi" w:cs="Times New Roman"/>
          <w:lang w:val="pt-PT"/>
        </w:rPr>
        <w:t>. H</w:t>
      </w:r>
      <w:r w:rsidR="005F619D" w:rsidRPr="0084246F">
        <w:rPr>
          <w:rFonts w:asciiTheme="minorHAnsi" w:hAnsiTheme="minorHAnsi" w:cs="Times New Roman"/>
          <w:lang w:val="pt-PT"/>
        </w:rPr>
        <w:t>ideyo</w:t>
      </w:r>
      <w:r w:rsidR="00187394" w:rsidRPr="0084246F">
        <w:rPr>
          <w:rFonts w:asciiTheme="minorHAnsi" w:hAnsiTheme="minorHAnsi" w:cs="Times New Roman"/>
          <w:lang w:val="pt-PT"/>
        </w:rPr>
        <w:t>shi ac</w:t>
      </w:r>
      <w:r w:rsidR="00011568" w:rsidRPr="0084246F">
        <w:rPr>
          <w:rFonts w:asciiTheme="minorHAnsi" w:hAnsiTheme="minorHAnsi" w:cs="Times New Roman"/>
          <w:lang w:val="pt-PT"/>
        </w:rPr>
        <w:t>ei</w:t>
      </w:r>
      <w:r w:rsidR="0055748D" w:rsidRPr="0084246F">
        <w:rPr>
          <w:rFonts w:asciiTheme="minorHAnsi" w:hAnsiTheme="minorHAnsi" w:cs="Times New Roman"/>
          <w:lang w:val="pt-PT"/>
        </w:rPr>
        <w:t xml:space="preserve">tou a excusa mas ordenou concentrar todos </w:t>
      </w:r>
      <w:r w:rsidR="00A11309" w:rsidRPr="0084246F">
        <w:rPr>
          <w:rFonts w:asciiTheme="minorHAnsi" w:hAnsiTheme="minorHAnsi" w:cs="Times New Roman"/>
          <w:lang w:val="pt-PT"/>
        </w:rPr>
        <w:t xml:space="preserve">os </w:t>
      </w:r>
      <w:r w:rsidR="00187394" w:rsidRPr="0084246F">
        <w:rPr>
          <w:rFonts w:asciiTheme="minorHAnsi" w:hAnsiTheme="minorHAnsi" w:cs="Times New Roman"/>
          <w:lang w:val="pt-PT"/>
        </w:rPr>
        <w:t>j</w:t>
      </w:r>
      <w:r w:rsidR="0055748D" w:rsidRPr="0084246F">
        <w:rPr>
          <w:rFonts w:asciiTheme="minorHAnsi" w:hAnsiTheme="minorHAnsi" w:cs="Times New Roman"/>
          <w:lang w:val="pt-PT"/>
        </w:rPr>
        <w:t>esuítas na cidade de Hirado</w:t>
      </w:r>
      <w:r w:rsidR="00386CDD" w:rsidRPr="0084246F">
        <w:rPr>
          <w:rFonts w:asciiTheme="minorHAnsi" w:hAnsiTheme="minorHAnsi" w:cs="Times New Roman"/>
          <w:lang w:val="pt-PT"/>
        </w:rPr>
        <w:t xml:space="preserve"> e promulgou outros regulamentos anti-cr</w:t>
      </w:r>
      <w:r w:rsidR="00187394" w:rsidRPr="0084246F">
        <w:rPr>
          <w:rFonts w:asciiTheme="minorHAnsi" w:hAnsiTheme="minorHAnsi" w:cs="Times New Roman"/>
          <w:lang w:val="pt-PT"/>
        </w:rPr>
        <w:t>istãos, por exemplo que também j</w:t>
      </w:r>
      <w:r w:rsidR="00386CDD" w:rsidRPr="0084246F">
        <w:rPr>
          <w:rFonts w:asciiTheme="minorHAnsi" w:hAnsiTheme="minorHAnsi" w:cs="Times New Roman"/>
          <w:lang w:val="pt-PT"/>
        </w:rPr>
        <w:t xml:space="preserve">esuítas japoneses </w:t>
      </w:r>
      <w:r w:rsidR="00187394" w:rsidRPr="0084246F">
        <w:rPr>
          <w:rFonts w:asciiTheme="minorHAnsi" w:hAnsiTheme="minorHAnsi" w:cs="Times New Roman"/>
          <w:lang w:val="pt-PT"/>
        </w:rPr>
        <w:t>saíram do</w:t>
      </w:r>
      <w:r w:rsidR="00386CDD" w:rsidRPr="0084246F">
        <w:rPr>
          <w:rFonts w:asciiTheme="minorHAnsi" w:hAnsiTheme="minorHAnsi" w:cs="Times New Roman"/>
          <w:lang w:val="pt-PT"/>
        </w:rPr>
        <w:t xml:space="preserve"> Japão por ameaça da morte e</w:t>
      </w:r>
      <w:r w:rsidR="00A11309" w:rsidRPr="0084246F">
        <w:rPr>
          <w:rFonts w:asciiTheme="minorHAnsi" w:hAnsiTheme="minorHAnsi" w:cs="Times New Roman"/>
          <w:lang w:val="pt-PT"/>
        </w:rPr>
        <w:t xml:space="preserve"> </w:t>
      </w:r>
      <w:r w:rsidR="005F619D" w:rsidRPr="0084246F">
        <w:rPr>
          <w:rFonts w:asciiTheme="minorHAnsi" w:hAnsiTheme="minorHAnsi" w:cs="Times New Roman"/>
          <w:lang w:val="pt-PT"/>
        </w:rPr>
        <w:t xml:space="preserve">os </w:t>
      </w:r>
      <w:r w:rsidR="00A11309" w:rsidRPr="0084246F">
        <w:rPr>
          <w:rFonts w:asciiTheme="minorHAnsi" w:hAnsiTheme="minorHAnsi" w:cs="Times New Roman"/>
          <w:lang w:val="pt-PT"/>
        </w:rPr>
        <w:t>portugueses foram proibidos tra</w:t>
      </w:r>
      <w:r w:rsidR="00187394" w:rsidRPr="0084246F">
        <w:rPr>
          <w:rFonts w:asciiTheme="minorHAnsi" w:hAnsiTheme="minorHAnsi" w:cs="Times New Roman"/>
          <w:lang w:val="pt-PT"/>
        </w:rPr>
        <w:t xml:space="preserve">zer outros missionários </w:t>
      </w:r>
      <w:r w:rsidR="00D87DDE" w:rsidRPr="0084246F">
        <w:rPr>
          <w:rFonts w:asciiTheme="minorHAnsi" w:hAnsiTheme="minorHAnsi" w:cs="Times New Roman"/>
          <w:lang w:val="pt-PT"/>
        </w:rPr>
        <w:t xml:space="preserve">ao Japão </w:t>
      </w:r>
      <w:r w:rsidR="00187394" w:rsidRPr="0084246F">
        <w:rPr>
          <w:rFonts w:asciiTheme="minorHAnsi" w:hAnsiTheme="minorHAnsi" w:cs="Times New Roman"/>
          <w:lang w:val="pt-PT"/>
        </w:rPr>
        <w:t>no Kurofune</w:t>
      </w:r>
      <w:r w:rsidR="00386CDD" w:rsidRPr="0084246F">
        <w:rPr>
          <w:rFonts w:asciiTheme="minorHAnsi" w:hAnsiTheme="minorHAnsi" w:cs="Times New Roman"/>
          <w:lang w:val="pt-PT"/>
        </w:rPr>
        <w:t xml:space="preserve">. </w:t>
      </w:r>
      <w:r w:rsidR="00386CDD" w:rsidRPr="0084246F">
        <w:rPr>
          <w:rFonts w:asciiTheme="minorHAnsi" w:hAnsiTheme="minorHAnsi" w:cs="Times New Roman"/>
          <w:lang w:val="pt-PT"/>
        </w:rPr>
        <w:lastRenderedPageBreak/>
        <w:t>Também todos os rosários, cruzes e outros símbolos de cristianismo foram removido</w:t>
      </w:r>
      <w:r w:rsidR="00A11309" w:rsidRPr="0084246F">
        <w:rPr>
          <w:rFonts w:asciiTheme="minorHAnsi" w:hAnsiTheme="minorHAnsi" w:cs="Times New Roman"/>
          <w:lang w:val="pt-PT"/>
        </w:rPr>
        <w:t>s</w:t>
      </w:r>
      <w:r w:rsidR="00386CDD" w:rsidRPr="0084246F">
        <w:rPr>
          <w:rFonts w:asciiTheme="minorHAnsi" w:hAnsiTheme="minorHAnsi" w:cs="Times New Roman"/>
          <w:lang w:val="pt-PT"/>
        </w:rPr>
        <w:t xml:space="preserve">. A propriedade jesuíta em Hakata, Osaka, Sakai e outros </w:t>
      </w:r>
      <w:r w:rsidR="00D87DDE" w:rsidRPr="0084246F">
        <w:rPr>
          <w:rFonts w:asciiTheme="minorHAnsi" w:hAnsiTheme="minorHAnsi" w:cs="Times New Roman"/>
          <w:lang w:val="pt-PT"/>
        </w:rPr>
        <w:t>sítios</w:t>
      </w:r>
      <w:r w:rsidR="00386CDD" w:rsidRPr="0084246F">
        <w:rPr>
          <w:rFonts w:asciiTheme="minorHAnsi" w:hAnsiTheme="minorHAnsi" w:cs="Times New Roman"/>
          <w:lang w:val="pt-PT"/>
        </w:rPr>
        <w:t xml:space="preserve"> foi confiscada e igrejas  encerradas. </w:t>
      </w:r>
      <w:r w:rsidR="00A11309" w:rsidRPr="0084246F">
        <w:rPr>
          <w:rFonts w:asciiTheme="minorHAnsi" w:hAnsiTheme="minorHAnsi" w:cs="Times New Roman"/>
          <w:lang w:val="pt-PT"/>
        </w:rPr>
        <w:t>O</w:t>
      </w:r>
      <w:r w:rsidR="00386CDD" w:rsidRPr="0084246F">
        <w:rPr>
          <w:rFonts w:asciiTheme="minorHAnsi" w:hAnsiTheme="minorHAnsi" w:cs="Times New Roman"/>
          <w:lang w:val="pt-PT"/>
        </w:rPr>
        <w:t xml:space="preserve">s acolhimentos em Nagasaki, </w:t>
      </w:r>
      <w:r w:rsidR="00384E9D" w:rsidRPr="0084246F">
        <w:rPr>
          <w:rFonts w:asciiTheme="minorHAnsi" w:hAnsiTheme="minorHAnsi" w:cs="Times New Roman"/>
          <w:lang w:val="pt-PT"/>
        </w:rPr>
        <w:t xml:space="preserve">Mogi e Urakami foram assumidos pelos emissários de Hideyoshi e os habitantes obrigados a pagar multas enormes. Coelho estava </w:t>
      </w:r>
      <w:r w:rsidR="00187394" w:rsidRPr="0084246F">
        <w:rPr>
          <w:rFonts w:asciiTheme="minorHAnsi" w:hAnsiTheme="minorHAnsi" w:cs="Times New Roman"/>
          <w:lang w:val="pt-PT"/>
        </w:rPr>
        <w:t>à</w:t>
      </w:r>
      <w:r w:rsidR="00D87DDE" w:rsidRPr="0084246F">
        <w:rPr>
          <w:rFonts w:asciiTheme="minorHAnsi" w:hAnsiTheme="minorHAnsi" w:cs="Times New Roman"/>
          <w:lang w:val="pt-PT"/>
        </w:rPr>
        <w:t xml:space="preserve"> </w:t>
      </w:r>
      <w:r w:rsidR="00384E9D" w:rsidRPr="0084246F">
        <w:rPr>
          <w:rFonts w:asciiTheme="minorHAnsi" w:hAnsiTheme="minorHAnsi" w:cs="Times New Roman"/>
          <w:lang w:val="pt-PT"/>
        </w:rPr>
        <w:t>procura de apoio</w:t>
      </w:r>
      <w:r w:rsidR="005F619D" w:rsidRPr="0084246F">
        <w:rPr>
          <w:rFonts w:asciiTheme="minorHAnsi" w:hAnsiTheme="minorHAnsi" w:cs="Times New Roman"/>
          <w:lang w:val="pt-PT"/>
        </w:rPr>
        <w:t xml:space="preserve"> militar</w:t>
      </w:r>
      <w:r w:rsidR="00384E9D" w:rsidRPr="0084246F">
        <w:rPr>
          <w:rFonts w:asciiTheme="minorHAnsi" w:hAnsiTheme="minorHAnsi" w:cs="Times New Roman"/>
          <w:lang w:val="pt-PT"/>
        </w:rPr>
        <w:t xml:space="preserve"> </w:t>
      </w:r>
      <w:r w:rsidR="005F619D" w:rsidRPr="0084246F">
        <w:rPr>
          <w:rFonts w:asciiTheme="minorHAnsi" w:hAnsiTheme="minorHAnsi" w:cs="Times New Roman"/>
          <w:lang w:val="pt-PT"/>
        </w:rPr>
        <w:t>de</w:t>
      </w:r>
      <w:r w:rsidR="00384E9D" w:rsidRPr="0084246F">
        <w:rPr>
          <w:rFonts w:asciiTheme="minorHAnsi" w:hAnsiTheme="minorHAnsi" w:cs="Times New Roman"/>
          <w:lang w:val="pt-PT"/>
        </w:rPr>
        <w:t xml:space="preserve"> dáimios cristãos, espanhóis e portugueses, mas os pedidos dele foram rejeitados, só os portugueses mandaram-lhe umas armas mas nada de exército.</w:t>
      </w:r>
      <w:r w:rsidR="00496F66" w:rsidRPr="0084246F">
        <w:rPr>
          <w:rStyle w:val="Znakapoznpodarou"/>
          <w:rFonts w:asciiTheme="minorHAnsi" w:hAnsiTheme="minorHAnsi" w:cs="Times New Roman"/>
          <w:lang w:val="pt-PT"/>
        </w:rPr>
        <w:t xml:space="preserve"> </w:t>
      </w:r>
      <w:r w:rsidR="00496F66" w:rsidRPr="0084246F">
        <w:rPr>
          <w:rStyle w:val="Znakapoznpodarou"/>
          <w:rFonts w:asciiTheme="minorHAnsi" w:hAnsiTheme="minorHAnsi" w:cs="Times New Roman"/>
          <w:lang w:val="pt-PT"/>
        </w:rPr>
        <w:footnoteReference w:id="67"/>
      </w:r>
      <w:r w:rsidR="00384E9D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BB62BC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Como se vê, Hideyoshi não proibiu comércio com o Kurofune e conforme ele, os portugueses puderam continuar negociar sem que estivessem molestados. </w:t>
      </w:r>
    </w:p>
    <w:p w:rsidR="00A15D01" w:rsidRDefault="00A15D01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A15D01" w:rsidRPr="00213E5C" w:rsidRDefault="00A15D01" w:rsidP="0039630D">
      <w:pPr>
        <w:autoSpaceDE w:val="0"/>
        <w:autoSpaceDN w:val="0"/>
        <w:adjustRightInd w:val="0"/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No</w:t>
      </w:r>
      <w:r w:rsidR="00BB62BC" w:rsidRPr="00213E5C">
        <w:rPr>
          <w:rFonts w:asciiTheme="minorHAnsi" w:hAnsiTheme="minorHAnsi" w:cs="Times New Roman"/>
          <w:sz w:val="22"/>
          <w:lang w:val="pt-PT"/>
        </w:rPr>
        <w:t xml:space="preserve"> </w:t>
      </w:r>
      <w:r w:rsidR="002124BF" w:rsidRPr="00213E5C">
        <w:rPr>
          <w:rFonts w:asciiTheme="minorHAnsi" w:hAnsiTheme="minorHAnsi" w:cs="Times New Roman"/>
          <w:sz w:val="22"/>
          <w:lang w:val="pt-PT"/>
        </w:rPr>
        <w:t>entanto, considerações de carácter económico levaram Hideyoshi a reconsiderar a decisão. Chamou Valignano e disse-lhe que estava disposto a permitir a presença dos comerciantes, mas não a dos missionários. Como lhe foi dito que isso não seria possível e que, se a presença dos missionários não fosse autorizada, os barcos portugueses não aportariam mais no Japão, Hideyoshi abandonou a d</w:t>
      </w:r>
      <w:r w:rsidRPr="00213E5C">
        <w:rPr>
          <w:rFonts w:asciiTheme="minorHAnsi" w:hAnsiTheme="minorHAnsi" w:cs="Times New Roman"/>
          <w:sz w:val="22"/>
          <w:lang w:val="pt-PT"/>
        </w:rPr>
        <w:t>ecisão de expulsar os Cristãos.</w:t>
      </w:r>
      <w:r w:rsidR="002124BF"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68"/>
      </w:r>
      <w:r w:rsidR="00BB62BC" w:rsidRPr="00213E5C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A15D01" w:rsidRPr="00213E5C" w:rsidRDefault="00A15D01" w:rsidP="005F2E9E">
      <w:pPr>
        <w:autoSpaceDE w:val="0"/>
        <w:autoSpaceDN w:val="0"/>
        <w:adjustRightInd w:val="0"/>
        <w:ind w:right="851" w:firstLine="992"/>
        <w:jc w:val="both"/>
        <w:rPr>
          <w:rFonts w:asciiTheme="minorHAnsi" w:hAnsiTheme="minorHAnsi" w:cs="Times New Roman"/>
          <w:sz w:val="22"/>
          <w:lang w:val="pt-PT"/>
        </w:rPr>
      </w:pPr>
    </w:p>
    <w:p w:rsidR="007F2D1A" w:rsidRPr="0084246F" w:rsidRDefault="00BB62BC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213E5C">
        <w:rPr>
          <w:rFonts w:asciiTheme="minorHAnsi" w:hAnsiTheme="minorHAnsi" w:cs="Times New Roman"/>
          <w:lang w:val="pt-PT"/>
        </w:rPr>
        <w:t>Portanto, d</w:t>
      </w:r>
      <w:r w:rsidR="003E2782" w:rsidRPr="00213E5C">
        <w:rPr>
          <w:rFonts w:asciiTheme="minorHAnsi" w:hAnsiTheme="minorHAnsi" w:cs="Times New Roman"/>
          <w:lang w:val="pt-PT"/>
        </w:rPr>
        <w:t>e quase 120 j</w:t>
      </w:r>
      <w:r w:rsidR="00287E00" w:rsidRPr="00213E5C">
        <w:rPr>
          <w:rFonts w:asciiTheme="minorHAnsi" w:hAnsiTheme="minorHAnsi" w:cs="Times New Roman"/>
          <w:lang w:val="pt-PT"/>
        </w:rPr>
        <w:t>esuítas reunidos em Hirado só três saíram em Kurofune.</w:t>
      </w:r>
      <w:r w:rsidR="00287E00" w:rsidRPr="0084246F">
        <w:rPr>
          <w:rFonts w:asciiTheme="minorHAnsi" w:hAnsiTheme="minorHAnsi" w:cs="Times New Roman"/>
          <w:lang w:val="pt-PT"/>
        </w:rPr>
        <w:t xml:space="preserve"> Os q</w:t>
      </w:r>
      <w:r w:rsidR="0072047A" w:rsidRPr="0084246F">
        <w:rPr>
          <w:rFonts w:asciiTheme="minorHAnsi" w:hAnsiTheme="minorHAnsi" w:cs="Times New Roman"/>
          <w:lang w:val="pt-PT"/>
        </w:rPr>
        <w:t xml:space="preserve">ue </w:t>
      </w:r>
      <w:r w:rsidR="003E2782" w:rsidRPr="0084246F">
        <w:rPr>
          <w:rFonts w:asciiTheme="minorHAnsi" w:hAnsiTheme="minorHAnsi" w:cs="Times New Roman"/>
          <w:lang w:val="pt-PT"/>
        </w:rPr>
        <w:t>ficaram</w:t>
      </w:r>
      <w:r w:rsidR="00287E00" w:rsidRPr="0084246F">
        <w:rPr>
          <w:rFonts w:asciiTheme="minorHAnsi" w:hAnsiTheme="minorHAnsi" w:cs="Times New Roman"/>
          <w:lang w:val="pt-PT"/>
        </w:rPr>
        <w:t xml:space="preserve"> dissiparam-se por território contíguo do dáimio cristão e continuaram </w:t>
      </w:r>
      <w:r w:rsidR="005F619D" w:rsidRPr="0084246F">
        <w:rPr>
          <w:rFonts w:asciiTheme="minorHAnsi" w:hAnsiTheme="minorHAnsi" w:cs="Times New Roman"/>
          <w:lang w:val="pt-PT"/>
        </w:rPr>
        <w:t xml:space="preserve">secretamente </w:t>
      </w:r>
      <w:r w:rsidR="00287E00" w:rsidRPr="0084246F">
        <w:rPr>
          <w:rFonts w:asciiTheme="minorHAnsi" w:hAnsiTheme="minorHAnsi" w:cs="Times New Roman"/>
          <w:lang w:val="pt-PT"/>
        </w:rPr>
        <w:t xml:space="preserve">em trabalho. </w:t>
      </w:r>
      <w:r w:rsidR="00BD4BFA" w:rsidRPr="0084246F">
        <w:rPr>
          <w:rFonts w:asciiTheme="minorHAnsi" w:hAnsiTheme="minorHAnsi" w:cs="Times New Roman"/>
          <w:lang w:val="pt-PT"/>
        </w:rPr>
        <w:t xml:space="preserve">Alguns trabalhavam como intermediários em comércio com o Kurofune e assim convenceram os </w:t>
      </w:r>
      <w:r w:rsidR="005F619D" w:rsidRPr="0084246F">
        <w:rPr>
          <w:rFonts w:asciiTheme="minorHAnsi" w:hAnsiTheme="minorHAnsi" w:cs="Times New Roman"/>
          <w:lang w:val="pt-PT"/>
        </w:rPr>
        <w:t>habitantes</w:t>
      </w:r>
      <w:r w:rsidR="00BD4BFA" w:rsidRPr="0084246F">
        <w:rPr>
          <w:rFonts w:asciiTheme="minorHAnsi" w:hAnsiTheme="minorHAnsi" w:cs="Times New Roman"/>
          <w:lang w:val="pt-PT"/>
        </w:rPr>
        <w:t xml:space="preserve"> </w:t>
      </w:r>
      <w:r w:rsidR="005F619D" w:rsidRPr="0084246F">
        <w:rPr>
          <w:rFonts w:asciiTheme="minorHAnsi" w:hAnsiTheme="minorHAnsi" w:cs="Times New Roman"/>
          <w:lang w:val="pt-PT"/>
        </w:rPr>
        <w:t xml:space="preserve">do </w:t>
      </w:r>
      <w:r w:rsidR="00BD4BFA" w:rsidRPr="0084246F">
        <w:rPr>
          <w:rFonts w:asciiTheme="minorHAnsi" w:hAnsiTheme="minorHAnsi" w:cs="Times New Roman"/>
          <w:lang w:val="pt-PT"/>
        </w:rPr>
        <w:t xml:space="preserve">que se </w:t>
      </w:r>
      <w:r w:rsidR="005F619D" w:rsidRPr="0084246F">
        <w:rPr>
          <w:rFonts w:asciiTheme="minorHAnsi" w:hAnsiTheme="minorHAnsi" w:cs="Times New Roman"/>
          <w:lang w:val="pt-PT"/>
        </w:rPr>
        <w:t xml:space="preserve">os Jesuítas </w:t>
      </w:r>
      <w:r w:rsidR="00BD4BFA" w:rsidRPr="0084246F">
        <w:rPr>
          <w:rFonts w:asciiTheme="minorHAnsi" w:hAnsiTheme="minorHAnsi" w:cs="Times New Roman"/>
          <w:lang w:val="pt-PT"/>
        </w:rPr>
        <w:t xml:space="preserve">não estivessem aí, </w:t>
      </w:r>
      <w:r w:rsidR="005F619D" w:rsidRPr="0084246F">
        <w:rPr>
          <w:rFonts w:asciiTheme="minorHAnsi" w:hAnsiTheme="minorHAnsi" w:cs="Times New Roman"/>
          <w:lang w:val="pt-PT"/>
        </w:rPr>
        <w:t xml:space="preserve">os japoneses </w:t>
      </w:r>
      <w:r w:rsidR="00BD4BFA" w:rsidRPr="0084246F">
        <w:rPr>
          <w:rFonts w:asciiTheme="minorHAnsi" w:hAnsiTheme="minorHAnsi" w:cs="Times New Roman"/>
          <w:lang w:val="pt-PT"/>
        </w:rPr>
        <w:t>não puderam comerciar com a Nau.</w:t>
      </w:r>
      <w:r w:rsidR="0072047A" w:rsidRPr="0084246F">
        <w:rPr>
          <w:rStyle w:val="Znakapoznpodarou"/>
          <w:rFonts w:asciiTheme="minorHAnsi" w:hAnsiTheme="minorHAnsi" w:cs="Times New Roman"/>
          <w:lang w:val="pt-PT"/>
        </w:rPr>
        <w:footnoteReference w:id="69"/>
      </w:r>
      <w:r w:rsidR="00BD4BFA" w:rsidRPr="0084246F">
        <w:rPr>
          <w:rFonts w:asciiTheme="minorHAnsi" w:hAnsiTheme="minorHAnsi" w:cs="Times New Roman"/>
          <w:lang w:val="pt-PT"/>
        </w:rPr>
        <w:t xml:space="preserve"> </w:t>
      </w:r>
      <w:r w:rsidR="002124BF" w:rsidRPr="0084246F">
        <w:rPr>
          <w:rFonts w:asciiTheme="minorHAnsi" w:hAnsiTheme="minorHAnsi" w:cs="Times New Roman"/>
          <w:lang w:val="pt-PT"/>
        </w:rPr>
        <w:t>Assim aconteceu que durante primerios dez anos depois da publicação do édito de expulsão Hideyoshi não executou a sério as medidas decretadas.</w:t>
      </w:r>
      <w:r w:rsidR="002124BF" w:rsidRPr="0084246F">
        <w:rPr>
          <w:rStyle w:val="Znakapoznpodarou"/>
          <w:rFonts w:asciiTheme="minorHAnsi" w:hAnsiTheme="minorHAnsi" w:cs="Times New Roman"/>
          <w:lang w:val="pt-PT"/>
        </w:rPr>
        <w:footnoteReference w:id="70"/>
      </w:r>
    </w:p>
    <w:p w:rsidR="002B0BC4" w:rsidRPr="0084246F" w:rsidRDefault="002B0BC4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Entretanto, os jesuítas continuaram no seu trabalho em Kyushu. Em Amakusa in</w:t>
      </w:r>
      <w:r w:rsidR="00214441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>talaram a máquina de escrever nas letras europeias e sinais japoneses. Desde 1590 até 1614 usavam impressão com letras metálicas móveis. Antes surgiram só manusritos, como o primeiro dicionário e a gramática da língua nipônica de padre Duarte da Silva de 1564. O interessante é que estes documentos, primei</w:t>
      </w:r>
      <w:r w:rsidR="00214441" w:rsidRPr="0084246F">
        <w:rPr>
          <w:rFonts w:asciiTheme="minorHAnsi" w:hAnsiTheme="minorHAnsi" w:cs="Times New Roman"/>
          <w:lang w:val="pt-PT"/>
        </w:rPr>
        <w:t>ros da sua classe em Japão, for</w:t>
      </w:r>
      <w:r w:rsidRPr="0084246F">
        <w:rPr>
          <w:rFonts w:asciiTheme="minorHAnsi" w:hAnsiTheme="minorHAnsi" w:cs="Times New Roman"/>
          <w:lang w:val="pt-PT"/>
        </w:rPr>
        <w:t xml:space="preserve">am escritos em português. </w:t>
      </w:r>
    </w:p>
    <w:p w:rsidR="002B0BC4" w:rsidRPr="0084246F" w:rsidRDefault="002B0BC4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Na época da impressa originaram-se três principais grupos de obras. Primeiro, foram traduções duma língua europeia ao japonês, sobretudo catecismos, calendários, etc. Segundo, obras tomadas da cultura e história japonesa. Terceiro e mais importante, obras </w:t>
      </w:r>
      <w:r w:rsidRPr="0084246F">
        <w:rPr>
          <w:rFonts w:asciiTheme="minorHAnsi" w:hAnsiTheme="minorHAnsi" w:cs="Times New Roman"/>
          <w:lang w:val="pt-PT"/>
        </w:rPr>
        <w:lastRenderedPageBreak/>
        <w:t>lingüísticas, gramáticas e dicionários que marcam o início do estudo sério da linguagem japonesa.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71"/>
      </w:r>
      <w:r w:rsidRPr="0084246F">
        <w:rPr>
          <w:rFonts w:asciiTheme="minorHAnsi" w:hAnsiTheme="minorHAnsi" w:cs="Times New Roman"/>
          <w:lang w:val="pt-PT"/>
        </w:rPr>
        <w:t xml:space="preserve"> A impressa era sem dúvida uma das técnicas mais potentes em divulgação de ideias. </w:t>
      </w:r>
    </w:p>
    <w:p w:rsidR="00A15D01" w:rsidRDefault="00A15D0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496F66" w:rsidRDefault="002B0BC4" w:rsidP="0039630D">
      <w:pPr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Calcula-se que entre 1595 e 1596 havia no Japão 137 membros da Companhia de Jesus, dos quais 125 sem licença, e que dos 300.000 cristãos existentes,</w:t>
      </w:r>
      <w:r w:rsidR="00C5725B" w:rsidRPr="00213E5C">
        <w:rPr>
          <w:rFonts w:asciiTheme="minorHAnsi" w:hAnsiTheme="minorHAnsi" w:cs="Times New Roman"/>
          <w:sz w:val="22"/>
          <w:lang w:val="pt-PT"/>
        </w:rPr>
        <w:t xml:space="preserve"> c</w:t>
      </w:r>
      <w:r w:rsidRPr="00213E5C">
        <w:rPr>
          <w:rFonts w:asciiTheme="minorHAnsi" w:hAnsiTheme="minorHAnsi" w:cs="Times New Roman"/>
          <w:sz w:val="22"/>
          <w:lang w:val="pt-PT"/>
        </w:rPr>
        <w:t>erca de 60.000 tinham sido baptizados depois do édito</w:t>
      </w:r>
      <w:r w:rsidR="00A15D01" w:rsidRPr="00213E5C">
        <w:rPr>
          <w:rFonts w:asciiTheme="minorHAnsi" w:hAnsiTheme="minorHAnsi" w:cs="Times New Roman"/>
          <w:sz w:val="22"/>
          <w:lang w:val="pt-PT"/>
        </w:rPr>
        <w:t xml:space="preserve"> da expulsão, em Julho de 1587.</w:t>
      </w:r>
      <w:r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72"/>
      </w:r>
    </w:p>
    <w:p w:rsidR="00C16CE0" w:rsidRPr="00C16CE0" w:rsidRDefault="00C16CE0" w:rsidP="005F2E9E">
      <w:pPr>
        <w:ind w:right="851"/>
        <w:jc w:val="both"/>
        <w:rPr>
          <w:rFonts w:asciiTheme="minorHAnsi" w:hAnsiTheme="minorHAnsi" w:cs="Times New Roman"/>
          <w:lang w:val="pt-PT"/>
        </w:rPr>
      </w:pPr>
    </w:p>
    <w:p w:rsidR="00040E4C" w:rsidRPr="0084246F" w:rsidRDefault="00D16413" w:rsidP="00D5501B">
      <w:pPr>
        <w:pStyle w:val="Nadpis2"/>
        <w:numPr>
          <w:ilvl w:val="1"/>
          <w:numId w:val="37"/>
        </w:numPr>
      </w:pPr>
      <w:bookmarkStart w:id="105" w:name="_Toc514075249"/>
      <w:r w:rsidRPr="0084246F">
        <w:t>A chegada dos franciscanos ao Japão</w:t>
      </w:r>
      <w:bookmarkEnd w:id="105"/>
    </w:p>
    <w:p w:rsidR="00A15D01" w:rsidRDefault="00011568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Em 1580, foi cri</w:t>
      </w:r>
      <w:r w:rsidR="006C63BD" w:rsidRPr="0084246F">
        <w:rPr>
          <w:rFonts w:asciiTheme="minorHAnsi" w:hAnsiTheme="minorHAnsi" w:cs="Times New Roman"/>
          <w:lang w:val="pt-PT"/>
        </w:rPr>
        <w:t>ada a monarquia dual de Portugal e Espanha lider</w:t>
      </w:r>
      <w:r w:rsidR="00992476" w:rsidRPr="0084246F">
        <w:rPr>
          <w:rFonts w:asciiTheme="minorHAnsi" w:hAnsiTheme="minorHAnsi" w:cs="Times New Roman"/>
          <w:lang w:val="pt-PT"/>
        </w:rPr>
        <w:t>ada pelo R</w:t>
      </w:r>
      <w:r w:rsidR="006C63BD" w:rsidRPr="0084246F">
        <w:rPr>
          <w:rFonts w:asciiTheme="minorHAnsi" w:hAnsiTheme="minorHAnsi" w:cs="Times New Roman"/>
          <w:lang w:val="pt-PT"/>
        </w:rPr>
        <w:t>ei espanhol Felipe II. Uma das condições desta união foi a independência administrativa destas potências coloniais. Mas os privil</w:t>
      </w:r>
      <w:r w:rsidRPr="0084246F">
        <w:rPr>
          <w:rFonts w:asciiTheme="minorHAnsi" w:hAnsiTheme="minorHAnsi" w:cs="Times New Roman"/>
          <w:lang w:val="pt-PT"/>
        </w:rPr>
        <w:t>ê</w:t>
      </w:r>
      <w:r w:rsidR="006C63BD" w:rsidRPr="0084246F">
        <w:rPr>
          <w:rFonts w:asciiTheme="minorHAnsi" w:hAnsiTheme="minorHAnsi" w:cs="Times New Roman"/>
          <w:lang w:val="pt-PT"/>
        </w:rPr>
        <w:t>gios dos padrocínios portugueses no Oriente, afirmados pelo Papa, foram raras vezes reconhecidos pelos espanhóis.</w:t>
      </w:r>
      <w:r w:rsidR="00D03211" w:rsidRPr="0084246F">
        <w:rPr>
          <w:rStyle w:val="Znakapoznpodarou"/>
          <w:rFonts w:asciiTheme="minorHAnsi" w:hAnsiTheme="minorHAnsi" w:cs="Times New Roman"/>
          <w:lang w:val="pt-PT"/>
        </w:rPr>
        <w:footnoteReference w:id="73"/>
      </w:r>
      <w:r w:rsidR="006C63BD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A15D01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A15D01" w:rsidRDefault="00CF7A45" w:rsidP="0039630D">
      <w:pPr>
        <w:autoSpaceDE w:val="0"/>
        <w:autoSpaceDN w:val="0"/>
        <w:adjustRightInd w:val="0"/>
        <w:ind w:left="851" w:right="851"/>
        <w:jc w:val="both"/>
        <w:rPr>
          <w:rFonts w:asciiTheme="minorHAnsi" w:hAnsiTheme="minorHAnsi" w:cs="Times New Roman"/>
          <w:lang w:val="pt-PT"/>
        </w:rPr>
      </w:pPr>
      <w:r w:rsidRPr="00213E5C">
        <w:rPr>
          <w:rFonts w:asciiTheme="minorHAnsi" w:hAnsiTheme="minorHAnsi" w:cs="Times New Roman"/>
          <w:lang w:val="pt-PT"/>
        </w:rPr>
        <w:t>Acontece que em 1592, franciscanos e dominican</w:t>
      </w:r>
      <w:r w:rsidR="00011568" w:rsidRPr="00213E5C">
        <w:rPr>
          <w:rFonts w:asciiTheme="minorHAnsi" w:hAnsiTheme="minorHAnsi" w:cs="Times New Roman"/>
          <w:lang w:val="pt-PT"/>
        </w:rPr>
        <w:t>o</w:t>
      </w:r>
      <w:r w:rsidRPr="00213E5C">
        <w:rPr>
          <w:rFonts w:asciiTheme="minorHAnsi" w:hAnsiTheme="minorHAnsi" w:cs="Times New Roman"/>
          <w:lang w:val="pt-PT"/>
        </w:rPr>
        <w:t>s das Filipinas, foram estab</w:t>
      </w:r>
      <w:r w:rsidR="00AE7B34" w:rsidRPr="00213E5C">
        <w:rPr>
          <w:rFonts w:asciiTheme="minorHAnsi" w:hAnsiTheme="minorHAnsi" w:cs="Times New Roman"/>
          <w:lang w:val="pt-PT"/>
        </w:rPr>
        <w:t>e</w:t>
      </w:r>
      <w:r w:rsidR="00D67464" w:rsidRPr="00213E5C">
        <w:rPr>
          <w:rFonts w:asciiTheme="minorHAnsi" w:hAnsiTheme="minorHAnsi" w:cs="Times New Roman"/>
          <w:lang w:val="pt-PT"/>
        </w:rPr>
        <w:t>le</w:t>
      </w:r>
      <w:r w:rsidRPr="00213E5C">
        <w:rPr>
          <w:rFonts w:asciiTheme="minorHAnsi" w:hAnsiTheme="minorHAnsi" w:cs="Times New Roman"/>
          <w:lang w:val="pt-PT"/>
        </w:rPr>
        <w:t>cer as suas missões no Japã</w:t>
      </w:r>
      <w:r w:rsidR="006A1462" w:rsidRPr="00213E5C">
        <w:rPr>
          <w:rFonts w:asciiTheme="minorHAnsi" w:hAnsiTheme="minorHAnsi" w:cs="Times New Roman"/>
          <w:lang w:val="pt-PT"/>
        </w:rPr>
        <w:t>o, o que iria dar origem a lamentáveis incidentes entre as ordens monásticas, tornando ainda mais difíceis as condições com que se defrontava a evangelização.</w:t>
      </w:r>
      <w:r w:rsidR="006A1462" w:rsidRPr="00213E5C">
        <w:rPr>
          <w:rStyle w:val="Znakapoznpodarou"/>
          <w:rFonts w:asciiTheme="minorHAnsi" w:hAnsiTheme="minorHAnsi" w:cs="Times New Roman"/>
          <w:lang w:val="pt-PT"/>
        </w:rPr>
        <w:footnoteReference w:id="74"/>
      </w:r>
      <w:r w:rsidR="006A1462" w:rsidRPr="0084246F">
        <w:rPr>
          <w:rFonts w:asciiTheme="minorHAnsi" w:hAnsiTheme="minorHAnsi" w:cs="Times New Roman"/>
          <w:lang w:val="pt-PT"/>
        </w:rPr>
        <w:t xml:space="preserve">  </w:t>
      </w:r>
    </w:p>
    <w:p w:rsidR="00A15D01" w:rsidRDefault="00A15D01" w:rsidP="005F2E9E">
      <w:pPr>
        <w:autoSpaceDE w:val="0"/>
        <w:autoSpaceDN w:val="0"/>
        <w:adjustRightInd w:val="0"/>
        <w:ind w:right="851" w:firstLine="992"/>
        <w:jc w:val="both"/>
        <w:rPr>
          <w:rFonts w:asciiTheme="minorHAnsi" w:hAnsiTheme="minorHAnsi" w:cs="Times New Roman"/>
          <w:lang w:val="pt-PT"/>
        </w:rPr>
      </w:pPr>
    </w:p>
    <w:p w:rsidR="00D67464" w:rsidRPr="0084246F" w:rsidRDefault="006A4185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Junto com os frades dirigiram-se ao Japão comerciantes</w:t>
      </w:r>
      <w:r w:rsidR="00175021" w:rsidRPr="0084246F">
        <w:rPr>
          <w:rFonts w:asciiTheme="minorHAnsi" w:hAnsiTheme="minorHAnsi" w:cs="Times New Roman"/>
          <w:lang w:val="pt-PT"/>
        </w:rPr>
        <w:t xml:space="preserve"> espanhóis. </w:t>
      </w:r>
      <w:r w:rsidRPr="0084246F">
        <w:rPr>
          <w:rFonts w:asciiTheme="minorHAnsi" w:hAnsiTheme="minorHAnsi" w:cs="Times New Roman"/>
          <w:lang w:val="pt-PT"/>
        </w:rPr>
        <w:t xml:space="preserve">Claramente, </w:t>
      </w:r>
      <w:r w:rsidR="009A2872" w:rsidRPr="0084246F">
        <w:rPr>
          <w:rFonts w:asciiTheme="minorHAnsi" w:hAnsiTheme="minorHAnsi" w:cs="Times New Roman"/>
          <w:lang w:val="pt-PT"/>
        </w:rPr>
        <w:t xml:space="preserve">a chegada </w:t>
      </w:r>
      <w:r w:rsidR="00175021" w:rsidRPr="0084246F">
        <w:rPr>
          <w:rFonts w:asciiTheme="minorHAnsi" w:hAnsiTheme="minorHAnsi" w:cs="Times New Roman"/>
          <w:lang w:val="pt-PT"/>
        </w:rPr>
        <w:t>deles</w:t>
      </w:r>
      <w:r w:rsidR="009A2872" w:rsidRPr="0084246F">
        <w:rPr>
          <w:rFonts w:asciiTheme="minorHAnsi" w:hAnsiTheme="minorHAnsi" w:cs="Times New Roman"/>
          <w:lang w:val="pt-PT"/>
        </w:rPr>
        <w:t xml:space="preserve"> causou uma rivalidade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9A2872" w:rsidRPr="0084246F">
        <w:rPr>
          <w:rFonts w:asciiTheme="minorHAnsi" w:hAnsiTheme="minorHAnsi" w:cs="Times New Roman"/>
          <w:lang w:val="pt-PT"/>
        </w:rPr>
        <w:t>comercial entre eles</w:t>
      </w:r>
      <w:r w:rsidRPr="0084246F">
        <w:rPr>
          <w:rFonts w:asciiTheme="minorHAnsi" w:hAnsiTheme="minorHAnsi" w:cs="Times New Roman"/>
          <w:lang w:val="pt-PT"/>
        </w:rPr>
        <w:t xml:space="preserve">, o </w:t>
      </w:r>
      <w:r w:rsidR="00435F11" w:rsidRPr="0084246F">
        <w:rPr>
          <w:rFonts w:asciiTheme="minorHAnsi" w:hAnsiTheme="minorHAnsi" w:cs="Times New Roman"/>
          <w:lang w:val="pt-PT"/>
        </w:rPr>
        <w:t>que provocava a má vontade das autoridades</w:t>
      </w:r>
      <w:r w:rsidR="009A2872" w:rsidRPr="0084246F">
        <w:rPr>
          <w:rFonts w:asciiTheme="minorHAnsi" w:hAnsiTheme="minorHAnsi" w:cs="Times New Roman"/>
          <w:lang w:val="pt-PT"/>
        </w:rPr>
        <w:t xml:space="preserve"> japonesas</w:t>
      </w:r>
      <w:r w:rsidR="00435F11" w:rsidRPr="0084246F">
        <w:rPr>
          <w:rFonts w:asciiTheme="minorHAnsi" w:hAnsiTheme="minorHAnsi" w:cs="Times New Roman"/>
          <w:lang w:val="pt-PT"/>
        </w:rPr>
        <w:t>.</w:t>
      </w:r>
      <w:r w:rsidR="00435F11" w:rsidRPr="0084246F">
        <w:rPr>
          <w:rStyle w:val="Znakapoznpodarou"/>
          <w:rFonts w:asciiTheme="minorHAnsi" w:hAnsiTheme="minorHAnsi" w:cs="Times New Roman"/>
          <w:lang w:val="pt-PT"/>
        </w:rPr>
        <w:footnoteReference w:id="75"/>
      </w:r>
      <w:r w:rsidR="00435F11" w:rsidRPr="0084246F">
        <w:rPr>
          <w:rFonts w:asciiTheme="minorHAnsi" w:hAnsiTheme="minorHAnsi" w:cs="Times New Roman"/>
          <w:lang w:val="pt-PT"/>
        </w:rPr>
        <w:t xml:space="preserve"> Ademais, </w:t>
      </w:r>
      <w:r w:rsidR="009A2872" w:rsidRPr="0084246F">
        <w:rPr>
          <w:rFonts w:asciiTheme="minorHAnsi" w:hAnsiTheme="minorHAnsi" w:cs="Times New Roman"/>
          <w:lang w:val="pt-PT"/>
        </w:rPr>
        <w:t>desde cedo</w:t>
      </w:r>
      <w:r w:rsidR="00435F11" w:rsidRPr="0084246F">
        <w:rPr>
          <w:rFonts w:asciiTheme="minorHAnsi" w:hAnsiTheme="minorHAnsi" w:cs="Times New Roman"/>
          <w:lang w:val="pt-PT"/>
        </w:rPr>
        <w:t xml:space="preserve"> os </w:t>
      </w:r>
      <w:r w:rsidR="005D5548" w:rsidRPr="0084246F">
        <w:rPr>
          <w:rFonts w:asciiTheme="minorHAnsi" w:hAnsiTheme="minorHAnsi" w:cs="Times New Roman"/>
          <w:lang w:val="pt-PT"/>
        </w:rPr>
        <w:t xml:space="preserve">membros de ordens católicas romanas difamaram os </w:t>
      </w:r>
      <w:r w:rsidR="00011568" w:rsidRPr="0084246F">
        <w:rPr>
          <w:rFonts w:asciiTheme="minorHAnsi" w:hAnsiTheme="minorHAnsi" w:cs="Times New Roman"/>
          <w:lang w:val="pt-PT"/>
        </w:rPr>
        <w:t>j</w:t>
      </w:r>
      <w:r w:rsidR="005D5548" w:rsidRPr="0084246F">
        <w:rPr>
          <w:rFonts w:asciiTheme="minorHAnsi" w:hAnsiTheme="minorHAnsi" w:cs="Times New Roman"/>
          <w:lang w:val="pt-PT"/>
        </w:rPr>
        <w:t>esuítas por desviar</w:t>
      </w:r>
      <w:r w:rsidR="00D67464" w:rsidRPr="0084246F">
        <w:rPr>
          <w:rFonts w:asciiTheme="minorHAnsi" w:hAnsiTheme="minorHAnsi" w:cs="Times New Roman"/>
          <w:lang w:val="pt-PT"/>
        </w:rPr>
        <w:t>em-se</w:t>
      </w:r>
      <w:r w:rsidR="005D5548" w:rsidRPr="0084246F">
        <w:rPr>
          <w:rFonts w:asciiTheme="minorHAnsi" w:hAnsiTheme="minorHAnsi" w:cs="Times New Roman"/>
          <w:lang w:val="pt-PT"/>
        </w:rPr>
        <w:t xml:space="preserve"> de caminhos da Igreja, devido ao</w:t>
      </w:r>
      <w:r w:rsidR="00011568" w:rsidRPr="0084246F">
        <w:rPr>
          <w:rFonts w:asciiTheme="minorHAnsi" w:hAnsiTheme="minorHAnsi" w:cs="Times New Roman"/>
          <w:lang w:val="pt-PT"/>
        </w:rPr>
        <w:t xml:space="preserve"> facto de</w:t>
      </w:r>
      <w:r w:rsidR="005D5548" w:rsidRPr="0084246F">
        <w:rPr>
          <w:rFonts w:asciiTheme="minorHAnsi" w:hAnsiTheme="minorHAnsi" w:cs="Times New Roman"/>
          <w:lang w:val="pt-PT"/>
        </w:rPr>
        <w:t xml:space="preserve"> estarem adaptados muito ao estilo da vida, vestimento e comportamento </w:t>
      </w:r>
      <w:r w:rsidR="00702615" w:rsidRPr="0084246F">
        <w:rPr>
          <w:rFonts w:asciiTheme="minorHAnsi" w:hAnsiTheme="minorHAnsi" w:cs="Times New Roman"/>
          <w:lang w:val="pt-PT"/>
        </w:rPr>
        <w:t>japonês</w:t>
      </w:r>
      <w:r w:rsidR="005D5548" w:rsidRPr="0084246F">
        <w:rPr>
          <w:rFonts w:asciiTheme="minorHAnsi" w:hAnsiTheme="minorHAnsi" w:cs="Times New Roman"/>
          <w:lang w:val="pt-PT"/>
        </w:rPr>
        <w:t>.</w:t>
      </w:r>
      <w:r w:rsidR="00B40A3E" w:rsidRPr="0084246F">
        <w:rPr>
          <w:rStyle w:val="Znakapoznpodarou"/>
          <w:rFonts w:asciiTheme="minorHAnsi" w:hAnsiTheme="minorHAnsi" w:cs="Times New Roman"/>
          <w:lang w:val="pt-PT"/>
        </w:rPr>
        <w:footnoteReference w:id="76"/>
      </w:r>
      <w:r w:rsidR="005D5548" w:rsidRPr="0084246F">
        <w:rPr>
          <w:rFonts w:asciiTheme="minorHAnsi" w:hAnsiTheme="minorHAnsi" w:cs="Times New Roman"/>
          <w:lang w:val="pt-PT"/>
        </w:rPr>
        <w:t xml:space="preserve"> </w:t>
      </w:r>
    </w:p>
    <w:p w:rsidR="0034745E" w:rsidRPr="0084246F" w:rsidRDefault="00011568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Valignano teme</w:t>
      </w:r>
      <w:r w:rsidR="006C63BD" w:rsidRPr="0084246F">
        <w:rPr>
          <w:rFonts w:asciiTheme="minorHAnsi" w:hAnsiTheme="minorHAnsi" w:cs="Times New Roman"/>
          <w:lang w:val="pt-PT"/>
        </w:rPr>
        <w:t xml:space="preserve">u que os forasteiros podiam cometer erros éticos </w:t>
      </w:r>
      <w:r w:rsidR="00C51EE6" w:rsidRPr="0084246F">
        <w:rPr>
          <w:rFonts w:asciiTheme="minorHAnsi" w:hAnsiTheme="minorHAnsi" w:cs="Times New Roman"/>
          <w:lang w:val="pt-PT"/>
        </w:rPr>
        <w:t>e agravar a situação</w:t>
      </w:r>
      <w:r w:rsidR="00D67464" w:rsidRPr="0084246F">
        <w:rPr>
          <w:rFonts w:asciiTheme="minorHAnsi" w:hAnsiTheme="minorHAnsi" w:cs="Times New Roman"/>
          <w:lang w:val="pt-PT"/>
        </w:rPr>
        <w:t xml:space="preserve"> ainda mais</w:t>
      </w:r>
      <w:r w:rsidR="00C51EE6" w:rsidRPr="0084246F">
        <w:rPr>
          <w:rFonts w:asciiTheme="minorHAnsi" w:hAnsiTheme="minorHAnsi" w:cs="Times New Roman"/>
          <w:lang w:val="pt-PT"/>
        </w:rPr>
        <w:t xml:space="preserve">. Também com </w:t>
      </w:r>
      <w:r w:rsidR="00D03211" w:rsidRPr="0084246F">
        <w:rPr>
          <w:rFonts w:asciiTheme="minorHAnsi" w:hAnsiTheme="minorHAnsi" w:cs="Times New Roman"/>
          <w:lang w:val="pt-PT"/>
        </w:rPr>
        <w:t>a chegada de novo ensinamento</w:t>
      </w:r>
      <w:r w:rsidR="00C51EE6" w:rsidRPr="0084246F">
        <w:rPr>
          <w:rFonts w:asciiTheme="minorHAnsi" w:hAnsiTheme="minorHAnsi" w:cs="Times New Roman"/>
          <w:lang w:val="pt-PT"/>
        </w:rPr>
        <w:t xml:space="preserve"> sobre Deus podia</w:t>
      </w:r>
      <w:r w:rsidR="00F07DDE" w:rsidRPr="0084246F">
        <w:rPr>
          <w:rFonts w:asciiTheme="minorHAnsi" w:hAnsiTheme="minorHAnsi" w:cs="Times New Roman"/>
          <w:lang w:val="pt-PT"/>
        </w:rPr>
        <w:t>m</w:t>
      </w:r>
      <w:r w:rsidR="006C63BD" w:rsidRPr="0084246F">
        <w:rPr>
          <w:rFonts w:asciiTheme="minorHAnsi" w:hAnsiTheme="minorHAnsi" w:cs="Times New Roman"/>
          <w:lang w:val="pt-PT"/>
        </w:rPr>
        <w:t xml:space="preserve"> destruir </w:t>
      </w:r>
      <w:r w:rsidR="00C51EE6" w:rsidRPr="0084246F">
        <w:rPr>
          <w:rFonts w:asciiTheme="minorHAnsi" w:hAnsiTheme="minorHAnsi" w:cs="Times New Roman"/>
          <w:lang w:val="pt-PT"/>
        </w:rPr>
        <w:t>a uniformidade da</w:t>
      </w:r>
      <w:r w:rsidR="006C63BD" w:rsidRPr="0084246F">
        <w:rPr>
          <w:rFonts w:asciiTheme="minorHAnsi" w:hAnsiTheme="minorHAnsi" w:cs="Times New Roman"/>
          <w:lang w:val="pt-PT"/>
        </w:rPr>
        <w:t xml:space="preserve"> </w:t>
      </w:r>
      <w:r w:rsidR="00C51EE6" w:rsidRPr="0084246F">
        <w:rPr>
          <w:rFonts w:asciiTheme="minorHAnsi" w:hAnsiTheme="minorHAnsi" w:cs="Times New Roman"/>
          <w:lang w:val="pt-PT"/>
        </w:rPr>
        <w:t>fé</w:t>
      </w:r>
      <w:r w:rsidR="006C63BD" w:rsidRPr="0084246F">
        <w:rPr>
          <w:rFonts w:asciiTheme="minorHAnsi" w:hAnsiTheme="minorHAnsi" w:cs="Times New Roman"/>
          <w:lang w:val="pt-PT"/>
        </w:rPr>
        <w:t xml:space="preserve"> </w:t>
      </w:r>
      <w:r w:rsidR="00C51EE6" w:rsidRPr="0084246F">
        <w:rPr>
          <w:rFonts w:asciiTheme="minorHAnsi" w:hAnsiTheme="minorHAnsi" w:cs="Times New Roman"/>
          <w:lang w:val="pt-PT"/>
        </w:rPr>
        <w:t>jesuíta que os japoneses convertidos consideravam mais ele</w:t>
      </w:r>
      <w:r w:rsidRPr="0084246F">
        <w:rPr>
          <w:rFonts w:asciiTheme="minorHAnsi" w:hAnsiTheme="minorHAnsi" w:cs="Times New Roman"/>
          <w:lang w:val="pt-PT"/>
        </w:rPr>
        <w:t>vada ao budismo,</w:t>
      </w:r>
      <w:r w:rsidR="009A2872" w:rsidRPr="0084246F">
        <w:rPr>
          <w:rFonts w:asciiTheme="minorHAnsi" w:hAnsiTheme="minorHAnsi" w:cs="Times New Roman"/>
          <w:lang w:val="pt-PT"/>
        </w:rPr>
        <w:t xml:space="preserve"> dado</w:t>
      </w:r>
      <w:r w:rsidRPr="0084246F">
        <w:rPr>
          <w:rFonts w:asciiTheme="minorHAnsi" w:hAnsiTheme="minorHAnsi" w:cs="Times New Roman"/>
          <w:lang w:val="pt-PT"/>
        </w:rPr>
        <w:t xml:space="preserve"> que se compunha</w:t>
      </w:r>
      <w:r w:rsidR="00C51EE6" w:rsidRPr="0084246F">
        <w:rPr>
          <w:rFonts w:asciiTheme="minorHAnsi" w:hAnsiTheme="minorHAnsi" w:cs="Times New Roman"/>
          <w:lang w:val="pt-PT"/>
        </w:rPr>
        <w:t xml:space="preserve"> de </w:t>
      </w:r>
      <w:r w:rsidR="009A2872" w:rsidRPr="0084246F">
        <w:rPr>
          <w:rFonts w:asciiTheme="minorHAnsi" w:hAnsiTheme="minorHAnsi" w:cs="Times New Roman"/>
          <w:lang w:val="pt-PT"/>
        </w:rPr>
        <w:t>diversas</w:t>
      </w:r>
      <w:r w:rsidR="00C51EE6" w:rsidRPr="0084246F">
        <w:rPr>
          <w:rFonts w:asciiTheme="minorHAnsi" w:hAnsiTheme="minorHAnsi" w:cs="Times New Roman"/>
          <w:lang w:val="pt-PT"/>
        </w:rPr>
        <w:t xml:space="preserve"> seitas, e portanto indicava a origem divina</w:t>
      </w:r>
      <w:r w:rsidR="004C4682" w:rsidRPr="0084246F">
        <w:rPr>
          <w:rFonts w:asciiTheme="minorHAnsi" w:hAnsiTheme="minorHAnsi" w:cs="Times New Roman"/>
          <w:lang w:val="pt-PT"/>
        </w:rPr>
        <w:t>. Não é estranho que</w:t>
      </w:r>
      <w:r w:rsidR="005D5548" w:rsidRPr="0084246F">
        <w:rPr>
          <w:rFonts w:asciiTheme="minorHAnsi" w:hAnsiTheme="minorHAnsi" w:cs="Times New Roman"/>
          <w:lang w:val="pt-PT"/>
        </w:rPr>
        <w:t xml:space="preserve"> entre 1594 e 1614 só faltava a luta à facada entre </w:t>
      </w:r>
      <w:r w:rsidR="00702615" w:rsidRPr="0084246F">
        <w:rPr>
          <w:rFonts w:asciiTheme="minorHAnsi" w:hAnsiTheme="minorHAnsi" w:cs="Times New Roman"/>
          <w:lang w:val="pt-PT"/>
        </w:rPr>
        <w:t>jesuítas e franciscanos</w:t>
      </w:r>
      <w:r w:rsidR="005D5548" w:rsidRPr="0084246F">
        <w:rPr>
          <w:rFonts w:asciiTheme="minorHAnsi" w:hAnsiTheme="minorHAnsi" w:cs="Times New Roman"/>
          <w:lang w:val="pt-PT"/>
        </w:rPr>
        <w:t xml:space="preserve">. </w:t>
      </w:r>
      <w:r w:rsidR="00002282" w:rsidRPr="0084246F">
        <w:rPr>
          <w:rFonts w:asciiTheme="minorHAnsi" w:hAnsiTheme="minorHAnsi" w:cs="Times New Roman"/>
          <w:lang w:val="pt-PT"/>
        </w:rPr>
        <w:t>Ademais, desde início os sacerotes b</w:t>
      </w:r>
      <w:r w:rsidR="002B0BC4" w:rsidRPr="0084246F">
        <w:rPr>
          <w:rFonts w:asciiTheme="minorHAnsi" w:hAnsiTheme="minorHAnsi" w:cs="Times New Roman"/>
          <w:lang w:val="pt-PT"/>
        </w:rPr>
        <w:t>udistas não entendiam porque o R</w:t>
      </w:r>
      <w:r w:rsidR="00002282" w:rsidRPr="0084246F">
        <w:rPr>
          <w:rFonts w:asciiTheme="minorHAnsi" w:hAnsiTheme="minorHAnsi" w:cs="Times New Roman"/>
          <w:lang w:val="pt-PT"/>
        </w:rPr>
        <w:t xml:space="preserve">ei de </w:t>
      </w:r>
      <w:r w:rsidR="00002282" w:rsidRPr="0084246F">
        <w:rPr>
          <w:rFonts w:asciiTheme="minorHAnsi" w:hAnsiTheme="minorHAnsi" w:cs="Times New Roman"/>
          <w:lang w:val="pt-PT"/>
        </w:rPr>
        <w:lastRenderedPageBreak/>
        <w:t>Portugal inves</w:t>
      </w:r>
      <w:r w:rsidRPr="0084246F">
        <w:rPr>
          <w:rFonts w:asciiTheme="minorHAnsi" w:hAnsiTheme="minorHAnsi" w:cs="Times New Roman"/>
          <w:lang w:val="pt-PT"/>
        </w:rPr>
        <w:t>tia</w:t>
      </w:r>
      <w:r w:rsidR="0034745E" w:rsidRPr="0084246F">
        <w:rPr>
          <w:rFonts w:asciiTheme="minorHAnsi" w:hAnsiTheme="minorHAnsi" w:cs="Times New Roman"/>
          <w:lang w:val="pt-PT"/>
        </w:rPr>
        <w:t xml:space="preserve"> tanto dinheiro em missões.</w:t>
      </w:r>
      <w:r w:rsidR="00913304" w:rsidRPr="0084246F">
        <w:rPr>
          <w:rFonts w:asciiTheme="minorHAnsi" w:hAnsiTheme="minorHAnsi" w:cs="Times New Roman"/>
          <w:lang w:val="pt-PT"/>
        </w:rPr>
        <w:t xml:space="preserve"> </w:t>
      </w:r>
      <w:r w:rsidR="0034745E" w:rsidRPr="0084246F">
        <w:rPr>
          <w:rFonts w:asciiTheme="minorHAnsi" w:hAnsiTheme="minorHAnsi" w:cs="Times New Roman"/>
          <w:lang w:val="pt-PT"/>
        </w:rPr>
        <w:t>Logo,</w:t>
      </w:r>
      <w:r w:rsidRPr="0084246F">
        <w:rPr>
          <w:rFonts w:asciiTheme="minorHAnsi" w:hAnsiTheme="minorHAnsi" w:cs="Times New Roman"/>
          <w:lang w:val="pt-PT"/>
        </w:rPr>
        <w:t xml:space="preserve"> com o facto de cri</w:t>
      </w:r>
      <w:r w:rsidR="00002282" w:rsidRPr="0084246F">
        <w:rPr>
          <w:rFonts w:asciiTheme="minorHAnsi" w:hAnsiTheme="minorHAnsi" w:cs="Times New Roman"/>
          <w:lang w:val="pt-PT"/>
        </w:rPr>
        <w:t>ar-se a união das monarquias ibéricas</w:t>
      </w:r>
      <w:r w:rsidR="0034745E" w:rsidRPr="0084246F">
        <w:rPr>
          <w:rFonts w:asciiTheme="minorHAnsi" w:hAnsiTheme="minorHAnsi" w:cs="Times New Roman"/>
          <w:lang w:val="pt-PT"/>
        </w:rPr>
        <w:t>,</w:t>
      </w:r>
      <w:r w:rsidR="00002282" w:rsidRPr="0084246F">
        <w:rPr>
          <w:rFonts w:asciiTheme="minorHAnsi" w:hAnsiTheme="minorHAnsi" w:cs="Times New Roman"/>
          <w:lang w:val="pt-PT"/>
        </w:rPr>
        <w:t xml:space="preserve"> </w:t>
      </w:r>
      <w:r w:rsidR="00D67464" w:rsidRPr="0084246F">
        <w:rPr>
          <w:rFonts w:asciiTheme="minorHAnsi" w:hAnsiTheme="minorHAnsi" w:cs="Times New Roman"/>
          <w:lang w:val="pt-PT"/>
        </w:rPr>
        <w:t>aperceberam-se de</w:t>
      </w:r>
      <w:r w:rsidR="002B0BC4" w:rsidRPr="0084246F">
        <w:rPr>
          <w:rFonts w:asciiTheme="minorHAnsi" w:hAnsiTheme="minorHAnsi" w:cs="Times New Roman"/>
          <w:lang w:val="pt-PT"/>
        </w:rPr>
        <w:t xml:space="preserve"> que o R</w:t>
      </w:r>
      <w:r w:rsidR="00002282" w:rsidRPr="0084246F">
        <w:rPr>
          <w:rFonts w:asciiTheme="minorHAnsi" w:hAnsiTheme="minorHAnsi" w:cs="Times New Roman"/>
          <w:lang w:val="pt-PT"/>
        </w:rPr>
        <w:t xml:space="preserve">ei </w:t>
      </w:r>
      <w:r w:rsidR="008A2195" w:rsidRPr="0084246F">
        <w:rPr>
          <w:rFonts w:asciiTheme="minorHAnsi" w:hAnsiTheme="minorHAnsi" w:cs="Times New Roman"/>
          <w:lang w:val="pt-PT"/>
        </w:rPr>
        <w:t xml:space="preserve">espanhol </w:t>
      </w:r>
      <w:r w:rsidR="00002282" w:rsidRPr="0084246F">
        <w:rPr>
          <w:rFonts w:asciiTheme="minorHAnsi" w:hAnsiTheme="minorHAnsi" w:cs="Times New Roman"/>
          <w:lang w:val="pt-PT"/>
        </w:rPr>
        <w:t>mandou os jesuítas ao Japão com objet</w:t>
      </w:r>
      <w:r w:rsidR="00913304" w:rsidRPr="0084246F">
        <w:rPr>
          <w:rFonts w:asciiTheme="minorHAnsi" w:hAnsiTheme="minorHAnsi" w:cs="Times New Roman"/>
          <w:lang w:val="pt-PT"/>
        </w:rPr>
        <w:t>iv</w:t>
      </w:r>
      <w:r w:rsidR="00002282" w:rsidRPr="0084246F">
        <w:rPr>
          <w:rFonts w:asciiTheme="minorHAnsi" w:hAnsiTheme="minorHAnsi" w:cs="Times New Roman"/>
          <w:lang w:val="pt-PT"/>
        </w:rPr>
        <w:t xml:space="preserve">o de ocupar </w:t>
      </w:r>
      <w:r w:rsidR="008A2195" w:rsidRPr="0084246F">
        <w:rPr>
          <w:rFonts w:asciiTheme="minorHAnsi" w:hAnsiTheme="minorHAnsi" w:cs="Times New Roman"/>
          <w:lang w:val="pt-PT"/>
        </w:rPr>
        <w:t>o arquipélago japonês</w:t>
      </w:r>
      <w:r w:rsidR="00002282" w:rsidRPr="0084246F">
        <w:rPr>
          <w:rFonts w:asciiTheme="minorHAnsi" w:hAnsiTheme="minorHAnsi" w:cs="Times New Roman"/>
          <w:lang w:val="pt-PT"/>
        </w:rPr>
        <w:t xml:space="preserve"> e aumentar o seu império.</w:t>
      </w:r>
      <w:r w:rsidR="00B40A3E" w:rsidRPr="0084246F">
        <w:rPr>
          <w:rStyle w:val="Znakapoznpodarou"/>
          <w:rFonts w:asciiTheme="minorHAnsi" w:hAnsiTheme="minorHAnsi" w:cs="Times New Roman"/>
          <w:lang w:val="pt-PT"/>
        </w:rPr>
        <w:footnoteReference w:id="77"/>
      </w:r>
      <w:r w:rsidR="00EA69F1" w:rsidRPr="0084246F">
        <w:rPr>
          <w:rFonts w:asciiTheme="minorHAnsi" w:hAnsiTheme="minorHAnsi" w:cs="Times New Roman"/>
          <w:lang w:val="pt-PT"/>
        </w:rPr>
        <w:t xml:space="preserve"> A situação piorou </w:t>
      </w:r>
      <w:r w:rsidR="002B0BC4" w:rsidRPr="0084246F">
        <w:rPr>
          <w:rFonts w:asciiTheme="minorHAnsi" w:hAnsiTheme="minorHAnsi" w:cs="Times New Roman"/>
          <w:lang w:val="pt-PT"/>
        </w:rPr>
        <w:t xml:space="preserve">ainda </w:t>
      </w:r>
      <w:r w:rsidR="00EA69F1" w:rsidRPr="0084246F">
        <w:rPr>
          <w:rFonts w:asciiTheme="minorHAnsi" w:hAnsiTheme="minorHAnsi" w:cs="Times New Roman"/>
          <w:lang w:val="pt-PT"/>
        </w:rPr>
        <w:t>mais quando no Japão apareceram</w:t>
      </w:r>
      <w:r w:rsidR="009A2872" w:rsidRPr="0084246F">
        <w:rPr>
          <w:rFonts w:asciiTheme="minorHAnsi" w:hAnsiTheme="minorHAnsi" w:cs="Times New Roman"/>
          <w:lang w:val="pt-PT"/>
        </w:rPr>
        <w:t xml:space="preserve"> os </w:t>
      </w:r>
      <w:r w:rsidR="00EA69F1" w:rsidRPr="0084246F">
        <w:rPr>
          <w:rFonts w:asciiTheme="minorHAnsi" w:hAnsiTheme="minorHAnsi" w:cs="Times New Roman"/>
          <w:lang w:val="pt-PT"/>
        </w:rPr>
        <w:t>comerciantes holandeses</w:t>
      </w:r>
      <w:r w:rsidR="00175021" w:rsidRPr="0084246F">
        <w:rPr>
          <w:rFonts w:asciiTheme="minorHAnsi" w:hAnsiTheme="minorHAnsi" w:cs="Times New Roman"/>
          <w:lang w:val="pt-PT"/>
        </w:rPr>
        <w:t xml:space="preserve"> (1609)</w:t>
      </w:r>
      <w:r w:rsidR="00EA69F1" w:rsidRPr="0084246F">
        <w:rPr>
          <w:rFonts w:asciiTheme="minorHAnsi" w:hAnsiTheme="minorHAnsi" w:cs="Times New Roman"/>
          <w:lang w:val="pt-PT"/>
        </w:rPr>
        <w:t xml:space="preserve"> e in</w:t>
      </w:r>
      <w:r w:rsidR="002B0BC4" w:rsidRPr="0084246F">
        <w:rPr>
          <w:rFonts w:asciiTheme="minorHAnsi" w:hAnsiTheme="minorHAnsi" w:cs="Times New Roman"/>
          <w:lang w:val="pt-PT"/>
        </w:rPr>
        <w:t xml:space="preserve">gleses </w:t>
      </w:r>
      <w:r w:rsidR="00175021" w:rsidRPr="0084246F">
        <w:rPr>
          <w:rFonts w:asciiTheme="minorHAnsi" w:hAnsiTheme="minorHAnsi" w:cs="Times New Roman"/>
          <w:lang w:val="pt-PT"/>
        </w:rPr>
        <w:t xml:space="preserve">(1613) </w:t>
      </w:r>
      <w:r w:rsidR="002B0BC4" w:rsidRPr="0084246F">
        <w:rPr>
          <w:rFonts w:asciiTheme="minorHAnsi" w:hAnsiTheme="minorHAnsi" w:cs="Times New Roman"/>
          <w:lang w:val="pt-PT"/>
        </w:rPr>
        <w:t>que traziam da Europa as</w:t>
      </w:r>
      <w:r w:rsidR="00EA69F1" w:rsidRPr="0084246F">
        <w:rPr>
          <w:rFonts w:asciiTheme="minorHAnsi" w:hAnsiTheme="minorHAnsi" w:cs="Times New Roman"/>
          <w:lang w:val="pt-PT"/>
        </w:rPr>
        <w:t xml:space="preserve"> rivaldades nascidas de Reforma Protestante.</w:t>
      </w:r>
      <w:r w:rsidR="00EA69F1" w:rsidRPr="0084246F">
        <w:rPr>
          <w:rStyle w:val="Znakapoznpodarou"/>
          <w:rFonts w:asciiTheme="minorHAnsi" w:hAnsiTheme="minorHAnsi" w:cs="Times New Roman"/>
          <w:lang w:val="pt-PT"/>
        </w:rPr>
        <w:footnoteReference w:id="78"/>
      </w:r>
    </w:p>
    <w:p w:rsidR="00D548F1" w:rsidRPr="0084246F" w:rsidRDefault="003418A5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</w:t>
      </w:r>
      <w:r w:rsidR="00DE1FAC" w:rsidRPr="0084246F">
        <w:rPr>
          <w:rFonts w:asciiTheme="minorHAnsi" w:hAnsiTheme="minorHAnsi" w:cs="Times New Roman"/>
          <w:lang w:val="pt-PT"/>
        </w:rPr>
        <w:t>m 1593, Hideyoshi recebeu cordialmente Pedro Bautista</w:t>
      </w:r>
      <w:r w:rsidR="00D03211" w:rsidRPr="0084246F">
        <w:rPr>
          <w:rFonts w:asciiTheme="minorHAnsi" w:hAnsiTheme="minorHAnsi" w:cs="Times New Roman"/>
          <w:lang w:val="pt-PT"/>
        </w:rPr>
        <w:t>,</w:t>
      </w:r>
      <w:r w:rsidR="00DE1FAC" w:rsidRPr="0084246F">
        <w:rPr>
          <w:rFonts w:asciiTheme="minorHAnsi" w:hAnsiTheme="minorHAnsi" w:cs="Times New Roman"/>
          <w:lang w:val="pt-PT"/>
        </w:rPr>
        <w:t xml:space="preserve"> </w:t>
      </w:r>
      <w:r w:rsidR="00D03211" w:rsidRPr="0084246F">
        <w:rPr>
          <w:rFonts w:asciiTheme="minorHAnsi" w:hAnsiTheme="minorHAnsi" w:cs="Times New Roman"/>
          <w:lang w:val="pt-PT"/>
        </w:rPr>
        <w:t xml:space="preserve">um franciscano espanhol, </w:t>
      </w:r>
      <w:r w:rsidR="00AE7B34" w:rsidRPr="0084246F">
        <w:rPr>
          <w:rFonts w:asciiTheme="minorHAnsi" w:hAnsiTheme="minorHAnsi" w:cs="Times New Roman"/>
          <w:lang w:val="pt-PT"/>
        </w:rPr>
        <w:t>com</w:t>
      </w:r>
      <w:r w:rsidR="00BD08A3" w:rsidRPr="0084246F">
        <w:rPr>
          <w:rFonts w:asciiTheme="minorHAnsi" w:hAnsiTheme="minorHAnsi" w:cs="Times New Roman"/>
          <w:lang w:val="pt-PT"/>
        </w:rPr>
        <w:t xml:space="preserve"> os</w:t>
      </w:r>
      <w:r w:rsidR="00AE7B34" w:rsidRPr="0084246F">
        <w:rPr>
          <w:rFonts w:asciiTheme="minorHAnsi" w:hAnsiTheme="minorHAnsi" w:cs="Times New Roman"/>
          <w:lang w:val="pt-PT"/>
        </w:rPr>
        <w:t xml:space="preserve"> seu</w:t>
      </w:r>
      <w:r w:rsidR="00BD08A3" w:rsidRPr="0084246F">
        <w:rPr>
          <w:rFonts w:asciiTheme="minorHAnsi" w:hAnsiTheme="minorHAnsi" w:cs="Times New Roman"/>
          <w:lang w:val="pt-PT"/>
        </w:rPr>
        <w:t>s três compatriotas. Naquela altura Hideyoshi enfrentava problemas financeiros causado</w:t>
      </w:r>
      <w:r w:rsidR="0034745E" w:rsidRPr="0084246F">
        <w:rPr>
          <w:rFonts w:asciiTheme="minorHAnsi" w:hAnsiTheme="minorHAnsi" w:cs="Times New Roman"/>
          <w:lang w:val="pt-PT"/>
        </w:rPr>
        <w:t>s pela guerra em Correia e terra</w:t>
      </w:r>
      <w:r w:rsidR="00BD08A3" w:rsidRPr="0084246F">
        <w:rPr>
          <w:rFonts w:asciiTheme="minorHAnsi" w:hAnsiTheme="minorHAnsi" w:cs="Times New Roman"/>
          <w:lang w:val="pt-PT"/>
        </w:rPr>
        <w:t xml:space="preserve">motos em Kioto. </w:t>
      </w:r>
      <w:r w:rsidR="00DE1FAC" w:rsidRPr="0084246F">
        <w:rPr>
          <w:rFonts w:asciiTheme="minorHAnsi" w:hAnsiTheme="minorHAnsi" w:cs="Times New Roman"/>
          <w:lang w:val="pt-PT"/>
        </w:rPr>
        <w:t xml:space="preserve">Hideyoshi viu </w:t>
      </w:r>
      <w:r w:rsidR="006B29AE" w:rsidRPr="0084246F">
        <w:rPr>
          <w:rFonts w:asciiTheme="minorHAnsi" w:hAnsiTheme="minorHAnsi" w:cs="Times New Roman"/>
          <w:lang w:val="pt-PT"/>
        </w:rPr>
        <w:t>nos franciscanos</w:t>
      </w:r>
      <w:r w:rsidR="00DE1FAC" w:rsidRPr="0084246F">
        <w:rPr>
          <w:rFonts w:asciiTheme="minorHAnsi" w:hAnsiTheme="minorHAnsi" w:cs="Times New Roman"/>
          <w:lang w:val="pt-PT"/>
        </w:rPr>
        <w:t xml:space="preserve"> uma po</w:t>
      </w:r>
      <w:r w:rsidR="0034745E" w:rsidRPr="0084246F">
        <w:rPr>
          <w:rFonts w:asciiTheme="minorHAnsi" w:hAnsiTheme="minorHAnsi" w:cs="Times New Roman"/>
          <w:lang w:val="pt-PT"/>
        </w:rPr>
        <w:t>s</w:t>
      </w:r>
      <w:r w:rsidR="00DE1FAC" w:rsidRPr="0084246F">
        <w:rPr>
          <w:rFonts w:asciiTheme="minorHAnsi" w:hAnsiTheme="minorHAnsi" w:cs="Times New Roman"/>
          <w:lang w:val="pt-PT"/>
        </w:rPr>
        <w:t xml:space="preserve">sibilidade de destruir o monopólio português em importação da seda chinesa e redução de </w:t>
      </w:r>
      <w:r w:rsidR="00754B5F" w:rsidRPr="0084246F">
        <w:rPr>
          <w:rFonts w:asciiTheme="minorHAnsi" w:hAnsiTheme="minorHAnsi" w:cs="Times New Roman"/>
          <w:lang w:val="pt-PT"/>
        </w:rPr>
        <w:t>custos e</w:t>
      </w:r>
      <w:r w:rsidR="0034745E" w:rsidRPr="0084246F">
        <w:rPr>
          <w:rFonts w:asciiTheme="minorHAnsi" w:hAnsiTheme="minorHAnsi" w:cs="Times New Roman"/>
          <w:lang w:val="pt-PT"/>
        </w:rPr>
        <w:t>,</w:t>
      </w:r>
      <w:r w:rsidR="00754B5F" w:rsidRPr="0084246F">
        <w:rPr>
          <w:rFonts w:asciiTheme="minorHAnsi" w:hAnsiTheme="minorHAnsi" w:cs="Times New Roman"/>
          <w:lang w:val="pt-PT"/>
        </w:rPr>
        <w:t xml:space="preserve"> portanto</w:t>
      </w:r>
      <w:r w:rsidR="0034745E" w:rsidRPr="0084246F">
        <w:rPr>
          <w:rFonts w:asciiTheme="minorHAnsi" w:hAnsiTheme="minorHAnsi" w:cs="Times New Roman"/>
          <w:lang w:val="pt-PT"/>
        </w:rPr>
        <w:t>,</w:t>
      </w:r>
      <w:r w:rsidR="006B29AE" w:rsidRPr="0084246F">
        <w:rPr>
          <w:rFonts w:asciiTheme="minorHAnsi" w:hAnsiTheme="minorHAnsi" w:cs="Times New Roman"/>
          <w:lang w:val="pt-PT"/>
        </w:rPr>
        <w:t xml:space="preserve"> </w:t>
      </w:r>
      <w:r w:rsidR="008A2195" w:rsidRPr="0084246F">
        <w:rPr>
          <w:rFonts w:asciiTheme="minorHAnsi" w:hAnsiTheme="minorHAnsi" w:cs="Times New Roman"/>
          <w:lang w:val="pt-PT"/>
        </w:rPr>
        <w:t>cheio de expectativas de funcionarem de engodo para os comerciantes fílipinos tal como</w:t>
      </w:r>
      <w:r w:rsidR="002B0BC4" w:rsidRPr="0084246F">
        <w:rPr>
          <w:rFonts w:asciiTheme="minorHAnsi" w:hAnsiTheme="minorHAnsi" w:cs="Times New Roman"/>
          <w:lang w:val="pt-PT"/>
        </w:rPr>
        <w:t xml:space="preserve"> os</w:t>
      </w:r>
      <w:r w:rsidR="008A2195" w:rsidRPr="0084246F">
        <w:rPr>
          <w:rFonts w:asciiTheme="minorHAnsi" w:hAnsiTheme="minorHAnsi" w:cs="Times New Roman"/>
          <w:lang w:val="pt-PT"/>
        </w:rPr>
        <w:t xml:space="preserve"> jesuítas com o Macau, </w:t>
      </w:r>
      <w:r w:rsidR="00754B5F" w:rsidRPr="0084246F">
        <w:rPr>
          <w:rFonts w:asciiTheme="minorHAnsi" w:hAnsiTheme="minorHAnsi" w:cs="Times New Roman"/>
          <w:lang w:val="pt-PT"/>
        </w:rPr>
        <w:t xml:space="preserve">deixou os franciscanos instalar-se em Kioto. </w:t>
      </w:r>
      <w:r w:rsidR="001E6557" w:rsidRPr="0084246F">
        <w:rPr>
          <w:rFonts w:asciiTheme="minorHAnsi" w:hAnsiTheme="minorHAnsi" w:cs="Times New Roman"/>
          <w:lang w:val="pt-PT"/>
        </w:rPr>
        <w:t xml:space="preserve">Mas </w:t>
      </w:r>
      <w:r w:rsidR="008A2195" w:rsidRPr="0084246F">
        <w:rPr>
          <w:rFonts w:asciiTheme="minorHAnsi" w:hAnsiTheme="minorHAnsi" w:cs="Times New Roman"/>
          <w:lang w:val="pt-PT"/>
        </w:rPr>
        <w:t>o naufrágio de galeão San Felipe em 1596 mudou a situação</w:t>
      </w:r>
      <w:r w:rsidR="00CE7BD4" w:rsidRPr="0084246F">
        <w:rPr>
          <w:rFonts w:asciiTheme="minorHAnsi" w:hAnsiTheme="minorHAnsi" w:cs="Times New Roman"/>
          <w:lang w:val="pt-PT"/>
        </w:rPr>
        <w:t>.</w:t>
      </w:r>
      <w:r w:rsidR="001E6557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1E6557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Esta nau, com ca</w:t>
      </w:r>
      <w:r w:rsidR="00CE7BD4" w:rsidRPr="0084246F">
        <w:rPr>
          <w:rFonts w:asciiTheme="minorHAnsi" w:hAnsiTheme="minorHAnsi" w:cs="Times New Roman"/>
          <w:lang w:val="pt-PT"/>
        </w:rPr>
        <w:t xml:space="preserve">rregamento </w:t>
      </w:r>
      <w:r w:rsidRPr="0084246F">
        <w:rPr>
          <w:rFonts w:asciiTheme="minorHAnsi" w:hAnsiTheme="minorHAnsi" w:cs="Times New Roman"/>
          <w:lang w:val="pt-PT"/>
        </w:rPr>
        <w:t xml:space="preserve">de um e meio milhão de pessos </w:t>
      </w:r>
      <w:r w:rsidR="00CE7BD4" w:rsidRPr="0084246F">
        <w:rPr>
          <w:rFonts w:asciiTheme="minorHAnsi" w:hAnsiTheme="minorHAnsi" w:cs="Times New Roman"/>
          <w:lang w:val="pt-PT"/>
        </w:rPr>
        <w:t>de prata</w:t>
      </w:r>
      <w:r w:rsidRPr="0084246F">
        <w:rPr>
          <w:rFonts w:asciiTheme="minorHAnsi" w:hAnsiTheme="minorHAnsi" w:cs="Times New Roman"/>
          <w:lang w:val="pt-PT"/>
        </w:rPr>
        <w:t>, partiu de Manila para Acapulco em México</w:t>
      </w:r>
      <w:r w:rsidR="00CE7BD4" w:rsidRPr="0084246F">
        <w:rPr>
          <w:rFonts w:asciiTheme="minorHAnsi" w:hAnsiTheme="minorHAnsi" w:cs="Times New Roman"/>
          <w:lang w:val="pt-PT"/>
        </w:rPr>
        <w:t xml:space="preserve"> e enfrentando-se com ciclone, naufragiu na costa de Shikoku</w:t>
      </w:r>
      <w:r w:rsidR="0034745E" w:rsidRPr="0084246F">
        <w:rPr>
          <w:rFonts w:asciiTheme="minorHAnsi" w:hAnsiTheme="minorHAnsi" w:cs="Times New Roman"/>
          <w:lang w:val="pt-PT"/>
        </w:rPr>
        <w:t>. Todos</w:t>
      </w:r>
      <w:r w:rsidR="00CE7BD4" w:rsidRPr="0084246F">
        <w:rPr>
          <w:rFonts w:asciiTheme="minorHAnsi" w:hAnsiTheme="minorHAnsi" w:cs="Times New Roman"/>
          <w:lang w:val="pt-PT"/>
        </w:rPr>
        <w:t xml:space="preserve"> os passageiros e a carga </w:t>
      </w:r>
      <w:r w:rsidR="0034745E" w:rsidRPr="0084246F">
        <w:rPr>
          <w:rFonts w:asciiTheme="minorHAnsi" w:hAnsiTheme="minorHAnsi" w:cs="Times New Roman"/>
          <w:lang w:val="pt-PT"/>
        </w:rPr>
        <w:t>tiveram de</w:t>
      </w:r>
      <w:r w:rsidR="00CE7BD4" w:rsidRPr="0084246F">
        <w:rPr>
          <w:rFonts w:asciiTheme="minorHAnsi" w:hAnsiTheme="minorHAnsi" w:cs="Times New Roman"/>
          <w:lang w:val="pt-PT"/>
        </w:rPr>
        <w:t xml:space="preserve"> abandonar a nau</w:t>
      </w:r>
      <w:r w:rsidR="0034745E" w:rsidRPr="0084246F">
        <w:rPr>
          <w:rFonts w:asciiTheme="minorHAnsi" w:hAnsiTheme="minorHAnsi" w:cs="Times New Roman"/>
          <w:lang w:val="pt-PT"/>
        </w:rPr>
        <w:t xml:space="preserve"> i</w:t>
      </w:r>
      <w:r w:rsidR="008A2195" w:rsidRPr="0084246F">
        <w:rPr>
          <w:rFonts w:asciiTheme="minorHAnsi" w:hAnsiTheme="minorHAnsi" w:cs="Times New Roman"/>
          <w:lang w:val="pt-PT"/>
        </w:rPr>
        <w:t>mediatamente</w:t>
      </w:r>
      <w:r w:rsidR="00CE7BD4" w:rsidRPr="0084246F">
        <w:rPr>
          <w:rFonts w:asciiTheme="minorHAnsi" w:hAnsiTheme="minorHAnsi" w:cs="Times New Roman"/>
          <w:lang w:val="pt-PT"/>
        </w:rPr>
        <w:t>. Os habitan</w:t>
      </w:r>
      <w:r w:rsidR="0034745E" w:rsidRPr="0084246F">
        <w:rPr>
          <w:rFonts w:asciiTheme="minorHAnsi" w:hAnsiTheme="minorHAnsi" w:cs="Times New Roman"/>
          <w:lang w:val="pt-PT"/>
        </w:rPr>
        <w:t>tes de Shikoku apoderaram-se pra</w:t>
      </w:r>
      <w:r w:rsidR="00CE7BD4" w:rsidRPr="0084246F">
        <w:rPr>
          <w:rFonts w:asciiTheme="minorHAnsi" w:hAnsiTheme="minorHAnsi" w:cs="Times New Roman"/>
          <w:lang w:val="pt-PT"/>
        </w:rPr>
        <w:t xml:space="preserve">ticamente de toda a mercadoria e os espanhóis só podiam </w:t>
      </w:r>
      <w:r w:rsidR="003A6575" w:rsidRPr="0084246F">
        <w:rPr>
          <w:rFonts w:asciiTheme="minorHAnsi" w:hAnsiTheme="minorHAnsi" w:cs="Times New Roman"/>
          <w:lang w:val="pt-PT"/>
        </w:rPr>
        <w:t>mandar uma expedição ao Kioto e exigir</w:t>
      </w:r>
      <w:r w:rsidR="00CE7BD4" w:rsidRPr="0084246F">
        <w:rPr>
          <w:rFonts w:asciiTheme="minorHAnsi" w:hAnsiTheme="minorHAnsi" w:cs="Times New Roman"/>
          <w:lang w:val="pt-PT"/>
        </w:rPr>
        <w:t xml:space="preserve"> </w:t>
      </w:r>
      <w:r w:rsidR="003A6575" w:rsidRPr="0084246F">
        <w:rPr>
          <w:rFonts w:asciiTheme="minorHAnsi" w:hAnsiTheme="minorHAnsi" w:cs="Times New Roman"/>
          <w:lang w:val="pt-PT"/>
        </w:rPr>
        <w:t xml:space="preserve">intervenção </w:t>
      </w:r>
      <w:r w:rsidR="00CE7BD4" w:rsidRPr="0084246F">
        <w:rPr>
          <w:rFonts w:asciiTheme="minorHAnsi" w:hAnsiTheme="minorHAnsi" w:cs="Times New Roman"/>
          <w:lang w:val="pt-PT"/>
        </w:rPr>
        <w:t xml:space="preserve">de Hideyoshi </w:t>
      </w:r>
      <w:r w:rsidR="003A6575" w:rsidRPr="0084246F">
        <w:rPr>
          <w:rFonts w:asciiTheme="minorHAnsi" w:hAnsiTheme="minorHAnsi" w:cs="Times New Roman"/>
          <w:lang w:val="pt-PT"/>
        </w:rPr>
        <w:t>para recuperá</w:t>
      </w:r>
      <w:r w:rsidR="0034745E" w:rsidRPr="0084246F">
        <w:rPr>
          <w:rFonts w:asciiTheme="minorHAnsi" w:hAnsiTheme="minorHAnsi" w:cs="Times New Roman"/>
          <w:lang w:val="pt-PT"/>
        </w:rPr>
        <w:t>-la</w:t>
      </w:r>
      <w:r w:rsidR="00BD08A3" w:rsidRPr="0084246F">
        <w:rPr>
          <w:rFonts w:asciiTheme="minorHAnsi" w:hAnsiTheme="minorHAnsi" w:cs="Times New Roman"/>
          <w:lang w:val="pt-PT"/>
        </w:rPr>
        <w:t xml:space="preserve">. </w:t>
      </w:r>
      <w:r w:rsidR="00BE2662" w:rsidRPr="0084246F">
        <w:rPr>
          <w:rFonts w:asciiTheme="minorHAnsi" w:hAnsiTheme="minorHAnsi" w:cs="Times New Roman"/>
          <w:lang w:val="pt-PT"/>
        </w:rPr>
        <w:t>O capitão de San Felipe, Fr</w:t>
      </w:r>
      <w:r w:rsidR="0034745E" w:rsidRPr="0084246F">
        <w:rPr>
          <w:rFonts w:asciiTheme="minorHAnsi" w:hAnsiTheme="minorHAnsi" w:cs="Times New Roman"/>
          <w:lang w:val="pt-PT"/>
        </w:rPr>
        <w:t>ancisco de Olandia, no esforço mal</w:t>
      </w:r>
      <w:r w:rsidR="00BE2662" w:rsidRPr="0084246F">
        <w:rPr>
          <w:rFonts w:asciiTheme="minorHAnsi" w:hAnsiTheme="minorHAnsi" w:cs="Times New Roman"/>
          <w:lang w:val="pt-PT"/>
        </w:rPr>
        <w:t xml:space="preserve"> apontado </w:t>
      </w:r>
      <w:r w:rsidR="0034745E" w:rsidRPr="0084246F">
        <w:rPr>
          <w:rFonts w:asciiTheme="minorHAnsi" w:hAnsiTheme="minorHAnsi" w:cs="Times New Roman"/>
          <w:lang w:val="pt-PT"/>
        </w:rPr>
        <w:t xml:space="preserve">de </w:t>
      </w:r>
      <w:r w:rsidR="00BE2662" w:rsidRPr="0084246F">
        <w:rPr>
          <w:rFonts w:asciiTheme="minorHAnsi" w:hAnsiTheme="minorHAnsi" w:cs="Times New Roman"/>
          <w:lang w:val="pt-PT"/>
        </w:rPr>
        <w:t>assomb</w:t>
      </w:r>
      <w:r w:rsidR="00040534" w:rsidRPr="0084246F">
        <w:rPr>
          <w:rFonts w:asciiTheme="minorHAnsi" w:hAnsiTheme="minorHAnsi" w:cs="Times New Roman"/>
          <w:lang w:val="pt-PT"/>
        </w:rPr>
        <w:t>rar o imperador com o poder do R</w:t>
      </w:r>
      <w:r w:rsidR="00BE2662" w:rsidRPr="0084246F">
        <w:rPr>
          <w:rFonts w:asciiTheme="minorHAnsi" w:hAnsiTheme="minorHAnsi" w:cs="Times New Roman"/>
          <w:lang w:val="pt-PT"/>
        </w:rPr>
        <w:t xml:space="preserve">ei espanhol, </w:t>
      </w:r>
      <w:r w:rsidR="008A2195" w:rsidRPr="0084246F">
        <w:rPr>
          <w:rFonts w:asciiTheme="minorHAnsi" w:hAnsiTheme="minorHAnsi" w:cs="Times New Roman"/>
          <w:lang w:val="pt-PT"/>
        </w:rPr>
        <w:t>corroborou</w:t>
      </w:r>
      <w:r w:rsidR="00BE2662" w:rsidRPr="0084246F">
        <w:rPr>
          <w:rFonts w:asciiTheme="minorHAnsi" w:hAnsiTheme="minorHAnsi" w:cs="Times New Roman"/>
          <w:lang w:val="pt-PT"/>
        </w:rPr>
        <w:t xml:space="preserve"> que </w:t>
      </w:r>
      <w:r w:rsidR="008A2195" w:rsidRPr="0084246F">
        <w:rPr>
          <w:rFonts w:asciiTheme="minorHAnsi" w:hAnsiTheme="minorHAnsi" w:cs="Times New Roman"/>
          <w:lang w:val="pt-PT"/>
        </w:rPr>
        <w:t xml:space="preserve">as </w:t>
      </w:r>
      <w:r w:rsidR="00AD6D0C" w:rsidRPr="0084246F">
        <w:rPr>
          <w:rFonts w:asciiTheme="minorHAnsi" w:hAnsiTheme="minorHAnsi" w:cs="Times New Roman"/>
          <w:lang w:val="pt-PT"/>
        </w:rPr>
        <w:t xml:space="preserve">conquistas dos novos territórios espanhóis </w:t>
      </w:r>
      <w:r w:rsidR="007B0C24" w:rsidRPr="0084246F">
        <w:rPr>
          <w:rFonts w:asciiTheme="minorHAnsi" w:hAnsiTheme="minorHAnsi" w:cs="Times New Roman"/>
          <w:lang w:val="pt-PT"/>
        </w:rPr>
        <w:t>tinham sido</w:t>
      </w:r>
      <w:r w:rsidR="00D548F1" w:rsidRPr="0084246F">
        <w:rPr>
          <w:rFonts w:asciiTheme="minorHAnsi" w:hAnsiTheme="minorHAnsi" w:cs="Times New Roman"/>
          <w:lang w:val="pt-PT"/>
        </w:rPr>
        <w:t xml:space="preserve"> facilitadas pelo esforço dos</w:t>
      </w:r>
      <w:r w:rsidR="00AD6D0C" w:rsidRPr="0084246F">
        <w:rPr>
          <w:rFonts w:asciiTheme="minorHAnsi" w:hAnsiTheme="minorHAnsi" w:cs="Times New Roman"/>
          <w:lang w:val="pt-PT"/>
        </w:rPr>
        <w:t xml:space="preserve"> missionários católicos antes de chegarem os mesmos conquistadores bélicos. Isto precisamente </w:t>
      </w:r>
      <w:r w:rsidR="008A2195" w:rsidRPr="0084246F">
        <w:rPr>
          <w:rFonts w:asciiTheme="minorHAnsi" w:hAnsiTheme="minorHAnsi" w:cs="Times New Roman"/>
          <w:lang w:val="pt-PT"/>
        </w:rPr>
        <w:t>cor</w:t>
      </w:r>
      <w:r w:rsidR="00AD6D0C" w:rsidRPr="0084246F">
        <w:rPr>
          <w:rFonts w:asciiTheme="minorHAnsi" w:hAnsiTheme="minorHAnsi" w:cs="Times New Roman"/>
          <w:lang w:val="pt-PT"/>
        </w:rPr>
        <w:t xml:space="preserve">respondia ao que os sacerdotes japoneses diziam </w:t>
      </w:r>
      <w:r w:rsidR="00040534" w:rsidRPr="0084246F">
        <w:rPr>
          <w:rFonts w:asciiTheme="minorHAnsi" w:hAnsiTheme="minorHAnsi" w:cs="Times New Roman"/>
          <w:lang w:val="pt-PT"/>
        </w:rPr>
        <w:t>sobre os</w:t>
      </w:r>
      <w:r w:rsidR="00812E5E" w:rsidRPr="0084246F">
        <w:rPr>
          <w:rFonts w:asciiTheme="minorHAnsi" w:hAnsiTheme="minorHAnsi" w:cs="Times New Roman"/>
          <w:lang w:val="pt-PT"/>
        </w:rPr>
        <w:t xml:space="preserve"> europeus.</w:t>
      </w:r>
      <w:r w:rsidR="00AD6D0C" w:rsidRPr="0084246F">
        <w:rPr>
          <w:rStyle w:val="Znakapoznpodarou"/>
          <w:rFonts w:asciiTheme="minorHAnsi" w:hAnsiTheme="minorHAnsi" w:cs="Times New Roman"/>
          <w:lang w:val="pt-PT"/>
        </w:rPr>
        <w:footnoteReference w:id="79"/>
      </w:r>
      <w:r w:rsidR="00AD6D0C" w:rsidRPr="0084246F">
        <w:rPr>
          <w:rFonts w:asciiTheme="minorHAnsi" w:hAnsiTheme="minorHAnsi" w:cs="Times New Roman"/>
          <w:lang w:val="pt-PT"/>
        </w:rPr>
        <w:t xml:space="preserve"> </w:t>
      </w:r>
    </w:p>
    <w:p w:rsidR="00A15D01" w:rsidRDefault="00A15D01" w:rsidP="005F2E9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A15D01" w:rsidRPr="00A15D01" w:rsidRDefault="007B0C24" w:rsidP="0039630D">
      <w:pPr>
        <w:autoSpaceDE w:val="0"/>
        <w:autoSpaceDN w:val="0"/>
        <w:adjustRightInd w:val="0"/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Em resposta Hide</w:t>
      </w:r>
      <w:r w:rsidR="00A15D01" w:rsidRPr="00213E5C">
        <w:rPr>
          <w:rFonts w:asciiTheme="minorHAnsi" w:hAnsiTheme="minorHAnsi" w:cs="Times New Roman"/>
          <w:sz w:val="22"/>
          <w:lang w:val="pt-PT"/>
        </w:rPr>
        <w:t>y</w:t>
      </w:r>
      <w:r w:rsidRPr="00213E5C">
        <w:rPr>
          <w:rFonts w:asciiTheme="minorHAnsi" w:hAnsiTheme="minorHAnsi" w:cs="Times New Roman"/>
          <w:sz w:val="22"/>
          <w:lang w:val="pt-PT"/>
        </w:rPr>
        <w:t>oshi desencade</w:t>
      </w:r>
      <w:r w:rsidR="00AD6D0C" w:rsidRPr="00213E5C">
        <w:rPr>
          <w:rFonts w:asciiTheme="minorHAnsi" w:hAnsiTheme="minorHAnsi" w:cs="Times New Roman"/>
          <w:sz w:val="22"/>
          <w:lang w:val="pt-PT"/>
        </w:rPr>
        <w:t xml:space="preserve">ou uma violenta perseguição contra o cristianismo, mandando prender e crucificar vinte e seis cristãos, dos quais sete eram franciscanos e os restantes conversos japoneses, em Nagasaki, em 5 de Fevereiro de 1597, que mais tarde haviam </w:t>
      </w:r>
      <w:r w:rsidR="00A15D01" w:rsidRPr="00213E5C">
        <w:rPr>
          <w:rFonts w:asciiTheme="minorHAnsi" w:hAnsiTheme="minorHAnsi" w:cs="Times New Roman"/>
          <w:sz w:val="22"/>
          <w:lang w:val="pt-PT"/>
        </w:rPr>
        <w:t>de ser canonizados pela Igreja.</w:t>
      </w:r>
      <w:r w:rsidR="00AD6D0C"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80"/>
      </w:r>
      <w:r w:rsidR="00214326" w:rsidRPr="00A15D01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A15D01" w:rsidRDefault="00A15D01" w:rsidP="005F2E9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4E53E9" w:rsidRPr="0084246F" w:rsidRDefault="00214326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Mesmo que a perseguição local dos jesuítas foi mais violenta que em 1586, umas cento e vinte igrejas foram destruídas e </w:t>
      </w:r>
      <w:r w:rsidR="00EA3491" w:rsidRPr="0084246F">
        <w:rPr>
          <w:rFonts w:asciiTheme="minorHAnsi" w:hAnsiTheme="minorHAnsi" w:cs="Times New Roman"/>
          <w:lang w:val="pt-PT"/>
        </w:rPr>
        <w:t xml:space="preserve">só </w:t>
      </w:r>
      <w:r w:rsidRPr="0084246F">
        <w:rPr>
          <w:rFonts w:asciiTheme="minorHAnsi" w:hAnsiTheme="minorHAnsi" w:cs="Times New Roman"/>
          <w:lang w:val="pt-PT"/>
        </w:rPr>
        <w:t xml:space="preserve">onze </w:t>
      </w:r>
      <w:r w:rsidR="00EA3491" w:rsidRPr="0084246F">
        <w:rPr>
          <w:rFonts w:asciiTheme="minorHAnsi" w:hAnsiTheme="minorHAnsi" w:cs="Times New Roman"/>
          <w:lang w:val="pt-PT"/>
        </w:rPr>
        <w:t>jesuítas de total de um cento vinte e cinco saíram do Japão</w:t>
      </w:r>
      <w:r w:rsidR="004E53E9" w:rsidRPr="0084246F">
        <w:rPr>
          <w:rFonts w:asciiTheme="minorHAnsi" w:hAnsiTheme="minorHAnsi" w:cs="Times New Roman"/>
          <w:lang w:val="pt-PT"/>
        </w:rPr>
        <w:t>.</w:t>
      </w:r>
      <w:r w:rsidR="00812E5E" w:rsidRPr="0084246F">
        <w:rPr>
          <w:rFonts w:asciiTheme="minorHAnsi" w:hAnsiTheme="minorHAnsi" w:cs="Times New Roman"/>
          <w:lang w:val="pt-PT"/>
        </w:rPr>
        <w:t xml:space="preserve"> </w:t>
      </w:r>
    </w:p>
    <w:p w:rsidR="004E53E9" w:rsidRPr="0084246F" w:rsidRDefault="00EA3491" w:rsidP="005F2E9E">
      <w:pPr>
        <w:autoSpaceDE w:val="0"/>
        <w:autoSpaceDN w:val="0"/>
        <w:adjustRightInd w:val="0"/>
        <w:spacing w:line="360" w:lineRule="auto"/>
        <w:ind w:firstLine="992"/>
        <w:jc w:val="both"/>
        <w:rPr>
          <w:rFonts w:asciiTheme="minorHAnsi" w:hAnsiTheme="minorHAnsi" w:cs="Times New Roman"/>
          <w:color w:val="003365"/>
        </w:rPr>
      </w:pPr>
      <w:r w:rsidRPr="0084246F">
        <w:rPr>
          <w:rFonts w:asciiTheme="minorHAnsi" w:hAnsiTheme="minorHAnsi" w:cs="Times New Roman"/>
          <w:lang w:val="pt-PT"/>
        </w:rPr>
        <w:lastRenderedPageBreak/>
        <w:t xml:space="preserve">Afortunadamente, em 1598 Hideyoshi morreu e </w:t>
      </w:r>
      <w:r w:rsidR="00BF3B3C" w:rsidRPr="0084246F">
        <w:rPr>
          <w:rFonts w:asciiTheme="minorHAnsi" w:hAnsiTheme="minorHAnsi" w:cs="Times New Roman"/>
          <w:lang w:val="pt-PT"/>
        </w:rPr>
        <w:t xml:space="preserve">como </w:t>
      </w:r>
      <w:r w:rsidRPr="0084246F">
        <w:rPr>
          <w:rFonts w:asciiTheme="minorHAnsi" w:hAnsiTheme="minorHAnsi" w:cs="Times New Roman"/>
          <w:lang w:val="pt-PT"/>
        </w:rPr>
        <w:t xml:space="preserve">o novo sucessor </w:t>
      </w:r>
      <w:r w:rsidR="00EF4D0E" w:rsidRPr="0084246F">
        <w:rPr>
          <w:rFonts w:asciiTheme="minorHAnsi" w:hAnsiTheme="minorHAnsi" w:cs="Times New Roman"/>
          <w:lang w:val="pt-PT"/>
        </w:rPr>
        <w:t xml:space="preserve">dele, </w:t>
      </w:r>
      <w:r w:rsidR="00BF3B3C" w:rsidRPr="0084246F">
        <w:rPr>
          <w:rFonts w:asciiTheme="minorHAnsi" w:hAnsiTheme="minorHAnsi" w:cs="Times New Roman"/>
          <w:lang w:val="pt-PT"/>
        </w:rPr>
        <w:t xml:space="preserve">Tokugawa </w:t>
      </w:r>
      <w:r w:rsidR="00460600" w:rsidRPr="0084246F">
        <w:rPr>
          <w:rFonts w:asciiTheme="minorHAnsi" w:hAnsiTheme="minorHAnsi" w:cs="Times New Roman"/>
          <w:lang w:val="pt-PT"/>
        </w:rPr>
        <w:t>Ieyasu</w:t>
      </w:r>
      <w:r w:rsidR="00EF4D0E" w:rsidRPr="0084246F">
        <w:rPr>
          <w:rFonts w:asciiTheme="minorHAnsi" w:hAnsiTheme="minorHAnsi" w:cs="Times New Roman"/>
          <w:lang w:val="pt-PT"/>
        </w:rPr>
        <w:t>,</w:t>
      </w:r>
      <w:r w:rsidR="00460600" w:rsidRPr="0084246F">
        <w:rPr>
          <w:rFonts w:asciiTheme="minorHAnsi" w:hAnsiTheme="minorHAnsi" w:cs="Times New Roman"/>
          <w:lang w:val="pt-PT"/>
        </w:rPr>
        <w:t xml:space="preserve"> </w:t>
      </w:r>
      <w:r w:rsidR="00EF4D0E" w:rsidRPr="0084246F">
        <w:rPr>
          <w:rFonts w:asciiTheme="minorHAnsi" w:hAnsiTheme="minorHAnsi" w:cs="Times New Roman"/>
          <w:lang w:val="pt-PT"/>
        </w:rPr>
        <w:t>manifestou-se</w:t>
      </w:r>
      <w:r w:rsidRPr="0084246F">
        <w:rPr>
          <w:rFonts w:asciiTheme="minorHAnsi" w:hAnsiTheme="minorHAnsi" w:cs="Times New Roman"/>
          <w:lang w:val="pt-PT"/>
        </w:rPr>
        <w:t xml:space="preserve"> com atitude </w:t>
      </w:r>
      <w:r w:rsidR="00EF4D0E" w:rsidRPr="0084246F">
        <w:rPr>
          <w:rFonts w:asciiTheme="minorHAnsi" w:hAnsiTheme="minorHAnsi" w:cs="Times New Roman"/>
          <w:lang w:val="pt-PT"/>
        </w:rPr>
        <w:t xml:space="preserve">inesperadamente </w:t>
      </w:r>
      <w:r w:rsidRPr="0084246F">
        <w:rPr>
          <w:rFonts w:asciiTheme="minorHAnsi" w:hAnsiTheme="minorHAnsi" w:cs="Times New Roman"/>
          <w:lang w:val="pt-PT"/>
        </w:rPr>
        <w:t>muito tolerante aos cristãos</w:t>
      </w:r>
      <w:r w:rsidR="00BF3B3C" w:rsidRPr="0084246F">
        <w:rPr>
          <w:rFonts w:asciiTheme="minorHAnsi" w:hAnsiTheme="minorHAnsi" w:cs="Times New Roman"/>
          <w:lang w:val="pt-PT"/>
        </w:rPr>
        <w:t>, a Igreja voltou a gozar de paz</w:t>
      </w:r>
      <w:r w:rsidRPr="0084246F">
        <w:rPr>
          <w:rFonts w:asciiTheme="minorHAnsi" w:hAnsiTheme="minorHAnsi" w:cs="Times New Roman"/>
          <w:lang w:val="pt-PT"/>
        </w:rPr>
        <w:t xml:space="preserve">. Mas o que assustou os </w:t>
      </w:r>
      <w:r w:rsidR="001A06E1" w:rsidRPr="0084246F">
        <w:rPr>
          <w:rFonts w:asciiTheme="minorHAnsi" w:hAnsiTheme="minorHAnsi" w:cs="Times New Roman"/>
          <w:lang w:val="pt-PT"/>
        </w:rPr>
        <w:t>jesuítas foi o reaparecimento do frei</w:t>
      </w:r>
      <w:r w:rsidRPr="0084246F">
        <w:rPr>
          <w:rFonts w:asciiTheme="minorHAnsi" w:hAnsiTheme="minorHAnsi" w:cs="Times New Roman"/>
          <w:lang w:val="pt-PT"/>
        </w:rPr>
        <w:t xml:space="preserve"> franciscano Jerónimo de Jesús, um dos sobreviventes da tragédia do ano </w:t>
      </w:r>
      <w:r w:rsidR="007B0C24" w:rsidRPr="0084246F">
        <w:rPr>
          <w:rFonts w:asciiTheme="minorHAnsi" w:hAnsiTheme="minorHAnsi" w:cs="Times New Roman"/>
          <w:lang w:val="pt-PT"/>
        </w:rPr>
        <w:t>anterior</w:t>
      </w:r>
      <w:r w:rsidR="00165900" w:rsidRPr="0084246F">
        <w:rPr>
          <w:rFonts w:asciiTheme="minorHAnsi" w:hAnsiTheme="minorHAnsi" w:cs="Times New Roman"/>
          <w:lang w:val="pt-PT"/>
        </w:rPr>
        <w:t xml:space="preserve">, </w:t>
      </w:r>
      <w:r w:rsidR="007B0C24" w:rsidRPr="0084246F">
        <w:rPr>
          <w:rFonts w:asciiTheme="minorHAnsi" w:hAnsiTheme="minorHAnsi" w:cs="Times New Roman"/>
          <w:lang w:val="pt-PT"/>
        </w:rPr>
        <w:t xml:space="preserve">o </w:t>
      </w:r>
      <w:r w:rsidR="00165900" w:rsidRPr="0084246F">
        <w:rPr>
          <w:rFonts w:asciiTheme="minorHAnsi" w:hAnsiTheme="minorHAnsi" w:cs="Times New Roman"/>
          <w:lang w:val="pt-PT"/>
        </w:rPr>
        <w:t xml:space="preserve">que </w:t>
      </w:r>
      <w:r w:rsidR="00656C33" w:rsidRPr="0084246F">
        <w:rPr>
          <w:rFonts w:asciiTheme="minorHAnsi" w:hAnsiTheme="minorHAnsi" w:cs="Times New Roman"/>
          <w:lang w:val="pt-PT"/>
        </w:rPr>
        <w:t xml:space="preserve">levou </w:t>
      </w:r>
      <w:r w:rsidR="007B0C24" w:rsidRPr="0084246F">
        <w:rPr>
          <w:rFonts w:asciiTheme="minorHAnsi" w:hAnsiTheme="minorHAnsi" w:cs="Times New Roman"/>
          <w:lang w:val="pt-PT"/>
        </w:rPr>
        <w:t xml:space="preserve">os jesuítas </w:t>
      </w:r>
      <w:r w:rsidR="00656C33" w:rsidRPr="0084246F">
        <w:rPr>
          <w:rFonts w:asciiTheme="minorHAnsi" w:hAnsiTheme="minorHAnsi" w:cs="Times New Roman"/>
          <w:lang w:val="pt-PT"/>
        </w:rPr>
        <w:t xml:space="preserve">a exigir </w:t>
      </w:r>
      <w:r w:rsidR="007B0C24" w:rsidRPr="0084246F">
        <w:rPr>
          <w:rFonts w:asciiTheme="minorHAnsi" w:hAnsiTheme="minorHAnsi" w:cs="Times New Roman"/>
          <w:lang w:val="pt-PT"/>
        </w:rPr>
        <w:t xml:space="preserve">ao Papa e ao Rei espanhol  a </w:t>
      </w:r>
      <w:r w:rsidR="00656C33" w:rsidRPr="0084246F">
        <w:rPr>
          <w:rFonts w:asciiTheme="minorHAnsi" w:hAnsiTheme="minorHAnsi" w:cs="Times New Roman"/>
          <w:lang w:val="pt-PT"/>
        </w:rPr>
        <w:t>prohibição da</w:t>
      </w:r>
      <w:r w:rsidR="00165900" w:rsidRPr="0084246F">
        <w:rPr>
          <w:rFonts w:asciiTheme="minorHAnsi" w:hAnsiTheme="minorHAnsi" w:cs="Times New Roman"/>
          <w:lang w:val="pt-PT"/>
        </w:rPr>
        <w:t xml:space="preserve"> entrada dos franciscanos nas ilhas de Japão. Mas todo o esforço</w:t>
      </w:r>
      <w:r w:rsidR="00460600" w:rsidRPr="0084246F">
        <w:rPr>
          <w:rFonts w:asciiTheme="minorHAnsi" w:hAnsiTheme="minorHAnsi" w:cs="Times New Roman"/>
          <w:lang w:val="pt-PT"/>
        </w:rPr>
        <w:t xml:space="preserve"> foi</w:t>
      </w:r>
      <w:r w:rsidR="00165900" w:rsidRPr="0084246F">
        <w:rPr>
          <w:rFonts w:asciiTheme="minorHAnsi" w:hAnsiTheme="minorHAnsi" w:cs="Times New Roman"/>
          <w:lang w:val="pt-PT"/>
        </w:rPr>
        <w:t xml:space="preserve"> em vão e Jerónimo e os seus colegas publicamente proclamaram que </w:t>
      </w:r>
      <w:r w:rsidR="00460600" w:rsidRPr="0084246F">
        <w:rPr>
          <w:rFonts w:asciiTheme="minorHAnsi" w:hAnsiTheme="minorHAnsi" w:cs="Times New Roman"/>
          <w:lang w:val="pt-PT"/>
        </w:rPr>
        <w:t>estaria</w:t>
      </w:r>
      <w:r w:rsidR="008A2195" w:rsidRPr="0084246F">
        <w:rPr>
          <w:rFonts w:asciiTheme="minorHAnsi" w:hAnsiTheme="minorHAnsi" w:cs="Times New Roman"/>
          <w:lang w:val="pt-PT"/>
        </w:rPr>
        <w:t xml:space="preserve">m presentes nas ilhas apesar da imposição do </w:t>
      </w:r>
      <w:r w:rsidR="007B0C24" w:rsidRPr="0084246F">
        <w:rPr>
          <w:rFonts w:asciiTheme="minorHAnsi" w:hAnsiTheme="minorHAnsi" w:cs="Times New Roman"/>
          <w:lang w:val="pt-PT"/>
        </w:rPr>
        <w:t>Papa, do R</w:t>
      </w:r>
      <w:r w:rsidR="00460600" w:rsidRPr="0084246F">
        <w:rPr>
          <w:rFonts w:asciiTheme="minorHAnsi" w:hAnsiTheme="minorHAnsi" w:cs="Times New Roman"/>
          <w:lang w:val="pt-PT"/>
        </w:rPr>
        <w:t>ei, do</w:t>
      </w:r>
      <w:r w:rsidR="00165900" w:rsidRPr="0084246F">
        <w:rPr>
          <w:rFonts w:asciiTheme="minorHAnsi" w:hAnsiTheme="minorHAnsi" w:cs="Times New Roman"/>
          <w:lang w:val="pt-PT"/>
        </w:rPr>
        <w:t xml:space="preserve"> </w:t>
      </w:r>
      <w:r w:rsidR="00EA69F1" w:rsidRPr="0084246F">
        <w:rPr>
          <w:rFonts w:asciiTheme="minorHAnsi" w:hAnsiTheme="minorHAnsi" w:cs="Times New Roman"/>
          <w:lang w:val="pt-PT"/>
        </w:rPr>
        <w:t>prelado e do governador.</w:t>
      </w:r>
      <w:r w:rsidR="00460600" w:rsidRPr="0084246F">
        <w:rPr>
          <w:rStyle w:val="Znakapoznpodarou"/>
          <w:rFonts w:asciiTheme="minorHAnsi" w:hAnsiTheme="minorHAnsi" w:cs="Times New Roman"/>
          <w:lang w:val="pt-PT"/>
        </w:rPr>
        <w:footnoteReference w:id="81"/>
      </w:r>
    </w:p>
    <w:p w:rsidR="004E53E9" w:rsidRPr="0084246F" w:rsidRDefault="009E78C7" w:rsidP="005F2E9E">
      <w:pPr>
        <w:spacing w:line="360" w:lineRule="auto"/>
        <w:jc w:val="left"/>
        <w:rPr>
          <w:rFonts w:asciiTheme="minorHAnsi" w:hAnsiTheme="minorHAnsi" w:cs="Times New Roman"/>
          <w:color w:val="003365"/>
        </w:rPr>
      </w:pPr>
      <w:r w:rsidRPr="0084246F">
        <w:rPr>
          <w:rFonts w:asciiTheme="minorHAnsi" w:hAnsiTheme="minorHAnsi" w:cs="Times New Roman"/>
          <w:color w:val="003365"/>
        </w:rPr>
        <w:br w:type="page"/>
      </w:r>
    </w:p>
    <w:p w:rsidR="005369D9" w:rsidRPr="0084246F" w:rsidRDefault="002E056B" w:rsidP="00D5501B">
      <w:pPr>
        <w:pStyle w:val="Nadpis1"/>
      </w:pPr>
      <w:bookmarkStart w:id="106" w:name="_Toc514075250"/>
      <w:r w:rsidRPr="0084246F">
        <w:lastRenderedPageBreak/>
        <w:t xml:space="preserve">Os últimos sucessos </w:t>
      </w:r>
      <w:r w:rsidR="0084677A" w:rsidRPr="0084246F">
        <w:t xml:space="preserve">da missão jesuíta no Japão </w:t>
      </w:r>
      <w:r w:rsidR="00964110" w:rsidRPr="0084246F">
        <w:t xml:space="preserve">durante a primera parte do </w:t>
      </w:r>
      <w:r w:rsidR="00B14486" w:rsidRPr="0084246F">
        <w:t xml:space="preserve">reinado de </w:t>
      </w:r>
      <w:r w:rsidR="00BF3B3C" w:rsidRPr="0084246F">
        <w:t>Tokugawa Ieyasu</w:t>
      </w:r>
      <w:r w:rsidR="00964110" w:rsidRPr="0084246F">
        <w:t xml:space="preserve"> (1603-1612</w:t>
      </w:r>
      <w:r w:rsidR="00B14486" w:rsidRPr="0084246F">
        <w:t>)</w:t>
      </w:r>
      <w:bookmarkEnd w:id="106"/>
    </w:p>
    <w:p w:rsidR="00DE5873" w:rsidRPr="0084246F" w:rsidRDefault="00DE5873" w:rsidP="005F2E9E">
      <w:pPr>
        <w:spacing w:line="360" w:lineRule="auto"/>
        <w:ind w:firstLine="710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O ano de 1603 é significativo pela subida de Tokugawa Ieyasu ao posto de shogun. Durante o seu reinado conseguiu </w:t>
      </w:r>
      <w:r w:rsidR="00E00E6D" w:rsidRPr="0084246F">
        <w:rPr>
          <w:rFonts w:asciiTheme="minorHAnsi" w:hAnsiTheme="minorHAnsi" w:cs="Times New Roman"/>
          <w:lang w:val="pt-PT"/>
        </w:rPr>
        <w:t>completar</w:t>
      </w:r>
      <w:r w:rsidRPr="0084246F">
        <w:rPr>
          <w:rFonts w:asciiTheme="minorHAnsi" w:hAnsiTheme="minorHAnsi" w:cs="Times New Roman"/>
          <w:lang w:val="pt-PT"/>
        </w:rPr>
        <w:t xml:space="preserve"> o processo de unificação do Japão</w:t>
      </w:r>
      <w:r w:rsidR="00E00E6D" w:rsidRPr="0084246F">
        <w:rPr>
          <w:rFonts w:asciiTheme="minorHAnsi" w:hAnsiTheme="minorHAnsi" w:cs="Times New Roman"/>
          <w:lang w:val="pt-PT"/>
        </w:rPr>
        <w:t xml:space="preserve"> e assim, tornou-se numa personalidade importante na história japonesa. No início mostrava-se inclinado à presença dos missionários portugueses no ano de 1612 mudou a sua opinião referente a essa religião</w:t>
      </w:r>
    </w:p>
    <w:p w:rsidR="005369D9" w:rsidRPr="0084246F" w:rsidRDefault="007D0DDC" w:rsidP="005F2E9E">
      <w:pPr>
        <w:spacing w:line="360" w:lineRule="auto"/>
        <w:ind w:firstLine="710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</w:t>
      </w:r>
      <w:r w:rsidR="005369D9" w:rsidRPr="0084246F">
        <w:rPr>
          <w:rFonts w:asciiTheme="minorHAnsi" w:hAnsiTheme="minorHAnsi" w:cs="Times New Roman"/>
          <w:lang w:val="pt-PT"/>
        </w:rPr>
        <w:t>m fevereiro 1600 Tokugawa Ieyasu</w:t>
      </w:r>
      <w:r w:rsidR="00F80DBC" w:rsidRPr="0084246F">
        <w:rPr>
          <w:rFonts w:asciiTheme="minorHAnsi" w:hAnsiTheme="minorHAnsi" w:cs="Times New Roman"/>
          <w:lang w:val="pt-PT"/>
        </w:rPr>
        <w:t>, como o dáimio mais poderoso em Japão,</w:t>
      </w:r>
      <w:r w:rsidR="005369D9" w:rsidRPr="0084246F">
        <w:rPr>
          <w:rFonts w:asciiTheme="minorHAnsi" w:hAnsiTheme="minorHAnsi" w:cs="Times New Roman"/>
          <w:lang w:val="pt-PT"/>
        </w:rPr>
        <w:t xml:space="preserve"> inoficialmente proclamou os éditos de 1587 e 1597 cancelad</w:t>
      </w:r>
      <w:r w:rsidR="00DE5873" w:rsidRPr="0084246F">
        <w:rPr>
          <w:rFonts w:asciiTheme="minorHAnsi" w:hAnsiTheme="minorHAnsi" w:cs="Times New Roman"/>
          <w:lang w:val="pt-PT"/>
        </w:rPr>
        <w:t>os qua</w:t>
      </w:r>
      <w:r w:rsidR="00932744" w:rsidRPr="0084246F">
        <w:rPr>
          <w:rFonts w:asciiTheme="minorHAnsi" w:hAnsiTheme="minorHAnsi" w:cs="Times New Roman"/>
          <w:lang w:val="pt-PT"/>
        </w:rPr>
        <w:t>ndo disse que cada um podia</w:t>
      </w:r>
      <w:r w:rsidR="005369D9" w:rsidRPr="0084246F">
        <w:rPr>
          <w:rFonts w:asciiTheme="minorHAnsi" w:hAnsiTheme="minorHAnsi" w:cs="Times New Roman"/>
          <w:lang w:val="pt-PT"/>
        </w:rPr>
        <w:t xml:space="preserve"> livremente aceitar qualquer religião.</w:t>
      </w:r>
      <w:r w:rsidR="005369D9" w:rsidRPr="0084246F">
        <w:rPr>
          <w:rStyle w:val="Znakapoznpodarou"/>
          <w:rFonts w:asciiTheme="minorHAnsi" w:hAnsiTheme="minorHAnsi" w:cs="Times New Roman"/>
          <w:lang w:val="pt-PT"/>
        </w:rPr>
        <w:footnoteReference w:id="82"/>
      </w:r>
      <w:r w:rsidR="00932744" w:rsidRPr="0084246F">
        <w:rPr>
          <w:rFonts w:asciiTheme="minorHAnsi" w:hAnsiTheme="minorHAnsi" w:cs="Times New Roman"/>
          <w:lang w:val="pt-PT"/>
        </w:rPr>
        <w:t xml:space="preserve"> Após uma guerra civil provocada pela sucessão dinástica de filho de Hideyoshi</w:t>
      </w:r>
      <w:r w:rsidR="00040534" w:rsidRPr="0084246F">
        <w:rPr>
          <w:rFonts w:asciiTheme="minorHAnsi" w:hAnsiTheme="minorHAnsi" w:cs="Times New Roman"/>
          <w:lang w:val="pt-PT"/>
        </w:rPr>
        <w:t>,</w:t>
      </w:r>
      <w:r w:rsidR="00932744" w:rsidRPr="0084246F">
        <w:rPr>
          <w:rFonts w:asciiTheme="minorHAnsi" w:hAnsiTheme="minorHAnsi" w:cs="Times New Roman"/>
          <w:lang w:val="pt-PT"/>
        </w:rPr>
        <w:t xml:space="preserve"> </w:t>
      </w:r>
      <w:r w:rsidR="005369D9" w:rsidRPr="0084246F">
        <w:rPr>
          <w:rFonts w:asciiTheme="minorHAnsi" w:hAnsiTheme="minorHAnsi" w:cs="Times New Roman"/>
          <w:lang w:val="pt-PT"/>
        </w:rPr>
        <w:t xml:space="preserve">Ieyasu </w:t>
      </w:r>
      <w:r w:rsidR="00471D5B" w:rsidRPr="0084246F">
        <w:rPr>
          <w:rFonts w:asciiTheme="minorHAnsi" w:hAnsiTheme="minorHAnsi" w:cs="Times New Roman"/>
          <w:lang w:val="pt-PT"/>
        </w:rPr>
        <w:t xml:space="preserve">oficialmente </w:t>
      </w:r>
      <w:r w:rsidR="005369D9" w:rsidRPr="0084246F">
        <w:rPr>
          <w:rFonts w:asciiTheme="minorHAnsi" w:hAnsiTheme="minorHAnsi" w:cs="Times New Roman"/>
          <w:lang w:val="pt-PT"/>
        </w:rPr>
        <w:t>subiu ao poder</w:t>
      </w:r>
      <w:r w:rsidR="00DE5873" w:rsidRPr="0084246F">
        <w:rPr>
          <w:rFonts w:asciiTheme="minorHAnsi" w:hAnsiTheme="minorHAnsi" w:cs="Times New Roman"/>
          <w:lang w:val="pt-PT"/>
        </w:rPr>
        <w:t xml:space="preserve"> de sho</w:t>
      </w:r>
      <w:r w:rsidR="005369D9" w:rsidRPr="0084246F">
        <w:rPr>
          <w:rFonts w:asciiTheme="minorHAnsi" w:hAnsiTheme="minorHAnsi" w:cs="Times New Roman"/>
          <w:lang w:val="pt-PT"/>
        </w:rPr>
        <w:t>gun</w:t>
      </w:r>
      <w:r w:rsidR="00932744" w:rsidRPr="0084246F">
        <w:rPr>
          <w:rFonts w:asciiTheme="minorHAnsi" w:hAnsiTheme="minorHAnsi" w:cs="Times New Roman"/>
          <w:lang w:val="pt-PT"/>
        </w:rPr>
        <w:t xml:space="preserve"> em 1603</w:t>
      </w:r>
      <w:r w:rsidR="00973A4D" w:rsidRPr="0084246F">
        <w:rPr>
          <w:rFonts w:asciiTheme="minorHAnsi" w:hAnsiTheme="minorHAnsi" w:cs="Times New Roman"/>
          <w:lang w:val="pt-PT"/>
        </w:rPr>
        <w:t>. O</w:t>
      </w:r>
      <w:r w:rsidR="00DE5873" w:rsidRPr="0084246F">
        <w:rPr>
          <w:rFonts w:asciiTheme="minorHAnsi" w:hAnsiTheme="minorHAnsi" w:cs="Times New Roman"/>
          <w:lang w:val="pt-PT"/>
        </w:rPr>
        <w:t>s shoguns da famí</w:t>
      </w:r>
      <w:r w:rsidRPr="0084246F">
        <w:rPr>
          <w:rFonts w:asciiTheme="minorHAnsi" w:hAnsiTheme="minorHAnsi" w:cs="Times New Roman"/>
          <w:lang w:val="pt-PT"/>
        </w:rPr>
        <w:t>lia To</w:t>
      </w:r>
      <w:r w:rsidR="00F80DBC" w:rsidRPr="0084246F">
        <w:rPr>
          <w:rFonts w:asciiTheme="minorHAnsi" w:hAnsiTheme="minorHAnsi" w:cs="Times New Roman"/>
          <w:lang w:val="pt-PT"/>
        </w:rPr>
        <w:t>k</w:t>
      </w:r>
      <w:r w:rsidRPr="0084246F">
        <w:rPr>
          <w:rFonts w:asciiTheme="minorHAnsi" w:hAnsiTheme="minorHAnsi" w:cs="Times New Roman"/>
          <w:lang w:val="pt-PT"/>
        </w:rPr>
        <w:t>ugawa, ou seja, o shogunato Tokugawa, mantinha</w:t>
      </w:r>
      <w:r w:rsidR="00932744" w:rsidRPr="0084246F">
        <w:rPr>
          <w:rFonts w:asciiTheme="minorHAnsi" w:hAnsiTheme="minorHAnsi" w:cs="Times New Roman"/>
          <w:lang w:val="pt-PT"/>
        </w:rPr>
        <w:t>m</w:t>
      </w:r>
      <w:r w:rsidRPr="0084246F">
        <w:rPr>
          <w:rFonts w:asciiTheme="minorHAnsi" w:hAnsiTheme="minorHAnsi" w:cs="Times New Roman"/>
          <w:lang w:val="pt-PT"/>
        </w:rPr>
        <w:t xml:space="preserve"> o control do Japão até 1868</w:t>
      </w:r>
      <w:r w:rsidR="00913304" w:rsidRPr="0084246F">
        <w:rPr>
          <w:rFonts w:asciiTheme="minorHAnsi" w:hAnsiTheme="minorHAnsi" w:cs="Times New Roman"/>
          <w:lang w:val="pt-PT"/>
        </w:rPr>
        <w:t>.</w:t>
      </w:r>
      <w:r w:rsidR="00EA6B51" w:rsidRPr="0084246F">
        <w:rPr>
          <w:rFonts w:asciiTheme="minorHAnsi" w:hAnsiTheme="minorHAnsi" w:cs="Times New Roman"/>
          <w:lang w:val="pt-PT"/>
        </w:rPr>
        <w:t xml:space="preserve"> </w:t>
      </w:r>
      <w:r w:rsidR="0084677A" w:rsidRPr="0084246F">
        <w:rPr>
          <w:rFonts w:asciiTheme="minorHAnsi" w:hAnsiTheme="minorHAnsi" w:cs="Times New Roman"/>
          <w:lang w:val="pt-PT"/>
        </w:rPr>
        <w:t>O m</w:t>
      </w:r>
      <w:r w:rsidR="00973A4D" w:rsidRPr="0084246F">
        <w:rPr>
          <w:rFonts w:asciiTheme="minorHAnsi" w:hAnsiTheme="minorHAnsi" w:cs="Times New Roman"/>
          <w:lang w:val="pt-PT"/>
        </w:rPr>
        <w:t>esmo Ieyasu</w:t>
      </w:r>
      <w:r w:rsidR="00EA6B51" w:rsidRPr="0084246F">
        <w:rPr>
          <w:rFonts w:asciiTheme="minorHAnsi" w:hAnsiTheme="minorHAnsi" w:cs="Times New Roman"/>
          <w:lang w:val="pt-PT"/>
        </w:rPr>
        <w:t xml:space="preserve"> </w:t>
      </w:r>
      <w:r w:rsidR="00973A4D" w:rsidRPr="0084246F">
        <w:rPr>
          <w:rFonts w:asciiTheme="minorHAnsi" w:hAnsiTheme="minorHAnsi" w:cs="Times New Roman"/>
          <w:lang w:val="pt-PT"/>
        </w:rPr>
        <w:t>foi quem unificou o Japão completamente e durante o seu reinado consolidou o seu poder e acalmou os dáimios guerreiros. Abdicou em 1605 da posição de shogun a favor do seu filho Hidetada mas continuou como um shogun retirado</w:t>
      </w:r>
      <w:r w:rsidR="00932744" w:rsidRPr="0084246F">
        <w:rPr>
          <w:rFonts w:asciiTheme="minorHAnsi" w:hAnsiTheme="minorHAnsi" w:cs="Times New Roman"/>
          <w:lang w:val="pt-PT"/>
        </w:rPr>
        <w:t>,</w:t>
      </w:r>
      <w:r w:rsidR="00973A4D" w:rsidRPr="0084246F">
        <w:rPr>
          <w:rFonts w:asciiTheme="minorHAnsi" w:hAnsiTheme="minorHAnsi" w:cs="Times New Roman"/>
          <w:lang w:val="pt-PT"/>
        </w:rPr>
        <w:t xml:space="preserve"> </w:t>
      </w:r>
      <w:r w:rsidR="00C47CFB" w:rsidRPr="0084246F">
        <w:rPr>
          <w:rFonts w:asciiTheme="minorHAnsi" w:hAnsiTheme="minorHAnsi" w:cs="Times New Roman"/>
          <w:lang w:val="pt-PT"/>
        </w:rPr>
        <w:t>controlando o Japão</w:t>
      </w:r>
      <w:r w:rsidR="00973A4D" w:rsidRPr="0084246F">
        <w:rPr>
          <w:rFonts w:asciiTheme="minorHAnsi" w:hAnsiTheme="minorHAnsi" w:cs="Times New Roman"/>
          <w:lang w:val="pt-PT"/>
        </w:rPr>
        <w:t xml:space="preserve"> até a sua morte em 1616.</w:t>
      </w:r>
      <w:r w:rsidR="00F11D7D" w:rsidRPr="0084246F">
        <w:rPr>
          <w:rStyle w:val="Znakapoznpodarou"/>
          <w:rFonts w:asciiTheme="minorHAnsi" w:hAnsiTheme="minorHAnsi" w:cs="Times New Roman"/>
          <w:lang w:val="pt-PT"/>
        </w:rPr>
        <w:footnoteReference w:id="83"/>
      </w:r>
      <w:r w:rsidR="001F17EE" w:rsidRPr="0084246F">
        <w:rPr>
          <w:rFonts w:asciiTheme="minorHAnsi" w:hAnsiTheme="minorHAnsi" w:cs="Times New Roman"/>
          <w:lang w:val="pt-PT"/>
        </w:rPr>
        <w:t xml:space="preserve"> </w:t>
      </w:r>
    </w:p>
    <w:p w:rsidR="00EA6B51" w:rsidRPr="0084246F" w:rsidRDefault="00656C33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Ieyasu</w:t>
      </w:r>
      <w:r w:rsidR="0006364B" w:rsidRPr="0084246F">
        <w:rPr>
          <w:rFonts w:asciiTheme="minorHAnsi" w:hAnsiTheme="minorHAnsi" w:cs="Times New Roman"/>
          <w:lang w:val="pt-PT"/>
        </w:rPr>
        <w:t xml:space="preserve"> preocupava-se pelo c</w:t>
      </w:r>
      <w:r w:rsidR="009E2B81" w:rsidRPr="0084246F">
        <w:rPr>
          <w:rFonts w:asciiTheme="minorHAnsi" w:hAnsiTheme="minorHAnsi" w:cs="Times New Roman"/>
          <w:lang w:val="pt-PT"/>
        </w:rPr>
        <w:t xml:space="preserve">omércio marítimo </w:t>
      </w:r>
      <w:r w:rsidR="00B055EA" w:rsidRPr="0084246F">
        <w:rPr>
          <w:rFonts w:asciiTheme="minorHAnsi" w:hAnsiTheme="minorHAnsi" w:cs="Times New Roman"/>
          <w:lang w:val="pt-PT"/>
        </w:rPr>
        <w:t xml:space="preserve">e </w:t>
      </w:r>
      <w:r w:rsidR="009E2B81" w:rsidRPr="0084246F">
        <w:rPr>
          <w:rFonts w:asciiTheme="minorHAnsi" w:hAnsiTheme="minorHAnsi" w:cs="Times New Roman"/>
          <w:lang w:val="pt-PT"/>
        </w:rPr>
        <w:t>por isso trat</w:t>
      </w:r>
      <w:r w:rsidR="0006364B" w:rsidRPr="0084246F">
        <w:rPr>
          <w:rFonts w:asciiTheme="minorHAnsi" w:hAnsiTheme="minorHAnsi" w:cs="Times New Roman"/>
          <w:lang w:val="pt-PT"/>
        </w:rPr>
        <w:t>ava igualmente</w:t>
      </w:r>
      <w:r w:rsidR="0035400D" w:rsidRPr="0084246F">
        <w:rPr>
          <w:rFonts w:asciiTheme="minorHAnsi" w:hAnsiTheme="minorHAnsi" w:cs="Times New Roman"/>
          <w:lang w:val="pt-PT"/>
        </w:rPr>
        <w:t xml:space="preserve"> os port</w:t>
      </w:r>
      <w:r w:rsidR="0006364B" w:rsidRPr="0084246F">
        <w:rPr>
          <w:rFonts w:asciiTheme="minorHAnsi" w:hAnsiTheme="minorHAnsi" w:cs="Times New Roman"/>
          <w:lang w:val="pt-PT"/>
        </w:rPr>
        <w:t>ugueses, holandeses e espanhóis</w:t>
      </w:r>
      <w:r w:rsidR="009E2B81" w:rsidRPr="0084246F">
        <w:rPr>
          <w:rFonts w:asciiTheme="minorHAnsi" w:hAnsiTheme="minorHAnsi" w:cs="Times New Roman"/>
          <w:lang w:val="pt-PT"/>
        </w:rPr>
        <w:t xml:space="preserve">, </w:t>
      </w:r>
      <w:r w:rsidR="00B055EA" w:rsidRPr="0084246F">
        <w:rPr>
          <w:rFonts w:asciiTheme="minorHAnsi" w:hAnsiTheme="minorHAnsi" w:cs="Times New Roman"/>
          <w:lang w:val="pt-PT"/>
        </w:rPr>
        <w:t>e</w:t>
      </w:r>
      <w:r w:rsidR="009E2B81" w:rsidRPr="0084246F">
        <w:rPr>
          <w:rFonts w:asciiTheme="minorHAnsi" w:hAnsiTheme="minorHAnsi" w:cs="Times New Roman"/>
          <w:lang w:val="pt-PT"/>
        </w:rPr>
        <w:t xml:space="preserve">, sendo tolerante ao cristianismo, proclamou </w:t>
      </w:r>
      <w:r w:rsidR="006C54F5" w:rsidRPr="0084246F">
        <w:rPr>
          <w:rFonts w:asciiTheme="minorHAnsi" w:hAnsiTheme="minorHAnsi" w:cs="Times New Roman"/>
          <w:lang w:val="pt-PT"/>
        </w:rPr>
        <w:t xml:space="preserve">oficialmente </w:t>
      </w:r>
      <w:r w:rsidR="009E2B81" w:rsidRPr="0084246F">
        <w:rPr>
          <w:rFonts w:asciiTheme="minorHAnsi" w:hAnsiTheme="minorHAnsi" w:cs="Times New Roman"/>
          <w:lang w:val="pt-PT"/>
        </w:rPr>
        <w:t xml:space="preserve">a autorização formal </w:t>
      </w:r>
      <w:r w:rsidR="00B055EA" w:rsidRPr="0084246F">
        <w:rPr>
          <w:rFonts w:asciiTheme="minorHAnsi" w:hAnsiTheme="minorHAnsi" w:cs="Times New Roman"/>
          <w:lang w:val="pt-PT"/>
        </w:rPr>
        <w:t>da</w:t>
      </w:r>
      <w:r w:rsidR="009E2B81" w:rsidRPr="0084246F">
        <w:rPr>
          <w:rFonts w:asciiTheme="minorHAnsi" w:hAnsiTheme="minorHAnsi" w:cs="Times New Roman"/>
          <w:lang w:val="pt-PT"/>
        </w:rPr>
        <w:t>s prácticas jesuítas em Nagasaki, Osaka e Kioto</w:t>
      </w:r>
      <w:r w:rsidR="0017635E" w:rsidRPr="0084246F">
        <w:rPr>
          <w:rFonts w:asciiTheme="minorHAnsi" w:hAnsiTheme="minorHAnsi" w:cs="Times New Roman"/>
          <w:lang w:val="pt-PT"/>
        </w:rPr>
        <w:t>. Isto foi um grande sucesso para os jesuítas porque assim revogou o édito de Hideyoshi de 1587</w:t>
      </w:r>
      <w:r w:rsidR="007D0DDC" w:rsidRPr="0084246F">
        <w:rPr>
          <w:rFonts w:asciiTheme="minorHAnsi" w:hAnsiTheme="minorHAnsi" w:cs="Times New Roman"/>
          <w:lang w:val="pt-PT"/>
        </w:rPr>
        <w:t>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84"/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EA6B51" w:rsidRPr="0084246F">
        <w:rPr>
          <w:rFonts w:asciiTheme="minorHAnsi" w:hAnsiTheme="minorHAnsi" w:cs="Times New Roman"/>
          <w:lang w:val="pt-PT"/>
        </w:rPr>
        <w:t>Além disso, Ieyasu apontou ao padre João Rodriguez como o seu agente responsável pelo comércio em Nagasaki e confiou a administraç</w:t>
      </w:r>
      <w:r w:rsidR="00932744" w:rsidRPr="0084246F">
        <w:rPr>
          <w:rFonts w:asciiTheme="minorHAnsi" w:hAnsiTheme="minorHAnsi" w:cs="Times New Roman"/>
          <w:lang w:val="pt-PT"/>
        </w:rPr>
        <w:t>ão do p</w:t>
      </w:r>
      <w:r w:rsidR="005B23DA">
        <w:rPr>
          <w:rFonts w:asciiTheme="minorHAnsi" w:hAnsiTheme="minorHAnsi" w:cs="Times New Roman"/>
          <w:lang w:val="pt-PT"/>
        </w:rPr>
        <w:t>orto ao conselho de q</w:t>
      </w:r>
      <w:r w:rsidR="00932744" w:rsidRPr="0084246F">
        <w:rPr>
          <w:rFonts w:asciiTheme="minorHAnsi" w:hAnsiTheme="minorHAnsi" w:cs="Times New Roman"/>
          <w:lang w:val="pt-PT"/>
        </w:rPr>
        <w:t>uatr</w:t>
      </w:r>
      <w:r w:rsidR="00EA6B51" w:rsidRPr="0084246F">
        <w:rPr>
          <w:rFonts w:asciiTheme="minorHAnsi" w:hAnsiTheme="minorHAnsi" w:cs="Times New Roman"/>
          <w:lang w:val="pt-PT"/>
        </w:rPr>
        <w:t xml:space="preserve">o dirigentes, composto de cristãos e simpatizantes deles. E </w:t>
      </w:r>
      <w:r w:rsidR="00932744" w:rsidRPr="0084246F">
        <w:rPr>
          <w:rFonts w:asciiTheme="minorHAnsi" w:hAnsiTheme="minorHAnsi" w:cs="Times New Roman"/>
          <w:lang w:val="pt-PT"/>
        </w:rPr>
        <w:t>quando</w:t>
      </w:r>
      <w:r w:rsidR="00EA6B51" w:rsidRPr="0084246F">
        <w:rPr>
          <w:rFonts w:asciiTheme="minorHAnsi" w:hAnsiTheme="minorHAnsi" w:cs="Times New Roman"/>
          <w:lang w:val="pt-PT"/>
        </w:rPr>
        <w:t xml:space="preserve"> os holandeses em 1603 assaltaram o Kurofune e apoderaram-se do cargo da seda, Ieyasu dotou os jesuítas arruinados com 350 cruzados.</w:t>
      </w:r>
      <w:r w:rsidR="00EA6B51" w:rsidRPr="0084246F">
        <w:rPr>
          <w:rStyle w:val="Znakapoznpodarou"/>
          <w:rFonts w:asciiTheme="minorHAnsi" w:hAnsiTheme="minorHAnsi" w:cs="Times New Roman"/>
          <w:lang w:val="pt-PT"/>
        </w:rPr>
        <w:footnoteReference w:id="85"/>
      </w:r>
      <w:r w:rsidR="00EA6B51" w:rsidRPr="0084246F">
        <w:rPr>
          <w:rFonts w:asciiTheme="minorHAnsi" w:hAnsiTheme="minorHAnsi" w:cs="Times New Roman"/>
          <w:lang w:val="pt-PT"/>
        </w:rPr>
        <w:t xml:space="preserve"> </w:t>
      </w:r>
    </w:p>
    <w:p w:rsidR="00656C33" w:rsidRPr="0084246F" w:rsidRDefault="00EA6B5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O motivo de Ieyasu </w:t>
      </w:r>
      <w:r w:rsidR="005B23DA">
        <w:rPr>
          <w:rFonts w:asciiTheme="minorHAnsi" w:hAnsiTheme="minorHAnsi" w:cs="Times New Roman"/>
          <w:lang w:val="pt-PT"/>
        </w:rPr>
        <w:t>pelo</w:t>
      </w:r>
      <w:r w:rsidR="00B14486" w:rsidRPr="0084246F">
        <w:rPr>
          <w:rFonts w:asciiTheme="minorHAnsi" w:hAnsiTheme="minorHAnsi" w:cs="Times New Roman"/>
          <w:lang w:val="pt-PT"/>
        </w:rPr>
        <w:t xml:space="preserve"> qual tolerava</w:t>
      </w:r>
      <w:r w:rsidRPr="0084246F">
        <w:rPr>
          <w:rFonts w:asciiTheme="minorHAnsi" w:hAnsiTheme="minorHAnsi" w:cs="Times New Roman"/>
          <w:lang w:val="pt-PT"/>
        </w:rPr>
        <w:t xml:space="preserve"> o cristian</w:t>
      </w:r>
      <w:r w:rsidR="005B23DA">
        <w:rPr>
          <w:rFonts w:asciiTheme="minorHAnsi" w:hAnsiTheme="minorHAnsi" w:cs="Times New Roman"/>
          <w:lang w:val="pt-PT"/>
        </w:rPr>
        <w:t>ismo foi evidente. Pretendeu fo</w:t>
      </w:r>
      <w:r w:rsidRPr="0084246F">
        <w:rPr>
          <w:rFonts w:asciiTheme="minorHAnsi" w:hAnsiTheme="minorHAnsi" w:cs="Times New Roman"/>
          <w:lang w:val="pt-PT"/>
        </w:rPr>
        <w:t>mentar o comércio marítimo e, como o seu predecessor, compre</w:t>
      </w:r>
      <w:r w:rsidR="005B23DA">
        <w:rPr>
          <w:rFonts w:asciiTheme="minorHAnsi" w:hAnsiTheme="minorHAnsi" w:cs="Times New Roman"/>
          <w:lang w:val="pt-PT"/>
        </w:rPr>
        <w:t>endeu a importâ</w:t>
      </w:r>
      <w:r w:rsidRPr="0084246F">
        <w:rPr>
          <w:rFonts w:asciiTheme="minorHAnsi" w:hAnsiTheme="minorHAnsi" w:cs="Times New Roman"/>
          <w:lang w:val="pt-PT"/>
        </w:rPr>
        <w:t xml:space="preserve">ncia da </w:t>
      </w:r>
      <w:r w:rsidRPr="0084246F">
        <w:rPr>
          <w:rFonts w:asciiTheme="minorHAnsi" w:hAnsiTheme="minorHAnsi" w:cs="Times New Roman"/>
          <w:lang w:val="pt-PT"/>
        </w:rPr>
        <w:lastRenderedPageBreak/>
        <w:t>presença dos jesuítas, ou seja, a sua função de intermediários, dado que eram os únicos linguistas no arquipélago à disposição.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86"/>
      </w:r>
    </w:p>
    <w:p w:rsidR="009E78C7" w:rsidRDefault="00EE5D43" w:rsidP="00213E5C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Em 1605, um dos partidários de Ieyasu chamado Ogasawara, chegou a Nagasaki por motivo de comércio oficial e os concelheiros municipais advertiram-</w:t>
      </w:r>
      <w:r w:rsidR="005B23DA">
        <w:rPr>
          <w:rFonts w:asciiTheme="minorHAnsi" w:hAnsiTheme="minorHAnsi" w:cs="Times New Roman"/>
          <w:lang w:val="pt-PT"/>
        </w:rPr>
        <w:t>no</w:t>
      </w:r>
      <w:r w:rsidRPr="0084246F">
        <w:rPr>
          <w:rFonts w:asciiTheme="minorHAnsi" w:hAnsiTheme="minorHAnsi" w:cs="Times New Roman"/>
          <w:lang w:val="pt-PT"/>
        </w:rPr>
        <w:t xml:space="preserve"> do problema de crescimento da cidade e da limitação da área</w:t>
      </w:r>
      <w:r w:rsidR="00932744" w:rsidRPr="0084246F">
        <w:rPr>
          <w:rFonts w:asciiTheme="minorHAnsi" w:hAnsiTheme="minorHAnsi" w:cs="Times New Roman"/>
          <w:lang w:val="pt-PT"/>
        </w:rPr>
        <w:t xml:space="preserve"> municipal</w:t>
      </w:r>
      <w:r w:rsidRPr="0084246F">
        <w:rPr>
          <w:rFonts w:asciiTheme="minorHAnsi" w:hAnsiTheme="minorHAnsi" w:cs="Times New Roman"/>
          <w:lang w:val="pt-PT"/>
        </w:rPr>
        <w:t>. Ogasawara propôs ao Ieyasu que a área em redor da cid</w:t>
      </w:r>
      <w:r w:rsidR="005B23DA">
        <w:rPr>
          <w:rFonts w:asciiTheme="minorHAnsi" w:hAnsiTheme="minorHAnsi" w:cs="Times New Roman"/>
          <w:lang w:val="pt-PT"/>
        </w:rPr>
        <w:t>ade podia ser incorporada nos li</w:t>
      </w:r>
      <w:r w:rsidRPr="0084246F">
        <w:rPr>
          <w:rFonts w:asciiTheme="minorHAnsi" w:hAnsiTheme="minorHAnsi" w:cs="Times New Roman"/>
          <w:lang w:val="pt-PT"/>
        </w:rPr>
        <w:t xml:space="preserve">mites da cidade de Nagasaki e que ao proprietário da terra, dáimio de Omura, podia oferecer outra terra em compensação. Ieyasu concordou com o plano mas a terra dada a Omura foi de valor </w:t>
      </w:r>
      <w:r w:rsidR="00932744" w:rsidRPr="0084246F">
        <w:rPr>
          <w:rFonts w:asciiTheme="minorHAnsi" w:hAnsiTheme="minorHAnsi" w:cs="Times New Roman"/>
          <w:lang w:val="pt-PT"/>
        </w:rPr>
        <w:t xml:space="preserve">muito </w:t>
      </w:r>
      <w:r w:rsidRPr="0084246F">
        <w:rPr>
          <w:rFonts w:asciiTheme="minorHAnsi" w:hAnsiTheme="minorHAnsi" w:cs="Times New Roman"/>
          <w:lang w:val="pt-PT"/>
        </w:rPr>
        <w:t xml:space="preserve">mais baixo em comparação com essa que agora pertenceu a Nagasaki. </w:t>
      </w:r>
      <w:r w:rsidR="005B23DA">
        <w:rPr>
          <w:rFonts w:asciiTheme="minorHAnsi" w:hAnsiTheme="minorHAnsi" w:cs="Times New Roman"/>
          <w:lang w:val="pt-PT"/>
        </w:rPr>
        <w:t xml:space="preserve">Omura </w:t>
      </w:r>
      <w:r w:rsidR="005B23DA" w:rsidRPr="0084246F">
        <w:rPr>
          <w:rFonts w:asciiTheme="minorHAnsi" w:hAnsiTheme="minorHAnsi" w:cs="Times New Roman"/>
          <w:lang w:val="pt-PT"/>
        </w:rPr>
        <w:t>cul</w:t>
      </w:r>
      <w:r w:rsidR="005B23DA">
        <w:rPr>
          <w:rFonts w:asciiTheme="minorHAnsi" w:hAnsiTheme="minorHAnsi" w:cs="Times New Roman"/>
          <w:lang w:val="pt-PT"/>
        </w:rPr>
        <w:t>pava</w:t>
      </w:r>
      <w:r w:rsidR="005B23DA" w:rsidRPr="0084246F">
        <w:rPr>
          <w:rFonts w:asciiTheme="minorHAnsi" w:hAnsiTheme="minorHAnsi" w:cs="Times New Roman"/>
          <w:lang w:val="pt-PT"/>
        </w:rPr>
        <w:t xml:space="preserve"> </w:t>
      </w:r>
      <w:r w:rsidR="005B23DA">
        <w:rPr>
          <w:rFonts w:asciiTheme="minorHAnsi" w:hAnsiTheme="minorHAnsi" w:cs="Times New Roman"/>
          <w:lang w:val="pt-PT"/>
        </w:rPr>
        <w:t>os padres deste negócio desvantajoso. Reagiu a isso com expulsão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5B23DA">
        <w:rPr>
          <w:rFonts w:asciiTheme="minorHAnsi" w:hAnsiTheme="minorHAnsi" w:cs="Times New Roman"/>
          <w:lang w:val="pt-PT"/>
        </w:rPr>
        <w:t>d</w:t>
      </w:r>
      <w:r w:rsidRPr="0084246F">
        <w:rPr>
          <w:rFonts w:asciiTheme="minorHAnsi" w:hAnsiTheme="minorHAnsi" w:cs="Times New Roman"/>
          <w:lang w:val="pt-PT"/>
        </w:rPr>
        <w:t xml:space="preserve">os jesuítas do seu território e tornou-se o perseguidor deles. </w:t>
      </w:r>
      <w:r w:rsidR="005B23DA">
        <w:rPr>
          <w:rFonts w:asciiTheme="minorHAnsi" w:hAnsiTheme="minorHAnsi" w:cs="Times New Roman"/>
          <w:lang w:val="pt-PT"/>
        </w:rPr>
        <w:t>A não falar</w:t>
      </w:r>
      <w:r w:rsidRPr="0084246F">
        <w:rPr>
          <w:rFonts w:asciiTheme="minorHAnsi" w:hAnsiTheme="minorHAnsi" w:cs="Times New Roman"/>
          <w:lang w:val="pt-PT"/>
        </w:rPr>
        <w:t xml:space="preserve"> deste acontecimento complicado e </w:t>
      </w:r>
      <w:r w:rsidR="005B23DA">
        <w:rPr>
          <w:rFonts w:asciiTheme="minorHAnsi" w:hAnsiTheme="minorHAnsi" w:cs="Times New Roman"/>
          <w:lang w:val="pt-PT"/>
        </w:rPr>
        <w:t>umas persegui</w:t>
      </w:r>
      <w:r w:rsidRPr="0084246F">
        <w:rPr>
          <w:rFonts w:asciiTheme="minorHAnsi" w:hAnsiTheme="minorHAnsi" w:cs="Times New Roman"/>
          <w:lang w:val="pt-PT"/>
        </w:rPr>
        <w:t>ções nas províncias de Hirado, Higo e Yamachuchi, o cristianismo nunca fez tão sucesso como durante os primeiros anos de reinado de Ieyasu.</w:t>
      </w:r>
      <w:r w:rsidR="00964110" w:rsidRPr="0084246F">
        <w:rPr>
          <w:rFonts w:asciiTheme="minorHAnsi" w:hAnsiTheme="minorHAnsi" w:cs="Times New Roman"/>
          <w:lang w:val="pt-PT"/>
        </w:rPr>
        <w:t xml:space="preserve"> Estima-se que e</w:t>
      </w:r>
      <w:r w:rsidRPr="0084246F">
        <w:rPr>
          <w:rFonts w:asciiTheme="minorHAnsi" w:hAnsiTheme="minorHAnsi" w:cs="Times New Roman"/>
          <w:lang w:val="pt-PT"/>
        </w:rPr>
        <w:t xml:space="preserve">m 1606, os jesuítas contaram </w:t>
      </w:r>
      <w:r w:rsidR="00932744" w:rsidRPr="0084246F">
        <w:rPr>
          <w:rFonts w:asciiTheme="minorHAnsi" w:hAnsiTheme="minorHAnsi" w:cs="Times New Roman"/>
          <w:lang w:val="pt-PT"/>
        </w:rPr>
        <w:t xml:space="preserve">aproximadamente </w:t>
      </w:r>
      <w:r w:rsidRPr="0084246F">
        <w:rPr>
          <w:rFonts w:asciiTheme="minorHAnsi" w:hAnsiTheme="minorHAnsi" w:cs="Times New Roman"/>
          <w:lang w:val="pt-PT"/>
        </w:rPr>
        <w:t>com 750.000 pessoas tornadas à fé cristã.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87"/>
      </w:r>
    </w:p>
    <w:p w:rsidR="007569D4" w:rsidRDefault="007569D4">
      <w:pPr>
        <w:spacing w:line="276" w:lineRule="auto"/>
        <w:jc w:val="left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br w:type="page"/>
      </w:r>
    </w:p>
    <w:p w:rsidR="00A44C4C" w:rsidRPr="0084246F" w:rsidRDefault="005E6712" w:rsidP="00D5501B">
      <w:pPr>
        <w:pStyle w:val="Nadpis1"/>
      </w:pPr>
      <w:r w:rsidRPr="0084246F">
        <w:lastRenderedPageBreak/>
        <w:t xml:space="preserve"> </w:t>
      </w:r>
      <w:bookmarkStart w:id="107" w:name="_Toc514075251"/>
      <w:r w:rsidR="002F27E1" w:rsidRPr="0084246F">
        <w:t xml:space="preserve">O </w:t>
      </w:r>
      <w:r w:rsidR="002E056B" w:rsidRPr="0084246F">
        <w:t xml:space="preserve">declínio do </w:t>
      </w:r>
      <w:r w:rsidR="002F27E1" w:rsidRPr="0084246F">
        <w:t xml:space="preserve">cristianismo durante o shogunato </w:t>
      </w:r>
      <w:r w:rsidR="004F633A" w:rsidRPr="0084246F">
        <w:t>Tokugawa</w:t>
      </w:r>
      <w:bookmarkEnd w:id="107"/>
      <w:r w:rsidR="004F633A" w:rsidRPr="0084246F">
        <w:t xml:space="preserve"> </w:t>
      </w:r>
    </w:p>
    <w:p w:rsidR="002F27E1" w:rsidRPr="0084246F" w:rsidRDefault="00825F78" w:rsidP="00D5501B">
      <w:pPr>
        <w:pStyle w:val="Nadpis2"/>
        <w:numPr>
          <w:ilvl w:val="1"/>
          <w:numId w:val="37"/>
        </w:numPr>
      </w:pPr>
      <w:bookmarkStart w:id="108" w:name="_Toc514075252"/>
      <w:r w:rsidRPr="0084246F">
        <w:t>O fim</w:t>
      </w:r>
      <w:r w:rsidR="00964110" w:rsidRPr="0084246F">
        <w:t xml:space="preserve"> do reinado de Tokugawa Ieyasu (1612-1616) e o édito da expulsã</w:t>
      </w:r>
      <w:r w:rsidRPr="0084246F">
        <w:t>o dos je</w:t>
      </w:r>
      <w:r w:rsidR="00964110" w:rsidRPr="0084246F">
        <w:t>suítas (1614)</w:t>
      </w:r>
      <w:bookmarkEnd w:id="108"/>
    </w:p>
    <w:p w:rsidR="002875BD" w:rsidRPr="0084246F" w:rsidRDefault="002F27E1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Tokugawa </w:t>
      </w:r>
      <w:r w:rsidR="00EE5D43" w:rsidRPr="0084246F">
        <w:rPr>
          <w:rFonts w:asciiTheme="minorHAnsi" w:hAnsiTheme="minorHAnsi" w:cs="Times New Roman"/>
          <w:lang w:val="pt-PT"/>
        </w:rPr>
        <w:t>Ieyasu</w:t>
      </w:r>
      <w:r w:rsidR="002308FD" w:rsidRPr="0084246F">
        <w:rPr>
          <w:rFonts w:asciiTheme="minorHAnsi" w:hAnsiTheme="minorHAnsi" w:cs="Times New Roman"/>
          <w:lang w:val="pt-PT"/>
        </w:rPr>
        <w:t xml:space="preserve"> era </w:t>
      </w:r>
      <w:r w:rsidR="004F633A" w:rsidRPr="0084246F">
        <w:rPr>
          <w:rFonts w:asciiTheme="minorHAnsi" w:hAnsiTheme="minorHAnsi" w:cs="Times New Roman"/>
          <w:lang w:val="pt-PT"/>
        </w:rPr>
        <w:t xml:space="preserve">um </w:t>
      </w:r>
      <w:r w:rsidR="002308FD" w:rsidRPr="0084246F">
        <w:rPr>
          <w:rFonts w:asciiTheme="minorHAnsi" w:hAnsiTheme="minorHAnsi" w:cs="Times New Roman"/>
          <w:lang w:val="pt-PT"/>
        </w:rPr>
        <w:t>adepto do budismo e, pensando que o cristin</w:t>
      </w:r>
      <w:r w:rsidR="00E00E6D" w:rsidRPr="0084246F">
        <w:rPr>
          <w:rFonts w:asciiTheme="minorHAnsi" w:hAnsiTheme="minorHAnsi" w:cs="Times New Roman"/>
          <w:lang w:val="pt-PT"/>
        </w:rPr>
        <w:t>a</w:t>
      </w:r>
      <w:r w:rsidR="002308FD" w:rsidRPr="0084246F">
        <w:rPr>
          <w:rFonts w:asciiTheme="minorHAnsi" w:hAnsiTheme="minorHAnsi" w:cs="Times New Roman"/>
          <w:lang w:val="pt-PT"/>
        </w:rPr>
        <w:t>ismo era uma religião contrária à</w:t>
      </w:r>
      <w:r w:rsidR="00E74E0F" w:rsidRPr="0084246F">
        <w:rPr>
          <w:rFonts w:asciiTheme="minorHAnsi" w:hAnsiTheme="minorHAnsi" w:cs="Times New Roman"/>
          <w:lang w:val="pt-PT"/>
        </w:rPr>
        <w:t>s</w:t>
      </w:r>
      <w:r w:rsidR="002308FD" w:rsidRPr="0084246F">
        <w:rPr>
          <w:rFonts w:asciiTheme="minorHAnsi" w:hAnsiTheme="minorHAnsi" w:cs="Times New Roman"/>
          <w:lang w:val="pt-PT"/>
        </w:rPr>
        <w:t xml:space="preserve"> tradições estabelecidas no Japão,</w:t>
      </w:r>
      <w:r w:rsidR="007D0DDC" w:rsidRPr="0084246F">
        <w:rPr>
          <w:rFonts w:asciiTheme="minorHAnsi" w:hAnsiTheme="minorHAnsi" w:cs="Times New Roman"/>
          <w:lang w:val="pt-PT"/>
        </w:rPr>
        <w:t xml:space="preserve"> pronto mudou a sua opinião sobre o cristianismo </w:t>
      </w:r>
      <w:r w:rsidR="00E00E6D" w:rsidRPr="0084246F">
        <w:rPr>
          <w:rFonts w:asciiTheme="minorHAnsi" w:hAnsiTheme="minorHAnsi" w:cs="Times New Roman"/>
          <w:lang w:val="pt-PT"/>
        </w:rPr>
        <w:t>que se fortalecia cada vez mais na terra japonesa</w:t>
      </w:r>
      <w:r w:rsidR="00EE5D43" w:rsidRPr="0084246F">
        <w:rPr>
          <w:rFonts w:asciiTheme="minorHAnsi" w:hAnsiTheme="minorHAnsi" w:cs="Times New Roman"/>
          <w:lang w:val="pt-PT"/>
        </w:rPr>
        <w:t xml:space="preserve"> </w:t>
      </w:r>
      <w:r w:rsidR="007D0DDC" w:rsidRPr="0084246F">
        <w:rPr>
          <w:rFonts w:asciiTheme="minorHAnsi" w:hAnsiTheme="minorHAnsi" w:cs="Times New Roman"/>
          <w:lang w:val="pt-PT"/>
        </w:rPr>
        <w:t>e prohibiu aos nobres que o adotassem</w:t>
      </w:r>
      <w:r w:rsidR="009E2B81" w:rsidRPr="0084246F">
        <w:rPr>
          <w:rFonts w:asciiTheme="minorHAnsi" w:hAnsiTheme="minorHAnsi" w:cs="Times New Roman"/>
          <w:lang w:val="pt-PT"/>
        </w:rPr>
        <w:t>.</w:t>
      </w:r>
      <w:r w:rsidR="00EA6B51" w:rsidRPr="0084246F">
        <w:rPr>
          <w:rFonts w:asciiTheme="minorHAnsi" w:hAnsiTheme="minorHAnsi" w:cs="Times New Roman"/>
          <w:lang w:val="pt-PT"/>
        </w:rPr>
        <w:t xml:space="preserve"> </w:t>
      </w:r>
      <w:r w:rsidR="009A57E9" w:rsidRPr="0084246F">
        <w:rPr>
          <w:rFonts w:asciiTheme="minorHAnsi" w:hAnsiTheme="minorHAnsi" w:cs="Times New Roman"/>
          <w:lang w:val="pt-PT"/>
        </w:rPr>
        <w:t xml:space="preserve">Os dáimios renunciaram </w:t>
      </w:r>
      <w:r w:rsidR="004F633A" w:rsidRPr="0084246F">
        <w:rPr>
          <w:rFonts w:asciiTheme="minorHAnsi" w:hAnsiTheme="minorHAnsi" w:cs="Times New Roman"/>
          <w:lang w:val="pt-PT"/>
        </w:rPr>
        <w:t>a fé</w:t>
      </w:r>
      <w:r w:rsidR="009A57E9" w:rsidRPr="0084246F">
        <w:rPr>
          <w:rFonts w:asciiTheme="minorHAnsi" w:hAnsiTheme="minorHAnsi" w:cs="Times New Roman"/>
          <w:lang w:val="pt-PT"/>
        </w:rPr>
        <w:t xml:space="preserve"> por medo mas alguns </w:t>
      </w:r>
      <w:r w:rsidR="002875BD" w:rsidRPr="0084246F">
        <w:rPr>
          <w:rFonts w:asciiTheme="minorHAnsi" w:hAnsiTheme="minorHAnsi" w:cs="Times New Roman"/>
          <w:lang w:val="pt-PT"/>
        </w:rPr>
        <w:t>seguiam no contato com</w:t>
      </w:r>
      <w:r w:rsidR="009A57E9" w:rsidRPr="0084246F">
        <w:rPr>
          <w:rFonts w:asciiTheme="minorHAnsi" w:hAnsiTheme="minorHAnsi" w:cs="Times New Roman"/>
          <w:lang w:val="pt-PT"/>
        </w:rPr>
        <w:t xml:space="preserve"> os jesuítas</w:t>
      </w:r>
      <w:r w:rsidR="002875BD" w:rsidRPr="0084246F">
        <w:rPr>
          <w:rFonts w:asciiTheme="minorHAnsi" w:hAnsiTheme="minorHAnsi" w:cs="Times New Roman"/>
          <w:lang w:val="pt-PT"/>
        </w:rPr>
        <w:t xml:space="preserve"> </w:t>
      </w:r>
      <w:r w:rsidR="009E10EC" w:rsidRPr="0084246F">
        <w:rPr>
          <w:rFonts w:asciiTheme="minorHAnsi" w:hAnsiTheme="minorHAnsi" w:cs="Times New Roman"/>
          <w:lang w:val="pt-PT"/>
        </w:rPr>
        <w:t xml:space="preserve">clandestino </w:t>
      </w:r>
      <w:r w:rsidR="009E10EC">
        <w:rPr>
          <w:rFonts w:asciiTheme="minorHAnsi" w:hAnsiTheme="minorHAnsi" w:cs="Times New Roman"/>
          <w:lang w:val="pt-PT"/>
        </w:rPr>
        <w:t>e</w:t>
      </w:r>
      <w:r w:rsidR="002875BD" w:rsidRPr="0084246F">
        <w:rPr>
          <w:rFonts w:asciiTheme="minorHAnsi" w:hAnsiTheme="minorHAnsi" w:cs="Times New Roman"/>
          <w:lang w:val="pt-PT"/>
        </w:rPr>
        <w:t>protegendo-</w:t>
      </w:r>
      <w:r w:rsidR="009E10EC">
        <w:rPr>
          <w:rFonts w:asciiTheme="minorHAnsi" w:hAnsiTheme="minorHAnsi" w:cs="Times New Roman"/>
          <w:lang w:val="pt-PT"/>
        </w:rPr>
        <w:t>os</w:t>
      </w:r>
      <w:r w:rsidR="009A57E9" w:rsidRPr="0084246F">
        <w:rPr>
          <w:rFonts w:asciiTheme="minorHAnsi" w:hAnsiTheme="minorHAnsi" w:cs="Times New Roman"/>
          <w:lang w:val="pt-PT"/>
        </w:rPr>
        <w:t>.</w:t>
      </w:r>
      <w:r w:rsidR="002308FD" w:rsidRPr="0084246F">
        <w:rPr>
          <w:rFonts w:asciiTheme="minorHAnsi" w:hAnsiTheme="minorHAnsi" w:cs="Times New Roman"/>
          <w:lang w:val="pt-PT"/>
        </w:rPr>
        <w:t xml:space="preserve"> </w:t>
      </w:r>
      <w:r w:rsidR="00C22230" w:rsidRPr="0084246F">
        <w:rPr>
          <w:rFonts w:asciiTheme="minorHAnsi" w:hAnsiTheme="minorHAnsi" w:cs="Times New Roman"/>
          <w:lang w:val="pt-PT"/>
        </w:rPr>
        <w:t>Em 1612, n</w:t>
      </w:r>
      <w:r w:rsidR="002308FD" w:rsidRPr="0084246F">
        <w:rPr>
          <w:rFonts w:asciiTheme="minorHAnsi" w:hAnsiTheme="minorHAnsi" w:cs="Times New Roman"/>
          <w:lang w:val="pt-PT"/>
        </w:rPr>
        <w:t xml:space="preserve">uma carta dirigida ao vice-rei do México, Ieyasu </w:t>
      </w:r>
      <w:r w:rsidR="00C22230" w:rsidRPr="0084246F">
        <w:rPr>
          <w:rFonts w:asciiTheme="minorHAnsi" w:hAnsiTheme="minorHAnsi" w:cs="Times New Roman"/>
          <w:lang w:val="pt-PT"/>
        </w:rPr>
        <w:t>insinua as suas intenções de pôr termo à pregação da fé e</w:t>
      </w:r>
      <w:r w:rsidR="00E74E0F" w:rsidRPr="0084246F">
        <w:rPr>
          <w:rFonts w:asciiTheme="minorHAnsi" w:hAnsiTheme="minorHAnsi" w:cs="Times New Roman"/>
          <w:lang w:val="pt-PT"/>
        </w:rPr>
        <w:t>,</w:t>
      </w:r>
      <w:r w:rsidR="00C22230" w:rsidRPr="0084246F">
        <w:rPr>
          <w:rFonts w:asciiTheme="minorHAnsi" w:hAnsiTheme="minorHAnsi" w:cs="Times New Roman"/>
          <w:lang w:val="pt-PT"/>
        </w:rPr>
        <w:t xml:space="preserve"> ao mesmo tempo</w:t>
      </w:r>
      <w:r w:rsidR="00E74E0F" w:rsidRPr="0084246F">
        <w:rPr>
          <w:rFonts w:asciiTheme="minorHAnsi" w:hAnsiTheme="minorHAnsi" w:cs="Times New Roman"/>
          <w:lang w:val="pt-PT"/>
        </w:rPr>
        <w:t>,</w:t>
      </w:r>
      <w:r w:rsidR="00C22230" w:rsidRPr="0084246F">
        <w:rPr>
          <w:rFonts w:asciiTheme="minorHAnsi" w:hAnsiTheme="minorHAnsi" w:cs="Times New Roman"/>
          <w:lang w:val="pt-PT"/>
        </w:rPr>
        <w:t xml:space="preserve"> aumentar o número das chega</w:t>
      </w:r>
      <w:r w:rsidR="004F633A" w:rsidRPr="0084246F">
        <w:rPr>
          <w:rFonts w:asciiTheme="minorHAnsi" w:hAnsiTheme="minorHAnsi" w:cs="Times New Roman"/>
          <w:lang w:val="pt-PT"/>
        </w:rPr>
        <w:t>da</w:t>
      </w:r>
      <w:r w:rsidR="00C22230" w:rsidRPr="0084246F">
        <w:rPr>
          <w:rFonts w:asciiTheme="minorHAnsi" w:hAnsiTheme="minorHAnsi" w:cs="Times New Roman"/>
          <w:lang w:val="pt-PT"/>
        </w:rPr>
        <w:t>s das naus comerciais ao Japão.</w:t>
      </w:r>
      <w:r w:rsidR="0021276C" w:rsidRPr="0084246F">
        <w:rPr>
          <w:rStyle w:val="Znakapoznpodarou"/>
          <w:rFonts w:asciiTheme="minorHAnsi" w:hAnsiTheme="minorHAnsi" w:cs="Times New Roman"/>
          <w:lang w:val="pt-PT"/>
        </w:rPr>
        <w:footnoteReference w:id="88"/>
      </w:r>
      <w:r w:rsidR="00B055EA" w:rsidRPr="0084246F">
        <w:rPr>
          <w:rFonts w:asciiTheme="minorHAnsi" w:hAnsiTheme="minorHAnsi" w:cs="Times New Roman"/>
          <w:lang w:val="pt-PT"/>
        </w:rPr>
        <w:t xml:space="preserve"> </w:t>
      </w:r>
    </w:p>
    <w:p w:rsidR="00F53553" w:rsidRPr="0084246F" w:rsidRDefault="00804B06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A</w:t>
      </w:r>
      <w:r w:rsidR="00A44C4C" w:rsidRPr="0084246F">
        <w:rPr>
          <w:rFonts w:asciiTheme="minorHAnsi" w:hAnsiTheme="minorHAnsi" w:cs="Times New Roman"/>
          <w:lang w:val="pt-PT"/>
        </w:rPr>
        <w:t>co</w:t>
      </w:r>
      <w:r w:rsidR="009E10EC">
        <w:rPr>
          <w:rFonts w:asciiTheme="minorHAnsi" w:hAnsiTheme="minorHAnsi" w:cs="Times New Roman"/>
          <w:lang w:val="pt-PT"/>
        </w:rPr>
        <w:t>nteceu vá</w:t>
      </w:r>
      <w:r w:rsidRPr="0084246F">
        <w:rPr>
          <w:rFonts w:asciiTheme="minorHAnsi" w:hAnsiTheme="minorHAnsi" w:cs="Times New Roman"/>
          <w:lang w:val="pt-PT"/>
        </w:rPr>
        <w:t>rias vezes que alguns</w:t>
      </w:r>
      <w:r w:rsidR="00EE5D43" w:rsidRPr="0084246F">
        <w:rPr>
          <w:rFonts w:asciiTheme="minorHAnsi" w:hAnsiTheme="minorHAnsi" w:cs="Times New Roman"/>
          <w:lang w:val="pt-PT"/>
        </w:rPr>
        <w:t xml:space="preserve"> </w:t>
      </w:r>
      <w:r w:rsidR="002308FD" w:rsidRPr="0084246F">
        <w:rPr>
          <w:rFonts w:asciiTheme="minorHAnsi" w:hAnsiTheme="minorHAnsi" w:cs="Times New Roman"/>
          <w:lang w:val="pt-PT"/>
        </w:rPr>
        <w:t>jesuítas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2308FD" w:rsidRPr="0084246F">
        <w:rPr>
          <w:rFonts w:asciiTheme="minorHAnsi" w:hAnsiTheme="minorHAnsi" w:cs="Times New Roman"/>
          <w:lang w:val="pt-PT"/>
        </w:rPr>
        <w:t>permaneciam</w:t>
      </w:r>
      <w:r w:rsidR="00EE5D43" w:rsidRPr="0084246F">
        <w:rPr>
          <w:rFonts w:asciiTheme="minorHAnsi" w:hAnsiTheme="minorHAnsi" w:cs="Times New Roman"/>
          <w:lang w:val="pt-PT"/>
        </w:rPr>
        <w:t xml:space="preserve"> </w:t>
      </w:r>
      <w:r w:rsidR="002308FD" w:rsidRPr="0084246F">
        <w:rPr>
          <w:rFonts w:asciiTheme="minorHAnsi" w:hAnsiTheme="minorHAnsi" w:cs="Times New Roman"/>
          <w:lang w:val="pt-PT"/>
        </w:rPr>
        <w:t>no</w:t>
      </w:r>
      <w:r w:rsidR="00A44C4C" w:rsidRPr="0084246F">
        <w:rPr>
          <w:rFonts w:asciiTheme="minorHAnsi" w:hAnsiTheme="minorHAnsi" w:cs="Times New Roman"/>
          <w:lang w:val="pt-PT"/>
        </w:rPr>
        <w:t xml:space="preserve"> contato</w:t>
      </w:r>
      <w:r w:rsidR="00EE5D43" w:rsidRPr="0084246F">
        <w:rPr>
          <w:rFonts w:asciiTheme="minorHAnsi" w:hAnsiTheme="minorHAnsi" w:cs="Times New Roman"/>
          <w:lang w:val="pt-PT"/>
        </w:rPr>
        <w:t xml:space="preserve"> com uns criminais e conspiradores </w:t>
      </w:r>
      <w:r w:rsidR="00E74E0F" w:rsidRPr="0084246F">
        <w:rPr>
          <w:rFonts w:asciiTheme="minorHAnsi" w:hAnsiTheme="minorHAnsi" w:cs="Times New Roman"/>
          <w:lang w:val="pt-PT"/>
        </w:rPr>
        <w:t xml:space="preserve">políticos </w:t>
      </w:r>
      <w:r w:rsidR="00EE5D43" w:rsidRPr="0084246F">
        <w:rPr>
          <w:rFonts w:asciiTheme="minorHAnsi" w:hAnsiTheme="minorHAnsi" w:cs="Times New Roman"/>
          <w:lang w:val="pt-PT"/>
        </w:rPr>
        <w:t>e</w:t>
      </w:r>
      <w:r w:rsidR="00B14486" w:rsidRPr="0084246F">
        <w:rPr>
          <w:rFonts w:asciiTheme="minorHAnsi" w:hAnsiTheme="minorHAnsi" w:cs="Times New Roman"/>
          <w:lang w:val="pt-PT"/>
        </w:rPr>
        <w:t>,</w:t>
      </w:r>
      <w:r w:rsidR="00EE5D43" w:rsidRPr="0084246F">
        <w:rPr>
          <w:rFonts w:asciiTheme="minorHAnsi" w:hAnsiTheme="minorHAnsi" w:cs="Times New Roman"/>
          <w:lang w:val="pt-PT"/>
        </w:rPr>
        <w:t xml:space="preserve"> </w:t>
      </w:r>
      <w:r w:rsidR="00B14486" w:rsidRPr="0084246F">
        <w:rPr>
          <w:rFonts w:asciiTheme="minorHAnsi" w:hAnsiTheme="minorHAnsi" w:cs="Times New Roman"/>
          <w:lang w:val="pt-PT"/>
        </w:rPr>
        <w:t>ademais,</w:t>
      </w:r>
      <w:r w:rsidR="00E74E0F" w:rsidRPr="0084246F">
        <w:rPr>
          <w:rFonts w:asciiTheme="minorHAnsi" w:hAnsiTheme="minorHAnsi" w:cs="Times New Roman"/>
          <w:lang w:val="pt-PT"/>
        </w:rPr>
        <w:t xml:space="preserve"> </w:t>
      </w:r>
      <w:r w:rsidR="00EE5D43" w:rsidRPr="0084246F">
        <w:rPr>
          <w:rFonts w:asciiTheme="minorHAnsi" w:hAnsiTheme="minorHAnsi" w:cs="Times New Roman"/>
          <w:lang w:val="pt-PT"/>
        </w:rPr>
        <w:t>durante as execuções deles os cristãos presentes ajoelharam-</w:t>
      </w:r>
      <w:r w:rsidR="002875BD" w:rsidRPr="0084246F">
        <w:rPr>
          <w:rFonts w:asciiTheme="minorHAnsi" w:hAnsiTheme="minorHAnsi" w:cs="Times New Roman"/>
          <w:lang w:val="pt-PT"/>
        </w:rPr>
        <w:t>se</w:t>
      </w:r>
      <w:r w:rsidR="00A44C4C" w:rsidRPr="0084246F">
        <w:rPr>
          <w:rFonts w:asciiTheme="minorHAnsi" w:hAnsiTheme="minorHAnsi" w:cs="Times New Roman"/>
          <w:lang w:val="pt-PT"/>
        </w:rPr>
        <w:t xml:space="preserve"> e </w:t>
      </w:r>
      <w:r w:rsidR="00E74E0F" w:rsidRPr="0084246F">
        <w:rPr>
          <w:rFonts w:asciiTheme="minorHAnsi" w:hAnsiTheme="minorHAnsi" w:cs="Times New Roman"/>
          <w:lang w:val="pt-PT"/>
        </w:rPr>
        <w:t>rezaram pelas</w:t>
      </w:r>
      <w:r w:rsidR="00A44C4C" w:rsidRPr="0084246F">
        <w:rPr>
          <w:rFonts w:asciiTheme="minorHAnsi" w:hAnsiTheme="minorHAnsi" w:cs="Times New Roman"/>
          <w:lang w:val="pt-PT"/>
        </w:rPr>
        <w:t xml:space="preserve"> </w:t>
      </w:r>
      <w:r w:rsidR="00EE5D43" w:rsidRPr="0084246F">
        <w:rPr>
          <w:rFonts w:asciiTheme="minorHAnsi" w:hAnsiTheme="minorHAnsi" w:cs="Times New Roman"/>
          <w:lang w:val="pt-PT"/>
        </w:rPr>
        <w:t xml:space="preserve">almas </w:t>
      </w:r>
      <w:r w:rsidR="00A44C4C" w:rsidRPr="0084246F">
        <w:rPr>
          <w:rFonts w:asciiTheme="minorHAnsi" w:hAnsiTheme="minorHAnsi" w:cs="Times New Roman"/>
          <w:lang w:val="pt-PT"/>
        </w:rPr>
        <w:t>deles</w:t>
      </w:r>
      <w:r w:rsidRPr="0084246F">
        <w:rPr>
          <w:rFonts w:asciiTheme="minorHAnsi" w:hAnsiTheme="minorHAnsi" w:cs="Times New Roman"/>
          <w:lang w:val="pt-PT"/>
        </w:rPr>
        <w:t>.</w:t>
      </w:r>
      <w:r w:rsidR="004F633A" w:rsidRPr="0084246F">
        <w:rPr>
          <w:rFonts w:asciiTheme="minorHAnsi" w:hAnsiTheme="minorHAnsi" w:cs="Times New Roman"/>
          <w:lang w:val="pt-PT"/>
        </w:rPr>
        <w:t xml:space="preserve"> Mas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4F633A" w:rsidRPr="0084246F">
        <w:rPr>
          <w:rFonts w:asciiTheme="minorHAnsi" w:hAnsiTheme="minorHAnsi" w:cs="Times New Roman"/>
          <w:lang w:val="pt-PT"/>
        </w:rPr>
        <w:t>os japoneses consideravam e</w:t>
      </w:r>
      <w:r w:rsidRPr="0084246F">
        <w:rPr>
          <w:rFonts w:asciiTheme="minorHAnsi" w:hAnsiTheme="minorHAnsi" w:cs="Times New Roman"/>
          <w:lang w:val="pt-PT"/>
        </w:rPr>
        <w:t xml:space="preserve">ste ato </w:t>
      </w:r>
      <w:r w:rsidR="002875BD" w:rsidRPr="0084246F">
        <w:rPr>
          <w:rFonts w:asciiTheme="minorHAnsi" w:hAnsiTheme="minorHAnsi" w:cs="Times New Roman"/>
          <w:lang w:val="pt-PT"/>
        </w:rPr>
        <w:t xml:space="preserve">como </w:t>
      </w:r>
      <w:r w:rsidRPr="0084246F">
        <w:rPr>
          <w:rFonts w:asciiTheme="minorHAnsi" w:hAnsiTheme="minorHAnsi" w:cs="Times New Roman"/>
          <w:lang w:val="pt-PT"/>
        </w:rPr>
        <w:t xml:space="preserve">uma </w:t>
      </w:r>
      <w:r w:rsidR="002875BD" w:rsidRPr="0084246F">
        <w:rPr>
          <w:rFonts w:asciiTheme="minorHAnsi" w:hAnsiTheme="minorHAnsi" w:cs="Times New Roman"/>
          <w:lang w:val="pt-PT"/>
        </w:rPr>
        <w:t>manifestação da estima</w:t>
      </w:r>
      <w:r w:rsidRPr="0084246F">
        <w:rPr>
          <w:rFonts w:asciiTheme="minorHAnsi" w:hAnsiTheme="minorHAnsi" w:cs="Times New Roman"/>
          <w:lang w:val="pt-PT"/>
        </w:rPr>
        <w:t xml:space="preserve"> com o criminoso.</w:t>
      </w:r>
      <w:r w:rsidR="002875BD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E </w:t>
      </w:r>
      <w:r w:rsidR="002308FD" w:rsidRPr="0084246F">
        <w:rPr>
          <w:rFonts w:asciiTheme="minorHAnsi" w:hAnsiTheme="minorHAnsi" w:cs="Times New Roman"/>
          <w:lang w:val="pt-PT"/>
        </w:rPr>
        <w:t xml:space="preserve">justamente </w:t>
      </w:r>
      <w:r w:rsidRPr="0084246F">
        <w:rPr>
          <w:rFonts w:asciiTheme="minorHAnsi" w:hAnsiTheme="minorHAnsi" w:cs="Times New Roman"/>
          <w:lang w:val="pt-PT"/>
        </w:rPr>
        <w:t xml:space="preserve">por esses motivos </w:t>
      </w:r>
      <w:r w:rsidR="002875BD" w:rsidRPr="0084246F">
        <w:rPr>
          <w:rFonts w:asciiTheme="minorHAnsi" w:hAnsiTheme="minorHAnsi" w:cs="Times New Roman"/>
          <w:lang w:val="pt-PT"/>
        </w:rPr>
        <w:t xml:space="preserve">o magistrado de Nagasaki, Hasegawa Sahioye, </w:t>
      </w:r>
      <w:r w:rsidRPr="0084246F">
        <w:rPr>
          <w:rFonts w:asciiTheme="minorHAnsi" w:hAnsiTheme="minorHAnsi" w:cs="Times New Roman"/>
          <w:lang w:val="pt-PT"/>
        </w:rPr>
        <w:t>denunciou ao Ieyasu os cristãos, que, segundo ele, preferia</w:t>
      </w:r>
      <w:r w:rsidR="004F633A" w:rsidRPr="0084246F">
        <w:rPr>
          <w:rFonts w:asciiTheme="minorHAnsi" w:hAnsiTheme="minorHAnsi" w:cs="Times New Roman"/>
          <w:lang w:val="pt-PT"/>
        </w:rPr>
        <w:t>m obedecer os padres em lugar dos</w:t>
      </w:r>
      <w:r w:rsidRPr="0084246F">
        <w:rPr>
          <w:rFonts w:asciiTheme="minorHAnsi" w:hAnsiTheme="minorHAnsi" w:cs="Times New Roman"/>
          <w:lang w:val="pt-PT"/>
        </w:rPr>
        <w:t xml:space="preserve"> dáimio</w:t>
      </w:r>
      <w:r w:rsidR="004F633A" w:rsidRPr="0084246F">
        <w:rPr>
          <w:rFonts w:asciiTheme="minorHAnsi" w:hAnsiTheme="minorHAnsi" w:cs="Times New Roman"/>
          <w:lang w:val="pt-PT"/>
        </w:rPr>
        <w:t>s</w:t>
      </w:r>
      <w:r w:rsidR="009E10EC">
        <w:rPr>
          <w:rFonts w:asciiTheme="minorHAnsi" w:hAnsiTheme="minorHAnsi" w:cs="Times New Roman"/>
          <w:lang w:val="pt-PT"/>
        </w:rPr>
        <w:t xml:space="preserve"> 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A44C4C" w:rsidRPr="0084246F">
        <w:rPr>
          <w:rFonts w:asciiTheme="minorHAnsi" w:hAnsiTheme="minorHAnsi" w:cs="Times New Roman"/>
          <w:lang w:val="pt-PT"/>
        </w:rPr>
        <w:t>honra</w:t>
      </w:r>
      <w:r w:rsidR="00E74E0F" w:rsidRPr="0084246F">
        <w:rPr>
          <w:rFonts w:asciiTheme="minorHAnsi" w:hAnsiTheme="minorHAnsi" w:cs="Times New Roman"/>
          <w:lang w:val="pt-PT"/>
        </w:rPr>
        <w:t>va</w:t>
      </w:r>
      <w:r w:rsidR="009E10EC">
        <w:rPr>
          <w:rFonts w:asciiTheme="minorHAnsi" w:hAnsiTheme="minorHAnsi" w:cs="Times New Roman"/>
          <w:lang w:val="pt-PT"/>
        </w:rPr>
        <w:t xml:space="preserve">m os criminais executados, </w:t>
      </w:r>
      <w:r w:rsidR="002308FD" w:rsidRPr="0084246F">
        <w:rPr>
          <w:rFonts w:asciiTheme="minorHAnsi" w:hAnsiTheme="minorHAnsi" w:cs="Times New Roman"/>
          <w:lang w:val="pt-PT"/>
        </w:rPr>
        <w:t>o que</w:t>
      </w:r>
      <w:r w:rsidR="009E10EC">
        <w:rPr>
          <w:rFonts w:asciiTheme="minorHAnsi" w:hAnsiTheme="minorHAnsi" w:cs="Times New Roman"/>
          <w:lang w:val="pt-PT"/>
        </w:rPr>
        <w:t xml:space="preserve"> </w:t>
      </w:r>
      <w:r w:rsidR="0084677A" w:rsidRPr="0084246F">
        <w:rPr>
          <w:rFonts w:asciiTheme="minorHAnsi" w:hAnsiTheme="minorHAnsi" w:cs="Times New Roman"/>
          <w:lang w:val="pt-PT"/>
        </w:rPr>
        <w:t>nos olhos dos</w:t>
      </w:r>
      <w:r w:rsidR="009E10EC">
        <w:rPr>
          <w:rFonts w:asciiTheme="minorHAnsi" w:hAnsiTheme="minorHAnsi" w:cs="Times New Roman"/>
          <w:lang w:val="pt-PT"/>
        </w:rPr>
        <w:t xml:space="preserve"> oponentes</w:t>
      </w:r>
      <w:r w:rsidR="0084677A" w:rsidRPr="0084246F">
        <w:rPr>
          <w:rFonts w:asciiTheme="minorHAnsi" w:hAnsiTheme="minorHAnsi" w:cs="Times New Roman"/>
          <w:lang w:val="pt-PT"/>
        </w:rPr>
        <w:t xml:space="preserve"> </w:t>
      </w:r>
      <w:r w:rsidR="009E10EC">
        <w:rPr>
          <w:rFonts w:asciiTheme="minorHAnsi" w:hAnsiTheme="minorHAnsi" w:cs="Times New Roman"/>
          <w:lang w:val="pt-PT"/>
        </w:rPr>
        <w:t>os</w:t>
      </w:r>
      <w:r w:rsidR="0084677A" w:rsidRPr="0084246F">
        <w:rPr>
          <w:rFonts w:asciiTheme="minorHAnsi" w:hAnsiTheme="minorHAnsi" w:cs="Times New Roman"/>
          <w:lang w:val="pt-PT"/>
        </w:rPr>
        <w:t xml:space="preserve"> tornou</w:t>
      </w:r>
      <w:r w:rsidR="002308FD" w:rsidRPr="0084246F">
        <w:rPr>
          <w:rFonts w:asciiTheme="minorHAnsi" w:hAnsiTheme="minorHAnsi" w:cs="Times New Roman"/>
          <w:lang w:val="pt-PT"/>
        </w:rPr>
        <w:t xml:space="preserve"> numa</w:t>
      </w:r>
      <w:r w:rsidR="00A44C4C" w:rsidRPr="0084246F">
        <w:rPr>
          <w:rFonts w:asciiTheme="minorHAnsi" w:hAnsiTheme="minorHAnsi" w:cs="Times New Roman"/>
          <w:lang w:val="pt-PT"/>
        </w:rPr>
        <w:t xml:space="preserve"> seita fanática e perigosa para </w:t>
      </w:r>
      <w:r w:rsidR="002308FD" w:rsidRPr="0084246F">
        <w:rPr>
          <w:rFonts w:asciiTheme="minorHAnsi" w:hAnsiTheme="minorHAnsi" w:cs="Times New Roman"/>
          <w:lang w:val="pt-PT"/>
        </w:rPr>
        <w:t xml:space="preserve">todo </w:t>
      </w:r>
      <w:r w:rsidR="00C22230" w:rsidRPr="0084246F">
        <w:rPr>
          <w:rFonts w:asciiTheme="minorHAnsi" w:hAnsiTheme="minorHAnsi" w:cs="Times New Roman"/>
          <w:lang w:val="pt-PT"/>
        </w:rPr>
        <w:t>o império.</w:t>
      </w:r>
      <w:r w:rsidR="00F53553" w:rsidRPr="0084246F">
        <w:rPr>
          <w:rFonts w:asciiTheme="minorHAnsi" w:hAnsiTheme="minorHAnsi" w:cs="Times New Roman"/>
          <w:lang w:val="pt-PT"/>
        </w:rPr>
        <w:t xml:space="preserve"> </w:t>
      </w:r>
      <w:r w:rsidR="009E10EC">
        <w:rPr>
          <w:rFonts w:asciiTheme="minorHAnsi" w:hAnsiTheme="minorHAnsi" w:cs="Times New Roman"/>
          <w:lang w:val="pt-PT"/>
        </w:rPr>
        <w:t>Tud</w:t>
      </w:r>
      <w:r w:rsidR="003A66C3" w:rsidRPr="0084246F">
        <w:rPr>
          <w:rFonts w:asciiTheme="minorHAnsi" w:hAnsiTheme="minorHAnsi" w:cs="Times New Roman"/>
          <w:lang w:val="pt-PT"/>
        </w:rPr>
        <w:t xml:space="preserve">o isso levou a Ieyasu, no 27 de </w:t>
      </w:r>
      <w:r w:rsidR="009E10EC">
        <w:rPr>
          <w:rFonts w:asciiTheme="minorHAnsi" w:hAnsiTheme="minorHAnsi" w:cs="Times New Roman"/>
          <w:lang w:val="pt-PT"/>
        </w:rPr>
        <w:t>janeiro</w:t>
      </w:r>
      <w:r w:rsidR="003A66C3" w:rsidRPr="0084246F">
        <w:rPr>
          <w:rFonts w:asciiTheme="minorHAnsi" w:hAnsiTheme="minorHAnsi" w:cs="Times New Roman"/>
          <w:lang w:val="pt-PT"/>
        </w:rPr>
        <w:t xml:space="preserve"> 1614, </w:t>
      </w:r>
      <w:r w:rsidR="009E10EC">
        <w:rPr>
          <w:rFonts w:asciiTheme="minorHAnsi" w:hAnsiTheme="minorHAnsi" w:cs="Times New Roman"/>
          <w:lang w:val="pt-PT"/>
        </w:rPr>
        <w:t xml:space="preserve">a </w:t>
      </w:r>
      <w:r w:rsidR="003A66C3" w:rsidRPr="0084246F">
        <w:rPr>
          <w:rFonts w:asciiTheme="minorHAnsi" w:hAnsiTheme="minorHAnsi" w:cs="Times New Roman"/>
          <w:lang w:val="pt-PT"/>
        </w:rPr>
        <w:t>publicar</w:t>
      </w:r>
      <w:r w:rsidR="009E10EC">
        <w:rPr>
          <w:rFonts w:asciiTheme="minorHAnsi" w:hAnsiTheme="minorHAnsi" w:cs="Times New Roman"/>
          <w:lang w:val="pt-PT"/>
        </w:rPr>
        <w:t xml:space="preserve"> o</w:t>
      </w:r>
      <w:r w:rsidR="003A66C3" w:rsidRPr="0084246F">
        <w:rPr>
          <w:rFonts w:asciiTheme="minorHAnsi" w:hAnsiTheme="minorHAnsi" w:cs="Times New Roman"/>
          <w:lang w:val="pt-PT"/>
        </w:rPr>
        <w:t xml:space="preserve"> édito de expulsão total dos missionários.</w:t>
      </w:r>
      <w:r w:rsidR="00A44C4C" w:rsidRPr="0084246F">
        <w:rPr>
          <w:rStyle w:val="Znakapoznpodarou"/>
          <w:rFonts w:asciiTheme="minorHAnsi" w:hAnsiTheme="minorHAnsi" w:cs="Times New Roman"/>
          <w:lang w:val="pt-PT"/>
        </w:rPr>
        <w:footnoteReference w:id="89"/>
      </w:r>
      <w:r w:rsidR="00C22230" w:rsidRPr="0084246F">
        <w:rPr>
          <w:rFonts w:asciiTheme="minorHAnsi" w:hAnsiTheme="minorHAnsi" w:cs="Times New Roman"/>
          <w:lang w:val="pt-PT"/>
        </w:rPr>
        <w:t xml:space="preserve"> </w:t>
      </w:r>
      <w:r w:rsidR="00F53553" w:rsidRPr="0084246F">
        <w:rPr>
          <w:rFonts w:asciiTheme="minorHAnsi" w:hAnsiTheme="minorHAnsi" w:cs="Times New Roman"/>
          <w:lang w:val="pt-PT"/>
        </w:rPr>
        <w:t>N</w:t>
      </w:r>
      <w:r w:rsidR="00FC48E4" w:rsidRPr="0084246F">
        <w:rPr>
          <w:rFonts w:asciiTheme="minorHAnsi" w:hAnsiTheme="minorHAnsi" w:cs="Times New Roman"/>
          <w:lang w:val="pt-PT"/>
        </w:rPr>
        <w:t>ess</w:t>
      </w:r>
      <w:r w:rsidR="00F53553" w:rsidRPr="0084246F">
        <w:rPr>
          <w:rFonts w:asciiTheme="minorHAnsi" w:hAnsiTheme="minorHAnsi" w:cs="Times New Roman"/>
          <w:lang w:val="pt-PT"/>
        </w:rPr>
        <w:t>e édito estritamente mandou</w:t>
      </w:r>
      <w:r w:rsidR="00FC48E4" w:rsidRPr="0084246F">
        <w:rPr>
          <w:rFonts w:asciiTheme="minorHAnsi" w:hAnsiTheme="minorHAnsi" w:cs="Times New Roman"/>
          <w:lang w:val="pt-PT"/>
        </w:rPr>
        <w:t xml:space="preserve"> concentrar</w:t>
      </w:r>
      <w:r w:rsidR="00F53553" w:rsidRPr="0084246F">
        <w:rPr>
          <w:rFonts w:asciiTheme="minorHAnsi" w:hAnsiTheme="minorHAnsi" w:cs="Times New Roman"/>
          <w:lang w:val="pt-PT"/>
        </w:rPr>
        <w:t xml:space="preserve"> </w:t>
      </w:r>
      <w:r w:rsidR="009C5CA6" w:rsidRPr="0084246F">
        <w:rPr>
          <w:rFonts w:asciiTheme="minorHAnsi" w:hAnsiTheme="minorHAnsi" w:cs="Times New Roman"/>
          <w:lang w:val="pt-PT"/>
        </w:rPr>
        <w:t>todos os missionários com to</w:t>
      </w:r>
      <w:r w:rsidR="00FC48E4" w:rsidRPr="0084246F">
        <w:rPr>
          <w:rFonts w:asciiTheme="minorHAnsi" w:hAnsiTheme="minorHAnsi" w:cs="Times New Roman"/>
          <w:lang w:val="pt-PT"/>
        </w:rPr>
        <w:t>do o pesso</w:t>
      </w:r>
      <w:r w:rsidR="009E10EC">
        <w:rPr>
          <w:rFonts w:asciiTheme="minorHAnsi" w:hAnsiTheme="minorHAnsi" w:cs="Times New Roman"/>
          <w:lang w:val="pt-PT"/>
        </w:rPr>
        <w:t>al, seja europeiu ou japonês, em Nagasaki e de al</w:t>
      </w:r>
      <w:r w:rsidR="00FC48E4" w:rsidRPr="0084246F">
        <w:rPr>
          <w:rFonts w:asciiTheme="minorHAnsi" w:hAnsiTheme="minorHAnsi" w:cs="Times New Roman"/>
          <w:lang w:val="pt-PT"/>
        </w:rPr>
        <w:t xml:space="preserve">í </w:t>
      </w:r>
      <w:r w:rsidR="00F53553" w:rsidRPr="0084246F">
        <w:rPr>
          <w:rFonts w:asciiTheme="minorHAnsi" w:hAnsiTheme="minorHAnsi" w:cs="Times New Roman"/>
          <w:lang w:val="pt-PT"/>
        </w:rPr>
        <w:t>expelir</w:t>
      </w:r>
      <w:r w:rsidR="00FC48E4" w:rsidRPr="0084246F">
        <w:rPr>
          <w:rFonts w:asciiTheme="minorHAnsi" w:hAnsiTheme="minorHAnsi" w:cs="Times New Roman"/>
          <w:lang w:val="pt-PT"/>
        </w:rPr>
        <w:t>-</w:t>
      </w:r>
      <w:r w:rsidR="009E10EC">
        <w:rPr>
          <w:rFonts w:asciiTheme="minorHAnsi" w:hAnsiTheme="minorHAnsi" w:cs="Times New Roman"/>
          <w:lang w:val="pt-PT"/>
        </w:rPr>
        <w:t>os</w:t>
      </w:r>
      <w:r w:rsidR="00FC48E4" w:rsidRPr="0084246F">
        <w:rPr>
          <w:rFonts w:asciiTheme="minorHAnsi" w:hAnsiTheme="minorHAnsi" w:cs="Times New Roman"/>
          <w:lang w:val="pt-PT"/>
        </w:rPr>
        <w:t xml:space="preserve"> ao Macau e à Manila</w:t>
      </w:r>
      <w:r w:rsidR="00D56A39" w:rsidRPr="0084246F">
        <w:rPr>
          <w:rFonts w:asciiTheme="minorHAnsi" w:hAnsiTheme="minorHAnsi" w:cs="Times New Roman"/>
          <w:lang w:val="pt-PT"/>
        </w:rPr>
        <w:t xml:space="preserve">, </w:t>
      </w:r>
      <w:r w:rsidR="009E10EC">
        <w:rPr>
          <w:rFonts w:asciiTheme="minorHAnsi" w:hAnsiTheme="minorHAnsi" w:cs="Times New Roman"/>
          <w:lang w:val="pt-PT"/>
        </w:rPr>
        <w:t>fechar</w:t>
      </w:r>
      <w:r w:rsidR="00D56A39" w:rsidRPr="0084246F">
        <w:rPr>
          <w:rFonts w:asciiTheme="minorHAnsi" w:hAnsiTheme="minorHAnsi" w:cs="Times New Roman"/>
          <w:lang w:val="pt-PT"/>
        </w:rPr>
        <w:t xml:space="preserve"> todas as igrejas e proibir </w:t>
      </w:r>
      <w:r w:rsidR="00F53553" w:rsidRPr="0084246F">
        <w:rPr>
          <w:rFonts w:asciiTheme="minorHAnsi" w:hAnsiTheme="minorHAnsi" w:cs="Times New Roman"/>
          <w:lang w:val="pt-PT"/>
        </w:rPr>
        <w:t>as práticas cristãs secretas</w:t>
      </w:r>
      <w:r w:rsidR="00D56A39" w:rsidRPr="0084246F">
        <w:rPr>
          <w:rFonts w:asciiTheme="minorHAnsi" w:hAnsiTheme="minorHAnsi" w:cs="Times New Roman"/>
          <w:lang w:val="pt-PT"/>
        </w:rPr>
        <w:t xml:space="preserve"> </w:t>
      </w:r>
      <w:r w:rsidR="003A66C3" w:rsidRPr="0084246F">
        <w:rPr>
          <w:rFonts w:asciiTheme="minorHAnsi" w:hAnsiTheme="minorHAnsi" w:cs="Times New Roman"/>
          <w:lang w:val="pt-PT"/>
        </w:rPr>
        <w:t>d</w:t>
      </w:r>
      <w:r w:rsidR="00D56A39" w:rsidRPr="0084246F">
        <w:rPr>
          <w:rFonts w:asciiTheme="minorHAnsi" w:hAnsiTheme="minorHAnsi" w:cs="Times New Roman"/>
          <w:lang w:val="pt-PT"/>
        </w:rPr>
        <w:t xml:space="preserve">os </w:t>
      </w:r>
      <w:r w:rsidR="003A66C3" w:rsidRPr="0084246F">
        <w:rPr>
          <w:rFonts w:asciiTheme="minorHAnsi" w:hAnsiTheme="minorHAnsi" w:cs="Times New Roman"/>
          <w:lang w:val="pt-PT"/>
        </w:rPr>
        <w:t xml:space="preserve">próprios </w:t>
      </w:r>
      <w:r w:rsidR="00D56A39" w:rsidRPr="0084246F">
        <w:rPr>
          <w:rFonts w:asciiTheme="minorHAnsi" w:hAnsiTheme="minorHAnsi" w:cs="Times New Roman"/>
          <w:lang w:val="pt-PT"/>
        </w:rPr>
        <w:t>japoneses.</w:t>
      </w:r>
      <w:r w:rsidR="003A66C3" w:rsidRPr="0084246F">
        <w:rPr>
          <w:rFonts w:asciiTheme="minorHAnsi" w:hAnsiTheme="minorHAnsi" w:cs="Times New Roman"/>
          <w:lang w:val="pt-PT"/>
        </w:rPr>
        <w:t xml:space="preserve"> </w:t>
      </w:r>
      <w:r w:rsidR="00B14486" w:rsidRPr="0084246F">
        <w:rPr>
          <w:rFonts w:asciiTheme="minorHAnsi" w:hAnsiTheme="minorHAnsi" w:cs="Times New Roman"/>
          <w:lang w:val="pt-PT"/>
        </w:rPr>
        <w:t>Depois d</w:t>
      </w:r>
      <w:r w:rsidR="009E10EC">
        <w:rPr>
          <w:rFonts w:asciiTheme="minorHAnsi" w:hAnsiTheme="minorHAnsi" w:cs="Times New Roman"/>
          <w:lang w:val="pt-PT"/>
        </w:rPr>
        <w:t>e</w:t>
      </w:r>
      <w:r w:rsidR="00B37482" w:rsidRPr="0084246F">
        <w:rPr>
          <w:rFonts w:asciiTheme="minorHAnsi" w:hAnsiTheme="minorHAnsi" w:cs="Times New Roman"/>
          <w:lang w:val="pt-PT"/>
        </w:rPr>
        <w:t xml:space="preserve"> édito entr</w:t>
      </w:r>
      <w:r w:rsidR="009E10EC">
        <w:rPr>
          <w:rFonts w:asciiTheme="minorHAnsi" w:hAnsiTheme="minorHAnsi" w:cs="Times New Roman"/>
          <w:lang w:val="pt-PT"/>
        </w:rPr>
        <w:t>ar em vigor, iniciaram-se perseg</w:t>
      </w:r>
      <w:r w:rsidR="00B37482" w:rsidRPr="0084246F">
        <w:rPr>
          <w:rFonts w:asciiTheme="minorHAnsi" w:hAnsiTheme="minorHAnsi" w:cs="Times New Roman"/>
          <w:lang w:val="pt-PT"/>
        </w:rPr>
        <w:t xml:space="preserve">uições e </w:t>
      </w:r>
      <w:r w:rsidR="00AA5934" w:rsidRPr="0084246F">
        <w:rPr>
          <w:rFonts w:asciiTheme="minorHAnsi" w:hAnsiTheme="minorHAnsi" w:cs="Times New Roman"/>
          <w:lang w:val="pt-PT"/>
        </w:rPr>
        <w:t xml:space="preserve">em consequência disso, </w:t>
      </w:r>
      <w:r w:rsidR="00B37482" w:rsidRPr="0084246F">
        <w:rPr>
          <w:rFonts w:asciiTheme="minorHAnsi" w:hAnsiTheme="minorHAnsi" w:cs="Times New Roman"/>
          <w:lang w:val="pt-PT"/>
        </w:rPr>
        <w:t>muitas pessoas renunciaram a fé.</w:t>
      </w:r>
      <w:r w:rsidR="00BA6E3A" w:rsidRPr="0084246F">
        <w:rPr>
          <w:rStyle w:val="Znakapoznpodarou"/>
          <w:rFonts w:asciiTheme="minorHAnsi" w:hAnsiTheme="minorHAnsi" w:cs="Times New Roman"/>
          <w:lang w:val="pt-PT"/>
        </w:rPr>
        <w:footnoteReference w:id="90"/>
      </w:r>
      <w:r w:rsidR="00B37482" w:rsidRPr="0084246F">
        <w:rPr>
          <w:rFonts w:asciiTheme="minorHAnsi" w:hAnsiTheme="minorHAnsi" w:cs="Times New Roman"/>
          <w:lang w:val="pt-PT"/>
        </w:rPr>
        <w:t xml:space="preserve"> </w:t>
      </w:r>
      <w:r w:rsidR="00FC48E4" w:rsidRPr="0084246F">
        <w:rPr>
          <w:rFonts w:asciiTheme="minorHAnsi" w:hAnsiTheme="minorHAnsi" w:cs="Times New Roman"/>
          <w:lang w:val="pt-PT"/>
        </w:rPr>
        <w:t xml:space="preserve">Estima-se que </w:t>
      </w:r>
      <w:r w:rsidR="00B37482" w:rsidRPr="0084246F">
        <w:rPr>
          <w:rFonts w:asciiTheme="minorHAnsi" w:hAnsiTheme="minorHAnsi" w:cs="Times New Roman"/>
          <w:lang w:val="pt-PT"/>
        </w:rPr>
        <w:t>até</w:t>
      </w:r>
      <w:r w:rsidR="00FC48E4" w:rsidRPr="0084246F">
        <w:rPr>
          <w:rFonts w:asciiTheme="minorHAnsi" w:hAnsiTheme="minorHAnsi" w:cs="Times New Roman"/>
          <w:lang w:val="pt-PT"/>
        </w:rPr>
        <w:t xml:space="preserve"> 1616 </w:t>
      </w:r>
      <w:r w:rsidR="00B37482" w:rsidRPr="0084246F">
        <w:rPr>
          <w:rFonts w:asciiTheme="minorHAnsi" w:hAnsiTheme="minorHAnsi" w:cs="Times New Roman"/>
          <w:lang w:val="pt-PT"/>
        </w:rPr>
        <w:t>o número dos convertidos no Japão d</w:t>
      </w:r>
      <w:r w:rsidR="009E10EC">
        <w:rPr>
          <w:rFonts w:asciiTheme="minorHAnsi" w:hAnsiTheme="minorHAnsi" w:cs="Times New Roman"/>
          <w:lang w:val="pt-PT"/>
        </w:rPr>
        <w:t>iminuiu-se às 300.000 pessoas do</w:t>
      </w:r>
      <w:r w:rsidR="00B37482" w:rsidRPr="0084246F">
        <w:rPr>
          <w:rFonts w:asciiTheme="minorHAnsi" w:hAnsiTheme="minorHAnsi" w:cs="Times New Roman"/>
          <w:lang w:val="pt-PT"/>
        </w:rPr>
        <w:t xml:space="preserve"> total </w:t>
      </w:r>
      <w:r w:rsidR="009E10EC">
        <w:rPr>
          <w:rFonts w:asciiTheme="minorHAnsi" w:hAnsiTheme="minorHAnsi" w:cs="Times New Roman"/>
          <w:lang w:val="pt-PT"/>
        </w:rPr>
        <w:t xml:space="preserve">de </w:t>
      </w:r>
      <w:r w:rsidR="00B37482" w:rsidRPr="0084246F">
        <w:rPr>
          <w:rFonts w:asciiTheme="minorHAnsi" w:hAnsiTheme="minorHAnsi" w:cs="Times New Roman"/>
          <w:lang w:val="pt-PT"/>
        </w:rPr>
        <w:t>vinte milhõ</w:t>
      </w:r>
      <w:r w:rsidR="005F6816" w:rsidRPr="0084246F">
        <w:rPr>
          <w:rFonts w:asciiTheme="minorHAnsi" w:hAnsiTheme="minorHAnsi" w:cs="Times New Roman"/>
          <w:lang w:val="pt-PT"/>
        </w:rPr>
        <w:t>es de habitantes no país.</w:t>
      </w:r>
      <w:r w:rsidR="005F6816" w:rsidRPr="0084246F">
        <w:rPr>
          <w:rStyle w:val="Znakapoznpodarou"/>
          <w:rFonts w:asciiTheme="minorHAnsi" w:hAnsiTheme="minorHAnsi" w:cs="Times New Roman"/>
          <w:lang w:val="pt-PT"/>
        </w:rPr>
        <w:footnoteReference w:id="91"/>
      </w:r>
    </w:p>
    <w:p w:rsidR="00487602" w:rsidRPr="0084246F" w:rsidRDefault="00C2223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 </w:t>
      </w:r>
      <w:r w:rsidR="00AA5934" w:rsidRPr="0084246F">
        <w:rPr>
          <w:rFonts w:asciiTheme="minorHAnsi" w:hAnsiTheme="minorHAnsi" w:cs="Times New Roman"/>
          <w:lang w:val="pt-PT"/>
        </w:rPr>
        <w:t>No outubro de 1614, o comandante da nau comerical</w:t>
      </w:r>
      <w:r w:rsidR="00F23344" w:rsidRPr="0084246F">
        <w:rPr>
          <w:rFonts w:asciiTheme="minorHAnsi" w:hAnsiTheme="minorHAnsi" w:cs="Times New Roman"/>
          <w:lang w:val="pt-PT"/>
        </w:rPr>
        <w:t>, Serrão da Cunha,</w:t>
      </w:r>
      <w:r w:rsidR="00AA5934" w:rsidRPr="0084246F">
        <w:rPr>
          <w:rFonts w:asciiTheme="minorHAnsi" w:hAnsiTheme="minorHAnsi" w:cs="Times New Roman"/>
          <w:lang w:val="pt-PT"/>
        </w:rPr>
        <w:t xml:space="preserve"> encon</w:t>
      </w:r>
      <w:r w:rsidR="004F17DD" w:rsidRPr="0084246F">
        <w:rPr>
          <w:rFonts w:asciiTheme="minorHAnsi" w:hAnsiTheme="minorHAnsi" w:cs="Times New Roman"/>
          <w:lang w:val="pt-PT"/>
        </w:rPr>
        <w:t>t</w:t>
      </w:r>
      <w:r w:rsidR="00AA5934" w:rsidRPr="0084246F">
        <w:rPr>
          <w:rFonts w:asciiTheme="minorHAnsi" w:hAnsiTheme="minorHAnsi" w:cs="Times New Roman"/>
          <w:lang w:val="pt-PT"/>
        </w:rPr>
        <w:t xml:space="preserve">rou-se com Ieyasu que lhe ofereceu todas as vantagens no que concerne ao comércio </w:t>
      </w:r>
      <w:r w:rsidR="004F17DD" w:rsidRPr="0084246F">
        <w:rPr>
          <w:rFonts w:asciiTheme="minorHAnsi" w:hAnsiTheme="minorHAnsi" w:cs="Times New Roman"/>
          <w:lang w:val="pt-PT"/>
        </w:rPr>
        <w:t xml:space="preserve">marítimo </w:t>
      </w:r>
      <w:r w:rsidR="00AA5934" w:rsidRPr="0084246F">
        <w:rPr>
          <w:rFonts w:asciiTheme="minorHAnsi" w:hAnsiTheme="minorHAnsi" w:cs="Times New Roman"/>
          <w:lang w:val="pt-PT"/>
        </w:rPr>
        <w:t xml:space="preserve">e ademais consentiu que </w:t>
      </w:r>
      <w:r w:rsidR="00D95B8A" w:rsidRPr="0084246F">
        <w:rPr>
          <w:rFonts w:asciiTheme="minorHAnsi" w:hAnsiTheme="minorHAnsi" w:cs="Times New Roman"/>
          <w:lang w:val="pt-PT"/>
        </w:rPr>
        <w:t>uns</w:t>
      </w:r>
      <w:r w:rsidR="00AA5934" w:rsidRPr="0084246F">
        <w:rPr>
          <w:rFonts w:asciiTheme="minorHAnsi" w:hAnsiTheme="minorHAnsi" w:cs="Times New Roman"/>
          <w:lang w:val="pt-PT"/>
        </w:rPr>
        <w:t xml:space="preserve"> padres ficassem em Nagasaki</w:t>
      </w:r>
      <w:r w:rsidR="00F23344" w:rsidRPr="0084246F">
        <w:rPr>
          <w:rFonts w:asciiTheme="minorHAnsi" w:hAnsiTheme="minorHAnsi" w:cs="Times New Roman"/>
          <w:lang w:val="pt-PT"/>
        </w:rPr>
        <w:t>,</w:t>
      </w:r>
      <w:r w:rsidR="00AA5934" w:rsidRPr="0084246F">
        <w:rPr>
          <w:rFonts w:asciiTheme="minorHAnsi" w:hAnsiTheme="minorHAnsi" w:cs="Times New Roman"/>
          <w:lang w:val="pt-PT"/>
        </w:rPr>
        <w:t xml:space="preserve"> </w:t>
      </w:r>
      <w:r w:rsidR="009E10EC">
        <w:rPr>
          <w:rFonts w:asciiTheme="minorHAnsi" w:hAnsiTheme="minorHAnsi" w:cs="Times New Roman"/>
          <w:lang w:val="pt-PT"/>
        </w:rPr>
        <w:t>permitindo-</w:t>
      </w:r>
      <w:r w:rsidR="004F17DD" w:rsidRPr="0084246F">
        <w:rPr>
          <w:rFonts w:asciiTheme="minorHAnsi" w:hAnsiTheme="minorHAnsi" w:cs="Times New Roman"/>
          <w:lang w:val="pt-PT"/>
        </w:rPr>
        <w:t xml:space="preserve">lhes só </w:t>
      </w:r>
      <w:r w:rsidR="004F17DD" w:rsidRPr="0084246F">
        <w:rPr>
          <w:rFonts w:asciiTheme="minorHAnsi" w:hAnsiTheme="minorHAnsi" w:cs="Times New Roman"/>
          <w:lang w:val="pt-PT"/>
        </w:rPr>
        <w:lastRenderedPageBreak/>
        <w:t xml:space="preserve">uma </w:t>
      </w:r>
      <w:r w:rsidR="009C5CA6" w:rsidRPr="0084246F">
        <w:rPr>
          <w:rFonts w:asciiTheme="minorHAnsi" w:hAnsiTheme="minorHAnsi" w:cs="Times New Roman"/>
          <w:lang w:val="pt-PT"/>
        </w:rPr>
        <w:t xml:space="preserve">única </w:t>
      </w:r>
      <w:r w:rsidR="004F17DD" w:rsidRPr="0084246F">
        <w:rPr>
          <w:rFonts w:asciiTheme="minorHAnsi" w:hAnsiTheme="minorHAnsi" w:cs="Times New Roman"/>
          <w:lang w:val="pt-PT"/>
        </w:rPr>
        <w:t>igreja nessa</w:t>
      </w:r>
      <w:r w:rsidR="00AA5934" w:rsidRPr="0084246F">
        <w:rPr>
          <w:rFonts w:asciiTheme="minorHAnsi" w:hAnsiTheme="minorHAnsi" w:cs="Times New Roman"/>
          <w:lang w:val="pt-PT"/>
        </w:rPr>
        <w:t xml:space="preserve"> cidade. </w:t>
      </w:r>
      <w:r w:rsidR="004F17DD" w:rsidRPr="0084246F">
        <w:rPr>
          <w:rFonts w:asciiTheme="minorHAnsi" w:hAnsiTheme="minorHAnsi" w:cs="Times New Roman"/>
          <w:lang w:val="pt-PT"/>
        </w:rPr>
        <w:t>Por outro lado,</w:t>
      </w:r>
      <w:r w:rsidR="00AA5934" w:rsidRPr="0084246F">
        <w:rPr>
          <w:rFonts w:asciiTheme="minorHAnsi" w:hAnsiTheme="minorHAnsi" w:cs="Times New Roman"/>
          <w:lang w:val="pt-PT"/>
        </w:rPr>
        <w:t xml:space="preserve"> o shogun foi inflexível na sua decisã</w:t>
      </w:r>
      <w:r w:rsidR="00F23344" w:rsidRPr="0084246F">
        <w:rPr>
          <w:rFonts w:asciiTheme="minorHAnsi" w:hAnsiTheme="minorHAnsi" w:cs="Times New Roman"/>
          <w:lang w:val="pt-PT"/>
        </w:rPr>
        <w:t xml:space="preserve">o de expelir </w:t>
      </w:r>
      <w:r w:rsidR="00AA5934" w:rsidRPr="0084246F">
        <w:rPr>
          <w:rFonts w:asciiTheme="minorHAnsi" w:hAnsiTheme="minorHAnsi" w:cs="Times New Roman"/>
          <w:lang w:val="pt-PT"/>
        </w:rPr>
        <w:t>os cristãos</w:t>
      </w:r>
      <w:r w:rsidR="004F17DD" w:rsidRPr="0084246F">
        <w:rPr>
          <w:rFonts w:asciiTheme="minorHAnsi" w:hAnsiTheme="minorHAnsi" w:cs="Times New Roman"/>
          <w:lang w:val="pt-PT"/>
        </w:rPr>
        <w:t>. E</w:t>
      </w:r>
      <w:r w:rsidR="009E10EC">
        <w:rPr>
          <w:rFonts w:asciiTheme="minorHAnsi" w:hAnsiTheme="minorHAnsi" w:cs="Times New Roman"/>
          <w:lang w:val="pt-PT"/>
        </w:rPr>
        <w:t>sses tiveram de sair do</w:t>
      </w:r>
      <w:r w:rsidR="00F23344" w:rsidRPr="0084246F">
        <w:rPr>
          <w:rFonts w:asciiTheme="minorHAnsi" w:hAnsiTheme="minorHAnsi" w:cs="Times New Roman"/>
          <w:lang w:val="pt-PT"/>
        </w:rPr>
        <w:t xml:space="preserve"> Japão para a Manila ou Macau até </w:t>
      </w:r>
      <w:r w:rsidR="009C5CA6" w:rsidRPr="0084246F">
        <w:rPr>
          <w:rFonts w:asciiTheme="minorHAnsi" w:hAnsiTheme="minorHAnsi" w:cs="Times New Roman"/>
          <w:lang w:val="pt-PT"/>
        </w:rPr>
        <w:t>a</w:t>
      </w:r>
      <w:r w:rsidR="00F23344" w:rsidRPr="0084246F">
        <w:rPr>
          <w:rFonts w:asciiTheme="minorHAnsi" w:hAnsiTheme="minorHAnsi" w:cs="Times New Roman"/>
          <w:lang w:val="pt-PT"/>
        </w:rPr>
        <w:t xml:space="preserve">o fim do mês. </w:t>
      </w:r>
      <w:r w:rsidR="00487602" w:rsidRPr="0084246F">
        <w:rPr>
          <w:rFonts w:asciiTheme="minorHAnsi" w:hAnsiTheme="minorHAnsi" w:cs="Times New Roman"/>
          <w:lang w:val="pt-PT"/>
        </w:rPr>
        <w:t xml:space="preserve">Os missionários </w:t>
      </w:r>
      <w:r w:rsidR="00D95B8A" w:rsidRPr="0084246F">
        <w:rPr>
          <w:rFonts w:asciiTheme="minorHAnsi" w:hAnsiTheme="minorHAnsi" w:cs="Times New Roman"/>
          <w:lang w:val="pt-PT"/>
        </w:rPr>
        <w:t>exumaram os corpos dos colegas mortos e enterraram-no</w:t>
      </w:r>
      <w:r w:rsidR="009E10EC">
        <w:rPr>
          <w:rFonts w:asciiTheme="minorHAnsi" w:hAnsiTheme="minorHAnsi" w:cs="Times New Roman"/>
          <w:lang w:val="pt-PT"/>
        </w:rPr>
        <w:t>s em segredo para que as suas to</w:t>
      </w:r>
      <w:r w:rsidR="00D95B8A" w:rsidRPr="0084246F">
        <w:rPr>
          <w:rFonts w:asciiTheme="minorHAnsi" w:hAnsiTheme="minorHAnsi" w:cs="Times New Roman"/>
          <w:lang w:val="pt-PT"/>
        </w:rPr>
        <w:t xml:space="preserve">mbas não fossem profanadas. Também </w:t>
      </w:r>
      <w:r w:rsidR="009E10EC">
        <w:rPr>
          <w:rFonts w:asciiTheme="minorHAnsi" w:hAnsiTheme="minorHAnsi" w:cs="Times New Roman"/>
          <w:lang w:val="pt-PT"/>
        </w:rPr>
        <w:t>tinham recolhido</w:t>
      </w:r>
      <w:r w:rsidR="00487602" w:rsidRPr="0084246F">
        <w:rPr>
          <w:rFonts w:asciiTheme="minorHAnsi" w:hAnsiTheme="minorHAnsi" w:cs="Times New Roman"/>
          <w:lang w:val="pt-PT"/>
        </w:rPr>
        <w:t xml:space="preserve"> todos os </w:t>
      </w:r>
      <w:r w:rsidR="009C5CA6" w:rsidRPr="0084246F">
        <w:rPr>
          <w:rFonts w:asciiTheme="minorHAnsi" w:hAnsiTheme="minorHAnsi" w:cs="Times New Roman"/>
          <w:lang w:val="pt-PT"/>
        </w:rPr>
        <w:t>artefatos</w:t>
      </w:r>
      <w:r w:rsidR="00487602" w:rsidRPr="0084246F">
        <w:rPr>
          <w:rFonts w:asciiTheme="minorHAnsi" w:hAnsiTheme="minorHAnsi" w:cs="Times New Roman"/>
          <w:lang w:val="pt-PT"/>
        </w:rPr>
        <w:t xml:space="preserve"> religiosos das igrejas e conventos antes de que os japoneses </w:t>
      </w:r>
      <w:r w:rsidR="009E10EC">
        <w:rPr>
          <w:rFonts w:asciiTheme="minorHAnsi" w:hAnsiTheme="minorHAnsi" w:cs="Times New Roman"/>
          <w:lang w:val="pt-PT"/>
        </w:rPr>
        <w:t>se apoderaram</w:t>
      </w:r>
      <w:r w:rsidR="00487602" w:rsidRPr="0084246F">
        <w:rPr>
          <w:rFonts w:asciiTheme="minorHAnsi" w:hAnsiTheme="minorHAnsi" w:cs="Times New Roman"/>
          <w:lang w:val="pt-PT"/>
        </w:rPr>
        <w:t xml:space="preserve"> dos objetos no 27 de outubro. </w:t>
      </w:r>
    </w:p>
    <w:p w:rsidR="002C2579" w:rsidRPr="0084246F" w:rsidRDefault="00487602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Uns dias antes da embarcação, os exilados foram concentrados em Fukuda e nas aldeias próximas e rigosamente guardados. </w:t>
      </w:r>
      <w:r w:rsidR="009E10EC">
        <w:rPr>
          <w:rFonts w:asciiTheme="minorHAnsi" w:hAnsiTheme="minorHAnsi" w:cs="Times New Roman"/>
          <w:lang w:val="pt-PT"/>
        </w:rPr>
        <w:t>Partiram</w:t>
      </w:r>
      <w:r w:rsidRPr="0084246F">
        <w:rPr>
          <w:rFonts w:asciiTheme="minorHAnsi" w:hAnsiTheme="minorHAnsi" w:cs="Times New Roman"/>
          <w:lang w:val="pt-PT"/>
        </w:rPr>
        <w:t xml:space="preserve"> no 7 ou 8 de nove</w:t>
      </w:r>
      <w:r w:rsidR="002C2579" w:rsidRPr="0084246F">
        <w:rPr>
          <w:rFonts w:asciiTheme="minorHAnsi" w:hAnsiTheme="minorHAnsi" w:cs="Times New Roman"/>
          <w:lang w:val="pt-PT"/>
        </w:rPr>
        <w:t xml:space="preserve">mbro de 1614 na nau comercial </w:t>
      </w:r>
      <w:r w:rsidR="004F17DD" w:rsidRPr="0084246F">
        <w:rPr>
          <w:rFonts w:asciiTheme="minorHAnsi" w:hAnsiTheme="minorHAnsi" w:cs="Times New Roman"/>
          <w:lang w:val="pt-PT"/>
        </w:rPr>
        <w:t>e</w:t>
      </w:r>
      <w:r w:rsidR="002C2579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dois </w:t>
      </w:r>
      <w:r w:rsidR="002C2579" w:rsidRPr="0084246F">
        <w:rPr>
          <w:rFonts w:asciiTheme="minorHAnsi" w:hAnsiTheme="minorHAnsi" w:cs="Times New Roman"/>
          <w:lang w:val="pt-PT"/>
        </w:rPr>
        <w:t>barcos mais pequenos, um dos quais partiu para a Manila e</w:t>
      </w:r>
      <w:r w:rsidR="00D95B8A" w:rsidRPr="0084246F">
        <w:rPr>
          <w:rFonts w:asciiTheme="minorHAnsi" w:hAnsiTheme="minorHAnsi" w:cs="Times New Roman"/>
          <w:lang w:val="pt-PT"/>
        </w:rPr>
        <w:t>nquanto</w:t>
      </w:r>
      <w:r w:rsidR="002C2579" w:rsidRPr="0084246F">
        <w:rPr>
          <w:rFonts w:asciiTheme="minorHAnsi" w:hAnsiTheme="minorHAnsi" w:cs="Times New Roman"/>
          <w:lang w:val="pt-PT"/>
        </w:rPr>
        <w:t xml:space="preserve"> os outros </w:t>
      </w:r>
      <w:r w:rsidR="00D95B8A" w:rsidRPr="0084246F">
        <w:rPr>
          <w:rFonts w:asciiTheme="minorHAnsi" w:hAnsiTheme="minorHAnsi" w:cs="Times New Roman"/>
          <w:lang w:val="pt-PT"/>
        </w:rPr>
        <w:t xml:space="preserve">partiram </w:t>
      </w:r>
      <w:r w:rsidR="002C2579" w:rsidRPr="0084246F">
        <w:rPr>
          <w:rFonts w:asciiTheme="minorHAnsi" w:hAnsiTheme="minorHAnsi" w:cs="Times New Roman"/>
          <w:lang w:val="pt-PT"/>
        </w:rPr>
        <w:t>para a China.</w:t>
      </w:r>
      <w:r w:rsidR="009C5CA6" w:rsidRPr="0084246F">
        <w:rPr>
          <w:rStyle w:val="Znakapoznpodarou"/>
          <w:rFonts w:asciiTheme="minorHAnsi" w:hAnsiTheme="minorHAnsi" w:cs="Times New Roman"/>
          <w:lang w:val="pt-PT"/>
        </w:rPr>
        <w:footnoteReference w:id="92"/>
      </w:r>
      <w:r w:rsidR="002C2579" w:rsidRPr="0084246F">
        <w:rPr>
          <w:rFonts w:asciiTheme="minorHAnsi" w:hAnsiTheme="minorHAnsi" w:cs="Times New Roman"/>
          <w:lang w:val="pt-PT"/>
        </w:rPr>
        <w:t xml:space="preserve"> </w:t>
      </w:r>
    </w:p>
    <w:p w:rsidR="00496F66" w:rsidRPr="0084246F" w:rsidRDefault="00496F66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9E78C7" w:rsidRPr="0084246F" w:rsidRDefault="00F4250D" w:rsidP="00D5501B">
      <w:pPr>
        <w:pStyle w:val="Nadpis2"/>
        <w:numPr>
          <w:ilvl w:val="1"/>
          <w:numId w:val="37"/>
        </w:numPr>
      </w:pPr>
      <w:r w:rsidRPr="0084246F">
        <w:t xml:space="preserve"> </w:t>
      </w:r>
      <w:bookmarkStart w:id="109" w:name="_Toc514075253"/>
      <w:r w:rsidR="009E10EC">
        <w:t>As perseguições dos cristãos durant</w:t>
      </w:r>
      <w:r w:rsidR="00EC038A" w:rsidRPr="0084246F">
        <w:t>e o reinado de Tokugawa Hidetada</w:t>
      </w:r>
      <w:r w:rsidR="006153B7" w:rsidRPr="0084246F">
        <w:t xml:space="preserve"> (1616-1631)</w:t>
      </w:r>
      <w:bookmarkEnd w:id="109"/>
    </w:p>
    <w:p w:rsidR="006D69A7" w:rsidRPr="0084246F" w:rsidRDefault="009E10EC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213E5C">
        <w:rPr>
          <w:rFonts w:asciiTheme="minorHAnsi" w:hAnsiTheme="minorHAnsi" w:cs="Times New Roman"/>
          <w:lang w:val="pt-PT"/>
        </w:rPr>
        <w:t>No entanto</w:t>
      </w:r>
      <w:r w:rsidR="002C2579" w:rsidRPr="00213E5C">
        <w:rPr>
          <w:rFonts w:asciiTheme="minorHAnsi" w:hAnsiTheme="minorHAnsi" w:cs="Times New Roman"/>
          <w:lang w:val="pt-PT"/>
        </w:rPr>
        <w:t xml:space="preserve">, alguns jesuítas conseguiram permanecer </w:t>
      </w:r>
      <w:r w:rsidR="0084677A" w:rsidRPr="00213E5C">
        <w:rPr>
          <w:rFonts w:asciiTheme="minorHAnsi" w:hAnsiTheme="minorHAnsi" w:cs="Times New Roman"/>
          <w:lang w:val="pt-PT"/>
        </w:rPr>
        <w:t xml:space="preserve">disfarçados </w:t>
      </w:r>
      <w:r w:rsidR="002C2579" w:rsidRPr="00213E5C">
        <w:rPr>
          <w:rFonts w:asciiTheme="minorHAnsi" w:hAnsiTheme="minorHAnsi" w:cs="Times New Roman"/>
          <w:lang w:val="pt-PT"/>
        </w:rPr>
        <w:t xml:space="preserve">no Japão e com objetivo de mostrar aos cristãos que não </w:t>
      </w:r>
      <w:r w:rsidR="00E75517" w:rsidRPr="00213E5C">
        <w:rPr>
          <w:rFonts w:asciiTheme="minorHAnsi" w:hAnsiTheme="minorHAnsi" w:cs="Times New Roman"/>
          <w:lang w:val="pt-PT"/>
        </w:rPr>
        <w:t>os</w:t>
      </w:r>
      <w:r w:rsidR="002C2579" w:rsidRPr="00213E5C">
        <w:rPr>
          <w:rFonts w:asciiTheme="minorHAnsi" w:hAnsiTheme="minorHAnsi" w:cs="Times New Roman"/>
          <w:lang w:val="pt-PT"/>
        </w:rPr>
        <w:t xml:space="preserve"> abandonaram.</w:t>
      </w:r>
      <w:r w:rsidR="00F23344" w:rsidRPr="00213E5C">
        <w:rPr>
          <w:rStyle w:val="Znakapoznpodarou"/>
          <w:rFonts w:asciiTheme="minorHAnsi" w:hAnsiTheme="minorHAnsi" w:cs="Times New Roman"/>
          <w:lang w:val="pt-PT"/>
        </w:rPr>
        <w:footnoteReference w:id="93"/>
      </w:r>
      <w:r w:rsidR="002C2579" w:rsidRPr="00213E5C">
        <w:rPr>
          <w:rFonts w:asciiTheme="minorHAnsi" w:hAnsiTheme="minorHAnsi" w:cs="Times New Roman"/>
          <w:lang w:val="pt-PT"/>
        </w:rPr>
        <w:t xml:space="preserve"> “Dos que </w:t>
      </w:r>
      <w:r w:rsidR="00E45D62" w:rsidRPr="00213E5C">
        <w:rPr>
          <w:rFonts w:asciiTheme="minorHAnsi" w:hAnsiTheme="minorHAnsi" w:cs="Times New Roman"/>
          <w:lang w:val="pt-PT"/>
        </w:rPr>
        <w:t>ficaram foram 27 jesuítas, 7 franciscanos, 7 dominicanos, 1 augostinho e 5 clérigos seculares</w:t>
      </w:r>
      <w:r w:rsidR="00040534" w:rsidRPr="00213E5C">
        <w:rPr>
          <w:rFonts w:asciiTheme="minorHAnsi" w:hAnsiTheme="minorHAnsi" w:cs="Times New Roman"/>
          <w:lang w:val="pt-PT"/>
        </w:rPr>
        <w:t xml:space="preserve">, [...] </w:t>
      </w:r>
      <w:r w:rsidR="00E45D62" w:rsidRPr="00213E5C">
        <w:rPr>
          <w:rFonts w:asciiTheme="minorHAnsi" w:hAnsiTheme="minorHAnsi" w:cs="Times New Roman"/>
          <w:lang w:val="pt-PT"/>
        </w:rPr>
        <w:t>que conseguiram esconder-se.”</w:t>
      </w:r>
      <w:r w:rsidR="00E45D62" w:rsidRPr="00213E5C">
        <w:rPr>
          <w:rStyle w:val="Znakapoznpodarou"/>
          <w:rFonts w:asciiTheme="minorHAnsi" w:hAnsiTheme="minorHAnsi" w:cs="Times New Roman"/>
          <w:lang w:val="pt-PT"/>
        </w:rPr>
        <w:footnoteReference w:id="94"/>
      </w:r>
      <w:r w:rsidR="00E45D62" w:rsidRPr="00213E5C">
        <w:rPr>
          <w:rFonts w:asciiTheme="minorHAnsi" w:hAnsiTheme="minorHAnsi" w:cs="Times New Roman"/>
          <w:lang w:val="pt-PT"/>
        </w:rPr>
        <w:t xml:space="preserve"> </w:t>
      </w:r>
      <w:r w:rsidR="008F589C" w:rsidRPr="00213E5C">
        <w:rPr>
          <w:rFonts w:asciiTheme="minorHAnsi" w:hAnsiTheme="minorHAnsi" w:cs="Times New Roman"/>
          <w:lang w:val="pt-PT"/>
        </w:rPr>
        <w:t xml:space="preserve">Estes </w:t>
      </w:r>
      <w:r w:rsidR="006D69A7" w:rsidRPr="00213E5C">
        <w:rPr>
          <w:rFonts w:asciiTheme="minorHAnsi" w:hAnsiTheme="minorHAnsi" w:cs="Times New Roman"/>
          <w:lang w:val="pt-PT"/>
        </w:rPr>
        <w:t>permaneceram</w:t>
      </w:r>
      <w:r w:rsidR="008F589C" w:rsidRPr="00213E5C">
        <w:rPr>
          <w:rFonts w:asciiTheme="minorHAnsi" w:hAnsiTheme="minorHAnsi" w:cs="Times New Roman"/>
          <w:lang w:val="pt-PT"/>
        </w:rPr>
        <w:t xml:space="preserve"> em Nagasaki disfarçados pelos comerciantes ibéricos,</w:t>
      </w:r>
      <w:r w:rsidR="006D69A7" w:rsidRPr="00213E5C">
        <w:rPr>
          <w:rFonts w:asciiTheme="minorHAnsi" w:hAnsiTheme="minorHAnsi" w:cs="Times New Roman"/>
          <w:lang w:val="pt-PT"/>
        </w:rPr>
        <w:t xml:space="preserve"> e</w:t>
      </w:r>
      <w:r w:rsidR="008F589C" w:rsidRPr="00213E5C">
        <w:rPr>
          <w:rFonts w:asciiTheme="minorHAnsi" w:hAnsiTheme="minorHAnsi" w:cs="Times New Roman"/>
          <w:lang w:val="pt-PT"/>
        </w:rPr>
        <w:t xml:space="preserve"> assim p</w:t>
      </w:r>
      <w:r w:rsidR="00E75517" w:rsidRPr="00213E5C">
        <w:rPr>
          <w:rFonts w:asciiTheme="minorHAnsi" w:hAnsiTheme="minorHAnsi" w:cs="Times New Roman"/>
          <w:lang w:val="pt-PT"/>
        </w:rPr>
        <w:t xml:space="preserve">odiam mover-se livremente pelo </w:t>
      </w:r>
      <w:r w:rsidR="008F589C" w:rsidRPr="00213E5C">
        <w:rPr>
          <w:rFonts w:asciiTheme="minorHAnsi" w:hAnsiTheme="minorHAnsi" w:cs="Times New Roman"/>
          <w:lang w:val="pt-PT"/>
        </w:rPr>
        <w:t>Japão.</w:t>
      </w:r>
      <w:r w:rsidR="008F589C" w:rsidRPr="0084246F">
        <w:rPr>
          <w:rFonts w:asciiTheme="minorHAnsi" w:hAnsiTheme="minorHAnsi" w:cs="Times New Roman"/>
          <w:lang w:val="pt-PT"/>
        </w:rPr>
        <w:t xml:space="preserve"> </w:t>
      </w:r>
    </w:p>
    <w:p w:rsidR="00656C33" w:rsidRPr="0084246F" w:rsidRDefault="006D69A7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Depois da morte de Tokugawa Ieyasu em 1616, assumiu ao </w:t>
      </w:r>
      <w:r w:rsidR="0084677A" w:rsidRPr="0084246F">
        <w:rPr>
          <w:rFonts w:asciiTheme="minorHAnsi" w:hAnsiTheme="minorHAnsi" w:cs="Times New Roman"/>
          <w:lang w:val="pt-PT"/>
        </w:rPr>
        <w:t>poder do shogun o seu filho her</w:t>
      </w:r>
      <w:r w:rsidRPr="0084246F">
        <w:rPr>
          <w:rFonts w:asciiTheme="minorHAnsi" w:hAnsiTheme="minorHAnsi" w:cs="Times New Roman"/>
          <w:lang w:val="pt-PT"/>
        </w:rPr>
        <w:t>deiro, Tokugawa Hidetada. N</w:t>
      </w:r>
      <w:r w:rsidR="008F589C" w:rsidRPr="0084246F">
        <w:rPr>
          <w:rFonts w:asciiTheme="minorHAnsi" w:hAnsiTheme="minorHAnsi" w:cs="Times New Roman"/>
          <w:lang w:val="pt-PT"/>
        </w:rPr>
        <w:t xml:space="preserve">ão durou muito tempo e </w:t>
      </w:r>
      <w:r w:rsidRPr="0084246F">
        <w:rPr>
          <w:rFonts w:asciiTheme="minorHAnsi" w:hAnsiTheme="minorHAnsi" w:cs="Times New Roman"/>
          <w:lang w:val="pt-PT"/>
        </w:rPr>
        <w:t>Hidetada</w:t>
      </w:r>
      <w:r w:rsidR="008F589C" w:rsidRPr="0084246F">
        <w:rPr>
          <w:rFonts w:asciiTheme="minorHAnsi" w:hAnsiTheme="minorHAnsi" w:cs="Times New Roman"/>
          <w:lang w:val="pt-PT"/>
        </w:rPr>
        <w:t xml:space="preserve"> chegou a saber </w:t>
      </w:r>
      <w:r w:rsidRPr="0084246F">
        <w:rPr>
          <w:rFonts w:asciiTheme="minorHAnsi" w:hAnsiTheme="minorHAnsi" w:cs="Times New Roman"/>
          <w:lang w:val="pt-PT"/>
        </w:rPr>
        <w:t xml:space="preserve">dos missionários </w:t>
      </w:r>
      <w:r w:rsidR="00F25C66" w:rsidRPr="0084246F">
        <w:rPr>
          <w:rFonts w:asciiTheme="minorHAnsi" w:hAnsiTheme="minorHAnsi" w:cs="Times New Roman"/>
          <w:lang w:val="pt-PT"/>
        </w:rPr>
        <w:t>ocultos</w:t>
      </w:r>
      <w:r w:rsidR="008F589C" w:rsidRPr="0084246F">
        <w:rPr>
          <w:rFonts w:asciiTheme="minorHAnsi" w:hAnsiTheme="minorHAnsi" w:cs="Times New Roman"/>
          <w:lang w:val="pt-PT"/>
        </w:rPr>
        <w:t xml:space="preserve">. Portanto, </w:t>
      </w:r>
      <w:r w:rsidR="00F25C66" w:rsidRPr="0084246F">
        <w:rPr>
          <w:rFonts w:asciiTheme="minorHAnsi" w:hAnsiTheme="minorHAnsi" w:cs="Times New Roman"/>
          <w:lang w:val="pt-PT"/>
        </w:rPr>
        <w:t xml:space="preserve">no mesmo ano </w:t>
      </w:r>
      <w:r w:rsidRPr="0084246F">
        <w:rPr>
          <w:rFonts w:asciiTheme="minorHAnsi" w:hAnsiTheme="minorHAnsi" w:cs="Times New Roman"/>
          <w:lang w:val="pt-PT"/>
        </w:rPr>
        <w:t xml:space="preserve">promulgou um decreto segundo </w:t>
      </w:r>
      <w:r w:rsidR="009E10EC">
        <w:rPr>
          <w:rFonts w:asciiTheme="minorHAnsi" w:hAnsiTheme="minorHAnsi" w:cs="Times New Roman"/>
          <w:lang w:val="pt-PT"/>
        </w:rPr>
        <w:t xml:space="preserve">o </w:t>
      </w:r>
      <w:r w:rsidRPr="0084246F">
        <w:rPr>
          <w:rFonts w:asciiTheme="minorHAnsi" w:hAnsiTheme="minorHAnsi" w:cs="Times New Roman"/>
          <w:lang w:val="pt-PT"/>
        </w:rPr>
        <w:t xml:space="preserve">qual </w:t>
      </w:r>
      <w:r w:rsidR="00F25C66" w:rsidRPr="0084246F">
        <w:rPr>
          <w:rFonts w:asciiTheme="minorHAnsi" w:hAnsiTheme="minorHAnsi" w:cs="Times New Roman"/>
          <w:lang w:val="pt-PT"/>
        </w:rPr>
        <w:t xml:space="preserve">todos </w:t>
      </w:r>
      <w:r w:rsidR="008F589C" w:rsidRPr="0084246F">
        <w:rPr>
          <w:rFonts w:asciiTheme="minorHAnsi" w:hAnsiTheme="minorHAnsi" w:cs="Times New Roman"/>
          <w:lang w:val="pt-PT"/>
        </w:rPr>
        <w:t>os comerciantes</w:t>
      </w:r>
      <w:r w:rsidR="009E10EC">
        <w:rPr>
          <w:rFonts w:asciiTheme="minorHAnsi" w:hAnsiTheme="minorHAnsi" w:cs="Times New Roman"/>
          <w:lang w:val="pt-PT"/>
        </w:rPr>
        <w:t>, incluindo tambémos</w:t>
      </w:r>
      <w:r w:rsidR="008F589C" w:rsidRPr="0084246F">
        <w:rPr>
          <w:rFonts w:asciiTheme="minorHAnsi" w:hAnsiTheme="minorHAnsi" w:cs="Times New Roman"/>
          <w:lang w:val="pt-PT"/>
        </w:rPr>
        <w:t xml:space="preserve"> ingleses e holandeses</w:t>
      </w:r>
      <w:r w:rsidR="009E10EC">
        <w:rPr>
          <w:rFonts w:asciiTheme="minorHAnsi" w:hAnsiTheme="minorHAnsi" w:cs="Times New Roman"/>
          <w:lang w:val="pt-PT"/>
        </w:rPr>
        <w:t>,</w:t>
      </w:r>
      <w:r w:rsidR="008F589C" w:rsidRPr="0084246F">
        <w:rPr>
          <w:rFonts w:asciiTheme="minorHAnsi" w:hAnsiTheme="minorHAnsi" w:cs="Times New Roman"/>
          <w:lang w:val="pt-PT"/>
        </w:rPr>
        <w:t xml:space="preserve"> foram forçados a embarcar só em Nagasaki e </w:t>
      </w:r>
      <w:r w:rsidR="00E75517" w:rsidRPr="0084246F">
        <w:rPr>
          <w:rFonts w:asciiTheme="minorHAnsi" w:hAnsiTheme="minorHAnsi" w:cs="Times New Roman"/>
          <w:lang w:val="pt-PT"/>
        </w:rPr>
        <w:t xml:space="preserve">em </w:t>
      </w:r>
      <w:r w:rsidR="008F589C" w:rsidRPr="0084246F">
        <w:rPr>
          <w:rFonts w:asciiTheme="minorHAnsi" w:hAnsiTheme="minorHAnsi" w:cs="Times New Roman"/>
          <w:lang w:val="pt-PT"/>
        </w:rPr>
        <w:t xml:space="preserve">Hirado para que o governo </w:t>
      </w:r>
      <w:r w:rsidR="00B80DE7" w:rsidRPr="0084246F">
        <w:rPr>
          <w:rFonts w:asciiTheme="minorHAnsi" w:hAnsiTheme="minorHAnsi" w:cs="Times New Roman"/>
          <w:lang w:val="pt-PT"/>
        </w:rPr>
        <w:t>possa supervisar as atividades deles.</w:t>
      </w:r>
      <w:r w:rsidR="004F17DD" w:rsidRPr="0084246F">
        <w:rPr>
          <w:rStyle w:val="Znakapoznpodarou"/>
          <w:rFonts w:asciiTheme="minorHAnsi" w:hAnsiTheme="minorHAnsi" w:cs="Times New Roman"/>
          <w:lang w:val="pt-PT"/>
        </w:rPr>
        <w:footnoteReference w:id="95"/>
      </w:r>
    </w:p>
    <w:p w:rsidR="00676179" w:rsidRPr="0084246F" w:rsidRDefault="00DC1E3D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ab/>
      </w:r>
      <w:r w:rsidRPr="0084246F">
        <w:rPr>
          <w:rFonts w:asciiTheme="minorHAnsi" w:hAnsiTheme="minorHAnsi" w:cs="Times New Roman"/>
          <w:lang w:val="pt-PT"/>
        </w:rPr>
        <w:tab/>
      </w:r>
      <w:r w:rsidR="00F25C66" w:rsidRPr="0084246F">
        <w:rPr>
          <w:rFonts w:asciiTheme="minorHAnsi" w:hAnsiTheme="minorHAnsi" w:cs="Times New Roman"/>
          <w:lang w:val="pt-PT"/>
        </w:rPr>
        <w:t xml:space="preserve">É evidente que Hidetada ia fortalecendo </w:t>
      </w:r>
      <w:r w:rsidR="006032C7" w:rsidRPr="0084246F">
        <w:rPr>
          <w:rFonts w:asciiTheme="minorHAnsi" w:hAnsiTheme="minorHAnsi" w:cs="Times New Roman"/>
          <w:lang w:val="pt-PT"/>
        </w:rPr>
        <w:t xml:space="preserve">as medidas de Ieyasu. </w:t>
      </w:r>
      <w:r w:rsidR="002A5881" w:rsidRPr="0084246F">
        <w:rPr>
          <w:rFonts w:asciiTheme="minorHAnsi" w:hAnsiTheme="minorHAnsi" w:cs="Times New Roman"/>
          <w:lang w:val="pt-PT"/>
        </w:rPr>
        <w:t>Além disso,</w:t>
      </w:r>
      <w:r w:rsidR="006032C7" w:rsidRPr="0084246F">
        <w:rPr>
          <w:rFonts w:asciiTheme="minorHAnsi" w:hAnsiTheme="minorHAnsi" w:cs="Times New Roman"/>
          <w:lang w:val="pt-PT"/>
        </w:rPr>
        <w:t xml:space="preserve"> </w:t>
      </w:r>
      <w:r w:rsidR="009E10EC">
        <w:rPr>
          <w:rFonts w:asciiTheme="minorHAnsi" w:hAnsiTheme="minorHAnsi" w:cs="Times New Roman"/>
          <w:lang w:val="pt-PT"/>
        </w:rPr>
        <w:t>aconteceu que durante as persegui</w:t>
      </w:r>
      <w:r w:rsidR="006032C7" w:rsidRPr="0084246F">
        <w:rPr>
          <w:rFonts w:asciiTheme="minorHAnsi" w:hAnsiTheme="minorHAnsi" w:cs="Times New Roman"/>
          <w:lang w:val="pt-PT"/>
        </w:rPr>
        <w:t xml:space="preserve">ções dos cristãos, no território de Omura em abril de 1617, foram executados os primeiros missionários </w:t>
      </w:r>
      <w:r w:rsidR="002A5881" w:rsidRPr="0084246F">
        <w:rPr>
          <w:rFonts w:asciiTheme="minorHAnsi" w:hAnsiTheme="minorHAnsi" w:cs="Times New Roman"/>
          <w:lang w:val="pt-PT"/>
        </w:rPr>
        <w:t xml:space="preserve">- </w:t>
      </w:r>
      <w:r w:rsidR="006032C7" w:rsidRPr="0084246F">
        <w:rPr>
          <w:rFonts w:asciiTheme="minorHAnsi" w:hAnsiTheme="minorHAnsi" w:cs="Times New Roman"/>
          <w:lang w:val="pt-PT"/>
        </w:rPr>
        <w:t>um jesuíta e um franciscano</w:t>
      </w:r>
      <w:r w:rsidR="00805059" w:rsidRPr="0084246F">
        <w:rPr>
          <w:rFonts w:asciiTheme="minorHAnsi" w:hAnsiTheme="minorHAnsi" w:cs="Times New Roman"/>
          <w:lang w:val="pt-PT"/>
        </w:rPr>
        <w:t>;</w:t>
      </w:r>
      <w:r w:rsidR="002A5881" w:rsidRPr="0084246F">
        <w:rPr>
          <w:rFonts w:asciiTheme="minorHAnsi" w:hAnsiTheme="minorHAnsi" w:cs="Times New Roman"/>
          <w:lang w:val="pt-PT"/>
        </w:rPr>
        <w:t xml:space="preserve"> </w:t>
      </w:r>
      <w:r w:rsidR="00805059" w:rsidRPr="0084246F">
        <w:rPr>
          <w:rFonts w:asciiTheme="minorHAnsi" w:hAnsiTheme="minorHAnsi" w:cs="Times New Roman"/>
          <w:lang w:val="pt-PT"/>
        </w:rPr>
        <w:t xml:space="preserve">e </w:t>
      </w:r>
      <w:r w:rsidR="002A5881" w:rsidRPr="0084246F">
        <w:rPr>
          <w:rFonts w:asciiTheme="minorHAnsi" w:hAnsiTheme="minorHAnsi" w:cs="Times New Roman"/>
          <w:lang w:val="pt-PT"/>
        </w:rPr>
        <w:t xml:space="preserve">um par de semanas depois </w:t>
      </w:r>
      <w:r w:rsidR="009E10EC">
        <w:rPr>
          <w:rFonts w:asciiTheme="minorHAnsi" w:hAnsiTheme="minorHAnsi" w:cs="Times New Roman"/>
          <w:lang w:val="pt-PT"/>
        </w:rPr>
        <w:t>os</w:t>
      </w:r>
      <w:r w:rsidR="002A5881" w:rsidRPr="0084246F">
        <w:rPr>
          <w:rFonts w:asciiTheme="minorHAnsi" w:hAnsiTheme="minorHAnsi" w:cs="Times New Roman"/>
          <w:lang w:val="pt-PT"/>
        </w:rPr>
        <w:t xml:space="preserve"> seguiram um augostinho e um dominicano. Até esse evento só os </w:t>
      </w:r>
      <w:r w:rsidR="002A5881" w:rsidRPr="0084246F">
        <w:rPr>
          <w:rFonts w:asciiTheme="minorHAnsi" w:hAnsiTheme="minorHAnsi" w:cs="Times New Roman"/>
          <w:lang w:val="pt-PT"/>
        </w:rPr>
        <w:lastRenderedPageBreak/>
        <w:t>japoneses convertidos foram executados</w:t>
      </w:r>
      <w:r w:rsidR="00821CAF" w:rsidRPr="0084246F">
        <w:rPr>
          <w:rFonts w:asciiTheme="minorHAnsi" w:hAnsiTheme="minorHAnsi" w:cs="Times New Roman"/>
          <w:lang w:val="pt-PT"/>
        </w:rPr>
        <w:t>. Porém,</w:t>
      </w:r>
      <w:r w:rsidR="00805059" w:rsidRPr="0084246F">
        <w:rPr>
          <w:rFonts w:asciiTheme="minorHAnsi" w:hAnsiTheme="minorHAnsi" w:cs="Times New Roman"/>
          <w:lang w:val="pt-PT"/>
        </w:rPr>
        <w:t xml:space="preserve"> as vítimas do rol dos missionários forta</w:t>
      </w:r>
      <w:r w:rsidR="00E21032" w:rsidRPr="0084246F">
        <w:rPr>
          <w:rFonts w:asciiTheme="minorHAnsi" w:hAnsiTheme="minorHAnsi" w:cs="Times New Roman"/>
          <w:lang w:val="pt-PT"/>
        </w:rPr>
        <w:t>leceram o espírito dos nativos</w:t>
      </w:r>
      <w:r w:rsidR="00821CAF" w:rsidRPr="0084246F">
        <w:rPr>
          <w:rFonts w:asciiTheme="minorHAnsi" w:hAnsiTheme="minorHAnsi" w:cs="Times New Roman"/>
          <w:lang w:val="pt-PT"/>
        </w:rPr>
        <w:t xml:space="preserve"> convertidos</w:t>
      </w:r>
      <w:r w:rsidR="00E21032" w:rsidRPr="0084246F">
        <w:rPr>
          <w:rFonts w:asciiTheme="minorHAnsi" w:hAnsiTheme="minorHAnsi" w:cs="Times New Roman"/>
          <w:lang w:val="pt-PT"/>
        </w:rPr>
        <w:t>.</w:t>
      </w:r>
      <w:r w:rsidR="00EC038A" w:rsidRPr="0084246F">
        <w:rPr>
          <w:rStyle w:val="Znakapoznpodarou"/>
          <w:rFonts w:asciiTheme="minorHAnsi" w:hAnsiTheme="minorHAnsi" w:cs="Times New Roman"/>
          <w:lang w:val="pt-PT"/>
        </w:rPr>
        <w:footnoteReference w:id="96"/>
      </w:r>
    </w:p>
    <w:p w:rsidR="000B366C" w:rsidRPr="0084246F" w:rsidRDefault="009E10EC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 xml:space="preserve">Como se </w:t>
      </w:r>
      <w:r w:rsidRPr="0084246F">
        <w:rPr>
          <w:rFonts w:asciiTheme="minorHAnsi" w:hAnsiTheme="minorHAnsi" w:cs="Times New Roman"/>
          <w:lang w:val="pt-PT"/>
        </w:rPr>
        <w:t xml:space="preserve"> vê</w:t>
      </w:r>
      <w:r>
        <w:rPr>
          <w:rFonts w:asciiTheme="minorHAnsi" w:hAnsiTheme="minorHAnsi" w:cs="Times New Roman"/>
          <w:lang w:val="pt-PT"/>
        </w:rPr>
        <w:t>, o</w:t>
      </w:r>
      <w:r w:rsidRPr="0084246F">
        <w:rPr>
          <w:rFonts w:asciiTheme="minorHAnsi" w:hAnsiTheme="minorHAnsi" w:cs="Times New Roman"/>
          <w:lang w:val="pt-PT"/>
        </w:rPr>
        <w:t xml:space="preserve"> número total de vítimas depois do ano de 1614 foi</w:t>
      </w:r>
      <w:r>
        <w:rPr>
          <w:rFonts w:asciiTheme="minorHAnsi" w:hAnsiTheme="minorHAnsi" w:cs="Times New Roman"/>
          <w:lang w:val="pt-PT"/>
        </w:rPr>
        <w:t xml:space="preserve"> enorme.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 xml:space="preserve">Em </w:t>
      </w:r>
      <w:r w:rsidRPr="0084246F">
        <w:rPr>
          <w:rFonts w:asciiTheme="minorHAnsi" w:hAnsiTheme="minorHAnsi" w:cs="Times New Roman"/>
          <w:lang w:val="pt-PT"/>
        </w:rPr>
        <w:t xml:space="preserve"> 1614 foram </w:t>
      </w:r>
      <w:r>
        <w:rPr>
          <w:rFonts w:asciiTheme="minorHAnsi" w:hAnsiTheme="minorHAnsi" w:cs="Times New Roman"/>
          <w:lang w:val="pt-PT"/>
        </w:rPr>
        <w:t xml:space="preserve">executadas </w:t>
      </w:r>
      <w:r w:rsidRPr="0084246F">
        <w:rPr>
          <w:rFonts w:asciiTheme="minorHAnsi" w:hAnsiTheme="minorHAnsi" w:cs="Times New Roman"/>
          <w:lang w:val="pt-PT"/>
        </w:rPr>
        <w:t xml:space="preserve">63 pessoas, em 1615 foram 13, em </w:t>
      </w:r>
      <w:r>
        <w:rPr>
          <w:rFonts w:asciiTheme="minorHAnsi" w:hAnsiTheme="minorHAnsi" w:cs="Times New Roman"/>
          <w:lang w:val="pt-PT"/>
        </w:rPr>
        <w:t xml:space="preserve">1616 foram 16, em 1617 foram 20. </w:t>
      </w:r>
      <w:r w:rsidR="00676179" w:rsidRPr="0084246F">
        <w:rPr>
          <w:rFonts w:asciiTheme="minorHAnsi" w:hAnsiTheme="minorHAnsi" w:cs="Times New Roman"/>
          <w:lang w:val="pt-PT"/>
        </w:rPr>
        <w:t>Devido a</w:t>
      </w:r>
      <w:r>
        <w:rPr>
          <w:rFonts w:asciiTheme="minorHAnsi" w:hAnsiTheme="minorHAnsi" w:cs="Times New Roman"/>
          <w:lang w:val="pt-PT"/>
        </w:rPr>
        <w:t>o facto de</w:t>
      </w:r>
      <w:r w:rsidR="00676179" w:rsidRPr="0084246F">
        <w:rPr>
          <w:rFonts w:asciiTheme="minorHAnsi" w:hAnsiTheme="minorHAnsi" w:cs="Times New Roman"/>
          <w:lang w:val="pt-PT"/>
        </w:rPr>
        <w:t xml:space="preserve"> que muitos cristãos</w:t>
      </w:r>
      <w:r w:rsidR="00821CAF" w:rsidRPr="0084246F">
        <w:rPr>
          <w:rFonts w:asciiTheme="minorHAnsi" w:hAnsiTheme="minorHAnsi" w:cs="Times New Roman"/>
          <w:lang w:val="pt-PT"/>
        </w:rPr>
        <w:t xml:space="preserve"> japoneses</w:t>
      </w:r>
      <w:r w:rsidR="00676179" w:rsidRPr="0084246F">
        <w:rPr>
          <w:rFonts w:asciiTheme="minorHAnsi" w:hAnsiTheme="minorHAnsi" w:cs="Times New Roman"/>
          <w:lang w:val="pt-PT"/>
        </w:rPr>
        <w:t xml:space="preserve"> foram denunciados por um antigo sacer</w:t>
      </w:r>
      <w:r w:rsidR="009E78C7" w:rsidRPr="0084246F">
        <w:rPr>
          <w:rFonts w:asciiTheme="minorHAnsi" w:hAnsiTheme="minorHAnsi" w:cs="Times New Roman"/>
          <w:lang w:val="pt-PT"/>
        </w:rPr>
        <w:t>dote jesuita japonês, chamado T</w:t>
      </w:r>
      <w:r w:rsidR="00676179" w:rsidRPr="0084246F">
        <w:rPr>
          <w:rFonts w:asciiTheme="minorHAnsi" w:hAnsiTheme="minorHAnsi" w:cs="Times New Roman"/>
          <w:lang w:val="pt-PT"/>
        </w:rPr>
        <w:t>omas Araki</w:t>
      </w:r>
      <w:r w:rsidR="009D7DE9">
        <w:rPr>
          <w:rFonts w:asciiTheme="minorHAnsi" w:hAnsiTheme="minorHAnsi" w:cs="Times New Roman"/>
          <w:lang w:val="pt-PT"/>
        </w:rPr>
        <w:t>, as persegui</w:t>
      </w:r>
      <w:r w:rsidR="00AA448B" w:rsidRPr="0084246F">
        <w:rPr>
          <w:rFonts w:asciiTheme="minorHAnsi" w:hAnsiTheme="minorHAnsi" w:cs="Times New Roman"/>
          <w:lang w:val="pt-PT"/>
        </w:rPr>
        <w:t>ções se intensificaram p</w:t>
      </w:r>
      <w:r w:rsidR="00676179" w:rsidRPr="0084246F">
        <w:rPr>
          <w:rFonts w:asciiTheme="minorHAnsi" w:hAnsiTheme="minorHAnsi" w:cs="Times New Roman"/>
          <w:lang w:val="pt-PT"/>
        </w:rPr>
        <w:t xml:space="preserve">or </w:t>
      </w:r>
      <w:r w:rsidR="00AA448B" w:rsidRPr="0084246F">
        <w:rPr>
          <w:rFonts w:asciiTheme="minorHAnsi" w:hAnsiTheme="minorHAnsi" w:cs="Times New Roman"/>
          <w:lang w:val="pt-PT"/>
        </w:rPr>
        <w:t>volta do ano de 1619</w:t>
      </w:r>
      <w:r w:rsidR="00676179" w:rsidRPr="0084246F">
        <w:rPr>
          <w:rFonts w:asciiTheme="minorHAnsi" w:hAnsiTheme="minorHAnsi" w:cs="Times New Roman"/>
          <w:lang w:val="pt-PT"/>
        </w:rPr>
        <w:t>.</w:t>
      </w:r>
      <w:r w:rsidR="00AA448B" w:rsidRPr="0084246F">
        <w:rPr>
          <w:rFonts w:asciiTheme="minorHAnsi" w:hAnsiTheme="minorHAnsi" w:cs="Times New Roman"/>
          <w:lang w:val="pt-PT"/>
        </w:rPr>
        <w:t xml:space="preserve"> </w:t>
      </w:r>
      <w:r w:rsidR="009D7DE9">
        <w:rPr>
          <w:rFonts w:asciiTheme="minorHAnsi" w:hAnsiTheme="minorHAnsi" w:cs="Times New Roman"/>
          <w:lang w:val="pt-PT"/>
        </w:rPr>
        <w:t xml:space="preserve">Em </w:t>
      </w:r>
      <w:r w:rsidR="00AA448B" w:rsidRPr="0084246F">
        <w:rPr>
          <w:rFonts w:asciiTheme="minorHAnsi" w:hAnsiTheme="minorHAnsi" w:cs="Times New Roman"/>
          <w:lang w:val="pt-PT"/>
        </w:rPr>
        <w:t xml:space="preserve">1618 foram </w:t>
      </w:r>
      <w:r w:rsidR="009D7DE9">
        <w:rPr>
          <w:rFonts w:asciiTheme="minorHAnsi" w:hAnsiTheme="minorHAnsi" w:cs="Times New Roman"/>
          <w:lang w:val="pt-PT"/>
        </w:rPr>
        <w:t xml:space="preserve">executadas </w:t>
      </w:r>
      <w:r w:rsidR="00AA448B" w:rsidRPr="0084246F">
        <w:rPr>
          <w:rFonts w:asciiTheme="minorHAnsi" w:hAnsiTheme="minorHAnsi" w:cs="Times New Roman"/>
          <w:lang w:val="pt-PT"/>
        </w:rPr>
        <w:t>68</w:t>
      </w:r>
      <w:r w:rsidR="009D7DE9">
        <w:rPr>
          <w:rFonts w:asciiTheme="minorHAnsi" w:hAnsiTheme="minorHAnsi" w:cs="Times New Roman"/>
          <w:lang w:val="pt-PT"/>
        </w:rPr>
        <w:t xml:space="preserve"> cristãos</w:t>
      </w:r>
      <w:r w:rsidR="00AA448B" w:rsidRPr="0084246F">
        <w:rPr>
          <w:rFonts w:asciiTheme="minorHAnsi" w:hAnsiTheme="minorHAnsi" w:cs="Times New Roman"/>
          <w:lang w:val="pt-PT"/>
        </w:rPr>
        <w:t xml:space="preserve">, em 1619 foram 88, em 1620 foram </w:t>
      </w:r>
      <w:r w:rsidR="00EC038A" w:rsidRPr="0084246F">
        <w:rPr>
          <w:rFonts w:asciiTheme="minorHAnsi" w:hAnsiTheme="minorHAnsi" w:cs="Times New Roman"/>
          <w:lang w:val="pt-PT"/>
        </w:rPr>
        <w:t xml:space="preserve">17, em 1621 foram 20, </w:t>
      </w:r>
      <w:r w:rsidR="00821CAF" w:rsidRPr="0084246F">
        <w:rPr>
          <w:rFonts w:asciiTheme="minorHAnsi" w:hAnsiTheme="minorHAnsi" w:cs="Times New Roman"/>
          <w:lang w:val="pt-PT"/>
        </w:rPr>
        <w:t xml:space="preserve">contudo </w:t>
      </w:r>
      <w:r w:rsidR="00EC038A" w:rsidRPr="0084246F">
        <w:rPr>
          <w:rFonts w:asciiTheme="minorHAnsi" w:hAnsiTheme="minorHAnsi" w:cs="Times New Roman"/>
          <w:lang w:val="pt-PT"/>
        </w:rPr>
        <w:t xml:space="preserve">todos os anos </w:t>
      </w:r>
      <w:r w:rsidR="00AA448B" w:rsidRPr="0084246F">
        <w:rPr>
          <w:rFonts w:asciiTheme="minorHAnsi" w:hAnsiTheme="minorHAnsi" w:cs="Times New Roman"/>
          <w:lang w:val="pt-PT"/>
        </w:rPr>
        <w:t xml:space="preserve">absolutamente excede </w:t>
      </w:r>
      <w:r w:rsidR="00EC038A" w:rsidRPr="0084246F">
        <w:rPr>
          <w:rFonts w:asciiTheme="minorHAnsi" w:hAnsiTheme="minorHAnsi" w:cs="Times New Roman"/>
          <w:lang w:val="pt-PT"/>
        </w:rPr>
        <w:t>o número das pessoas executadas</w:t>
      </w:r>
      <w:r w:rsidR="00676179" w:rsidRPr="0084246F">
        <w:rPr>
          <w:rFonts w:asciiTheme="minorHAnsi" w:hAnsiTheme="minorHAnsi" w:cs="Times New Roman"/>
          <w:lang w:val="pt-PT"/>
        </w:rPr>
        <w:t xml:space="preserve"> </w:t>
      </w:r>
      <w:r w:rsidR="00EC038A" w:rsidRPr="0084246F">
        <w:rPr>
          <w:rFonts w:asciiTheme="minorHAnsi" w:hAnsiTheme="minorHAnsi" w:cs="Times New Roman"/>
          <w:lang w:val="pt-PT"/>
        </w:rPr>
        <w:t>em 1622, o que foi 132.</w:t>
      </w:r>
      <w:r w:rsidR="004F1C73" w:rsidRPr="0084246F">
        <w:rPr>
          <w:rFonts w:asciiTheme="minorHAnsi" w:hAnsiTheme="minorHAnsi" w:cs="Times New Roman"/>
          <w:lang w:val="pt-PT"/>
        </w:rPr>
        <w:t xml:space="preserve"> Mas é óbvio que estes números representam o mínimo absoluto, já que, provavelmente, os missiónários não apontaram todos os nomes dos executados e torturados. </w:t>
      </w:r>
    </w:p>
    <w:p w:rsidR="00E804C9" w:rsidRDefault="009D7DE9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Na consequência das persegui</w:t>
      </w:r>
      <w:r w:rsidR="00BD6356" w:rsidRPr="0084246F">
        <w:rPr>
          <w:rFonts w:asciiTheme="minorHAnsi" w:hAnsiTheme="minorHAnsi" w:cs="Times New Roman"/>
          <w:lang w:val="pt-PT"/>
        </w:rPr>
        <w:t>ções muitos habitantes trasladaram-se para outras partes do Japão</w:t>
      </w:r>
      <w:r>
        <w:rPr>
          <w:rFonts w:asciiTheme="minorHAnsi" w:hAnsiTheme="minorHAnsi" w:cs="Times New Roman"/>
          <w:lang w:val="pt-PT"/>
        </w:rPr>
        <w:t>,</w:t>
      </w:r>
      <w:r w:rsidR="00BD6356" w:rsidRPr="0084246F">
        <w:rPr>
          <w:rFonts w:asciiTheme="minorHAnsi" w:hAnsiTheme="minorHAnsi" w:cs="Times New Roman"/>
          <w:lang w:val="pt-PT"/>
        </w:rPr>
        <w:t xml:space="preserve"> o que causou que já em 1615 </w:t>
      </w:r>
      <w:r w:rsidR="004F1C73" w:rsidRPr="0084246F">
        <w:rPr>
          <w:rFonts w:asciiTheme="minorHAnsi" w:hAnsiTheme="minorHAnsi" w:cs="Times New Roman"/>
          <w:lang w:val="pt-PT"/>
        </w:rPr>
        <w:t xml:space="preserve">a população de Nagasaki diminuiu-se por mais ou menos </w:t>
      </w:r>
      <w:r w:rsidR="00BD6356" w:rsidRPr="0084246F">
        <w:rPr>
          <w:rFonts w:asciiTheme="minorHAnsi" w:hAnsiTheme="minorHAnsi" w:cs="Times New Roman"/>
          <w:lang w:val="pt-PT"/>
        </w:rPr>
        <w:t xml:space="preserve">vinte mil habitantes. Esses principalmente procuravam refúgio nas partes nordestinas do país, aonde o cristinianismo </w:t>
      </w:r>
      <w:r w:rsidR="00816792" w:rsidRPr="0084246F">
        <w:rPr>
          <w:rFonts w:asciiTheme="minorHAnsi" w:hAnsiTheme="minorHAnsi" w:cs="Times New Roman"/>
          <w:lang w:val="pt-PT"/>
        </w:rPr>
        <w:t xml:space="preserve">se </w:t>
      </w:r>
      <w:r w:rsidR="007F3592" w:rsidRPr="0084246F">
        <w:rPr>
          <w:rFonts w:asciiTheme="minorHAnsi" w:hAnsiTheme="minorHAnsi" w:cs="Times New Roman"/>
          <w:lang w:val="pt-PT"/>
        </w:rPr>
        <w:t>tinha sido divulgado</w:t>
      </w:r>
      <w:r w:rsidR="00BD6356" w:rsidRPr="0084246F">
        <w:rPr>
          <w:rFonts w:asciiTheme="minorHAnsi" w:hAnsiTheme="minorHAnsi" w:cs="Times New Roman"/>
          <w:lang w:val="pt-PT"/>
        </w:rPr>
        <w:t xml:space="preserve"> </w:t>
      </w:r>
      <w:r w:rsidR="000B366C" w:rsidRPr="0084246F">
        <w:rPr>
          <w:rFonts w:asciiTheme="minorHAnsi" w:hAnsiTheme="minorHAnsi" w:cs="Times New Roman"/>
          <w:lang w:val="pt-PT"/>
        </w:rPr>
        <w:t>só com uma pequena comunidade crist</w:t>
      </w:r>
      <w:r>
        <w:rPr>
          <w:rFonts w:asciiTheme="minorHAnsi" w:hAnsiTheme="minorHAnsi" w:cs="Times New Roman"/>
          <w:lang w:val="pt-PT"/>
        </w:rPr>
        <w:t>ã.</w:t>
      </w:r>
    </w:p>
    <w:p w:rsidR="00E804C9" w:rsidRDefault="00E804C9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35400D" w:rsidRPr="00213E5C" w:rsidRDefault="00816792" w:rsidP="0039630D">
      <w:pPr>
        <w:ind w:left="851" w:right="851"/>
        <w:jc w:val="both"/>
        <w:rPr>
          <w:rFonts w:asciiTheme="minorHAnsi" w:hAnsiTheme="minorHAnsi" w:cs="Times New Roman"/>
          <w:sz w:val="22"/>
          <w:lang w:val="pt-PT"/>
        </w:rPr>
      </w:pPr>
      <w:r w:rsidRPr="00213E5C">
        <w:rPr>
          <w:rFonts w:asciiTheme="minorHAnsi" w:hAnsiTheme="minorHAnsi" w:cs="Times New Roman"/>
          <w:sz w:val="22"/>
          <w:lang w:val="pt-PT"/>
        </w:rPr>
        <w:t>Assim o édito de expulsão de 1614 foi responsável não só por levar o cristianismo ao “subterráneo” mas também por divulgá-lo rumo ao norte até a ilha de Yezo (atualmente Hokkaido)</w:t>
      </w:r>
      <w:r w:rsidR="00E804C9" w:rsidRPr="00213E5C">
        <w:rPr>
          <w:rFonts w:asciiTheme="minorHAnsi" w:hAnsiTheme="minorHAnsi" w:cs="Times New Roman"/>
          <w:sz w:val="22"/>
          <w:lang w:val="pt-PT"/>
        </w:rPr>
        <w:t>.</w:t>
      </w:r>
      <w:r w:rsidRPr="00213E5C">
        <w:rPr>
          <w:rStyle w:val="Znakapoznpodarou"/>
          <w:rFonts w:asciiTheme="minorHAnsi" w:hAnsiTheme="minorHAnsi" w:cs="Times New Roman"/>
          <w:sz w:val="22"/>
          <w:lang w:val="pt-PT"/>
        </w:rPr>
        <w:footnoteReference w:id="97"/>
      </w:r>
      <w:r w:rsidR="00F86F6C" w:rsidRPr="00213E5C">
        <w:rPr>
          <w:rFonts w:asciiTheme="minorHAnsi" w:hAnsiTheme="minorHAnsi" w:cs="Times New Roman"/>
          <w:sz w:val="22"/>
          <w:lang w:val="pt-PT"/>
        </w:rPr>
        <w:t xml:space="preserve"> </w:t>
      </w:r>
    </w:p>
    <w:p w:rsidR="00E804C9" w:rsidRPr="00213E5C" w:rsidRDefault="00E804C9" w:rsidP="005F2E9E">
      <w:pPr>
        <w:spacing w:line="360" w:lineRule="auto"/>
        <w:jc w:val="both"/>
        <w:rPr>
          <w:rFonts w:asciiTheme="minorHAnsi" w:hAnsiTheme="minorHAnsi" w:cs="Times New Roman"/>
          <w:lang w:val="pt-PT"/>
        </w:rPr>
      </w:pPr>
    </w:p>
    <w:p w:rsidR="009D7DE9" w:rsidRDefault="009D7DE9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213E5C">
        <w:rPr>
          <w:rFonts w:asciiTheme="minorHAnsi" w:hAnsiTheme="minorHAnsi" w:cs="Times New Roman"/>
          <w:lang w:val="pt-PT"/>
        </w:rPr>
        <w:t>Também por causa da remuneração monetária, a população dos cristãos diminuiu-</w:t>
      </w:r>
      <w:r w:rsidRPr="0084246F">
        <w:rPr>
          <w:rFonts w:asciiTheme="minorHAnsi" w:hAnsiTheme="minorHAnsi" w:cs="Times New Roman"/>
          <w:lang w:val="pt-PT"/>
        </w:rPr>
        <w:t xml:space="preserve">se ainda mais. </w:t>
      </w:r>
      <w:r>
        <w:rPr>
          <w:rFonts w:asciiTheme="minorHAnsi" w:hAnsiTheme="minorHAnsi" w:cs="Times New Roman"/>
          <w:lang w:val="pt-PT"/>
        </w:rPr>
        <w:t>P</w:t>
      </w:r>
      <w:r w:rsidRPr="0084246F">
        <w:rPr>
          <w:rFonts w:asciiTheme="minorHAnsi" w:hAnsiTheme="minorHAnsi" w:cs="Times New Roman"/>
          <w:lang w:val="pt-PT"/>
        </w:rPr>
        <w:t>or descobrir e deter um padre se podia adquirir 200-500 peças de prata, por um irmão 100-300 peças de prata e por um adepto nativo do cristianismo 50-100 peças de prata.</w:t>
      </w:r>
      <w:r>
        <w:rPr>
          <w:rFonts w:asciiTheme="minorHAnsi" w:hAnsiTheme="minorHAnsi" w:cs="Times New Roman"/>
          <w:lang w:val="pt-PT"/>
        </w:rPr>
        <w:t xml:space="preserve"> </w:t>
      </w:r>
    </w:p>
    <w:p w:rsidR="00F957E9" w:rsidRPr="0084246F" w:rsidRDefault="00F86F6C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Contud</w:t>
      </w:r>
      <w:r w:rsidR="009D7DE9">
        <w:rPr>
          <w:rFonts w:asciiTheme="minorHAnsi" w:hAnsiTheme="minorHAnsi" w:cs="Times New Roman"/>
          <w:lang w:val="pt-PT"/>
        </w:rPr>
        <w:t>o, tanto os missionários europeu</w:t>
      </w:r>
      <w:r w:rsidRPr="0084246F">
        <w:rPr>
          <w:rFonts w:asciiTheme="minorHAnsi" w:hAnsiTheme="minorHAnsi" w:cs="Times New Roman"/>
          <w:lang w:val="pt-PT"/>
        </w:rPr>
        <w:t xml:space="preserve">s como as comunitades dos conversos foram presentes </w:t>
      </w:r>
      <w:r w:rsidR="00F07DDE" w:rsidRPr="0084246F">
        <w:rPr>
          <w:rFonts w:asciiTheme="minorHAnsi" w:hAnsiTheme="minorHAnsi" w:cs="Times New Roman"/>
          <w:lang w:val="pt-PT"/>
        </w:rPr>
        <w:t>no</w:t>
      </w:r>
      <w:r w:rsidRPr="0084246F">
        <w:rPr>
          <w:rFonts w:asciiTheme="minorHAnsi" w:hAnsiTheme="minorHAnsi" w:cs="Times New Roman"/>
          <w:lang w:val="pt-PT"/>
        </w:rPr>
        <w:t xml:space="preserve"> Japão inteiro</w:t>
      </w:r>
      <w:r w:rsidR="0088649B" w:rsidRPr="0084246F">
        <w:rPr>
          <w:rFonts w:asciiTheme="minorHAnsi" w:hAnsiTheme="minorHAnsi" w:cs="Times New Roman"/>
          <w:lang w:val="pt-PT"/>
        </w:rPr>
        <w:t>. M</w:t>
      </w:r>
      <w:r w:rsidRPr="0084246F">
        <w:rPr>
          <w:rFonts w:asciiTheme="minorHAnsi" w:hAnsiTheme="minorHAnsi" w:cs="Times New Roman"/>
          <w:lang w:val="pt-PT"/>
        </w:rPr>
        <w:t>as a maioria deles localizava-se aind</w:t>
      </w:r>
      <w:r w:rsidR="0088649B" w:rsidRPr="0084246F">
        <w:rPr>
          <w:rFonts w:asciiTheme="minorHAnsi" w:hAnsiTheme="minorHAnsi" w:cs="Times New Roman"/>
          <w:lang w:val="pt-PT"/>
        </w:rPr>
        <w:t>a na ilha de Kyushu mesmo que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88649B" w:rsidRPr="0084246F">
        <w:rPr>
          <w:rFonts w:asciiTheme="minorHAnsi" w:hAnsiTheme="minorHAnsi" w:cs="Times New Roman"/>
          <w:lang w:val="pt-PT"/>
        </w:rPr>
        <w:t>fosse mais fácil encobrir-se</w:t>
      </w:r>
      <w:r w:rsidRPr="0084246F">
        <w:rPr>
          <w:rFonts w:asciiTheme="minorHAnsi" w:hAnsiTheme="minorHAnsi" w:cs="Times New Roman"/>
          <w:lang w:val="pt-PT"/>
        </w:rPr>
        <w:t xml:space="preserve"> nas </w:t>
      </w:r>
      <w:r w:rsidR="0088649B" w:rsidRPr="0084246F">
        <w:rPr>
          <w:rFonts w:asciiTheme="minorHAnsi" w:hAnsiTheme="minorHAnsi" w:cs="Times New Roman"/>
          <w:lang w:val="pt-PT"/>
        </w:rPr>
        <w:t>partes distantes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88649B" w:rsidRPr="0084246F">
        <w:rPr>
          <w:rFonts w:asciiTheme="minorHAnsi" w:hAnsiTheme="minorHAnsi" w:cs="Times New Roman"/>
          <w:lang w:val="pt-PT"/>
        </w:rPr>
        <w:t xml:space="preserve">do país.  </w:t>
      </w:r>
    </w:p>
    <w:p w:rsidR="00CE583D" w:rsidRPr="0084246F" w:rsidRDefault="00F957E9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A situação dos jesuítas podia melhorar só</w:t>
      </w:r>
      <w:r w:rsidR="009D7DE9">
        <w:rPr>
          <w:rFonts w:asciiTheme="minorHAnsi" w:hAnsiTheme="minorHAnsi" w:cs="Times New Roman"/>
          <w:lang w:val="pt-PT"/>
        </w:rPr>
        <w:t xml:space="preserve"> com nomeação dum novo shogun,  por tanto, e</w:t>
      </w:r>
      <w:r w:rsidRPr="0084246F">
        <w:rPr>
          <w:rFonts w:asciiTheme="minorHAnsi" w:hAnsiTheme="minorHAnsi" w:cs="Times New Roman"/>
          <w:lang w:val="pt-PT"/>
        </w:rPr>
        <w:t xml:space="preserve">speravam que o succesor de Hidetada não </w:t>
      </w:r>
      <w:r w:rsidR="009D7DE9">
        <w:rPr>
          <w:rFonts w:asciiTheme="minorHAnsi" w:hAnsiTheme="minorHAnsi" w:cs="Times New Roman"/>
          <w:lang w:val="pt-PT"/>
        </w:rPr>
        <w:t>fosse</w:t>
      </w:r>
      <w:r w:rsidRPr="0084246F">
        <w:rPr>
          <w:rFonts w:asciiTheme="minorHAnsi" w:hAnsiTheme="minorHAnsi" w:cs="Times New Roman"/>
          <w:lang w:val="pt-PT"/>
        </w:rPr>
        <w:t xml:space="preserve"> tão decidido </w:t>
      </w:r>
      <w:r w:rsidR="004F604D" w:rsidRPr="0084246F">
        <w:rPr>
          <w:rFonts w:asciiTheme="minorHAnsi" w:hAnsiTheme="minorHAnsi" w:cs="Times New Roman"/>
          <w:lang w:val="pt-PT"/>
        </w:rPr>
        <w:t>em</w:t>
      </w:r>
      <w:r w:rsidRPr="0084246F">
        <w:rPr>
          <w:rFonts w:asciiTheme="minorHAnsi" w:hAnsiTheme="minorHAnsi" w:cs="Times New Roman"/>
          <w:lang w:val="pt-PT"/>
        </w:rPr>
        <w:t xml:space="preserve"> depuramento do Japão dos adeptos do cristianismo.</w:t>
      </w:r>
      <w:r w:rsidR="00F168FC" w:rsidRPr="0084246F">
        <w:rPr>
          <w:rStyle w:val="Znakapoznpodarou"/>
          <w:rFonts w:asciiTheme="minorHAnsi" w:hAnsiTheme="minorHAnsi" w:cs="Times New Roman"/>
          <w:lang w:val="pt-PT"/>
        </w:rPr>
        <w:footnoteReference w:id="98"/>
      </w:r>
    </w:p>
    <w:p w:rsidR="00B60E99" w:rsidRPr="0084246F" w:rsidRDefault="00906A8F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lastRenderedPageBreak/>
        <w:t xml:space="preserve">Em 1623, Hidetada abdicou da função do shogun em prol do seu filho herdeiro, Tokugawa Iemitsu, conservando a sua autoridade até a sua </w:t>
      </w:r>
      <w:r w:rsidR="00F77AC4" w:rsidRPr="0084246F">
        <w:rPr>
          <w:rFonts w:asciiTheme="minorHAnsi" w:hAnsiTheme="minorHAnsi" w:cs="Times New Roman"/>
          <w:lang w:val="pt-PT"/>
        </w:rPr>
        <w:t>morte em 1632. Entretanto, em 16</w:t>
      </w:r>
      <w:r w:rsidRPr="0084246F">
        <w:rPr>
          <w:rFonts w:asciiTheme="minorHAnsi" w:hAnsiTheme="minorHAnsi" w:cs="Times New Roman"/>
          <w:lang w:val="pt-PT"/>
        </w:rPr>
        <w:t xml:space="preserve">24 prohibiu a todos os portugueses, incluindo os casados com mulheres japonesas, residirem no Japão permanentemente. Mas as esposas </w:t>
      </w:r>
      <w:r w:rsidR="00F77AC4" w:rsidRPr="0084246F">
        <w:rPr>
          <w:rFonts w:asciiTheme="minorHAnsi" w:hAnsiTheme="minorHAnsi" w:cs="Times New Roman"/>
          <w:lang w:val="pt-PT"/>
        </w:rPr>
        <w:t xml:space="preserve">japonesas </w:t>
      </w:r>
      <w:r w:rsidRPr="0084246F">
        <w:rPr>
          <w:rFonts w:asciiTheme="minorHAnsi" w:hAnsiTheme="minorHAnsi" w:cs="Times New Roman"/>
          <w:lang w:val="pt-PT"/>
        </w:rPr>
        <w:t xml:space="preserve">e </w:t>
      </w:r>
      <w:r w:rsidR="00F77AC4" w:rsidRPr="0084246F">
        <w:rPr>
          <w:rFonts w:asciiTheme="minorHAnsi" w:hAnsiTheme="minorHAnsi" w:cs="Times New Roman"/>
          <w:lang w:val="pt-PT"/>
        </w:rPr>
        <w:t xml:space="preserve">os </w:t>
      </w:r>
      <w:r w:rsidRPr="0084246F">
        <w:rPr>
          <w:rFonts w:asciiTheme="minorHAnsi" w:hAnsiTheme="minorHAnsi" w:cs="Times New Roman"/>
          <w:lang w:val="pt-PT"/>
        </w:rPr>
        <w:t>filhos dos portugeses tiveram de ficar no Japão.</w:t>
      </w:r>
    </w:p>
    <w:p w:rsidR="00C91290" w:rsidRDefault="009A13C6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 xml:space="preserve">Porém o novo shogun destruiu as suas esperanças. </w:t>
      </w:r>
      <w:r w:rsidR="00906A8F" w:rsidRPr="0084246F">
        <w:rPr>
          <w:rFonts w:asciiTheme="minorHAnsi" w:hAnsiTheme="minorHAnsi" w:cs="Times New Roman"/>
          <w:lang w:val="pt-PT"/>
        </w:rPr>
        <w:t xml:space="preserve">Após da morte de Hidetada em 1631, </w:t>
      </w:r>
      <w:r>
        <w:rPr>
          <w:rFonts w:asciiTheme="minorHAnsi" w:hAnsiTheme="minorHAnsi" w:cs="Times New Roman"/>
          <w:lang w:val="pt-PT"/>
        </w:rPr>
        <w:t xml:space="preserve">o seu filho </w:t>
      </w:r>
      <w:r w:rsidR="00906A8F" w:rsidRPr="0084246F">
        <w:rPr>
          <w:rFonts w:asciiTheme="minorHAnsi" w:hAnsiTheme="minorHAnsi" w:cs="Times New Roman"/>
          <w:lang w:val="pt-PT"/>
        </w:rPr>
        <w:t>Iemitsu passou a governar</w:t>
      </w:r>
      <w:r>
        <w:rPr>
          <w:rFonts w:asciiTheme="minorHAnsi" w:hAnsiTheme="minorHAnsi" w:cs="Times New Roman"/>
          <w:lang w:val="pt-PT"/>
        </w:rPr>
        <w:t xml:space="preserve"> mas mostrou-se logo que e</w:t>
      </w:r>
      <w:r w:rsidR="00906A8F" w:rsidRPr="0084246F">
        <w:rPr>
          <w:rFonts w:asciiTheme="minorHAnsi" w:hAnsiTheme="minorHAnsi" w:cs="Times New Roman"/>
          <w:lang w:val="pt-PT"/>
        </w:rPr>
        <w:t>ra ainda mais cruel, arrogante e</w:t>
      </w:r>
      <w:r w:rsidR="00C91290" w:rsidRPr="0084246F">
        <w:rPr>
          <w:rFonts w:asciiTheme="minorHAnsi" w:hAnsiTheme="minorHAnsi" w:cs="Times New Roman"/>
          <w:lang w:val="pt-PT"/>
        </w:rPr>
        <w:t xml:space="preserve"> determinado do que o seu pai. </w:t>
      </w:r>
    </w:p>
    <w:p w:rsidR="00C16CE0" w:rsidRPr="0084246F" w:rsidRDefault="00C16CE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F77AC4" w:rsidRPr="0084246F" w:rsidRDefault="00F77AC4" w:rsidP="00D5501B">
      <w:pPr>
        <w:pStyle w:val="Nadpis2"/>
        <w:numPr>
          <w:ilvl w:val="1"/>
          <w:numId w:val="37"/>
        </w:numPr>
      </w:pPr>
      <w:bookmarkStart w:id="110" w:name="_Toc514075254"/>
      <w:r w:rsidRPr="0084246F">
        <w:t>O reinado de Tokugawa Iemitsu (1631-1651) e fechamento do Japão</w:t>
      </w:r>
      <w:bookmarkEnd w:id="110"/>
    </w:p>
    <w:p w:rsidR="00C91290" w:rsidRPr="0084246F" w:rsidRDefault="005F6345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Com receio do que o cristianismo pudesse trazer perturbações sociais e estalasse uma gu</w:t>
      </w:r>
      <w:r w:rsidR="0087752F" w:rsidRPr="0084246F">
        <w:rPr>
          <w:rFonts w:asciiTheme="minorHAnsi" w:hAnsiTheme="minorHAnsi" w:cs="Times New Roman"/>
          <w:lang w:val="pt-PT"/>
        </w:rPr>
        <w:t>e</w:t>
      </w:r>
      <w:r w:rsidRPr="0084246F">
        <w:rPr>
          <w:rFonts w:asciiTheme="minorHAnsi" w:hAnsiTheme="minorHAnsi" w:cs="Times New Roman"/>
          <w:lang w:val="pt-PT"/>
        </w:rPr>
        <w:t xml:space="preserve">rra civil, </w:t>
      </w:r>
      <w:r w:rsidR="006F3A96" w:rsidRPr="0084246F">
        <w:rPr>
          <w:rFonts w:asciiTheme="minorHAnsi" w:hAnsiTheme="minorHAnsi" w:cs="Times New Roman"/>
          <w:lang w:val="pt-PT"/>
        </w:rPr>
        <w:t xml:space="preserve">Iemitsu </w:t>
      </w:r>
      <w:r w:rsidRPr="0084246F">
        <w:rPr>
          <w:rFonts w:asciiTheme="minorHAnsi" w:hAnsiTheme="minorHAnsi" w:cs="Times New Roman"/>
          <w:lang w:val="pt-PT"/>
        </w:rPr>
        <w:t>mandou um inspetor japonês ao Macau para revisar os passageiros dos nav</w:t>
      </w:r>
      <w:r w:rsidR="00683BD5">
        <w:rPr>
          <w:rFonts w:asciiTheme="minorHAnsi" w:hAnsiTheme="minorHAnsi" w:cs="Times New Roman"/>
          <w:lang w:val="pt-PT"/>
        </w:rPr>
        <w:t>ios que partiam</w:t>
      </w:r>
      <w:r w:rsidR="00DA1415" w:rsidRPr="0084246F">
        <w:rPr>
          <w:rFonts w:asciiTheme="minorHAnsi" w:hAnsiTheme="minorHAnsi" w:cs="Times New Roman"/>
          <w:lang w:val="pt-PT"/>
        </w:rPr>
        <w:t xml:space="preserve"> para o Japão e </w:t>
      </w:r>
      <w:r w:rsidR="0087752F" w:rsidRPr="0084246F">
        <w:rPr>
          <w:rFonts w:asciiTheme="minorHAnsi" w:hAnsiTheme="minorHAnsi" w:cs="Times New Roman"/>
          <w:lang w:val="pt-PT"/>
        </w:rPr>
        <w:t xml:space="preserve">para </w:t>
      </w:r>
      <w:r w:rsidR="00DA1415" w:rsidRPr="0084246F">
        <w:rPr>
          <w:rFonts w:asciiTheme="minorHAnsi" w:hAnsiTheme="minorHAnsi" w:cs="Times New Roman"/>
          <w:lang w:val="pt-PT"/>
        </w:rPr>
        <w:t>negar a</w:t>
      </w:r>
      <w:r w:rsidRPr="0084246F">
        <w:rPr>
          <w:rFonts w:asciiTheme="minorHAnsi" w:hAnsiTheme="minorHAnsi" w:cs="Times New Roman"/>
          <w:lang w:val="pt-PT"/>
        </w:rPr>
        <w:t xml:space="preserve"> passagem </w:t>
      </w:r>
      <w:r w:rsidR="00DA1415" w:rsidRPr="0084246F">
        <w:rPr>
          <w:rFonts w:asciiTheme="minorHAnsi" w:hAnsiTheme="minorHAnsi" w:cs="Times New Roman"/>
          <w:lang w:val="pt-PT"/>
        </w:rPr>
        <w:t xml:space="preserve">de qualquer indivíduo que </w:t>
      </w:r>
      <w:r w:rsidR="00CE5B96">
        <w:rPr>
          <w:rFonts w:asciiTheme="minorHAnsi" w:hAnsiTheme="minorHAnsi" w:cs="Times New Roman"/>
          <w:lang w:val="pt-PT"/>
        </w:rPr>
        <w:t>pudesse</w:t>
      </w:r>
      <w:r w:rsidR="00DA1415" w:rsidRPr="0084246F">
        <w:rPr>
          <w:rFonts w:asciiTheme="minorHAnsi" w:hAnsiTheme="minorHAnsi" w:cs="Times New Roman"/>
          <w:lang w:val="pt-PT"/>
        </w:rPr>
        <w:t xml:space="preserve"> ser missionário</w:t>
      </w:r>
      <w:r w:rsidRPr="0084246F">
        <w:rPr>
          <w:rFonts w:asciiTheme="minorHAnsi" w:hAnsiTheme="minorHAnsi" w:cs="Times New Roman"/>
          <w:lang w:val="pt-PT"/>
        </w:rPr>
        <w:t>.  Mas a vigil</w:t>
      </w:r>
      <w:r w:rsidR="009E7C97" w:rsidRPr="0084246F">
        <w:rPr>
          <w:rFonts w:asciiTheme="minorHAnsi" w:hAnsiTheme="minorHAnsi" w:cs="Times New Roman"/>
          <w:lang w:val="pt-PT"/>
        </w:rPr>
        <w:t>ân</w:t>
      </w:r>
      <w:r w:rsidRPr="0084246F">
        <w:rPr>
          <w:rFonts w:asciiTheme="minorHAnsi" w:hAnsiTheme="minorHAnsi" w:cs="Times New Roman"/>
          <w:lang w:val="pt-PT"/>
        </w:rPr>
        <w:t xml:space="preserve">cia do shogun foi </w:t>
      </w:r>
      <w:r w:rsidR="00FF777B" w:rsidRPr="0084246F">
        <w:rPr>
          <w:rFonts w:asciiTheme="minorHAnsi" w:hAnsiTheme="minorHAnsi" w:cs="Times New Roman"/>
          <w:lang w:val="pt-PT"/>
        </w:rPr>
        <w:t xml:space="preserve">ainda mais rigorosa. As caracas, antes de desembarcar em Nagasaki, tiveram de passar por uma ilha artificial, </w:t>
      </w:r>
      <w:r w:rsidR="008C5269" w:rsidRPr="0084246F">
        <w:rPr>
          <w:rFonts w:asciiTheme="minorHAnsi" w:hAnsiTheme="minorHAnsi" w:cs="Times New Roman"/>
          <w:lang w:val="pt-PT"/>
        </w:rPr>
        <w:t xml:space="preserve">construída em 1634 e </w:t>
      </w:r>
      <w:r w:rsidR="0087752F" w:rsidRPr="0084246F">
        <w:rPr>
          <w:rFonts w:asciiTheme="minorHAnsi" w:hAnsiTheme="minorHAnsi" w:cs="Times New Roman"/>
          <w:lang w:val="pt-PT"/>
        </w:rPr>
        <w:t>chamada Deshima. Isso</w:t>
      </w:r>
      <w:r w:rsidR="00480B46" w:rsidRPr="0084246F">
        <w:rPr>
          <w:rFonts w:asciiTheme="minorHAnsi" w:hAnsiTheme="minorHAnsi" w:cs="Times New Roman"/>
          <w:lang w:val="pt-PT"/>
        </w:rPr>
        <w:t xml:space="preserve"> foi o</w:t>
      </w:r>
      <w:r w:rsidR="00FF777B" w:rsidRPr="0084246F">
        <w:rPr>
          <w:rFonts w:asciiTheme="minorHAnsi" w:hAnsiTheme="minorHAnsi" w:cs="Times New Roman"/>
          <w:lang w:val="pt-PT"/>
        </w:rPr>
        <w:t xml:space="preserve"> </w:t>
      </w:r>
      <w:r w:rsidR="00BC21AA" w:rsidRPr="0084246F">
        <w:rPr>
          <w:rFonts w:asciiTheme="minorHAnsi" w:hAnsiTheme="minorHAnsi" w:cs="Times New Roman"/>
          <w:lang w:val="pt-PT"/>
        </w:rPr>
        <w:t xml:space="preserve">único lugar </w:t>
      </w:r>
      <w:r w:rsidR="00FF777B" w:rsidRPr="0084246F">
        <w:rPr>
          <w:rFonts w:asciiTheme="minorHAnsi" w:hAnsiTheme="minorHAnsi" w:cs="Times New Roman"/>
          <w:lang w:val="pt-PT"/>
        </w:rPr>
        <w:t xml:space="preserve">onde </w:t>
      </w:r>
      <w:r w:rsidR="00BC21AA" w:rsidRPr="0084246F">
        <w:rPr>
          <w:rFonts w:asciiTheme="minorHAnsi" w:hAnsiTheme="minorHAnsi" w:cs="Times New Roman"/>
          <w:lang w:val="pt-PT"/>
        </w:rPr>
        <w:t xml:space="preserve">os portugueses podiam permanecer e </w:t>
      </w:r>
      <w:r w:rsidR="006F3A96" w:rsidRPr="0084246F">
        <w:rPr>
          <w:rFonts w:asciiTheme="minorHAnsi" w:hAnsiTheme="minorHAnsi" w:cs="Times New Roman"/>
          <w:lang w:val="pt-PT"/>
        </w:rPr>
        <w:t xml:space="preserve">onde </w:t>
      </w:r>
      <w:r w:rsidR="00FF777B" w:rsidRPr="0084246F">
        <w:rPr>
          <w:rFonts w:asciiTheme="minorHAnsi" w:hAnsiTheme="minorHAnsi" w:cs="Times New Roman"/>
          <w:lang w:val="pt-PT"/>
        </w:rPr>
        <w:t xml:space="preserve">todo o cargo </w:t>
      </w:r>
      <w:r w:rsidR="00BC21AA" w:rsidRPr="0084246F">
        <w:rPr>
          <w:rFonts w:asciiTheme="minorHAnsi" w:hAnsiTheme="minorHAnsi" w:cs="Times New Roman"/>
          <w:lang w:val="pt-PT"/>
        </w:rPr>
        <w:t>de</w:t>
      </w:r>
      <w:r w:rsidR="006F3A96" w:rsidRPr="0084246F">
        <w:rPr>
          <w:rFonts w:asciiTheme="minorHAnsi" w:hAnsiTheme="minorHAnsi" w:cs="Times New Roman"/>
          <w:lang w:val="pt-PT"/>
        </w:rPr>
        <w:t>veria ser</w:t>
      </w:r>
      <w:r w:rsidR="00FF777B" w:rsidRPr="0084246F">
        <w:rPr>
          <w:rFonts w:asciiTheme="minorHAnsi" w:hAnsiTheme="minorHAnsi" w:cs="Times New Roman"/>
          <w:lang w:val="pt-PT"/>
        </w:rPr>
        <w:t xml:space="preserve"> revistado minuciosamente, confi</w:t>
      </w:r>
      <w:r w:rsidR="00DD1544" w:rsidRPr="0084246F">
        <w:rPr>
          <w:rFonts w:asciiTheme="minorHAnsi" w:hAnsiTheme="minorHAnsi" w:cs="Times New Roman"/>
          <w:lang w:val="pt-PT"/>
        </w:rPr>
        <w:t>scando e queimando todos os arti</w:t>
      </w:r>
      <w:r w:rsidR="00FF777B" w:rsidRPr="0084246F">
        <w:rPr>
          <w:rFonts w:asciiTheme="minorHAnsi" w:hAnsiTheme="minorHAnsi" w:cs="Times New Roman"/>
          <w:lang w:val="pt-PT"/>
        </w:rPr>
        <w:t>gos</w:t>
      </w:r>
      <w:r w:rsidR="00CE5B96">
        <w:rPr>
          <w:rFonts w:asciiTheme="minorHAnsi" w:hAnsiTheme="minorHAnsi" w:cs="Times New Roman"/>
          <w:lang w:val="pt-PT"/>
        </w:rPr>
        <w:t xml:space="preserve"> cristãos que se encontrassem. O</w:t>
      </w:r>
      <w:r w:rsidR="00FF777B" w:rsidRPr="0084246F">
        <w:rPr>
          <w:rFonts w:asciiTheme="minorHAnsi" w:hAnsiTheme="minorHAnsi" w:cs="Times New Roman"/>
          <w:lang w:val="pt-PT"/>
        </w:rPr>
        <w:t>s comercian</w:t>
      </w:r>
      <w:r w:rsidR="00BC21AA" w:rsidRPr="0084246F">
        <w:rPr>
          <w:rFonts w:asciiTheme="minorHAnsi" w:hAnsiTheme="minorHAnsi" w:cs="Times New Roman"/>
          <w:lang w:val="pt-PT"/>
        </w:rPr>
        <w:t xml:space="preserve">tes portugueses suportavam isso, já que </w:t>
      </w:r>
      <w:r w:rsidR="00FF777B" w:rsidRPr="0084246F">
        <w:rPr>
          <w:rFonts w:asciiTheme="minorHAnsi" w:hAnsiTheme="minorHAnsi" w:cs="Times New Roman"/>
          <w:lang w:val="pt-PT"/>
        </w:rPr>
        <w:t>queriam manter o negócio lucrativo entre Macau e Japão.</w:t>
      </w:r>
      <w:r w:rsidR="00906A8F" w:rsidRPr="0084246F">
        <w:rPr>
          <w:rFonts w:asciiTheme="minorHAnsi" w:hAnsiTheme="minorHAnsi" w:cs="Times New Roman"/>
          <w:lang w:val="pt-PT"/>
        </w:rPr>
        <w:t xml:space="preserve"> Mas no ano de 1638, entrou em vigor </w:t>
      </w:r>
      <w:r w:rsidR="00CE5B96">
        <w:rPr>
          <w:rFonts w:asciiTheme="minorHAnsi" w:hAnsiTheme="minorHAnsi" w:cs="Times New Roman"/>
          <w:lang w:val="pt-PT"/>
        </w:rPr>
        <w:t xml:space="preserve">o </w:t>
      </w:r>
      <w:r w:rsidR="009E7C97" w:rsidRPr="0084246F">
        <w:rPr>
          <w:rFonts w:asciiTheme="minorHAnsi" w:hAnsiTheme="minorHAnsi" w:cs="Times New Roman"/>
          <w:lang w:val="pt-PT"/>
        </w:rPr>
        <w:t>terceiro</w:t>
      </w:r>
      <w:r w:rsidR="00906A8F" w:rsidRPr="0084246F">
        <w:rPr>
          <w:rFonts w:asciiTheme="minorHAnsi" w:hAnsiTheme="minorHAnsi" w:cs="Times New Roman"/>
          <w:lang w:val="pt-PT"/>
        </w:rPr>
        <w:t xml:space="preserve"> e último édito</w:t>
      </w:r>
      <w:r w:rsidR="009E7C97" w:rsidRPr="0084246F">
        <w:rPr>
          <w:rFonts w:asciiTheme="minorHAnsi" w:hAnsiTheme="minorHAnsi" w:cs="Times New Roman"/>
          <w:lang w:val="pt-PT"/>
        </w:rPr>
        <w:t xml:space="preserve"> da expulsão</w:t>
      </w:r>
      <w:r w:rsidR="00906A8F" w:rsidRPr="0084246F">
        <w:rPr>
          <w:rFonts w:asciiTheme="minorHAnsi" w:hAnsiTheme="minorHAnsi" w:cs="Times New Roman"/>
          <w:lang w:val="pt-PT"/>
        </w:rPr>
        <w:t>, segundo</w:t>
      </w:r>
      <w:r w:rsidR="00F77AC4" w:rsidRPr="0084246F">
        <w:rPr>
          <w:rFonts w:asciiTheme="minorHAnsi" w:hAnsiTheme="minorHAnsi" w:cs="Times New Roman"/>
          <w:lang w:val="pt-PT"/>
        </w:rPr>
        <w:t xml:space="preserve"> o</w:t>
      </w:r>
      <w:r w:rsidR="00906A8F" w:rsidRPr="0084246F">
        <w:rPr>
          <w:rFonts w:asciiTheme="minorHAnsi" w:hAnsiTheme="minorHAnsi" w:cs="Times New Roman"/>
          <w:lang w:val="pt-PT"/>
        </w:rPr>
        <w:t xml:space="preserve"> </w:t>
      </w:r>
      <w:r w:rsidR="00DA1415" w:rsidRPr="0084246F">
        <w:rPr>
          <w:rFonts w:asciiTheme="minorHAnsi" w:hAnsiTheme="minorHAnsi" w:cs="Times New Roman"/>
          <w:lang w:val="pt-PT"/>
        </w:rPr>
        <w:t>qual todos os súbditos do Rei da</w:t>
      </w:r>
      <w:r w:rsidR="00906A8F" w:rsidRPr="0084246F">
        <w:rPr>
          <w:rFonts w:asciiTheme="minorHAnsi" w:hAnsiTheme="minorHAnsi" w:cs="Times New Roman"/>
          <w:lang w:val="pt-PT"/>
        </w:rPr>
        <w:t xml:space="preserve"> Espanha foram </w:t>
      </w:r>
      <w:r w:rsidR="00F77AC4" w:rsidRPr="0084246F">
        <w:rPr>
          <w:rFonts w:asciiTheme="minorHAnsi" w:hAnsiTheme="minorHAnsi" w:cs="Times New Roman"/>
          <w:lang w:val="pt-PT"/>
        </w:rPr>
        <w:t>expulsos</w:t>
      </w:r>
      <w:r w:rsidR="00906A8F" w:rsidRPr="0084246F">
        <w:rPr>
          <w:rFonts w:asciiTheme="minorHAnsi" w:hAnsiTheme="minorHAnsi" w:cs="Times New Roman"/>
          <w:lang w:val="pt-PT"/>
        </w:rPr>
        <w:t>, proibindo</w:t>
      </w:r>
      <w:r w:rsidR="009E7C97" w:rsidRPr="0084246F">
        <w:rPr>
          <w:rFonts w:asciiTheme="minorHAnsi" w:hAnsiTheme="minorHAnsi" w:cs="Times New Roman"/>
          <w:lang w:val="pt-PT"/>
        </w:rPr>
        <w:t xml:space="preserve">-lhes entrar </w:t>
      </w:r>
      <w:r w:rsidR="00DA1415" w:rsidRPr="0084246F">
        <w:rPr>
          <w:rFonts w:asciiTheme="minorHAnsi" w:hAnsiTheme="minorHAnsi" w:cs="Times New Roman"/>
          <w:lang w:val="pt-PT"/>
        </w:rPr>
        <w:t xml:space="preserve">novamente </w:t>
      </w:r>
      <w:r w:rsidR="00F77AC4" w:rsidRPr="0084246F">
        <w:rPr>
          <w:rFonts w:asciiTheme="minorHAnsi" w:hAnsiTheme="minorHAnsi" w:cs="Times New Roman"/>
          <w:lang w:val="pt-PT"/>
        </w:rPr>
        <w:t>em</w:t>
      </w:r>
      <w:r w:rsidR="009E7C97" w:rsidRPr="0084246F">
        <w:rPr>
          <w:rFonts w:asciiTheme="minorHAnsi" w:hAnsiTheme="minorHAnsi" w:cs="Times New Roman"/>
          <w:lang w:val="pt-PT"/>
        </w:rPr>
        <w:t xml:space="preserve"> qualquer porto d</w:t>
      </w:r>
      <w:r w:rsidR="00906A8F" w:rsidRPr="0084246F">
        <w:rPr>
          <w:rFonts w:asciiTheme="minorHAnsi" w:hAnsiTheme="minorHAnsi" w:cs="Times New Roman"/>
          <w:lang w:val="pt-PT"/>
        </w:rPr>
        <w:t>a terra japonesa.</w:t>
      </w:r>
      <w:r w:rsidR="006F70EF" w:rsidRPr="0084246F">
        <w:rPr>
          <w:rStyle w:val="Znakapoznpodarou"/>
          <w:rFonts w:asciiTheme="minorHAnsi" w:hAnsiTheme="minorHAnsi" w:cs="Times New Roman"/>
          <w:lang w:val="pt-PT"/>
        </w:rPr>
        <w:footnoteReference w:id="99"/>
      </w:r>
      <w:r w:rsidR="008C5269" w:rsidRPr="0084246F">
        <w:rPr>
          <w:rFonts w:asciiTheme="minorHAnsi" w:hAnsiTheme="minorHAnsi" w:cs="Times New Roman"/>
          <w:lang w:val="pt-PT"/>
        </w:rPr>
        <w:t xml:space="preserve"> </w:t>
      </w:r>
    </w:p>
    <w:p w:rsidR="00C91290" w:rsidRPr="0084246F" w:rsidRDefault="00C9129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</w:p>
    <w:p w:rsidR="00C91290" w:rsidRPr="0084246F" w:rsidRDefault="00F77AC4" w:rsidP="00D5501B">
      <w:pPr>
        <w:pStyle w:val="Nadpis3"/>
        <w:numPr>
          <w:ilvl w:val="2"/>
          <w:numId w:val="37"/>
        </w:numPr>
      </w:pPr>
      <w:bookmarkStart w:id="111" w:name="_Toc514075255"/>
      <w:r w:rsidRPr="0084246F">
        <w:t>F</w:t>
      </w:r>
      <w:r w:rsidR="00C91290" w:rsidRPr="0084246F">
        <w:t>echamento do Japão</w:t>
      </w:r>
      <w:bookmarkEnd w:id="111"/>
      <w:r w:rsidR="00C91290" w:rsidRPr="0084246F">
        <w:t xml:space="preserve"> </w:t>
      </w:r>
    </w:p>
    <w:p w:rsidR="00C91290" w:rsidRPr="0084246F" w:rsidRDefault="00C9129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À promulgação do édito de 1638  antecedeu um evento importante. Foi assim chamada </w:t>
      </w:r>
      <w:r w:rsidRPr="0084246F">
        <w:rPr>
          <w:rFonts w:asciiTheme="minorHAnsi" w:hAnsiTheme="minorHAnsi" w:cs="Times New Roman"/>
          <w:i/>
          <w:lang w:val="pt-PT"/>
        </w:rPr>
        <w:t>rebelião de Shimabara</w:t>
      </w:r>
      <w:r w:rsidRPr="0084246F">
        <w:rPr>
          <w:rFonts w:asciiTheme="minorHAnsi" w:hAnsiTheme="minorHAnsi" w:cs="Times New Roman"/>
          <w:lang w:val="pt-PT"/>
        </w:rPr>
        <w:t xml:space="preserve"> ocorrida entre 1637 e 1638 na pení</w:t>
      </w:r>
      <w:r w:rsidR="00CE5B96">
        <w:rPr>
          <w:rFonts w:asciiTheme="minorHAnsi" w:hAnsiTheme="minorHAnsi" w:cs="Times New Roman"/>
          <w:lang w:val="pt-PT"/>
        </w:rPr>
        <w:t>nsula de Shimabara que perteneci</w:t>
      </w:r>
      <w:r w:rsidRPr="0084246F">
        <w:rPr>
          <w:rFonts w:asciiTheme="minorHAnsi" w:hAnsiTheme="minorHAnsi" w:cs="Times New Roman"/>
          <w:lang w:val="pt-PT"/>
        </w:rPr>
        <w:t xml:space="preserve">a ao clã de Arima. Os Arima </w:t>
      </w:r>
      <w:r w:rsidR="00035132" w:rsidRPr="0084246F">
        <w:rPr>
          <w:rFonts w:asciiTheme="minorHAnsi" w:hAnsiTheme="minorHAnsi" w:cs="Times New Roman"/>
          <w:lang w:val="pt-PT"/>
        </w:rPr>
        <w:t xml:space="preserve">foram entre os primeiros dáimios em </w:t>
      </w:r>
      <w:r w:rsidRPr="0084246F">
        <w:rPr>
          <w:rFonts w:asciiTheme="minorHAnsi" w:hAnsiTheme="minorHAnsi" w:cs="Times New Roman"/>
          <w:lang w:val="pt-PT"/>
        </w:rPr>
        <w:t>convert</w:t>
      </w:r>
      <w:r w:rsidR="00035132" w:rsidRPr="0084246F">
        <w:rPr>
          <w:rFonts w:asciiTheme="minorHAnsi" w:hAnsiTheme="minorHAnsi" w:cs="Times New Roman"/>
          <w:lang w:val="pt-PT"/>
        </w:rPr>
        <w:t xml:space="preserve">er-se </w:t>
      </w:r>
      <w:r w:rsidRPr="0084246F">
        <w:rPr>
          <w:rFonts w:asciiTheme="minorHAnsi" w:hAnsiTheme="minorHAnsi" w:cs="Times New Roman"/>
          <w:lang w:val="pt-PT"/>
        </w:rPr>
        <w:t xml:space="preserve">ao </w:t>
      </w:r>
      <w:r w:rsidRPr="0084246F">
        <w:rPr>
          <w:rFonts w:asciiTheme="minorHAnsi" w:hAnsiTheme="minorHAnsi" w:cs="Times New Roman"/>
          <w:lang w:val="pt-PT"/>
        </w:rPr>
        <w:lastRenderedPageBreak/>
        <w:t xml:space="preserve">cristianismo no século XVI e, permitindo aos jesuítas a divulgar a fé lá, apoiaram a cristianização no território deles. Essa atitude levou </w:t>
      </w:r>
      <w:r w:rsidR="00CE5B96">
        <w:rPr>
          <w:rFonts w:asciiTheme="minorHAnsi" w:hAnsiTheme="minorHAnsi" w:cs="Times New Roman"/>
          <w:lang w:val="pt-PT"/>
        </w:rPr>
        <w:t>à</w:t>
      </w:r>
      <w:r w:rsidRPr="0084246F">
        <w:rPr>
          <w:rFonts w:asciiTheme="minorHAnsi" w:hAnsiTheme="minorHAnsi" w:cs="Times New Roman"/>
          <w:lang w:val="pt-PT"/>
        </w:rPr>
        <w:t xml:space="preserve"> criação duma sociedade evangélica</w:t>
      </w:r>
      <w:r w:rsidR="00035132" w:rsidRPr="0084246F">
        <w:rPr>
          <w:rFonts w:asciiTheme="minorHAnsi" w:hAnsiTheme="minorHAnsi" w:cs="Times New Roman"/>
          <w:lang w:val="pt-PT"/>
        </w:rPr>
        <w:t xml:space="preserve"> nesse território.</w:t>
      </w:r>
    </w:p>
    <w:p w:rsidR="00035132" w:rsidRPr="0084246F" w:rsidRDefault="00C9129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Além de </w:t>
      </w:r>
      <w:r w:rsidR="00CE5B96">
        <w:rPr>
          <w:rFonts w:asciiTheme="minorHAnsi" w:hAnsiTheme="minorHAnsi" w:cs="Times New Roman"/>
          <w:lang w:val="pt-PT"/>
        </w:rPr>
        <w:t xml:space="preserve">ser </w:t>
      </w:r>
      <w:r w:rsidRPr="0084246F">
        <w:rPr>
          <w:rFonts w:asciiTheme="minorHAnsi" w:hAnsiTheme="minorHAnsi" w:cs="Times New Roman"/>
          <w:lang w:val="pt-PT"/>
        </w:rPr>
        <w:t xml:space="preserve">esta rebelião vista pelo shogun como uma revolta cristã, </w:t>
      </w:r>
      <w:r w:rsidR="00CE5B96">
        <w:rPr>
          <w:rFonts w:asciiTheme="minorHAnsi" w:hAnsiTheme="minorHAnsi" w:cs="Times New Roman"/>
          <w:lang w:val="pt-PT"/>
        </w:rPr>
        <w:t>tinha</w:t>
      </w:r>
      <w:r w:rsidRPr="0084246F">
        <w:rPr>
          <w:rFonts w:asciiTheme="minorHAnsi" w:hAnsiTheme="minorHAnsi" w:cs="Times New Roman"/>
          <w:lang w:val="pt-PT"/>
        </w:rPr>
        <w:t xml:space="preserve"> </w:t>
      </w:r>
      <w:r w:rsidR="00CE5B96">
        <w:rPr>
          <w:rFonts w:asciiTheme="minorHAnsi" w:hAnsiTheme="minorHAnsi" w:cs="Times New Roman"/>
          <w:lang w:val="pt-PT"/>
        </w:rPr>
        <w:t>motivação social</w:t>
      </w:r>
      <w:r w:rsidRPr="0084246F">
        <w:rPr>
          <w:rFonts w:asciiTheme="minorHAnsi" w:hAnsiTheme="minorHAnsi" w:cs="Times New Roman"/>
          <w:lang w:val="pt-PT"/>
        </w:rPr>
        <w:t>. Os habitantes levantaram-se na rebelião por causa das más condições da vida causadas por altos impostos ordenados pelo governo e por grande número de ronins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100"/>
      </w:r>
      <w:r w:rsidRPr="0084246F">
        <w:rPr>
          <w:rFonts w:asciiTheme="minorHAnsi" w:hAnsiTheme="minorHAnsi" w:cs="Times New Roman"/>
          <w:lang w:val="pt-PT"/>
        </w:rPr>
        <w:t xml:space="preserve">. Porém, muitos habitantes de Shimabara praticavam cristianismo em segredo e por isso, aproveitaram da rebelião para unir-se e revoltar contra a opressão e </w:t>
      </w:r>
      <w:r w:rsidR="00035132" w:rsidRPr="0084246F">
        <w:rPr>
          <w:rFonts w:asciiTheme="minorHAnsi" w:hAnsiTheme="minorHAnsi" w:cs="Times New Roman"/>
          <w:lang w:val="pt-PT"/>
        </w:rPr>
        <w:t xml:space="preserve">o </w:t>
      </w:r>
      <w:r w:rsidRPr="0084246F">
        <w:rPr>
          <w:rFonts w:asciiTheme="minorHAnsi" w:hAnsiTheme="minorHAnsi" w:cs="Times New Roman"/>
          <w:lang w:val="pt-PT"/>
        </w:rPr>
        <w:t xml:space="preserve">despotismo do governo. </w:t>
      </w:r>
    </w:p>
    <w:p w:rsidR="00035132" w:rsidRPr="0084246F" w:rsidRDefault="00C9129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 rebelião iniciou-se em 17 de dezembro de 1637 com matança de dezenas </w:t>
      </w:r>
      <w:r w:rsidR="00CE5B96">
        <w:rPr>
          <w:rFonts w:asciiTheme="minorHAnsi" w:hAnsiTheme="minorHAnsi" w:cs="Times New Roman"/>
          <w:lang w:val="pt-PT"/>
        </w:rPr>
        <w:t xml:space="preserve">de </w:t>
      </w:r>
      <w:r w:rsidRPr="0084246F">
        <w:rPr>
          <w:rFonts w:asciiTheme="minorHAnsi" w:hAnsiTheme="minorHAnsi" w:cs="Times New Roman"/>
          <w:lang w:val="pt-PT"/>
        </w:rPr>
        <w:t>autoridades da região. O governador de Nagasaki subestimou a força dos</w:t>
      </w:r>
      <w:r w:rsidR="00CE5B96">
        <w:rPr>
          <w:rFonts w:asciiTheme="minorHAnsi" w:hAnsiTheme="minorHAnsi" w:cs="Times New Roman"/>
          <w:lang w:val="pt-PT"/>
        </w:rPr>
        <w:t xml:space="preserve"> reb</w:t>
      </w:r>
      <w:r w:rsidRPr="0084246F">
        <w:rPr>
          <w:rFonts w:asciiTheme="minorHAnsi" w:hAnsiTheme="minorHAnsi" w:cs="Times New Roman"/>
          <w:lang w:val="pt-PT"/>
        </w:rPr>
        <w:t xml:space="preserve">eldes quando enviou um exército de três mil samurais à região </w:t>
      </w:r>
      <w:r w:rsidR="00CE5B96">
        <w:rPr>
          <w:rFonts w:asciiTheme="minorHAnsi" w:hAnsiTheme="minorHAnsi" w:cs="Times New Roman"/>
          <w:lang w:val="pt-PT"/>
        </w:rPr>
        <w:t>e este</w:t>
      </w:r>
      <w:r w:rsidRPr="0084246F">
        <w:rPr>
          <w:rFonts w:asciiTheme="minorHAnsi" w:hAnsiTheme="minorHAnsi" w:cs="Times New Roman"/>
          <w:lang w:val="pt-PT"/>
        </w:rPr>
        <w:t xml:space="preserve"> acabou derrotado. Obviamente, esse evento chamou a atenção do shogun.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101"/>
      </w:r>
      <w:r w:rsidRPr="0084246F">
        <w:rPr>
          <w:rFonts w:asciiTheme="minorHAnsi" w:hAnsiTheme="minorHAnsi" w:cs="Times New Roman"/>
          <w:lang w:val="pt-PT"/>
        </w:rPr>
        <w:t xml:space="preserve"> Iemitsu ordenou aos holandeses que bombardeassem os pontos de resistência popular desde os navios e ele mesmo mandou um exército à região. </w:t>
      </w:r>
      <w:r w:rsidR="00D9458A" w:rsidRPr="0084246F">
        <w:rPr>
          <w:rFonts w:asciiTheme="minorHAnsi" w:hAnsiTheme="minorHAnsi" w:cs="Times New Roman"/>
          <w:lang w:val="pt-PT"/>
        </w:rPr>
        <w:t>Finalmente, p</w:t>
      </w:r>
      <w:r w:rsidRPr="0084246F">
        <w:rPr>
          <w:rFonts w:asciiTheme="minorHAnsi" w:hAnsiTheme="minorHAnsi" w:cs="Times New Roman"/>
          <w:lang w:val="pt-PT"/>
        </w:rPr>
        <w:t>or volta de abril de 1638, vinte e sete mil rebeldes se enfrentaram ao exército de um cento e trinta mil soldados apoiados pelas forças marítimas dos holandeses.</w:t>
      </w:r>
      <w:r w:rsidRPr="0084246F">
        <w:rPr>
          <w:rStyle w:val="Znakapoznpodarou"/>
          <w:rFonts w:asciiTheme="minorHAnsi" w:hAnsiTheme="minorHAnsi" w:cs="Times New Roman"/>
          <w:lang w:val="pt-PT"/>
        </w:rPr>
        <w:footnoteReference w:id="102"/>
      </w:r>
      <w:r w:rsidRPr="0084246F">
        <w:rPr>
          <w:rFonts w:asciiTheme="minorHAnsi" w:hAnsiTheme="minorHAnsi" w:cs="Times New Roman"/>
          <w:lang w:val="pt-PT"/>
        </w:rPr>
        <w:t xml:space="preserve"> É obvio que a revolta de Shimabara acabou com a derro</w:t>
      </w:r>
      <w:r w:rsidR="00CE5B96">
        <w:rPr>
          <w:rFonts w:asciiTheme="minorHAnsi" w:hAnsiTheme="minorHAnsi" w:cs="Times New Roman"/>
          <w:lang w:val="pt-PT"/>
        </w:rPr>
        <w:t>ta dos rebeldes</w:t>
      </w:r>
      <w:r w:rsidRPr="0084246F">
        <w:rPr>
          <w:rFonts w:asciiTheme="minorHAnsi" w:hAnsiTheme="minorHAnsi" w:cs="Times New Roman"/>
          <w:lang w:val="pt-PT"/>
        </w:rPr>
        <w:t>.</w:t>
      </w:r>
    </w:p>
    <w:p w:rsidR="00035132" w:rsidRPr="0084246F" w:rsidRDefault="00D9458A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A esse evento seguiu o surgimento do mencionado édito de expulsão de 1638. </w:t>
      </w:r>
      <w:r w:rsidR="009E7C97" w:rsidRPr="0084246F">
        <w:rPr>
          <w:rFonts w:asciiTheme="minorHAnsi" w:hAnsiTheme="minorHAnsi" w:cs="Times New Roman"/>
          <w:lang w:val="pt-PT"/>
        </w:rPr>
        <w:t>Portanto, e</w:t>
      </w:r>
      <w:r w:rsidR="008C5269" w:rsidRPr="0084246F">
        <w:rPr>
          <w:rFonts w:asciiTheme="minorHAnsi" w:hAnsiTheme="minorHAnsi" w:cs="Times New Roman"/>
          <w:lang w:val="pt-PT"/>
        </w:rPr>
        <w:t xml:space="preserve">m 1639 os portugueses foram </w:t>
      </w:r>
      <w:r w:rsidR="00CE5B96">
        <w:rPr>
          <w:rFonts w:asciiTheme="minorHAnsi" w:hAnsiTheme="minorHAnsi" w:cs="Times New Roman"/>
          <w:lang w:val="pt-PT"/>
        </w:rPr>
        <w:t>expulsos</w:t>
      </w:r>
      <w:r w:rsidR="008C5269" w:rsidRPr="0084246F">
        <w:rPr>
          <w:rFonts w:asciiTheme="minorHAnsi" w:hAnsiTheme="minorHAnsi" w:cs="Times New Roman"/>
          <w:lang w:val="pt-PT"/>
        </w:rPr>
        <w:t xml:space="preserve"> da Deshima </w:t>
      </w:r>
      <w:r w:rsidR="009E7C97" w:rsidRPr="0084246F">
        <w:rPr>
          <w:rFonts w:asciiTheme="minorHAnsi" w:hAnsiTheme="minorHAnsi" w:cs="Times New Roman"/>
          <w:lang w:val="pt-PT"/>
        </w:rPr>
        <w:t>e os</w:t>
      </w:r>
      <w:r w:rsidR="00F77AC4" w:rsidRPr="0084246F">
        <w:rPr>
          <w:rFonts w:asciiTheme="minorHAnsi" w:hAnsiTheme="minorHAnsi" w:cs="Times New Roman"/>
          <w:lang w:val="pt-PT"/>
        </w:rPr>
        <w:t xml:space="preserve"> h</w:t>
      </w:r>
      <w:r w:rsidR="008C5269" w:rsidRPr="0084246F">
        <w:rPr>
          <w:rFonts w:asciiTheme="minorHAnsi" w:hAnsiTheme="minorHAnsi" w:cs="Times New Roman"/>
          <w:lang w:val="pt-PT"/>
        </w:rPr>
        <w:t xml:space="preserve">olandeses </w:t>
      </w:r>
      <w:r w:rsidR="00C91290" w:rsidRPr="0084246F">
        <w:rPr>
          <w:rFonts w:asciiTheme="minorHAnsi" w:hAnsiTheme="minorHAnsi" w:cs="Times New Roman"/>
          <w:lang w:val="pt-PT"/>
        </w:rPr>
        <w:t>tomaram as suas moradias nesta</w:t>
      </w:r>
      <w:r w:rsidR="009E7C97" w:rsidRPr="0084246F">
        <w:rPr>
          <w:rFonts w:asciiTheme="minorHAnsi" w:hAnsiTheme="minorHAnsi" w:cs="Times New Roman"/>
          <w:lang w:val="pt-PT"/>
        </w:rPr>
        <w:t xml:space="preserve"> ilha e</w:t>
      </w:r>
      <w:r w:rsidR="008C5269" w:rsidRPr="0084246F">
        <w:rPr>
          <w:rFonts w:asciiTheme="minorHAnsi" w:hAnsiTheme="minorHAnsi" w:cs="Times New Roman"/>
          <w:lang w:val="pt-PT"/>
        </w:rPr>
        <w:t xml:space="preserve"> tornaram</w:t>
      </w:r>
      <w:r w:rsidR="009E7C97" w:rsidRPr="0084246F">
        <w:rPr>
          <w:rFonts w:asciiTheme="minorHAnsi" w:hAnsiTheme="minorHAnsi" w:cs="Times New Roman"/>
          <w:lang w:val="pt-PT"/>
        </w:rPr>
        <w:t>-se</w:t>
      </w:r>
      <w:r w:rsidR="00F77AC4" w:rsidRPr="0084246F">
        <w:rPr>
          <w:rFonts w:asciiTheme="minorHAnsi" w:hAnsiTheme="minorHAnsi" w:cs="Times New Roman"/>
          <w:lang w:val="pt-PT"/>
        </w:rPr>
        <w:t xml:space="preserve"> </w:t>
      </w:r>
      <w:r w:rsidR="008C5269" w:rsidRPr="0084246F">
        <w:rPr>
          <w:rFonts w:asciiTheme="minorHAnsi" w:hAnsiTheme="minorHAnsi" w:cs="Times New Roman"/>
          <w:lang w:val="pt-PT"/>
        </w:rPr>
        <w:t xml:space="preserve">os únicos </w:t>
      </w:r>
      <w:r w:rsidR="009E7C97" w:rsidRPr="0084246F">
        <w:rPr>
          <w:rFonts w:asciiTheme="minorHAnsi" w:hAnsiTheme="minorHAnsi" w:cs="Times New Roman"/>
          <w:lang w:val="pt-PT"/>
        </w:rPr>
        <w:t>comerciantes</w:t>
      </w:r>
      <w:r w:rsidR="008C5269" w:rsidRPr="0084246F">
        <w:rPr>
          <w:rFonts w:asciiTheme="minorHAnsi" w:hAnsiTheme="minorHAnsi" w:cs="Times New Roman"/>
          <w:lang w:val="pt-PT"/>
        </w:rPr>
        <w:t xml:space="preserve"> europeus</w:t>
      </w:r>
      <w:r w:rsidR="009E7C97" w:rsidRPr="0084246F">
        <w:rPr>
          <w:rFonts w:asciiTheme="minorHAnsi" w:hAnsiTheme="minorHAnsi" w:cs="Times New Roman"/>
          <w:lang w:val="pt-PT"/>
        </w:rPr>
        <w:t xml:space="preserve"> que mantiveram o contato com o Japão e</w:t>
      </w:r>
      <w:r w:rsidR="00BD25E4" w:rsidRPr="0084246F">
        <w:rPr>
          <w:rFonts w:asciiTheme="minorHAnsi" w:hAnsiTheme="minorHAnsi" w:cs="Times New Roman"/>
          <w:lang w:val="pt-PT"/>
        </w:rPr>
        <w:t xml:space="preserve"> podiam entrar </w:t>
      </w:r>
      <w:r w:rsidR="009E7C97" w:rsidRPr="0084246F">
        <w:rPr>
          <w:rFonts w:asciiTheme="minorHAnsi" w:hAnsiTheme="minorHAnsi" w:cs="Times New Roman"/>
          <w:lang w:val="pt-PT"/>
        </w:rPr>
        <w:t>lá</w:t>
      </w:r>
      <w:r w:rsidR="00BD25E4" w:rsidRPr="0084246F">
        <w:rPr>
          <w:rFonts w:asciiTheme="minorHAnsi" w:hAnsiTheme="minorHAnsi" w:cs="Times New Roman"/>
          <w:lang w:val="pt-PT"/>
        </w:rPr>
        <w:t xml:space="preserve"> nos próximos 200 anos. </w:t>
      </w:r>
      <w:r w:rsidR="00F50B3F" w:rsidRPr="0084246F">
        <w:rPr>
          <w:rFonts w:asciiTheme="minorHAnsi" w:hAnsiTheme="minorHAnsi" w:cs="Times New Roman"/>
          <w:lang w:val="pt-PT"/>
        </w:rPr>
        <w:t xml:space="preserve">Os japoneses não </w:t>
      </w:r>
      <w:r w:rsidRPr="0084246F">
        <w:rPr>
          <w:rFonts w:asciiTheme="minorHAnsi" w:hAnsiTheme="minorHAnsi" w:cs="Times New Roman"/>
          <w:lang w:val="pt-PT"/>
        </w:rPr>
        <w:t>se interessavam</w:t>
      </w:r>
      <w:r w:rsidR="00F50B3F" w:rsidRPr="0084246F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muito </w:t>
      </w:r>
      <w:r w:rsidR="00DD1544" w:rsidRPr="0084246F">
        <w:rPr>
          <w:rFonts w:asciiTheme="minorHAnsi" w:hAnsiTheme="minorHAnsi" w:cs="Times New Roman"/>
          <w:lang w:val="pt-PT"/>
        </w:rPr>
        <w:t>no</w:t>
      </w:r>
      <w:r w:rsidRPr="0084246F">
        <w:rPr>
          <w:rFonts w:asciiTheme="minorHAnsi" w:hAnsiTheme="minorHAnsi" w:cs="Times New Roman"/>
          <w:lang w:val="pt-PT"/>
        </w:rPr>
        <w:t xml:space="preserve"> comércio com os h</w:t>
      </w:r>
      <w:r w:rsidR="00DD1544" w:rsidRPr="0084246F">
        <w:rPr>
          <w:rFonts w:asciiTheme="minorHAnsi" w:hAnsiTheme="minorHAnsi" w:cs="Times New Roman"/>
          <w:lang w:val="pt-PT"/>
        </w:rPr>
        <w:t xml:space="preserve">olandeses, senão </w:t>
      </w:r>
      <w:r w:rsidR="00F50B3F" w:rsidRPr="0084246F">
        <w:rPr>
          <w:rFonts w:asciiTheme="minorHAnsi" w:hAnsiTheme="minorHAnsi" w:cs="Times New Roman"/>
          <w:lang w:val="pt-PT"/>
        </w:rPr>
        <w:t>preferiam as informações sobre</w:t>
      </w:r>
      <w:r w:rsidR="00DD1544" w:rsidRPr="0084246F">
        <w:rPr>
          <w:rFonts w:asciiTheme="minorHAnsi" w:hAnsiTheme="minorHAnsi" w:cs="Times New Roman"/>
          <w:lang w:val="pt-PT"/>
        </w:rPr>
        <w:t xml:space="preserve"> a medicina</w:t>
      </w:r>
      <w:r w:rsidR="00DA1415" w:rsidRPr="0084246F">
        <w:rPr>
          <w:rFonts w:asciiTheme="minorHAnsi" w:hAnsiTheme="minorHAnsi" w:cs="Times New Roman"/>
          <w:lang w:val="pt-PT"/>
        </w:rPr>
        <w:t>,</w:t>
      </w:r>
      <w:r w:rsidR="00F50B3F" w:rsidRPr="0084246F">
        <w:rPr>
          <w:rFonts w:asciiTheme="minorHAnsi" w:hAnsiTheme="minorHAnsi" w:cs="Times New Roman"/>
          <w:lang w:val="pt-PT"/>
        </w:rPr>
        <w:t xml:space="preserve"> a ciência</w:t>
      </w:r>
      <w:r w:rsidR="00DA1415" w:rsidRPr="0084246F">
        <w:rPr>
          <w:rFonts w:asciiTheme="minorHAnsi" w:hAnsiTheme="minorHAnsi" w:cs="Times New Roman"/>
          <w:lang w:val="pt-PT"/>
        </w:rPr>
        <w:t xml:space="preserve"> </w:t>
      </w:r>
      <w:r w:rsidR="00DD1544" w:rsidRPr="0084246F">
        <w:rPr>
          <w:rFonts w:asciiTheme="minorHAnsi" w:hAnsiTheme="minorHAnsi" w:cs="Times New Roman"/>
          <w:lang w:val="pt-PT"/>
        </w:rPr>
        <w:t xml:space="preserve">e  a situação </w:t>
      </w:r>
      <w:r w:rsidR="00DA1415" w:rsidRPr="0084246F">
        <w:rPr>
          <w:rFonts w:asciiTheme="minorHAnsi" w:hAnsiTheme="minorHAnsi" w:cs="Times New Roman"/>
          <w:lang w:val="pt-PT"/>
        </w:rPr>
        <w:t xml:space="preserve">política </w:t>
      </w:r>
      <w:r w:rsidR="00DD1544" w:rsidRPr="0084246F">
        <w:rPr>
          <w:rFonts w:asciiTheme="minorHAnsi" w:hAnsiTheme="minorHAnsi" w:cs="Times New Roman"/>
          <w:lang w:val="pt-PT"/>
        </w:rPr>
        <w:t>na Europa</w:t>
      </w:r>
      <w:r w:rsidR="00F50B3F" w:rsidRPr="0084246F">
        <w:rPr>
          <w:rFonts w:asciiTheme="minorHAnsi" w:hAnsiTheme="minorHAnsi" w:cs="Times New Roman"/>
          <w:lang w:val="pt-PT"/>
        </w:rPr>
        <w:t xml:space="preserve">. </w:t>
      </w:r>
    </w:p>
    <w:p w:rsidR="00035132" w:rsidRPr="0084246F" w:rsidRDefault="00F65980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Os portuguese</w:t>
      </w:r>
      <w:r w:rsidR="00F50B3F" w:rsidRPr="0084246F">
        <w:rPr>
          <w:rFonts w:asciiTheme="minorHAnsi" w:hAnsiTheme="minorHAnsi" w:cs="Times New Roman"/>
          <w:lang w:val="pt-PT"/>
        </w:rPr>
        <w:t>s</w:t>
      </w:r>
      <w:r w:rsidRPr="0084246F">
        <w:rPr>
          <w:rFonts w:asciiTheme="minorHAnsi" w:hAnsiTheme="minorHAnsi" w:cs="Times New Roman"/>
          <w:lang w:val="pt-PT"/>
        </w:rPr>
        <w:t xml:space="preserve"> pagaram caro pela sua audácia quando em 1640 contravieram o desembarcamento proibido em Nagasaki. Treze </w:t>
      </w:r>
      <w:r w:rsidR="009E7C97" w:rsidRPr="0084246F">
        <w:rPr>
          <w:rFonts w:asciiTheme="minorHAnsi" w:hAnsiTheme="minorHAnsi" w:cs="Times New Roman"/>
          <w:lang w:val="pt-PT"/>
        </w:rPr>
        <w:t>comerciantes dess</w:t>
      </w:r>
      <w:r w:rsidRPr="0084246F">
        <w:rPr>
          <w:rFonts w:asciiTheme="minorHAnsi" w:hAnsiTheme="minorHAnsi" w:cs="Times New Roman"/>
          <w:lang w:val="pt-PT"/>
        </w:rPr>
        <w:t>e gru</w:t>
      </w:r>
      <w:r w:rsidR="009E7C97" w:rsidRPr="0084246F">
        <w:rPr>
          <w:rFonts w:asciiTheme="minorHAnsi" w:hAnsiTheme="minorHAnsi" w:cs="Times New Roman"/>
          <w:lang w:val="pt-PT"/>
        </w:rPr>
        <w:t>po foram executados como advertê</w:t>
      </w:r>
      <w:r w:rsidR="00F50B3F" w:rsidRPr="0084246F">
        <w:rPr>
          <w:rFonts w:asciiTheme="minorHAnsi" w:hAnsiTheme="minorHAnsi" w:cs="Times New Roman"/>
          <w:lang w:val="pt-PT"/>
        </w:rPr>
        <w:t>ncia</w:t>
      </w:r>
      <w:r w:rsidR="00DA1415" w:rsidRPr="0084246F">
        <w:rPr>
          <w:rFonts w:asciiTheme="minorHAnsi" w:hAnsiTheme="minorHAnsi" w:cs="Times New Roman"/>
          <w:lang w:val="pt-PT"/>
        </w:rPr>
        <w:t xml:space="preserve"> para os outros</w:t>
      </w:r>
      <w:r w:rsidR="00F50B3F" w:rsidRPr="0084246F">
        <w:rPr>
          <w:rFonts w:asciiTheme="minorHAnsi" w:hAnsiTheme="minorHAnsi" w:cs="Times New Roman"/>
          <w:lang w:val="pt-PT"/>
        </w:rPr>
        <w:t>. O</w:t>
      </w:r>
      <w:r w:rsidR="009E7C97" w:rsidRPr="0084246F">
        <w:rPr>
          <w:rFonts w:asciiTheme="minorHAnsi" w:hAnsiTheme="minorHAnsi" w:cs="Times New Roman"/>
          <w:lang w:val="pt-PT"/>
        </w:rPr>
        <w:t xml:space="preserve">s navios espanhóis que navegaram de Manila para Acapulco entre 1568 e 1815 só raras vezes desembarcaram em Nagasaki. </w:t>
      </w:r>
      <w:r w:rsidR="00DA1415" w:rsidRPr="0084246F">
        <w:rPr>
          <w:rFonts w:asciiTheme="minorHAnsi" w:hAnsiTheme="minorHAnsi" w:cs="Times New Roman"/>
          <w:lang w:val="pt-PT"/>
        </w:rPr>
        <w:t>Ademais, s</w:t>
      </w:r>
      <w:r w:rsidR="00F50B3F" w:rsidRPr="0084246F">
        <w:rPr>
          <w:rFonts w:asciiTheme="minorHAnsi" w:hAnsiTheme="minorHAnsi" w:cs="Times New Roman"/>
          <w:lang w:val="pt-PT"/>
        </w:rPr>
        <w:t xml:space="preserve">egundo </w:t>
      </w:r>
      <w:r w:rsidR="00D9458A" w:rsidRPr="0084246F">
        <w:rPr>
          <w:rFonts w:asciiTheme="minorHAnsi" w:hAnsiTheme="minorHAnsi" w:cs="Times New Roman"/>
          <w:lang w:val="pt-PT"/>
        </w:rPr>
        <w:t>o</w:t>
      </w:r>
      <w:r w:rsidR="00F50B3F" w:rsidRPr="0084246F">
        <w:rPr>
          <w:rFonts w:asciiTheme="minorHAnsi" w:hAnsiTheme="minorHAnsi" w:cs="Times New Roman"/>
          <w:lang w:val="pt-PT"/>
        </w:rPr>
        <w:t xml:space="preserve"> édito, n</w:t>
      </w:r>
      <w:r w:rsidR="009E7C97" w:rsidRPr="0084246F">
        <w:rPr>
          <w:rFonts w:asciiTheme="minorHAnsi" w:hAnsiTheme="minorHAnsi" w:cs="Times New Roman"/>
          <w:lang w:val="pt-PT"/>
        </w:rPr>
        <w:t xml:space="preserve">em mesmos japoneses nem os navios comerciais deles puderam abandonar o Japão </w:t>
      </w:r>
      <w:r w:rsidR="00F50B3F" w:rsidRPr="0084246F">
        <w:rPr>
          <w:rFonts w:asciiTheme="minorHAnsi" w:hAnsiTheme="minorHAnsi" w:cs="Times New Roman"/>
          <w:lang w:val="pt-PT"/>
        </w:rPr>
        <w:t xml:space="preserve">com ameaça da morte </w:t>
      </w:r>
      <w:r w:rsidR="00F77AC4" w:rsidRPr="0084246F">
        <w:rPr>
          <w:rFonts w:asciiTheme="minorHAnsi" w:hAnsiTheme="minorHAnsi" w:cs="Times New Roman"/>
          <w:lang w:val="pt-PT"/>
        </w:rPr>
        <w:t>no caso de voltar</w:t>
      </w:r>
      <w:r w:rsidR="009E7C97" w:rsidRPr="0084246F">
        <w:rPr>
          <w:rFonts w:asciiTheme="minorHAnsi" w:hAnsiTheme="minorHAnsi" w:cs="Times New Roman"/>
          <w:lang w:val="pt-PT"/>
        </w:rPr>
        <w:t xml:space="preserve"> ao país. </w:t>
      </w:r>
    </w:p>
    <w:p w:rsidR="0047102C" w:rsidRPr="005B23DA" w:rsidRDefault="00683BD5" w:rsidP="005F2E9E">
      <w:pPr>
        <w:spacing w:line="360" w:lineRule="auto"/>
        <w:ind w:firstLine="992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lastRenderedPageBreak/>
        <w:t xml:space="preserve">Assim se pode considerar que, com o édito de expulsão de 1614, </w:t>
      </w:r>
      <w:r>
        <w:rPr>
          <w:rFonts w:asciiTheme="minorHAnsi" w:hAnsiTheme="minorHAnsi" w:cs="Times New Roman"/>
          <w:lang w:val="pt-PT"/>
        </w:rPr>
        <w:t>se deu origem a</w:t>
      </w:r>
      <w:r w:rsidRPr="0084246F">
        <w:rPr>
          <w:rFonts w:asciiTheme="minorHAnsi" w:hAnsiTheme="minorHAnsi" w:cs="Times New Roman"/>
          <w:lang w:val="pt-PT"/>
        </w:rPr>
        <w:t xml:space="preserve">o isolamento do Japão, ao assim chamado período </w:t>
      </w:r>
      <w:r w:rsidRPr="0084246F">
        <w:rPr>
          <w:rFonts w:asciiTheme="minorHAnsi" w:hAnsiTheme="minorHAnsi" w:cs="Times New Roman"/>
          <w:i/>
          <w:lang w:val="pt-PT"/>
        </w:rPr>
        <w:t>Sakoku,</w:t>
      </w:r>
      <w:r w:rsidRPr="0084246F">
        <w:rPr>
          <w:rFonts w:asciiTheme="minorHAnsi" w:hAnsiTheme="minorHAnsi" w:cs="Times New Roman"/>
          <w:lang w:val="pt-PT"/>
        </w:rPr>
        <w:t xml:space="preserve"> que durou até 1853. Isso obviamente causou que, entretanto que a Espanha, a França, Portugal e a Inglaterra se aproveitavam da revolução industrial e colonizavam o mundo, o Japão voluntariamente estagnava.</w:t>
      </w:r>
      <w:r>
        <w:rPr>
          <w:rFonts w:asciiTheme="minorHAnsi" w:hAnsiTheme="minorHAnsi" w:cs="Times New Roman"/>
          <w:lang w:val="pt-PT"/>
        </w:rPr>
        <w:t xml:space="preserve"> Além disso, com a </w:t>
      </w:r>
      <w:r w:rsidR="00CE5B96">
        <w:rPr>
          <w:rFonts w:asciiTheme="minorHAnsi" w:hAnsiTheme="minorHAnsi" w:cs="Times New Roman"/>
          <w:lang w:val="pt-PT"/>
        </w:rPr>
        <w:t>caída</w:t>
      </w:r>
      <w:r>
        <w:rPr>
          <w:rFonts w:asciiTheme="minorHAnsi" w:hAnsiTheme="minorHAnsi" w:cs="Times New Roman"/>
          <w:lang w:val="pt-PT"/>
        </w:rPr>
        <w:t xml:space="preserve"> da rota entre Macau e Nagasaki terminaram os contactos luso-nipônicos.</w:t>
      </w:r>
      <w:r w:rsidR="003B45CD" w:rsidRPr="0084246F">
        <w:rPr>
          <w:rStyle w:val="Znakapoznpodarou"/>
          <w:rFonts w:asciiTheme="minorHAnsi" w:hAnsiTheme="minorHAnsi" w:cs="Times New Roman"/>
          <w:lang w:val="pt-PT"/>
        </w:rPr>
        <w:footnoteReference w:id="103"/>
      </w:r>
    </w:p>
    <w:p w:rsidR="009A13C6" w:rsidRDefault="009A13C6" w:rsidP="005F2E9E">
      <w:pPr>
        <w:spacing w:line="276" w:lineRule="auto"/>
        <w:jc w:val="left"/>
        <w:rPr>
          <w:rFonts w:asciiTheme="minorHAnsi" w:hAnsiTheme="minorHAnsi" w:cs="Times New Roman"/>
          <w:b/>
          <w:szCs w:val="22"/>
          <w:lang w:val="pt-PT"/>
        </w:rPr>
      </w:pPr>
      <w:r>
        <w:br w:type="page"/>
      </w:r>
    </w:p>
    <w:p w:rsidR="00646F75" w:rsidRPr="0084246F" w:rsidRDefault="0017206C" w:rsidP="00D5501B">
      <w:pPr>
        <w:pStyle w:val="Nadpis1"/>
        <w:numPr>
          <w:ilvl w:val="0"/>
          <w:numId w:val="0"/>
        </w:numPr>
      </w:pPr>
      <w:bookmarkStart w:id="112" w:name="_Toc514075256"/>
      <w:r w:rsidRPr="0084246F">
        <w:lastRenderedPageBreak/>
        <w:t>Conclusão</w:t>
      </w:r>
      <w:bookmarkEnd w:id="112"/>
    </w:p>
    <w:p w:rsidR="009C4DD3" w:rsidRDefault="00443D19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>O Japão tem uma história inter</w:t>
      </w:r>
      <w:r w:rsidR="00194542">
        <w:rPr>
          <w:rFonts w:asciiTheme="minorHAnsi" w:hAnsiTheme="minorHAnsi" w:cs="Times New Roman"/>
          <w:lang w:val="pt-PT"/>
        </w:rPr>
        <w:t>e</w:t>
      </w:r>
      <w:r w:rsidRPr="0084246F">
        <w:rPr>
          <w:rFonts w:asciiTheme="minorHAnsi" w:hAnsiTheme="minorHAnsi" w:cs="Times New Roman"/>
          <w:lang w:val="pt-PT"/>
        </w:rPr>
        <w:t xml:space="preserve">ssante e a sua cultura é rica em tradições extraordinárias. </w:t>
      </w:r>
      <w:r w:rsidR="00037DD7" w:rsidRPr="0084246F">
        <w:rPr>
          <w:rFonts w:asciiTheme="minorHAnsi" w:hAnsiTheme="minorHAnsi" w:cs="Times New Roman"/>
          <w:lang w:val="pt-PT"/>
        </w:rPr>
        <w:t xml:space="preserve">Na história </w:t>
      </w:r>
      <w:r>
        <w:rPr>
          <w:rFonts w:asciiTheme="minorHAnsi" w:hAnsiTheme="minorHAnsi" w:cs="Times New Roman"/>
          <w:lang w:val="pt-PT"/>
        </w:rPr>
        <w:t xml:space="preserve">do povo japonês </w:t>
      </w:r>
      <w:r w:rsidR="00037DD7" w:rsidRPr="0084246F">
        <w:rPr>
          <w:rFonts w:asciiTheme="minorHAnsi" w:hAnsiTheme="minorHAnsi" w:cs="Times New Roman"/>
          <w:lang w:val="pt-PT"/>
        </w:rPr>
        <w:t xml:space="preserve">é notável que </w:t>
      </w:r>
      <w:r>
        <w:rPr>
          <w:rFonts w:asciiTheme="minorHAnsi" w:hAnsiTheme="minorHAnsi" w:cs="Times New Roman"/>
          <w:lang w:val="pt-PT"/>
        </w:rPr>
        <w:t>sempre lutava</w:t>
      </w:r>
      <w:r w:rsidR="00037DD7" w:rsidRPr="0084246F">
        <w:rPr>
          <w:rFonts w:asciiTheme="minorHAnsi" w:hAnsiTheme="minorHAnsi" w:cs="Times New Roman"/>
          <w:lang w:val="pt-PT"/>
        </w:rPr>
        <w:t xml:space="preserve"> pela conservação das suas tradições e pela sua independência política</w:t>
      </w:r>
      <w:r w:rsidR="00194542">
        <w:rPr>
          <w:rFonts w:asciiTheme="minorHAnsi" w:hAnsiTheme="minorHAnsi" w:cs="Times New Roman"/>
          <w:lang w:val="pt-PT"/>
        </w:rPr>
        <w:t>.</w:t>
      </w:r>
      <w:r w:rsidR="00194542" w:rsidRPr="00194542">
        <w:rPr>
          <w:rFonts w:asciiTheme="minorHAnsi" w:hAnsiTheme="minorHAnsi" w:cs="Times New Roman"/>
          <w:lang w:val="pt-PT"/>
        </w:rPr>
        <w:t xml:space="preserve"> </w:t>
      </w:r>
      <w:r w:rsidR="00194542">
        <w:rPr>
          <w:rFonts w:asciiTheme="minorHAnsi" w:hAnsiTheme="minorHAnsi" w:cs="Times New Roman"/>
          <w:lang w:val="pt-PT"/>
        </w:rPr>
        <w:t xml:space="preserve">Como </w:t>
      </w:r>
      <w:r w:rsidR="00194542" w:rsidRPr="0084246F">
        <w:rPr>
          <w:rFonts w:asciiTheme="minorHAnsi" w:hAnsiTheme="minorHAnsi" w:cs="Times New Roman"/>
          <w:lang w:val="pt-PT"/>
        </w:rPr>
        <w:t xml:space="preserve">os japoneses </w:t>
      </w:r>
      <w:r w:rsidR="00194542">
        <w:rPr>
          <w:rFonts w:asciiTheme="minorHAnsi" w:hAnsiTheme="minorHAnsi" w:cs="Times New Roman"/>
          <w:lang w:val="pt-PT"/>
        </w:rPr>
        <w:t>foram</w:t>
      </w:r>
      <w:r w:rsidR="00194542" w:rsidRPr="0084246F">
        <w:rPr>
          <w:rFonts w:asciiTheme="minorHAnsi" w:hAnsiTheme="minorHAnsi" w:cs="Times New Roman"/>
          <w:lang w:val="pt-PT"/>
        </w:rPr>
        <w:t xml:space="preserve"> naturalmente dúbios</w:t>
      </w:r>
      <w:r w:rsidR="00037DD7" w:rsidRPr="0084246F">
        <w:rPr>
          <w:rFonts w:asciiTheme="minorHAnsi" w:hAnsiTheme="minorHAnsi" w:cs="Times New Roman"/>
          <w:lang w:val="pt-PT"/>
        </w:rPr>
        <w:t xml:space="preserve">, não </w:t>
      </w:r>
      <w:r w:rsidR="00194542">
        <w:rPr>
          <w:rFonts w:asciiTheme="minorHAnsi" w:hAnsiTheme="minorHAnsi" w:cs="Times New Roman"/>
          <w:lang w:val="pt-PT"/>
        </w:rPr>
        <w:t>deixaram</w:t>
      </w:r>
      <w:r w:rsidR="00037DD7" w:rsidRPr="0084246F">
        <w:rPr>
          <w:rFonts w:asciiTheme="minorHAnsi" w:hAnsiTheme="minorHAnsi" w:cs="Times New Roman"/>
          <w:lang w:val="pt-PT"/>
        </w:rPr>
        <w:t xml:space="preserve"> outros países introm</w:t>
      </w:r>
      <w:r>
        <w:rPr>
          <w:rFonts w:asciiTheme="minorHAnsi" w:hAnsiTheme="minorHAnsi" w:cs="Times New Roman"/>
          <w:lang w:val="pt-PT"/>
        </w:rPr>
        <w:t>eter-se nos assuntos próprios do país</w:t>
      </w:r>
      <w:r w:rsidR="00037DD7" w:rsidRPr="0084246F">
        <w:rPr>
          <w:rFonts w:asciiTheme="minorHAnsi" w:hAnsiTheme="minorHAnsi" w:cs="Times New Roman"/>
          <w:lang w:val="pt-PT"/>
        </w:rPr>
        <w:t xml:space="preserve">. </w:t>
      </w:r>
      <w:r w:rsidR="00194542">
        <w:rPr>
          <w:rFonts w:asciiTheme="minorHAnsi" w:hAnsiTheme="minorHAnsi" w:cs="Times New Roman"/>
          <w:lang w:val="pt-PT"/>
        </w:rPr>
        <w:t>N</w:t>
      </w:r>
      <w:r>
        <w:rPr>
          <w:rFonts w:asciiTheme="minorHAnsi" w:hAnsiTheme="minorHAnsi" w:cs="Times New Roman"/>
          <w:lang w:val="pt-PT"/>
        </w:rPr>
        <w:t>a</w:t>
      </w:r>
      <w:r w:rsidR="00037DD7" w:rsidRPr="0084246F">
        <w:rPr>
          <w:rFonts w:asciiTheme="minorHAnsi" w:hAnsiTheme="minorHAnsi" w:cs="Times New Roman"/>
          <w:lang w:val="pt-PT"/>
        </w:rPr>
        <w:t xml:space="preserve"> época</w:t>
      </w:r>
      <w:r>
        <w:rPr>
          <w:rFonts w:asciiTheme="minorHAnsi" w:hAnsiTheme="minorHAnsi" w:cs="Times New Roman"/>
          <w:lang w:val="pt-PT"/>
        </w:rPr>
        <w:t xml:space="preserve"> do século XVI e XVII </w:t>
      </w:r>
      <w:r w:rsidR="00037DD7" w:rsidRPr="0084246F">
        <w:rPr>
          <w:rFonts w:asciiTheme="minorHAnsi" w:hAnsiTheme="minorHAnsi" w:cs="Times New Roman"/>
          <w:lang w:val="pt-PT"/>
        </w:rPr>
        <w:t xml:space="preserve">tiveram a consciência da importância dum país  </w:t>
      </w:r>
      <w:r w:rsidR="005326EC">
        <w:rPr>
          <w:rFonts w:asciiTheme="minorHAnsi" w:hAnsiTheme="minorHAnsi" w:cs="Times New Roman"/>
          <w:lang w:val="pt-PT"/>
        </w:rPr>
        <w:t xml:space="preserve">unificado com governo central. </w:t>
      </w:r>
      <w:r w:rsidR="00194542">
        <w:rPr>
          <w:rFonts w:asciiTheme="minorHAnsi" w:hAnsiTheme="minorHAnsi" w:cs="Times New Roman"/>
          <w:lang w:val="pt-PT"/>
        </w:rPr>
        <w:t>P</w:t>
      </w:r>
      <w:r w:rsidR="00194542" w:rsidRPr="0084246F">
        <w:rPr>
          <w:rFonts w:asciiTheme="minorHAnsi" w:hAnsiTheme="minorHAnsi" w:cs="Times New Roman"/>
          <w:lang w:val="pt-PT"/>
        </w:rPr>
        <w:t xml:space="preserve">recisamente </w:t>
      </w:r>
      <w:r w:rsidR="00194542">
        <w:rPr>
          <w:rFonts w:asciiTheme="minorHAnsi" w:hAnsiTheme="minorHAnsi" w:cs="Times New Roman"/>
          <w:lang w:val="pt-PT"/>
        </w:rPr>
        <w:t>isso</w:t>
      </w:r>
      <w:r w:rsidR="005326EC">
        <w:rPr>
          <w:rFonts w:asciiTheme="minorHAnsi" w:hAnsiTheme="minorHAnsi" w:cs="Times New Roman"/>
          <w:lang w:val="pt-PT"/>
        </w:rPr>
        <w:t xml:space="preserve"> </w:t>
      </w:r>
      <w:r w:rsidR="00194542">
        <w:rPr>
          <w:rFonts w:asciiTheme="minorHAnsi" w:hAnsiTheme="minorHAnsi" w:cs="Times New Roman"/>
          <w:lang w:val="pt-PT"/>
        </w:rPr>
        <w:t xml:space="preserve">foi o </w:t>
      </w:r>
      <w:r w:rsidR="005326EC">
        <w:rPr>
          <w:rFonts w:asciiTheme="minorHAnsi" w:hAnsiTheme="minorHAnsi" w:cs="Times New Roman"/>
          <w:lang w:val="pt-PT"/>
        </w:rPr>
        <w:t xml:space="preserve">facto </w:t>
      </w:r>
      <w:r w:rsidR="00037DD7" w:rsidRPr="0084246F">
        <w:rPr>
          <w:rFonts w:asciiTheme="minorHAnsi" w:hAnsiTheme="minorHAnsi" w:cs="Times New Roman"/>
          <w:lang w:val="pt-PT"/>
        </w:rPr>
        <w:t>que causou que nenhuma potência</w:t>
      </w:r>
      <w:r w:rsidR="00194542">
        <w:rPr>
          <w:rFonts w:asciiTheme="minorHAnsi" w:hAnsiTheme="minorHAnsi" w:cs="Times New Roman"/>
          <w:lang w:val="pt-PT"/>
        </w:rPr>
        <w:t>,</w:t>
      </w:r>
      <w:r w:rsidR="00037DD7" w:rsidRPr="0084246F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 xml:space="preserve">nem </w:t>
      </w:r>
      <w:r w:rsidR="00037DD7" w:rsidRPr="0084246F">
        <w:rPr>
          <w:rFonts w:asciiTheme="minorHAnsi" w:hAnsiTheme="minorHAnsi" w:cs="Times New Roman"/>
          <w:lang w:val="pt-PT"/>
        </w:rPr>
        <w:t>europeia nem asiática</w:t>
      </w:r>
      <w:r w:rsidR="00194542">
        <w:rPr>
          <w:rFonts w:asciiTheme="minorHAnsi" w:hAnsiTheme="minorHAnsi" w:cs="Times New Roman"/>
          <w:lang w:val="pt-PT"/>
        </w:rPr>
        <w:t>,</w:t>
      </w:r>
      <w:r w:rsidR="00037DD7" w:rsidRPr="0084246F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conseguiu conquistar</w:t>
      </w:r>
      <w:r w:rsidR="005D5FC8">
        <w:rPr>
          <w:rFonts w:asciiTheme="minorHAnsi" w:hAnsiTheme="minorHAnsi" w:cs="Times New Roman"/>
          <w:lang w:val="pt-PT"/>
        </w:rPr>
        <w:t xml:space="preserve"> esta terra nem religiosamente. </w:t>
      </w:r>
      <w:r w:rsidR="009C4DD3">
        <w:rPr>
          <w:rFonts w:asciiTheme="minorHAnsi" w:hAnsiTheme="minorHAnsi" w:cs="Times New Roman"/>
          <w:lang w:val="pt-PT"/>
        </w:rPr>
        <w:t>Aqueles que intentaram fazê-lo como primeiros foram os portugueses.</w:t>
      </w:r>
    </w:p>
    <w:p w:rsidR="00365FA6" w:rsidRDefault="00194542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O primeiro contacto luso-nipônico foi motivado pelo comércio</w:t>
      </w:r>
      <w:r w:rsidR="009C4DD3">
        <w:rPr>
          <w:rFonts w:asciiTheme="minorHAnsi" w:hAnsiTheme="minorHAnsi" w:cs="Times New Roman"/>
          <w:lang w:val="pt-PT"/>
        </w:rPr>
        <w:t xml:space="preserve"> que foi muito lucrativo tanto para os comerciantes como para a corte real</w:t>
      </w:r>
      <w:r>
        <w:rPr>
          <w:rFonts w:asciiTheme="minorHAnsi" w:hAnsiTheme="minorHAnsi" w:cs="Times New Roman"/>
          <w:lang w:val="pt-PT"/>
        </w:rPr>
        <w:t xml:space="preserve">. </w:t>
      </w:r>
      <w:r w:rsidR="009C4DD3">
        <w:rPr>
          <w:rFonts w:asciiTheme="minorHAnsi" w:hAnsiTheme="minorHAnsi" w:cs="Times New Roman"/>
          <w:lang w:val="pt-PT"/>
        </w:rPr>
        <w:t xml:space="preserve">Os </w:t>
      </w:r>
      <w:r w:rsidR="005326EC" w:rsidRPr="0084246F">
        <w:rPr>
          <w:rFonts w:asciiTheme="minorHAnsi" w:hAnsiTheme="minorHAnsi" w:cs="Times New Roman"/>
          <w:lang w:val="pt-PT"/>
        </w:rPr>
        <w:t xml:space="preserve">jesuítas </w:t>
      </w:r>
      <w:r>
        <w:rPr>
          <w:rFonts w:asciiTheme="minorHAnsi" w:hAnsiTheme="minorHAnsi" w:cs="Times New Roman"/>
          <w:lang w:val="pt-PT"/>
        </w:rPr>
        <w:t xml:space="preserve">portugueses </w:t>
      </w:r>
      <w:r w:rsidR="009C4DD3">
        <w:rPr>
          <w:rFonts w:asciiTheme="minorHAnsi" w:hAnsiTheme="minorHAnsi" w:cs="Times New Roman"/>
          <w:lang w:val="pt-PT"/>
        </w:rPr>
        <w:t xml:space="preserve">se </w:t>
      </w:r>
      <w:r w:rsidR="009C4DD3" w:rsidRPr="0084246F">
        <w:rPr>
          <w:rFonts w:asciiTheme="minorHAnsi" w:hAnsiTheme="minorHAnsi" w:cs="Times New Roman"/>
          <w:lang w:val="pt-PT"/>
        </w:rPr>
        <w:t xml:space="preserve">aproveitaram </w:t>
      </w:r>
      <w:r w:rsidR="009C4DD3">
        <w:rPr>
          <w:rFonts w:asciiTheme="minorHAnsi" w:hAnsiTheme="minorHAnsi" w:cs="Times New Roman"/>
          <w:lang w:val="pt-PT"/>
        </w:rPr>
        <w:t xml:space="preserve">desse comércio </w:t>
      </w:r>
      <w:r w:rsidR="005326EC" w:rsidRPr="0084246F">
        <w:rPr>
          <w:rFonts w:asciiTheme="minorHAnsi" w:hAnsiTheme="minorHAnsi" w:cs="Times New Roman"/>
          <w:lang w:val="pt-PT"/>
        </w:rPr>
        <w:t xml:space="preserve">para facilitarem e ainda intensificarem a divulgação da fé entre o povo nipônico. </w:t>
      </w:r>
      <w:r w:rsidR="00365FA6">
        <w:rPr>
          <w:rFonts w:asciiTheme="minorHAnsi" w:hAnsiTheme="minorHAnsi" w:cs="Times New Roman"/>
          <w:lang w:val="pt-PT"/>
        </w:rPr>
        <w:t>Ademais, o contacto com a sociedade lusa sirviu aos japoneses para adquirirem conhecimentos e tecnologias avançadas, por exemplo n</w:t>
      </w:r>
      <w:r w:rsidR="00AD77A0">
        <w:rPr>
          <w:rFonts w:asciiTheme="minorHAnsi" w:hAnsiTheme="minorHAnsi" w:cs="Times New Roman"/>
          <w:lang w:val="pt-PT"/>
        </w:rPr>
        <w:t>a</w:t>
      </w:r>
      <w:r w:rsidR="00365FA6">
        <w:rPr>
          <w:rFonts w:asciiTheme="minorHAnsi" w:hAnsiTheme="minorHAnsi" w:cs="Times New Roman"/>
          <w:lang w:val="pt-PT"/>
        </w:rPr>
        <w:t xml:space="preserve"> área das armas, da ast</w:t>
      </w:r>
      <w:r w:rsidR="00CD08F4">
        <w:rPr>
          <w:rFonts w:asciiTheme="minorHAnsi" w:hAnsiTheme="minorHAnsi" w:cs="Times New Roman"/>
          <w:lang w:val="pt-PT"/>
        </w:rPr>
        <w:t>rologia, da medicina e da linguí</w:t>
      </w:r>
      <w:r w:rsidR="009C4DD3">
        <w:rPr>
          <w:rFonts w:asciiTheme="minorHAnsi" w:hAnsiTheme="minorHAnsi" w:cs="Times New Roman"/>
          <w:lang w:val="pt-PT"/>
        </w:rPr>
        <w:t>stica, dado que o primeiro di</w:t>
      </w:r>
      <w:r w:rsidR="00365FA6">
        <w:rPr>
          <w:rFonts w:asciiTheme="minorHAnsi" w:hAnsiTheme="minorHAnsi" w:cs="Times New Roman"/>
          <w:lang w:val="pt-PT"/>
        </w:rPr>
        <w:t>cionário e a gramática de japonês foram escritos em português.</w:t>
      </w:r>
      <w:r w:rsidR="00AD77A0">
        <w:rPr>
          <w:rFonts w:asciiTheme="minorHAnsi" w:hAnsiTheme="minorHAnsi" w:cs="Times New Roman"/>
          <w:lang w:val="pt-PT"/>
        </w:rPr>
        <w:t xml:space="preserve"> Assim, durante o reinado de Oda Nobunaga, primeiro dos três grandes unificadores do Japão, a influência portuguesa foi bem-vinda, já que facilitou o process</w:t>
      </w:r>
      <w:r w:rsidR="00CD08F4">
        <w:rPr>
          <w:rFonts w:asciiTheme="minorHAnsi" w:hAnsiTheme="minorHAnsi" w:cs="Times New Roman"/>
          <w:lang w:val="pt-PT"/>
        </w:rPr>
        <w:t>o de unificação dos territórios por</w:t>
      </w:r>
      <w:r w:rsidR="009C4DD3">
        <w:rPr>
          <w:rFonts w:asciiTheme="minorHAnsi" w:hAnsiTheme="minorHAnsi" w:cs="Times New Roman"/>
          <w:lang w:val="pt-PT"/>
        </w:rPr>
        <w:t xml:space="preserve"> se</w:t>
      </w:r>
      <w:r w:rsidR="00CD08F4">
        <w:rPr>
          <w:rFonts w:asciiTheme="minorHAnsi" w:hAnsiTheme="minorHAnsi" w:cs="Times New Roman"/>
          <w:lang w:val="pt-PT"/>
        </w:rPr>
        <w:t xml:space="preserve"> ter aproveitado de armas de fogo.</w:t>
      </w:r>
    </w:p>
    <w:p w:rsidR="00417938" w:rsidRDefault="00CD08F4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E</w:t>
      </w:r>
      <w:r w:rsidR="00443D19">
        <w:rPr>
          <w:rFonts w:asciiTheme="minorHAnsi" w:hAnsiTheme="minorHAnsi" w:cs="Times New Roman"/>
          <w:lang w:val="pt-PT"/>
        </w:rPr>
        <w:t xml:space="preserve">mbora as autoridades nipônicas </w:t>
      </w:r>
      <w:r w:rsidR="009C4DD3">
        <w:rPr>
          <w:rFonts w:asciiTheme="minorHAnsi" w:hAnsiTheme="minorHAnsi" w:cs="Times New Roman"/>
          <w:lang w:val="pt-PT"/>
        </w:rPr>
        <w:t>conhecessem</w:t>
      </w:r>
      <w:r w:rsidR="00443D19">
        <w:rPr>
          <w:rFonts w:asciiTheme="minorHAnsi" w:hAnsiTheme="minorHAnsi" w:cs="Times New Roman"/>
          <w:lang w:val="pt-PT"/>
        </w:rPr>
        <w:t xml:space="preserve"> a importância do comércio marítimo, o que </w:t>
      </w:r>
      <w:r w:rsidR="00603E85">
        <w:rPr>
          <w:rFonts w:asciiTheme="minorHAnsi" w:hAnsiTheme="minorHAnsi" w:cs="Times New Roman"/>
          <w:lang w:val="pt-PT"/>
        </w:rPr>
        <w:t>tro</w:t>
      </w:r>
      <w:r w:rsidR="005326EC">
        <w:rPr>
          <w:rFonts w:asciiTheme="minorHAnsi" w:hAnsiTheme="minorHAnsi" w:cs="Times New Roman"/>
          <w:lang w:val="pt-PT"/>
        </w:rPr>
        <w:t>u</w:t>
      </w:r>
      <w:r>
        <w:rPr>
          <w:rFonts w:asciiTheme="minorHAnsi" w:hAnsiTheme="minorHAnsi" w:cs="Times New Roman"/>
          <w:lang w:val="pt-PT"/>
        </w:rPr>
        <w:t>xe prosperidade ao povo e a</w:t>
      </w:r>
      <w:r w:rsidR="00603E85">
        <w:rPr>
          <w:rFonts w:asciiTheme="minorHAnsi" w:hAnsiTheme="minorHAnsi" w:cs="Times New Roman"/>
          <w:lang w:val="pt-PT"/>
        </w:rPr>
        <w:t xml:space="preserve"> muitas </w:t>
      </w:r>
      <w:r w:rsidR="00443D19">
        <w:rPr>
          <w:rFonts w:asciiTheme="minorHAnsi" w:hAnsiTheme="minorHAnsi" w:cs="Times New Roman"/>
          <w:lang w:val="pt-PT"/>
        </w:rPr>
        <w:t>cidades</w:t>
      </w:r>
      <w:r w:rsidR="00603E85">
        <w:rPr>
          <w:rFonts w:asciiTheme="minorHAnsi" w:hAnsiTheme="minorHAnsi" w:cs="Times New Roman"/>
          <w:lang w:val="pt-PT"/>
        </w:rPr>
        <w:t>, preocupavam-se pela crescente importância do cristianismo</w:t>
      </w:r>
      <w:r w:rsidR="005326EC">
        <w:rPr>
          <w:rFonts w:asciiTheme="minorHAnsi" w:hAnsiTheme="minorHAnsi" w:cs="Times New Roman"/>
          <w:lang w:val="pt-PT"/>
        </w:rPr>
        <w:t xml:space="preserve"> que </w:t>
      </w:r>
      <w:r w:rsidR="00603E85">
        <w:rPr>
          <w:rFonts w:asciiTheme="minorHAnsi" w:hAnsiTheme="minorHAnsi" w:cs="Times New Roman"/>
          <w:lang w:val="pt-PT"/>
        </w:rPr>
        <w:t xml:space="preserve">provocava várias alterações culturais. </w:t>
      </w:r>
      <w:r w:rsidR="00365FA6">
        <w:rPr>
          <w:rFonts w:asciiTheme="minorHAnsi" w:hAnsiTheme="minorHAnsi" w:cs="Times New Roman"/>
          <w:lang w:val="pt-PT"/>
        </w:rPr>
        <w:t>Ademais</w:t>
      </w:r>
      <w:r w:rsidR="00603E85">
        <w:rPr>
          <w:rFonts w:asciiTheme="minorHAnsi" w:hAnsiTheme="minorHAnsi" w:cs="Times New Roman"/>
          <w:lang w:val="pt-PT"/>
        </w:rPr>
        <w:t>, os shoguns sentia</w:t>
      </w:r>
      <w:r w:rsidR="00417938">
        <w:rPr>
          <w:rFonts w:asciiTheme="minorHAnsi" w:hAnsiTheme="minorHAnsi" w:cs="Times New Roman"/>
          <w:lang w:val="pt-PT"/>
        </w:rPr>
        <w:t>m-se</w:t>
      </w:r>
      <w:r w:rsidR="00603E85">
        <w:rPr>
          <w:rFonts w:asciiTheme="minorHAnsi" w:hAnsiTheme="minorHAnsi" w:cs="Times New Roman"/>
          <w:lang w:val="pt-PT"/>
        </w:rPr>
        <w:t xml:space="preserve"> ameaçados pela força bélica dos estrangeiros, o que, obviamente, causou uma</w:t>
      </w:r>
      <w:r w:rsidR="005326EC">
        <w:rPr>
          <w:rFonts w:asciiTheme="minorHAnsi" w:hAnsiTheme="minorHAnsi" w:cs="Times New Roman"/>
          <w:lang w:val="pt-PT"/>
        </w:rPr>
        <w:t xml:space="preserve"> graduável</w:t>
      </w:r>
      <w:r w:rsidR="00603E85">
        <w:rPr>
          <w:rFonts w:asciiTheme="minorHAnsi" w:hAnsiTheme="minorHAnsi" w:cs="Times New Roman"/>
          <w:lang w:val="pt-PT"/>
        </w:rPr>
        <w:t xml:space="preserve"> onda de insegurança, pois não se </w:t>
      </w:r>
      <w:r w:rsidR="009C4DD3">
        <w:rPr>
          <w:rFonts w:asciiTheme="minorHAnsi" w:hAnsiTheme="minorHAnsi" w:cs="Times New Roman"/>
          <w:lang w:val="pt-PT"/>
        </w:rPr>
        <w:t>conheciam as intenções</w:t>
      </w:r>
      <w:r w:rsidR="00603E85">
        <w:rPr>
          <w:rFonts w:asciiTheme="minorHAnsi" w:hAnsiTheme="minorHAnsi" w:cs="Times New Roman"/>
          <w:lang w:val="pt-PT"/>
        </w:rPr>
        <w:t xml:space="preserve"> dos estrangeiros.</w:t>
      </w:r>
      <w:r w:rsidR="005326EC">
        <w:rPr>
          <w:rFonts w:asciiTheme="minorHAnsi" w:hAnsiTheme="minorHAnsi" w:cs="Times New Roman"/>
          <w:lang w:val="pt-PT"/>
        </w:rPr>
        <w:t xml:space="preserve"> </w:t>
      </w:r>
    </w:p>
    <w:p w:rsidR="00417938" w:rsidRDefault="00417938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O primeiro sinal de decadência do cristianismo deu-se no 1587</w:t>
      </w:r>
      <w:r w:rsidR="009C4DD3">
        <w:rPr>
          <w:rFonts w:asciiTheme="minorHAnsi" w:hAnsiTheme="minorHAnsi" w:cs="Times New Roman"/>
          <w:lang w:val="pt-PT"/>
        </w:rPr>
        <w:t xml:space="preserve"> com a publicação de édito de Toyotomi Hideyoshi</w:t>
      </w:r>
      <w:r>
        <w:rPr>
          <w:rFonts w:asciiTheme="minorHAnsi" w:hAnsiTheme="minorHAnsi" w:cs="Times New Roman"/>
          <w:lang w:val="pt-PT"/>
        </w:rPr>
        <w:t xml:space="preserve">. </w:t>
      </w:r>
      <w:r w:rsidR="009C4DD3">
        <w:rPr>
          <w:rFonts w:asciiTheme="minorHAnsi" w:hAnsiTheme="minorHAnsi" w:cs="Times New Roman"/>
          <w:lang w:val="pt-PT"/>
        </w:rPr>
        <w:t>Mas não cumpr</w:t>
      </w:r>
      <w:r>
        <w:rPr>
          <w:rFonts w:asciiTheme="minorHAnsi" w:hAnsiTheme="minorHAnsi" w:cs="Times New Roman"/>
          <w:lang w:val="pt-PT"/>
        </w:rPr>
        <w:t xml:space="preserve">iu a sério as medidas decretadas </w:t>
      </w:r>
      <w:r w:rsidR="009C4DD3">
        <w:rPr>
          <w:rFonts w:asciiTheme="minorHAnsi" w:hAnsiTheme="minorHAnsi" w:cs="Times New Roman"/>
          <w:lang w:val="pt-PT"/>
        </w:rPr>
        <w:t>da</w:t>
      </w:r>
      <w:r>
        <w:rPr>
          <w:rFonts w:asciiTheme="minorHAnsi" w:hAnsiTheme="minorHAnsi" w:cs="Times New Roman"/>
          <w:lang w:val="pt-PT"/>
        </w:rPr>
        <w:t>do que o comércio se tornou uma fonte financeira muito importante. Por isso a ordem</w:t>
      </w:r>
      <w:r w:rsidR="009C4DD3">
        <w:rPr>
          <w:rFonts w:asciiTheme="minorHAnsi" w:hAnsiTheme="minorHAnsi" w:cs="Times New Roman"/>
          <w:lang w:val="pt-PT"/>
        </w:rPr>
        <w:t xml:space="preserve"> jesuíta</w:t>
      </w:r>
      <w:r>
        <w:rPr>
          <w:rFonts w:asciiTheme="minorHAnsi" w:hAnsiTheme="minorHAnsi" w:cs="Times New Roman"/>
          <w:lang w:val="pt-PT"/>
        </w:rPr>
        <w:t xml:space="preserve"> continuou</w:t>
      </w:r>
      <w:r w:rsidR="009C4DD3">
        <w:rPr>
          <w:rFonts w:asciiTheme="minorHAnsi" w:hAnsiTheme="minorHAnsi" w:cs="Times New Roman"/>
          <w:lang w:val="pt-PT"/>
        </w:rPr>
        <w:t xml:space="preserve"> no Japão</w:t>
      </w:r>
      <w:r>
        <w:rPr>
          <w:rFonts w:asciiTheme="minorHAnsi" w:hAnsiTheme="minorHAnsi" w:cs="Times New Roman"/>
          <w:lang w:val="pt-PT"/>
        </w:rPr>
        <w:t xml:space="preserve">. </w:t>
      </w:r>
      <w:r w:rsidR="009C4DD3">
        <w:rPr>
          <w:rFonts w:asciiTheme="minorHAnsi" w:hAnsiTheme="minorHAnsi" w:cs="Times New Roman"/>
          <w:lang w:val="pt-PT"/>
        </w:rPr>
        <w:t>Porém,</w:t>
      </w:r>
      <w:r w:rsidR="009B08FC">
        <w:rPr>
          <w:rFonts w:asciiTheme="minorHAnsi" w:hAnsiTheme="minorHAnsi" w:cs="Times New Roman"/>
          <w:lang w:val="pt-PT"/>
        </w:rPr>
        <w:t xml:space="preserve"> dez anos mais tarde, em 1597, o naufrágio da caraca comercial espanhola causou outra, mais forte, onda de perseguição dos jesuítas e franciscanos</w:t>
      </w:r>
      <w:r w:rsidR="00896DEE">
        <w:rPr>
          <w:rFonts w:asciiTheme="minorHAnsi" w:hAnsiTheme="minorHAnsi" w:cs="Times New Roman"/>
          <w:lang w:val="pt-PT"/>
        </w:rPr>
        <w:t>, já que, segundo o capitão da caraca, a conquista bélica das novas terras sempre tinha sido facilitada pela atividade missionária católica. Isto cor</w:t>
      </w:r>
      <w:r w:rsidR="009C4DD3">
        <w:rPr>
          <w:rFonts w:asciiTheme="minorHAnsi" w:hAnsiTheme="minorHAnsi" w:cs="Times New Roman"/>
          <w:lang w:val="pt-PT"/>
        </w:rPr>
        <w:t>r</w:t>
      </w:r>
      <w:r w:rsidR="00896DEE">
        <w:rPr>
          <w:rFonts w:asciiTheme="minorHAnsi" w:hAnsiTheme="minorHAnsi" w:cs="Times New Roman"/>
          <w:lang w:val="pt-PT"/>
        </w:rPr>
        <w:t xml:space="preserve">espondia ao que os oponentes do cristianismo </w:t>
      </w:r>
      <w:r w:rsidR="009C4DD3">
        <w:rPr>
          <w:rFonts w:asciiTheme="minorHAnsi" w:hAnsiTheme="minorHAnsi" w:cs="Times New Roman"/>
          <w:lang w:val="pt-PT"/>
        </w:rPr>
        <w:lastRenderedPageBreak/>
        <w:t>diziam sobre os europeus. No entanto, a</w:t>
      </w:r>
      <w:r w:rsidR="00896DEE">
        <w:rPr>
          <w:rFonts w:asciiTheme="minorHAnsi" w:hAnsiTheme="minorHAnsi" w:cs="Times New Roman"/>
          <w:lang w:val="pt-PT"/>
        </w:rPr>
        <w:t xml:space="preserve"> </w:t>
      </w:r>
      <w:r w:rsidR="009B08FC">
        <w:rPr>
          <w:rFonts w:asciiTheme="minorHAnsi" w:hAnsiTheme="minorHAnsi" w:cs="Times New Roman"/>
          <w:lang w:val="pt-PT"/>
        </w:rPr>
        <w:t xml:space="preserve">morte de Hideyoshi no ano seguinte </w:t>
      </w:r>
      <w:r w:rsidR="00AD77A0">
        <w:rPr>
          <w:rFonts w:asciiTheme="minorHAnsi" w:hAnsiTheme="minorHAnsi" w:cs="Times New Roman"/>
          <w:lang w:val="pt-PT"/>
        </w:rPr>
        <w:t xml:space="preserve">terminou as perseguições e </w:t>
      </w:r>
      <w:r w:rsidR="009C4DD3">
        <w:rPr>
          <w:rFonts w:asciiTheme="minorHAnsi" w:hAnsiTheme="minorHAnsi" w:cs="Times New Roman"/>
          <w:lang w:val="pt-PT"/>
        </w:rPr>
        <w:t xml:space="preserve">salvou </w:t>
      </w:r>
      <w:r w:rsidR="009B08FC">
        <w:rPr>
          <w:rFonts w:asciiTheme="minorHAnsi" w:hAnsiTheme="minorHAnsi" w:cs="Times New Roman"/>
          <w:lang w:val="pt-PT"/>
        </w:rPr>
        <w:t>os missionários</w:t>
      </w:r>
      <w:r w:rsidR="00AD77A0">
        <w:rPr>
          <w:rFonts w:asciiTheme="minorHAnsi" w:hAnsiTheme="minorHAnsi" w:cs="Times New Roman"/>
          <w:lang w:val="pt-PT"/>
        </w:rPr>
        <w:t>.</w:t>
      </w:r>
    </w:p>
    <w:p w:rsidR="00AD77A0" w:rsidRDefault="00AD77A0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>O terceiro grande unificador do Japão foi Tokugawa Ieyasu</w:t>
      </w:r>
      <w:r w:rsidR="00DC2FF3">
        <w:rPr>
          <w:rFonts w:asciiTheme="minorHAnsi" w:hAnsiTheme="minorHAnsi" w:cs="Times New Roman"/>
          <w:lang w:val="pt-PT"/>
        </w:rPr>
        <w:t>. No início, o governo de Ieyasu pôde-se caracterizar como muito conveniente a</w:t>
      </w:r>
      <w:r w:rsidR="00D7062B">
        <w:rPr>
          <w:rFonts w:asciiTheme="minorHAnsi" w:hAnsiTheme="minorHAnsi" w:cs="Times New Roman"/>
          <w:lang w:val="pt-PT"/>
        </w:rPr>
        <w:t>o</w:t>
      </w:r>
      <w:r w:rsidR="00DC2FF3">
        <w:rPr>
          <w:rFonts w:asciiTheme="minorHAnsi" w:hAnsiTheme="minorHAnsi" w:cs="Times New Roman"/>
          <w:lang w:val="pt-PT"/>
        </w:rPr>
        <w:t xml:space="preserve"> desenvolvime</w:t>
      </w:r>
      <w:r w:rsidR="00CD08F4">
        <w:rPr>
          <w:rFonts w:asciiTheme="minorHAnsi" w:hAnsiTheme="minorHAnsi" w:cs="Times New Roman"/>
          <w:lang w:val="pt-PT"/>
        </w:rPr>
        <w:t>nt</w:t>
      </w:r>
      <w:r w:rsidR="00917372">
        <w:rPr>
          <w:rFonts w:asciiTheme="minorHAnsi" w:hAnsiTheme="minorHAnsi" w:cs="Times New Roman"/>
          <w:lang w:val="pt-PT"/>
        </w:rPr>
        <w:t xml:space="preserve">o </w:t>
      </w:r>
      <w:r w:rsidR="00DC2FF3">
        <w:rPr>
          <w:rFonts w:asciiTheme="minorHAnsi" w:hAnsiTheme="minorHAnsi" w:cs="Times New Roman"/>
          <w:lang w:val="pt-PT"/>
        </w:rPr>
        <w:t xml:space="preserve">da atividade missionária já que o shogun se preocupava pelo comércio com todas as nações europeias e autorizou oficialmente as prácticas evangelizadoras em Nagasaki, Osaka e Kioto. </w:t>
      </w:r>
      <w:r w:rsidR="001663C8">
        <w:rPr>
          <w:rFonts w:asciiTheme="minorHAnsi" w:hAnsiTheme="minorHAnsi" w:cs="Times New Roman"/>
          <w:lang w:val="pt-PT"/>
        </w:rPr>
        <w:t>Precisamente por isso o</w:t>
      </w:r>
      <w:r w:rsidR="00DC2FF3">
        <w:rPr>
          <w:rFonts w:asciiTheme="minorHAnsi" w:hAnsiTheme="minorHAnsi" w:cs="Times New Roman"/>
          <w:lang w:val="pt-PT"/>
        </w:rPr>
        <w:t xml:space="preserve">s jesuítas fizeram maiores successos </w:t>
      </w:r>
      <w:r w:rsidR="001663C8">
        <w:rPr>
          <w:rFonts w:asciiTheme="minorHAnsi" w:hAnsiTheme="minorHAnsi" w:cs="Times New Roman"/>
          <w:lang w:val="pt-PT"/>
        </w:rPr>
        <w:t>durante os prim</w:t>
      </w:r>
      <w:r w:rsidR="00D7062B">
        <w:rPr>
          <w:rFonts w:asciiTheme="minorHAnsi" w:hAnsiTheme="minorHAnsi" w:cs="Times New Roman"/>
          <w:lang w:val="pt-PT"/>
        </w:rPr>
        <w:t>eiros dez anos do século XVII. P</w:t>
      </w:r>
      <w:r w:rsidR="001663C8">
        <w:rPr>
          <w:rFonts w:asciiTheme="minorHAnsi" w:hAnsiTheme="minorHAnsi" w:cs="Times New Roman"/>
          <w:lang w:val="pt-PT"/>
        </w:rPr>
        <w:t xml:space="preserve">or volta de </w:t>
      </w:r>
      <w:r w:rsidR="001663C8" w:rsidRPr="0084246F">
        <w:rPr>
          <w:rFonts w:asciiTheme="minorHAnsi" w:hAnsiTheme="minorHAnsi" w:cs="Times New Roman"/>
          <w:lang w:val="pt-PT"/>
        </w:rPr>
        <w:t xml:space="preserve">1606, os jesuítas contaram com </w:t>
      </w:r>
      <w:r w:rsidR="009C4DD3" w:rsidRPr="0084246F">
        <w:rPr>
          <w:rFonts w:asciiTheme="minorHAnsi" w:hAnsiTheme="minorHAnsi" w:cs="Times New Roman"/>
          <w:lang w:val="pt-PT"/>
        </w:rPr>
        <w:t xml:space="preserve">aproximadamente </w:t>
      </w:r>
      <w:r w:rsidR="001663C8" w:rsidRPr="0084246F">
        <w:rPr>
          <w:rFonts w:asciiTheme="minorHAnsi" w:hAnsiTheme="minorHAnsi" w:cs="Times New Roman"/>
          <w:lang w:val="pt-PT"/>
        </w:rPr>
        <w:t>750.000 pessoas tornadas à fé cristã.</w:t>
      </w:r>
      <w:r w:rsidR="001663C8">
        <w:rPr>
          <w:rFonts w:asciiTheme="minorHAnsi" w:hAnsiTheme="minorHAnsi" w:cs="Times New Roman"/>
          <w:lang w:val="pt-PT"/>
        </w:rPr>
        <w:t xml:space="preserve"> </w:t>
      </w:r>
      <w:r w:rsidR="009C4DD3">
        <w:rPr>
          <w:rFonts w:asciiTheme="minorHAnsi" w:hAnsiTheme="minorHAnsi" w:cs="Times New Roman"/>
          <w:lang w:val="pt-PT"/>
        </w:rPr>
        <w:t>No entanto, a</w:t>
      </w:r>
      <w:r w:rsidR="001663C8">
        <w:rPr>
          <w:rFonts w:asciiTheme="minorHAnsi" w:hAnsiTheme="minorHAnsi" w:cs="Times New Roman"/>
          <w:lang w:val="pt-PT"/>
        </w:rPr>
        <w:t>o fim do seu reinado, Ieyasu apercebeu-se</w:t>
      </w:r>
      <w:r w:rsidR="00D7062B">
        <w:rPr>
          <w:rFonts w:asciiTheme="minorHAnsi" w:hAnsiTheme="minorHAnsi" w:cs="Times New Roman"/>
          <w:lang w:val="pt-PT"/>
        </w:rPr>
        <w:t xml:space="preserve"> de que o cristianismo fortalecia</w:t>
      </w:r>
      <w:r w:rsidR="001663C8">
        <w:rPr>
          <w:rFonts w:asciiTheme="minorHAnsi" w:hAnsiTheme="minorHAnsi" w:cs="Times New Roman"/>
          <w:lang w:val="pt-PT"/>
        </w:rPr>
        <w:t xml:space="preserve"> demasiado </w:t>
      </w:r>
      <w:r w:rsidR="00266A6A">
        <w:rPr>
          <w:rFonts w:asciiTheme="minorHAnsi" w:hAnsiTheme="minorHAnsi" w:cs="Times New Roman"/>
          <w:lang w:val="pt-PT"/>
        </w:rPr>
        <w:t xml:space="preserve">e, </w:t>
      </w:r>
      <w:r w:rsidR="00266A6A" w:rsidRPr="0084246F">
        <w:rPr>
          <w:rFonts w:asciiTheme="minorHAnsi" w:hAnsiTheme="minorHAnsi" w:cs="Times New Roman"/>
          <w:lang w:val="pt-PT"/>
        </w:rPr>
        <w:t>pensando que o cristinaismo era uma religião contrária às tradições estabelecidas no Japão</w:t>
      </w:r>
      <w:r w:rsidR="00266A6A">
        <w:rPr>
          <w:rFonts w:asciiTheme="minorHAnsi" w:hAnsiTheme="minorHAnsi" w:cs="Times New Roman"/>
          <w:lang w:val="pt-PT"/>
        </w:rPr>
        <w:t>,</w:t>
      </w:r>
      <w:r w:rsidR="001663C8">
        <w:rPr>
          <w:rFonts w:asciiTheme="minorHAnsi" w:hAnsiTheme="minorHAnsi" w:cs="Times New Roman"/>
          <w:lang w:val="pt-PT"/>
        </w:rPr>
        <w:t xml:space="preserve"> decidiu limitar o seu</w:t>
      </w:r>
      <w:r w:rsidR="00917372">
        <w:rPr>
          <w:rFonts w:asciiTheme="minorHAnsi" w:hAnsiTheme="minorHAnsi" w:cs="Times New Roman"/>
          <w:lang w:val="pt-PT"/>
        </w:rPr>
        <w:t xml:space="preserve"> poder sem interromper os contact</w:t>
      </w:r>
      <w:r w:rsidR="009C4DD3">
        <w:rPr>
          <w:rFonts w:asciiTheme="minorHAnsi" w:hAnsiTheme="minorHAnsi" w:cs="Times New Roman"/>
          <w:lang w:val="pt-PT"/>
        </w:rPr>
        <w:t>os comerciai</w:t>
      </w:r>
      <w:r w:rsidR="00917372">
        <w:rPr>
          <w:rFonts w:asciiTheme="minorHAnsi" w:hAnsiTheme="minorHAnsi" w:cs="Times New Roman"/>
          <w:lang w:val="pt-PT"/>
        </w:rPr>
        <w:t>s. Também o inquietava o facto de que os jesuítas permanecer</w:t>
      </w:r>
      <w:r w:rsidR="00266A6A">
        <w:rPr>
          <w:rFonts w:asciiTheme="minorHAnsi" w:hAnsiTheme="minorHAnsi" w:cs="Times New Roman"/>
          <w:lang w:val="pt-PT"/>
        </w:rPr>
        <w:t>am</w:t>
      </w:r>
      <w:r w:rsidR="00917372">
        <w:rPr>
          <w:rFonts w:asciiTheme="minorHAnsi" w:hAnsiTheme="minorHAnsi" w:cs="Times New Roman"/>
          <w:lang w:val="pt-PT"/>
        </w:rPr>
        <w:t xml:space="preserve"> no contacto com conspiradores políticos e criminais. Assim, no ano de 1614 publicou édito de expulsão dos jesuítas</w:t>
      </w:r>
      <w:r w:rsidR="00E3771D">
        <w:rPr>
          <w:rFonts w:asciiTheme="minorHAnsi" w:hAnsiTheme="minorHAnsi" w:cs="Times New Roman"/>
          <w:lang w:val="pt-PT"/>
        </w:rPr>
        <w:t>, o</w:t>
      </w:r>
      <w:r w:rsidR="00917372">
        <w:rPr>
          <w:rFonts w:asciiTheme="minorHAnsi" w:hAnsiTheme="minorHAnsi" w:cs="Times New Roman"/>
          <w:lang w:val="pt-PT"/>
        </w:rPr>
        <w:t>rdenou concentrar todos os adeptos da fé e levá-los fora do Japão. Apesar disso, muitos jesuítas permanecer</w:t>
      </w:r>
      <w:r w:rsidR="00E3771D">
        <w:rPr>
          <w:rFonts w:asciiTheme="minorHAnsi" w:hAnsiTheme="minorHAnsi" w:cs="Times New Roman"/>
          <w:lang w:val="pt-PT"/>
        </w:rPr>
        <w:t>am</w:t>
      </w:r>
      <w:r w:rsidR="00917372">
        <w:rPr>
          <w:rFonts w:asciiTheme="minorHAnsi" w:hAnsiTheme="minorHAnsi" w:cs="Times New Roman"/>
          <w:lang w:val="pt-PT"/>
        </w:rPr>
        <w:t xml:space="preserve"> no Japão clandestinamente</w:t>
      </w:r>
      <w:r w:rsidR="009C4DD3">
        <w:rPr>
          <w:rFonts w:asciiTheme="minorHAnsi" w:hAnsiTheme="minorHAnsi" w:cs="Times New Roman"/>
          <w:lang w:val="pt-PT"/>
        </w:rPr>
        <w:t>,</w:t>
      </w:r>
      <w:r w:rsidR="00917372">
        <w:rPr>
          <w:rFonts w:asciiTheme="minorHAnsi" w:hAnsiTheme="minorHAnsi" w:cs="Times New Roman"/>
          <w:lang w:val="pt-PT"/>
        </w:rPr>
        <w:t xml:space="preserve"> o que causou </w:t>
      </w:r>
      <w:r w:rsidR="00E3771D">
        <w:rPr>
          <w:rFonts w:asciiTheme="minorHAnsi" w:hAnsiTheme="minorHAnsi" w:cs="Times New Roman"/>
          <w:lang w:val="pt-PT"/>
        </w:rPr>
        <w:t xml:space="preserve">não só </w:t>
      </w:r>
      <w:r w:rsidR="00917372">
        <w:rPr>
          <w:rFonts w:asciiTheme="minorHAnsi" w:hAnsiTheme="minorHAnsi" w:cs="Times New Roman"/>
          <w:lang w:val="pt-PT"/>
        </w:rPr>
        <w:t xml:space="preserve">outras perseguições e execuções deles mas também o </w:t>
      </w:r>
      <w:r w:rsidR="00266A6A">
        <w:rPr>
          <w:rFonts w:asciiTheme="minorHAnsi" w:hAnsiTheme="minorHAnsi" w:cs="Times New Roman"/>
          <w:lang w:val="pt-PT"/>
        </w:rPr>
        <w:t>deslocamento do cristianismo</w:t>
      </w:r>
      <w:r w:rsidR="00917372">
        <w:rPr>
          <w:rFonts w:asciiTheme="minorHAnsi" w:hAnsiTheme="minorHAnsi" w:cs="Times New Roman"/>
          <w:lang w:val="pt-PT"/>
        </w:rPr>
        <w:t xml:space="preserve"> para as partes nortistas do Japão. </w:t>
      </w:r>
    </w:p>
    <w:p w:rsidR="00E3771D" w:rsidRDefault="00635F48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 xml:space="preserve">Como os sucessores de Ieyasu se aperceberam dos missionários disfarçados dos comerciantes, </w:t>
      </w:r>
      <w:r w:rsidR="00266A6A">
        <w:rPr>
          <w:rFonts w:asciiTheme="minorHAnsi" w:hAnsiTheme="minorHAnsi" w:cs="Times New Roman"/>
          <w:lang w:val="pt-PT"/>
        </w:rPr>
        <w:t>continuaram perseguindo os jesuítas ainda mais rigorosamente</w:t>
      </w:r>
      <w:r w:rsidR="00E3771D">
        <w:rPr>
          <w:rFonts w:asciiTheme="minorHAnsi" w:hAnsiTheme="minorHAnsi" w:cs="Times New Roman"/>
          <w:lang w:val="pt-PT"/>
        </w:rPr>
        <w:t xml:space="preserve">. Isso </w:t>
      </w:r>
      <w:r w:rsidR="00266A6A">
        <w:rPr>
          <w:rFonts w:asciiTheme="minorHAnsi" w:hAnsiTheme="minorHAnsi" w:cs="Times New Roman"/>
          <w:lang w:val="pt-PT"/>
        </w:rPr>
        <w:t xml:space="preserve">causou que </w:t>
      </w:r>
      <w:r w:rsidR="00E3771D">
        <w:rPr>
          <w:rFonts w:asciiTheme="minorHAnsi" w:hAnsiTheme="minorHAnsi" w:cs="Times New Roman"/>
          <w:lang w:val="pt-PT"/>
        </w:rPr>
        <w:t xml:space="preserve">para todos os comerciantes (portugueses, holandeses e ingleses) criaram-se umas restrições que </w:t>
      </w:r>
      <w:r w:rsidR="009B6BF6">
        <w:rPr>
          <w:rFonts w:asciiTheme="minorHAnsi" w:hAnsiTheme="minorHAnsi" w:cs="Times New Roman"/>
          <w:lang w:val="pt-PT"/>
        </w:rPr>
        <w:t xml:space="preserve">eles </w:t>
      </w:r>
      <w:r w:rsidR="00E3771D">
        <w:rPr>
          <w:rFonts w:asciiTheme="minorHAnsi" w:hAnsiTheme="minorHAnsi" w:cs="Times New Roman"/>
          <w:lang w:val="pt-PT"/>
        </w:rPr>
        <w:t xml:space="preserve">toleravam só por </w:t>
      </w:r>
      <w:r>
        <w:rPr>
          <w:rFonts w:asciiTheme="minorHAnsi" w:hAnsiTheme="minorHAnsi" w:cs="Times New Roman"/>
          <w:lang w:val="pt-PT"/>
        </w:rPr>
        <w:t xml:space="preserve">quererem </w:t>
      </w:r>
      <w:r w:rsidR="00E3771D">
        <w:rPr>
          <w:rFonts w:asciiTheme="minorHAnsi" w:hAnsiTheme="minorHAnsi" w:cs="Times New Roman"/>
          <w:lang w:val="pt-PT"/>
        </w:rPr>
        <w:t>manter a fonte de rendimento</w:t>
      </w:r>
      <w:r>
        <w:rPr>
          <w:rFonts w:asciiTheme="minorHAnsi" w:hAnsiTheme="minorHAnsi" w:cs="Times New Roman"/>
          <w:lang w:val="pt-PT"/>
        </w:rPr>
        <w:t>.</w:t>
      </w:r>
      <w:r w:rsidR="00E3771D">
        <w:rPr>
          <w:rFonts w:asciiTheme="minorHAnsi" w:hAnsiTheme="minorHAnsi" w:cs="Times New Roman"/>
          <w:lang w:val="pt-PT"/>
        </w:rPr>
        <w:t xml:space="preserve"> Foram forçados a desembarcar só em Nagasaki e Hirado e o seu cargo e tudo o pessoal foi restritamente revistado, proibindo entrar qualquer pessoa que pudesse ser missionário. </w:t>
      </w:r>
    </w:p>
    <w:p w:rsidR="00E3771D" w:rsidRDefault="00E3771D" w:rsidP="005F2E9E">
      <w:pPr>
        <w:tabs>
          <w:tab w:val="left" w:pos="1418"/>
        </w:tabs>
        <w:spacing w:line="360" w:lineRule="auto"/>
        <w:ind w:firstLine="947"/>
        <w:jc w:val="both"/>
        <w:rPr>
          <w:rFonts w:asciiTheme="minorHAnsi" w:hAnsiTheme="minorHAnsi" w:cs="Times New Roman"/>
          <w:lang w:val="pt-PT"/>
        </w:rPr>
      </w:pPr>
      <w:r w:rsidRPr="0084246F">
        <w:rPr>
          <w:rFonts w:asciiTheme="minorHAnsi" w:hAnsiTheme="minorHAnsi" w:cs="Times New Roman"/>
          <w:lang w:val="pt-PT"/>
        </w:rPr>
        <w:t xml:space="preserve">Mas no ano de 1638, entrou em vigor </w:t>
      </w:r>
      <w:r w:rsidR="00B36FD5">
        <w:rPr>
          <w:rFonts w:asciiTheme="minorHAnsi" w:hAnsiTheme="minorHAnsi" w:cs="Times New Roman"/>
          <w:lang w:val="pt-PT"/>
        </w:rPr>
        <w:t xml:space="preserve">o </w:t>
      </w:r>
      <w:r w:rsidRPr="0084246F">
        <w:rPr>
          <w:rFonts w:asciiTheme="minorHAnsi" w:hAnsiTheme="minorHAnsi" w:cs="Times New Roman"/>
          <w:lang w:val="pt-PT"/>
        </w:rPr>
        <w:t>terceiro e último édito da expulsão, segundo o qual todos os súbditos do Rei da Espanha foram expulsos, proibindo-lhes entrar novamente em qualquer porto da terra japonesa</w:t>
      </w:r>
      <w:r>
        <w:rPr>
          <w:rFonts w:asciiTheme="minorHAnsi" w:hAnsiTheme="minorHAnsi" w:cs="Times New Roman"/>
          <w:lang w:val="pt-PT"/>
        </w:rPr>
        <w:t>. As causas desse éd</w:t>
      </w:r>
      <w:r w:rsidR="009B6BF6">
        <w:rPr>
          <w:rFonts w:asciiTheme="minorHAnsi" w:hAnsiTheme="minorHAnsi" w:cs="Times New Roman"/>
          <w:lang w:val="pt-PT"/>
        </w:rPr>
        <w:t xml:space="preserve">ito revelam-se múltiplas mas a maior foi a revolta de Shimabara. </w:t>
      </w:r>
      <w:r w:rsidR="00635F48">
        <w:rPr>
          <w:rFonts w:asciiTheme="minorHAnsi" w:hAnsiTheme="minorHAnsi" w:cs="Times New Roman"/>
          <w:lang w:val="pt-PT"/>
        </w:rPr>
        <w:t>Apesar de ser</w:t>
      </w:r>
      <w:r w:rsidR="009B6BF6">
        <w:rPr>
          <w:rFonts w:asciiTheme="minorHAnsi" w:hAnsiTheme="minorHAnsi" w:cs="Times New Roman"/>
          <w:lang w:val="pt-PT"/>
        </w:rPr>
        <w:t xml:space="preserve"> uma revolta </w:t>
      </w:r>
      <w:r w:rsidR="00635F48">
        <w:rPr>
          <w:rFonts w:asciiTheme="minorHAnsi" w:hAnsiTheme="minorHAnsi" w:cs="Times New Roman"/>
          <w:lang w:val="pt-PT"/>
        </w:rPr>
        <w:t>por causas sociais,</w:t>
      </w:r>
      <w:r w:rsidR="009B6BF6">
        <w:rPr>
          <w:rFonts w:asciiTheme="minorHAnsi" w:hAnsiTheme="minorHAnsi" w:cs="Times New Roman"/>
          <w:lang w:val="pt-PT"/>
        </w:rPr>
        <w:t xml:space="preserve"> a responsabilide caiu sobre os missionários</w:t>
      </w:r>
      <w:r w:rsidR="00635F48">
        <w:rPr>
          <w:rFonts w:asciiTheme="minorHAnsi" w:hAnsiTheme="minorHAnsi" w:cs="Times New Roman"/>
          <w:lang w:val="pt-PT"/>
        </w:rPr>
        <w:t xml:space="preserve"> que se uniram aos revolucionários</w:t>
      </w:r>
      <w:r w:rsidR="009B6BF6">
        <w:rPr>
          <w:rFonts w:asciiTheme="minorHAnsi" w:hAnsiTheme="minorHAnsi" w:cs="Times New Roman"/>
          <w:lang w:val="pt-PT"/>
        </w:rPr>
        <w:t>.  Outro facto é que os japoneses já não estava</w:t>
      </w:r>
      <w:r w:rsidR="00635F48">
        <w:rPr>
          <w:rFonts w:asciiTheme="minorHAnsi" w:hAnsiTheme="minorHAnsi" w:cs="Times New Roman"/>
          <w:lang w:val="pt-PT"/>
        </w:rPr>
        <w:t>m</w:t>
      </w:r>
      <w:r w:rsidR="009B6BF6">
        <w:rPr>
          <w:rFonts w:asciiTheme="minorHAnsi" w:hAnsiTheme="minorHAnsi" w:cs="Times New Roman"/>
          <w:lang w:val="pt-PT"/>
        </w:rPr>
        <w:t xml:space="preserve"> interessados em comércio com os portugueses </w:t>
      </w:r>
      <w:r w:rsidR="00635F48">
        <w:rPr>
          <w:rFonts w:asciiTheme="minorHAnsi" w:hAnsiTheme="minorHAnsi" w:cs="Times New Roman"/>
          <w:lang w:val="pt-PT"/>
        </w:rPr>
        <w:t>visto</w:t>
      </w:r>
      <w:r w:rsidR="009B6BF6">
        <w:rPr>
          <w:rFonts w:asciiTheme="minorHAnsi" w:hAnsiTheme="minorHAnsi" w:cs="Times New Roman"/>
          <w:lang w:val="pt-PT"/>
        </w:rPr>
        <w:t xml:space="preserve"> que preferiam</w:t>
      </w:r>
      <w:r w:rsidR="00194542">
        <w:rPr>
          <w:rFonts w:asciiTheme="minorHAnsi" w:hAnsiTheme="minorHAnsi" w:cs="Times New Roman"/>
          <w:lang w:val="pt-PT"/>
        </w:rPr>
        <w:t xml:space="preserve"> colaborar com</w:t>
      </w:r>
      <w:r w:rsidR="009B6BF6">
        <w:rPr>
          <w:rFonts w:asciiTheme="minorHAnsi" w:hAnsiTheme="minorHAnsi" w:cs="Times New Roman"/>
          <w:lang w:val="pt-PT"/>
        </w:rPr>
        <w:t xml:space="preserve"> os holandeses. Assim os contactos luso-nipônicos foram</w:t>
      </w:r>
      <w:r w:rsidR="00635F48">
        <w:rPr>
          <w:rFonts w:asciiTheme="minorHAnsi" w:hAnsiTheme="minorHAnsi" w:cs="Times New Roman"/>
          <w:lang w:val="pt-PT"/>
        </w:rPr>
        <w:t xml:space="preserve"> prohibidos pelo decreto de 1638</w:t>
      </w:r>
      <w:r w:rsidR="009B6BF6">
        <w:rPr>
          <w:rFonts w:asciiTheme="minorHAnsi" w:hAnsiTheme="minorHAnsi" w:cs="Times New Roman"/>
          <w:lang w:val="pt-PT"/>
        </w:rPr>
        <w:t xml:space="preserve"> e</w:t>
      </w:r>
      <w:r w:rsidR="00635F48">
        <w:rPr>
          <w:rFonts w:asciiTheme="minorHAnsi" w:hAnsiTheme="minorHAnsi" w:cs="Times New Roman"/>
          <w:lang w:val="pt-PT"/>
        </w:rPr>
        <w:t xml:space="preserve"> no ano seguinte</w:t>
      </w:r>
      <w:r w:rsidR="009B6BF6">
        <w:rPr>
          <w:rFonts w:asciiTheme="minorHAnsi" w:hAnsiTheme="minorHAnsi" w:cs="Times New Roman"/>
          <w:lang w:val="pt-PT"/>
        </w:rPr>
        <w:t xml:space="preserve"> </w:t>
      </w:r>
      <w:r w:rsidRPr="0084246F">
        <w:rPr>
          <w:rFonts w:asciiTheme="minorHAnsi" w:hAnsiTheme="minorHAnsi" w:cs="Times New Roman"/>
          <w:lang w:val="pt-PT"/>
        </w:rPr>
        <w:t xml:space="preserve">os holandeses </w:t>
      </w:r>
      <w:r w:rsidR="009B6BF6">
        <w:rPr>
          <w:rFonts w:asciiTheme="minorHAnsi" w:hAnsiTheme="minorHAnsi" w:cs="Times New Roman"/>
          <w:lang w:val="pt-PT"/>
        </w:rPr>
        <w:t>apoderaram-se da posição dos portugueses</w:t>
      </w:r>
      <w:r w:rsidRPr="0084246F">
        <w:rPr>
          <w:rFonts w:asciiTheme="minorHAnsi" w:hAnsiTheme="minorHAnsi" w:cs="Times New Roman"/>
          <w:lang w:val="pt-PT"/>
        </w:rPr>
        <w:t xml:space="preserve"> e tornaram-se os únicos comerciantes europeus </w:t>
      </w:r>
      <w:r w:rsidRPr="0084246F">
        <w:rPr>
          <w:rFonts w:asciiTheme="minorHAnsi" w:hAnsiTheme="minorHAnsi" w:cs="Times New Roman"/>
          <w:lang w:val="pt-PT"/>
        </w:rPr>
        <w:lastRenderedPageBreak/>
        <w:t>que mantiveram o contato com o Japão e podiam entrar lá</w:t>
      </w:r>
      <w:r w:rsidR="009B6BF6">
        <w:rPr>
          <w:rFonts w:asciiTheme="minorHAnsi" w:hAnsiTheme="minorHAnsi" w:cs="Times New Roman"/>
          <w:lang w:val="pt-PT"/>
        </w:rPr>
        <w:t xml:space="preserve"> nos próximos 200 anos quando o Japão se fechou completamente.</w:t>
      </w:r>
    </w:p>
    <w:p w:rsidR="00194542" w:rsidRDefault="00194542" w:rsidP="005F2E9E">
      <w:pPr>
        <w:tabs>
          <w:tab w:val="left" w:pos="1418"/>
        </w:tabs>
        <w:spacing w:line="360" w:lineRule="auto"/>
        <w:ind w:firstLine="947"/>
        <w:jc w:val="both"/>
      </w:pPr>
    </w:p>
    <w:p w:rsidR="004F15E4" w:rsidRDefault="004F15E4">
      <w:pPr>
        <w:spacing w:line="276" w:lineRule="auto"/>
        <w:jc w:val="left"/>
        <w:rPr>
          <w:rFonts w:asciiTheme="minorHAnsi" w:hAnsiTheme="minorHAnsi" w:cs="Times New Roman"/>
          <w:b/>
          <w:szCs w:val="22"/>
          <w:lang w:val="pt-PT"/>
        </w:rPr>
      </w:pPr>
      <w:r>
        <w:br w:type="page"/>
      </w:r>
    </w:p>
    <w:p w:rsidR="00BD6AFA" w:rsidRPr="0071565F" w:rsidRDefault="00BD6AFA" w:rsidP="00D5501B">
      <w:pPr>
        <w:pStyle w:val="Nadpis1"/>
        <w:numPr>
          <w:ilvl w:val="0"/>
          <w:numId w:val="0"/>
        </w:numPr>
      </w:pPr>
      <w:bookmarkStart w:id="113" w:name="_Toc514075257"/>
      <w:r w:rsidRPr="0071565F">
        <w:lastRenderedPageBreak/>
        <w:t xml:space="preserve">Resumo em </w:t>
      </w:r>
      <w:r w:rsidR="00635F48" w:rsidRPr="0071565F">
        <w:t>português</w:t>
      </w:r>
      <w:bookmarkEnd w:id="113"/>
    </w:p>
    <w:p w:rsidR="004F15E4" w:rsidRPr="004F15E4" w:rsidRDefault="0071565F" w:rsidP="004F15E4">
      <w:pPr>
        <w:spacing w:line="360" w:lineRule="auto"/>
        <w:ind w:firstLine="993"/>
        <w:jc w:val="both"/>
        <w:rPr>
          <w:rFonts w:asciiTheme="minorHAnsi" w:hAnsiTheme="minorHAnsi"/>
        </w:rPr>
      </w:pPr>
      <w:r w:rsidRPr="0071565F">
        <w:rPr>
          <w:rFonts w:asciiTheme="minorHAnsi" w:hAnsiTheme="minorHAnsi"/>
        </w:rPr>
        <w:t>Este trabalho de bachilerato focaliza-se no desenvolvimento dos contactos entre o Japão e Portugal desde o ano de 1542</w:t>
      </w:r>
      <w:r>
        <w:rPr>
          <w:rFonts w:asciiTheme="minorHAnsi" w:hAnsiTheme="minorHAnsi"/>
        </w:rPr>
        <w:t>,</w:t>
      </w:r>
      <w:r w:rsidRPr="0071565F">
        <w:rPr>
          <w:rFonts w:asciiTheme="minorHAnsi" w:hAnsiTheme="minorHAnsi"/>
        </w:rPr>
        <w:t xml:space="preserve"> quando essas dois civilizações </w:t>
      </w:r>
      <w:r w:rsidR="004F15E4">
        <w:rPr>
          <w:rFonts w:asciiTheme="minorHAnsi" w:hAnsiTheme="minorHAnsi"/>
        </w:rPr>
        <w:t xml:space="preserve">diferentes </w:t>
      </w:r>
      <w:r w:rsidRPr="0071565F">
        <w:rPr>
          <w:rFonts w:asciiTheme="minorHAnsi" w:hAnsiTheme="minorHAnsi"/>
        </w:rPr>
        <w:t>se encontraram pela primeira vez, até 1639</w:t>
      </w:r>
      <w:r>
        <w:rPr>
          <w:rFonts w:asciiTheme="minorHAnsi" w:hAnsiTheme="minorHAnsi"/>
        </w:rPr>
        <w:t>,</w:t>
      </w:r>
      <w:r w:rsidRPr="0071565F">
        <w:rPr>
          <w:rFonts w:asciiTheme="minorHAnsi" w:hAnsiTheme="minorHAnsi"/>
        </w:rPr>
        <w:t xml:space="preserve"> quando o Japão entrou na política da isolação. </w:t>
      </w:r>
      <w:r w:rsidR="00AC05BA">
        <w:rPr>
          <w:rFonts w:asciiTheme="minorHAnsi" w:hAnsiTheme="minorHAnsi"/>
        </w:rPr>
        <w:t>Essa</w:t>
      </w:r>
      <w:r w:rsidR="003F6F62">
        <w:rPr>
          <w:rFonts w:asciiTheme="minorHAnsi" w:hAnsiTheme="minorHAnsi"/>
        </w:rPr>
        <w:t xml:space="preserve"> época </w:t>
      </w:r>
      <w:r w:rsidR="008961EC">
        <w:rPr>
          <w:rFonts w:asciiTheme="minorHAnsi" w:hAnsiTheme="minorHAnsi" w:cs="Times New Roman"/>
          <w:szCs w:val="22"/>
        </w:rPr>
        <w:t xml:space="preserve">ocorreu no fundo de três períodos </w:t>
      </w:r>
      <w:r w:rsidR="003F6F62">
        <w:rPr>
          <w:rFonts w:asciiTheme="minorHAnsi" w:hAnsiTheme="minorHAnsi" w:cs="Times New Roman"/>
          <w:szCs w:val="22"/>
        </w:rPr>
        <w:t xml:space="preserve">históricos </w:t>
      </w:r>
      <w:r w:rsidR="008961EC">
        <w:rPr>
          <w:rFonts w:asciiTheme="minorHAnsi" w:hAnsiTheme="minorHAnsi" w:cs="Times New Roman"/>
          <w:szCs w:val="22"/>
        </w:rPr>
        <w:t xml:space="preserve">importantes </w:t>
      </w:r>
      <w:r w:rsidR="003F6F62">
        <w:rPr>
          <w:rFonts w:asciiTheme="minorHAnsi" w:hAnsiTheme="minorHAnsi" w:cs="Times New Roman"/>
          <w:szCs w:val="22"/>
        </w:rPr>
        <w:t xml:space="preserve">para o Japão </w:t>
      </w:r>
      <w:r w:rsidR="008961EC">
        <w:rPr>
          <w:rFonts w:asciiTheme="minorHAnsi" w:hAnsiTheme="minorHAnsi" w:cs="Times New Roman"/>
          <w:szCs w:val="22"/>
        </w:rPr>
        <w:t>–</w:t>
      </w:r>
      <w:r w:rsidR="001E2811">
        <w:rPr>
          <w:rFonts w:asciiTheme="minorHAnsi" w:hAnsiTheme="minorHAnsi" w:cs="Times New Roman"/>
          <w:i/>
          <w:szCs w:val="22"/>
        </w:rPr>
        <w:t xml:space="preserve"> </w:t>
      </w:r>
      <w:r w:rsidR="001E2811" w:rsidRPr="001E2811">
        <w:rPr>
          <w:rFonts w:asciiTheme="minorHAnsi" w:hAnsiTheme="minorHAnsi" w:cs="Times New Roman"/>
          <w:i/>
          <w:szCs w:val="22"/>
        </w:rPr>
        <w:t>Sengoku</w:t>
      </w:r>
      <w:r w:rsidR="001E2811">
        <w:rPr>
          <w:rFonts w:asciiTheme="minorHAnsi" w:hAnsiTheme="minorHAnsi" w:cs="Times New Roman"/>
          <w:szCs w:val="22"/>
        </w:rPr>
        <w:t xml:space="preserve">, ou seja, </w:t>
      </w:r>
      <w:r w:rsidR="008961EC">
        <w:rPr>
          <w:rFonts w:asciiTheme="minorHAnsi" w:hAnsiTheme="minorHAnsi" w:cs="Times New Roman"/>
          <w:szCs w:val="22"/>
        </w:rPr>
        <w:t>o período de guerras civis, a unificação do Japão e o começo do shogunato Tokugawa. No iní</w:t>
      </w:r>
      <w:r w:rsidR="00A45BB6">
        <w:rPr>
          <w:rFonts w:asciiTheme="minorHAnsi" w:hAnsiTheme="minorHAnsi" w:cs="Times New Roman"/>
          <w:szCs w:val="22"/>
        </w:rPr>
        <w:t>cio deste trabalho são destacados o</w:t>
      </w:r>
      <w:r w:rsidR="008961EC">
        <w:rPr>
          <w:rFonts w:asciiTheme="minorHAnsi" w:hAnsiTheme="minorHAnsi" w:cs="Times New Roman"/>
          <w:szCs w:val="22"/>
        </w:rPr>
        <w:t xml:space="preserve">s </w:t>
      </w:r>
      <w:r w:rsidR="00A45BB6">
        <w:rPr>
          <w:rFonts w:asciiTheme="minorHAnsi" w:hAnsiTheme="minorHAnsi" w:cs="Times New Roman"/>
          <w:szCs w:val="22"/>
        </w:rPr>
        <w:t>acontecimentos</w:t>
      </w:r>
      <w:r w:rsidR="008961EC">
        <w:rPr>
          <w:rFonts w:asciiTheme="minorHAnsi" w:hAnsiTheme="minorHAnsi" w:cs="Times New Roman"/>
          <w:szCs w:val="22"/>
        </w:rPr>
        <w:t xml:space="preserve"> que levaram os portugueses interessar-se do Extremo Oriente</w:t>
      </w:r>
      <w:r w:rsidR="003F6F62">
        <w:rPr>
          <w:rFonts w:asciiTheme="minorHAnsi" w:hAnsiTheme="minorHAnsi" w:cs="Times New Roman"/>
          <w:szCs w:val="22"/>
        </w:rPr>
        <w:t xml:space="preserve"> e também </w:t>
      </w:r>
      <w:r w:rsidR="008961EC">
        <w:rPr>
          <w:rFonts w:asciiTheme="minorHAnsi" w:hAnsiTheme="minorHAnsi" w:cs="Times New Roman"/>
          <w:szCs w:val="22"/>
        </w:rPr>
        <w:t>sã</w:t>
      </w:r>
      <w:r w:rsidR="006D08FC">
        <w:rPr>
          <w:rFonts w:asciiTheme="minorHAnsi" w:hAnsiTheme="minorHAnsi" w:cs="Times New Roman"/>
          <w:szCs w:val="22"/>
        </w:rPr>
        <w:t>o</w:t>
      </w:r>
      <w:r w:rsidR="008961EC">
        <w:rPr>
          <w:rFonts w:asciiTheme="minorHAnsi" w:hAnsiTheme="minorHAnsi" w:cs="Times New Roman"/>
          <w:szCs w:val="22"/>
        </w:rPr>
        <w:t xml:space="preserve"> mencionados os primeiros informes </w:t>
      </w:r>
      <w:r w:rsidR="006D08FC">
        <w:rPr>
          <w:rFonts w:asciiTheme="minorHAnsi" w:hAnsiTheme="minorHAnsi" w:cs="Times New Roman"/>
          <w:szCs w:val="22"/>
        </w:rPr>
        <w:t xml:space="preserve">escritas </w:t>
      </w:r>
      <w:r w:rsidR="008961EC">
        <w:rPr>
          <w:rFonts w:asciiTheme="minorHAnsi" w:hAnsiTheme="minorHAnsi" w:cs="Times New Roman"/>
          <w:szCs w:val="22"/>
        </w:rPr>
        <w:t xml:space="preserve">sobre a </w:t>
      </w:r>
      <w:r w:rsidR="008961EC">
        <w:rPr>
          <w:rFonts w:asciiTheme="minorHAnsi" w:hAnsiTheme="minorHAnsi" w:cs="Times New Roman"/>
          <w:i/>
          <w:szCs w:val="22"/>
        </w:rPr>
        <w:t>terra do Sol nascente</w:t>
      </w:r>
      <w:r w:rsidR="003F6F62">
        <w:rPr>
          <w:rFonts w:asciiTheme="minorHAnsi" w:hAnsiTheme="minorHAnsi" w:cs="Times New Roman"/>
          <w:szCs w:val="22"/>
        </w:rPr>
        <w:t xml:space="preserve">. Ademais, são descritas as novidades que os portugueses trazeram ao Japão e como essas influenciaram a sua estadia lá, destacando primordiamente a religião católica que graças a atividade missionária dos jesuítas </w:t>
      </w:r>
      <w:r w:rsidR="006D08FC">
        <w:rPr>
          <w:rFonts w:asciiTheme="minorHAnsi" w:hAnsiTheme="minorHAnsi" w:cs="Times New Roman"/>
          <w:szCs w:val="22"/>
        </w:rPr>
        <w:t xml:space="preserve">portugueses </w:t>
      </w:r>
      <w:r w:rsidR="003F6F62">
        <w:rPr>
          <w:rFonts w:asciiTheme="minorHAnsi" w:hAnsiTheme="minorHAnsi" w:cs="Times New Roman"/>
          <w:szCs w:val="22"/>
        </w:rPr>
        <w:t>se divulgou por tudo o arquipélago.</w:t>
      </w:r>
      <w:r w:rsidR="00B92E8B">
        <w:rPr>
          <w:rFonts w:asciiTheme="minorHAnsi" w:hAnsiTheme="minorHAnsi" w:cs="Times New Roman"/>
          <w:szCs w:val="22"/>
        </w:rPr>
        <w:t xml:space="preserve"> </w:t>
      </w:r>
      <w:r w:rsidR="007F6AE1">
        <w:rPr>
          <w:rFonts w:asciiTheme="minorHAnsi" w:hAnsiTheme="minorHAnsi" w:cs="Times New Roman"/>
          <w:szCs w:val="22"/>
        </w:rPr>
        <w:t>No início</w:t>
      </w:r>
      <w:r w:rsidR="003F6F62">
        <w:rPr>
          <w:rFonts w:asciiTheme="minorHAnsi" w:hAnsiTheme="minorHAnsi" w:cs="Times New Roman"/>
          <w:szCs w:val="22"/>
        </w:rPr>
        <w:t xml:space="preserve"> do </w:t>
      </w:r>
      <w:r w:rsidR="003F6F62">
        <w:rPr>
          <w:rFonts w:asciiTheme="minorHAnsi" w:hAnsiTheme="minorHAnsi" w:cs="Times New Roman"/>
          <w:i/>
          <w:szCs w:val="22"/>
        </w:rPr>
        <w:t>século cristão</w:t>
      </w:r>
      <w:r w:rsidR="003F6F62">
        <w:rPr>
          <w:rFonts w:asciiTheme="minorHAnsi" w:hAnsiTheme="minorHAnsi" w:cs="Times New Roman"/>
          <w:szCs w:val="22"/>
        </w:rPr>
        <w:t xml:space="preserve"> o cristianismo </w:t>
      </w:r>
      <w:r w:rsidR="007F6AE1">
        <w:rPr>
          <w:rFonts w:asciiTheme="minorHAnsi" w:hAnsiTheme="minorHAnsi" w:cs="Times New Roman"/>
          <w:szCs w:val="22"/>
        </w:rPr>
        <w:t>passou pelos</w:t>
      </w:r>
      <w:r w:rsidR="003F6F62">
        <w:rPr>
          <w:rFonts w:asciiTheme="minorHAnsi" w:hAnsiTheme="minorHAnsi" w:cs="Times New Roman"/>
          <w:szCs w:val="22"/>
        </w:rPr>
        <w:t xml:space="preserve"> </w:t>
      </w:r>
      <w:r w:rsidR="007F6AE1">
        <w:rPr>
          <w:rFonts w:asciiTheme="minorHAnsi" w:hAnsiTheme="minorHAnsi" w:cs="Times New Roman"/>
          <w:szCs w:val="22"/>
        </w:rPr>
        <w:t xml:space="preserve">períodos de </w:t>
      </w:r>
      <w:r w:rsidR="001E2811">
        <w:rPr>
          <w:rFonts w:asciiTheme="minorHAnsi" w:hAnsiTheme="minorHAnsi" w:cs="Times New Roman"/>
          <w:szCs w:val="22"/>
        </w:rPr>
        <w:t xml:space="preserve">prosperidade </w:t>
      </w:r>
      <w:r w:rsidR="007F6AE1">
        <w:rPr>
          <w:rFonts w:asciiTheme="minorHAnsi" w:hAnsiTheme="minorHAnsi" w:cs="Times New Roman"/>
          <w:szCs w:val="22"/>
        </w:rPr>
        <w:t xml:space="preserve">quando se desenvolvia intensivamente mas na primeira década do século XVII a situação dos jesuítas se cambiou. Por isso o trabalho se concentra também nas atitudes dos soberanos do país aos comerciantes e </w:t>
      </w:r>
      <w:r w:rsidR="00AC05BA">
        <w:rPr>
          <w:rFonts w:asciiTheme="minorHAnsi" w:hAnsiTheme="minorHAnsi" w:cs="Times New Roman"/>
          <w:szCs w:val="22"/>
        </w:rPr>
        <w:t xml:space="preserve">aos </w:t>
      </w:r>
      <w:r w:rsidR="007F6AE1">
        <w:rPr>
          <w:rFonts w:asciiTheme="minorHAnsi" w:hAnsiTheme="minorHAnsi" w:cs="Times New Roman"/>
          <w:szCs w:val="22"/>
        </w:rPr>
        <w:t xml:space="preserve">jesuítas portugueses e nos acontecimentos que levaram o Japão ao fechamento completo. </w:t>
      </w:r>
    </w:p>
    <w:p w:rsidR="004F15E4" w:rsidRPr="00213E5C" w:rsidRDefault="004F15E4" w:rsidP="00D5501B">
      <w:pPr>
        <w:pStyle w:val="Nadpis1"/>
        <w:numPr>
          <w:ilvl w:val="0"/>
          <w:numId w:val="0"/>
        </w:numPr>
      </w:pPr>
      <w:bookmarkStart w:id="114" w:name="_Toc514075258"/>
      <w:r w:rsidRPr="00213E5C">
        <w:t>Resumo em checo</w:t>
      </w:r>
      <w:bookmarkEnd w:id="114"/>
    </w:p>
    <w:p w:rsidR="00B92E8B" w:rsidRPr="00213E5C" w:rsidRDefault="004F15E4" w:rsidP="00D5501B">
      <w:pPr>
        <w:spacing w:line="360" w:lineRule="auto"/>
        <w:ind w:firstLine="993"/>
        <w:jc w:val="left"/>
        <w:rPr>
          <w:rFonts w:asciiTheme="minorHAnsi" w:hAnsiTheme="minorHAnsi"/>
        </w:rPr>
      </w:pPr>
      <w:r w:rsidRPr="00213E5C">
        <w:rPr>
          <w:rFonts w:asciiTheme="minorHAnsi" w:hAnsiTheme="minorHAnsi"/>
        </w:rPr>
        <w:t>Tato bakalářská diplomová práce se zabývá vývojem kontaktů mezi Japonskem a Portugalskem od roku 1542, kdy se tyto dvě rozdílné společnosti porvé setkaly</w:t>
      </w:r>
      <w:r w:rsidR="00C305B2" w:rsidRPr="00213E5C">
        <w:rPr>
          <w:rFonts w:asciiTheme="minorHAnsi" w:hAnsiTheme="minorHAnsi"/>
        </w:rPr>
        <w:t xml:space="preserve">, do roku 1639, kdy Japonsko </w:t>
      </w:r>
      <w:r w:rsidR="001E2811" w:rsidRPr="00213E5C">
        <w:rPr>
          <w:rFonts w:asciiTheme="minorHAnsi" w:hAnsiTheme="minorHAnsi"/>
        </w:rPr>
        <w:t>zahájilo politiku</w:t>
      </w:r>
      <w:r w:rsidR="00C305B2" w:rsidRPr="00213E5C">
        <w:rPr>
          <w:rFonts w:asciiTheme="minorHAnsi" w:hAnsiTheme="minorHAnsi"/>
        </w:rPr>
        <w:t xml:space="preserve"> izolace. Toto století se odvíjelo na pozadí tří historicky důležitých období</w:t>
      </w:r>
      <w:r w:rsidR="001E2811" w:rsidRPr="00213E5C">
        <w:rPr>
          <w:rFonts w:asciiTheme="minorHAnsi" w:hAnsiTheme="minorHAnsi"/>
        </w:rPr>
        <w:t xml:space="preserve"> </w:t>
      </w:r>
      <w:r w:rsidR="00C305B2" w:rsidRPr="00213E5C">
        <w:rPr>
          <w:rFonts w:asciiTheme="minorHAnsi" w:hAnsiTheme="minorHAnsi"/>
        </w:rPr>
        <w:t>–</w:t>
      </w:r>
      <w:r w:rsidR="001E2811" w:rsidRPr="00213E5C">
        <w:rPr>
          <w:rFonts w:asciiTheme="minorHAnsi" w:hAnsiTheme="minorHAnsi"/>
          <w:i/>
        </w:rPr>
        <w:t xml:space="preserve"> </w:t>
      </w:r>
      <w:r w:rsidR="00B92E8B" w:rsidRPr="00213E5C">
        <w:rPr>
          <w:rFonts w:asciiTheme="minorHAnsi" w:hAnsiTheme="minorHAnsi"/>
          <w:i/>
        </w:rPr>
        <w:t>Sengoku</w:t>
      </w:r>
      <w:r w:rsidR="00B92E8B" w:rsidRPr="00213E5C">
        <w:rPr>
          <w:rFonts w:asciiTheme="minorHAnsi" w:hAnsiTheme="minorHAnsi"/>
        </w:rPr>
        <w:t xml:space="preserve">, neboli </w:t>
      </w:r>
      <w:r w:rsidR="00C305B2" w:rsidRPr="00213E5C">
        <w:rPr>
          <w:rFonts w:asciiTheme="minorHAnsi" w:hAnsiTheme="minorHAnsi"/>
          <w:i/>
        </w:rPr>
        <w:t xml:space="preserve">období válčících knížectví, </w:t>
      </w:r>
      <w:r w:rsidR="00C305B2" w:rsidRPr="00213E5C">
        <w:rPr>
          <w:rFonts w:asciiTheme="minorHAnsi" w:hAnsiTheme="minorHAnsi"/>
        </w:rPr>
        <w:t>sjednocení Japonska a vznik tokugawského šogunátu.</w:t>
      </w:r>
      <w:r w:rsidR="001E2811" w:rsidRPr="00213E5C">
        <w:rPr>
          <w:rFonts w:asciiTheme="minorHAnsi" w:hAnsiTheme="minorHAnsi"/>
        </w:rPr>
        <w:t xml:space="preserve"> </w:t>
      </w:r>
      <w:r w:rsidR="00C305B2" w:rsidRPr="00213E5C">
        <w:rPr>
          <w:rFonts w:asciiTheme="minorHAnsi" w:hAnsiTheme="minorHAnsi"/>
        </w:rPr>
        <w:t xml:space="preserve">Na začátku práce jsou vyzdvihnuty události, které v Portugalcích vzbudily zájem o Dálný východ. Také jsou zmíněny první zprávy pojednávající o </w:t>
      </w:r>
      <w:r w:rsidR="00C305B2" w:rsidRPr="00213E5C">
        <w:rPr>
          <w:rFonts w:asciiTheme="minorHAnsi" w:hAnsiTheme="minorHAnsi"/>
          <w:i/>
        </w:rPr>
        <w:t>zemi vycházejícího Slunce.</w:t>
      </w:r>
      <w:r w:rsidR="00C305B2" w:rsidRPr="00213E5C">
        <w:rPr>
          <w:rFonts w:asciiTheme="minorHAnsi" w:hAnsiTheme="minorHAnsi"/>
        </w:rPr>
        <w:t xml:space="preserve"> Dále jsou v práci popsány novinky, které Portugalci dovezly do Japonska a jak tyto ovlivnily přítomnost Portugalců v nové zemi. Z těchto novinek </w:t>
      </w:r>
      <w:proofErr w:type="gramStart"/>
      <w:r w:rsidR="00C305B2" w:rsidRPr="00213E5C">
        <w:rPr>
          <w:rFonts w:asciiTheme="minorHAnsi" w:hAnsiTheme="minorHAnsi"/>
        </w:rPr>
        <w:t>je</w:t>
      </w:r>
      <w:proofErr w:type="gramEnd"/>
      <w:r w:rsidR="00C305B2" w:rsidRPr="00213E5C">
        <w:rPr>
          <w:rFonts w:asciiTheme="minorHAnsi" w:hAnsiTheme="minorHAnsi"/>
        </w:rPr>
        <w:t xml:space="preserve"> v práci je vyzdvihnuto především nové náboženství, které se díky jezuitů</w:t>
      </w:r>
      <w:r w:rsidR="001E2811" w:rsidRPr="00213E5C">
        <w:rPr>
          <w:rFonts w:asciiTheme="minorHAnsi" w:hAnsiTheme="minorHAnsi"/>
        </w:rPr>
        <w:t>m</w:t>
      </w:r>
      <w:r w:rsidR="00C305B2" w:rsidRPr="00213E5C">
        <w:rPr>
          <w:rFonts w:asciiTheme="minorHAnsi" w:hAnsiTheme="minorHAnsi"/>
        </w:rPr>
        <w:t xml:space="preserve"> rozšířilo po celém souostroví. Počátkem </w:t>
      </w:r>
      <w:r w:rsidR="00C305B2" w:rsidRPr="00213E5C">
        <w:rPr>
          <w:rFonts w:asciiTheme="minorHAnsi" w:hAnsiTheme="minorHAnsi"/>
          <w:i/>
        </w:rPr>
        <w:t>křesťanského století</w:t>
      </w:r>
      <w:r w:rsidR="00C305B2" w:rsidRPr="00213E5C">
        <w:rPr>
          <w:rFonts w:asciiTheme="minorHAnsi" w:hAnsiTheme="minorHAnsi"/>
        </w:rPr>
        <w:t xml:space="preserve"> </w:t>
      </w:r>
      <w:r w:rsidR="001E2811" w:rsidRPr="00213E5C">
        <w:rPr>
          <w:rFonts w:asciiTheme="minorHAnsi" w:hAnsiTheme="minorHAnsi"/>
        </w:rPr>
        <w:t xml:space="preserve">se křesťanství rozvíjelo a prosperovalo, ale v prvním desetiletí sedmnáctého století se situace jezuitů změnila. Proto se práce zabírá také postoji vládců země k portugalským obchodníkům a jezuitům a událostmi, které vedly k uzavření Japonska. </w:t>
      </w:r>
    </w:p>
    <w:p w:rsidR="009460F7" w:rsidRPr="0084246F" w:rsidRDefault="009460F7" w:rsidP="00D5501B">
      <w:pPr>
        <w:pStyle w:val="Nadpis1"/>
        <w:numPr>
          <w:ilvl w:val="0"/>
          <w:numId w:val="0"/>
        </w:numPr>
      </w:pPr>
      <w:bookmarkStart w:id="115" w:name="_Toc514075259"/>
      <w:r w:rsidRPr="0084246F">
        <w:lastRenderedPageBreak/>
        <w:t>Anotação</w:t>
      </w:r>
      <w:bookmarkEnd w:id="115"/>
    </w:p>
    <w:p w:rsidR="00646F75" w:rsidRPr="0084246F" w:rsidRDefault="00E804C9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Autor</w:t>
      </w:r>
      <w:r w:rsidR="00646F75" w:rsidRPr="0084246F">
        <w:rPr>
          <w:rFonts w:asciiTheme="minorHAnsi" w:hAnsiTheme="minorHAnsi" w:cs="Times New Roman"/>
          <w:b/>
        </w:rPr>
        <w:t>:</w:t>
      </w:r>
      <w:r w:rsidR="00646F75"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 w:rsidR="00646F75" w:rsidRPr="0084246F">
        <w:rPr>
          <w:rFonts w:asciiTheme="minorHAnsi" w:hAnsiTheme="minorHAnsi" w:cs="Times New Roman"/>
        </w:rPr>
        <w:t>Ivana Černíková</w:t>
      </w:r>
    </w:p>
    <w:p w:rsidR="00646F75" w:rsidRPr="0084246F" w:rsidRDefault="00E804C9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Departamento</w:t>
      </w:r>
      <w:r w:rsidR="00646F75" w:rsidRPr="0084246F">
        <w:rPr>
          <w:rFonts w:asciiTheme="minorHAnsi" w:hAnsiTheme="minorHAnsi" w:cs="Times New Roman"/>
          <w:b/>
        </w:rPr>
        <w:t>:</w:t>
      </w:r>
      <w:r w:rsidR="00646F75"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>
        <w:rPr>
          <w:rFonts w:asciiTheme="minorHAnsi" w:hAnsiTheme="minorHAnsi"/>
        </w:rPr>
        <w:t>Departamento das</w:t>
      </w:r>
      <w:r w:rsidRPr="00E804C9">
        <w:rPr>
          <w:rFonts w:asciiTheme="minorHAnsi" w:hAnsiTheme="minorHAnsi"/>
        </w:rPr>
        <w:t xml:space="preserve"> línguas românicas, seção portuguesa, Faculdade de Letras, Universidade Palacký, Olomouc</w:t>
      </w:r>
    </w:p>
    <w:p w:rsidR="00646F75" w:rsidRPr="0084246F" w:rsidRDefault="00E804C9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O título</w:t>
      </w:r>
      <w:r w:rsidR="00646F75" w:rsidRPr="0084246F">
        <w:rPr>
          <w:rFonts w:asciiTheme="minorHAnsi" w:hAnsiTheme="minorHAnsi" w:cs="Times New Roman"/>
          <w:b/>
        </w:rPr>
        <w:t>:</w:t>
      </w:r>
      <w:r w:rsidR="00646F75"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 w:rsidR="0047102C" w:rsidRPr="0084246F">
        <w:rPr>
          <w:rFonts w:asciiTheme="minorHAnsi" w:hAnsiTheme="minorHAnsi" w:cs="Times New Roman"/>
        </w:rPr>
        <w:t>A atividade missionária dos jesuítas portugueses no Japão entre os anos d</w:t>
      </w:r>
      <w:r w:rsidR="00624970" w:rsidRPr="0084246F">
        <w:rPr>
          <w:rFonts w:asciiTheme="minorHAnsi" w:hAnsiTheme="minorHAnsi" w:cs="Times New Roman"/>
        </w:rPr>
        <w:t>e 1549</w:t>
      </w:r>
      <w:r w:rsidR="0047102C" w:rsidRPr="0084246F">
        <w:rPr>
          <w:rFonts w:asciiTheme="minorHAnsi" w:hAnsiTheme="minorHAnsi" w:cs="Times New Roman"/>
        </w:rPr>
        <w:t xml:space="preserve"> e </w:t>
      </w:r>
      <w:r w:rsidR="00624970" w:rsidRPr="0084246F">
        <w:rPr>
          <w:rFonts w:asciiTheme="minorHAnsi" w:hAnsiTheme="minorHAnsi" w:cs="Times New Roman"/>
        </w:rPr>
        <w:t>1639</w:t>
      </w:r>
    </w:p>
    <w:p w:rsidR="00646F75" w:rsidRPr="0084246F" w:rsidRDefault="00E804C9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Orientador</w:t>
      </w:r>
      <w:r w:rsidR="00646F75" w:rsidRPr="0084246F">
        <w:rPr>
          <w:rFonts w:asciiTheme="minorHAnsi" w:hAnsiTheme="minorHAnsi" w:cs="Times New Roman"/>
          <w:b/>
        </w:rPr>
        <w:t>:</w:t>
      </w:r>
      <w:r w:rsidR="00646F75"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 w:rsidR="00646F75" w:rsidRPr="0084246F">
        <w:rPr>
          <w:rFonts w:asciiTheme="minorHAnsi" w:hAnsiTheme="minorHAnsi" w:cs="Times New Roman"/>
        </w:rPr>
        <w:t>Mgr. Petra Svobodová</w:t>
      </w:r>
      <w:r w:rsidR="0047102C" w:rsidRPr="0084246F">
        <w:rPr>
          <w:rFonts w:asciiTheme="minorHAnsi" w:hAnsiTheme="minorHAnsi" w:cs="Times New Roman"/>
        </w:rPr>
        <w:t>, Ph.D.</w:t>
      </w:r>
    </w:p>
    <w:p w:rsidR="00646F75" w:rsidRPr="007E7F94" w:rsidRDefault="001F730E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Nú</w:t>
      </w:r>
      <w:r w:rsidR="00E804C9">
        <w:rPr>
          <w:rFonts w:asciiTheme="minorHAnsi" w:hAnsiTheme="minorHAnsi" w:cs="Times New Roman"/>
          <w:b/>
        </w:rPr>
        <w:t>mero de sinais</w:t>
      </w:r>
      <w:r w:rsidR="00646F75" w:rsidRPr="0084246F">
        <w:rPr>
          <w:rFonts w:asciiTheme="minorHAnsi" w:hAnsiTheme="minorHAnsi" w:cs="Times New Roman"/>
          <w:b/>
        </w:rPr>
        <w:t xml:space="preserve">: </w:t>
      </w:r>
      <w:r w:rsidR="007E7F94">
        <w:rPr>
          <w:rFonts w:asciiTheme="minorHAnsi" w:hAnsiTheme="minorHAnsi" w:cs="Times New Roman"/>
          <w:b/>
        </w:rPr>
        <w:tab/>
      </w:r>
      <w:r w:rsidR="007E7F94" w:rsidRPr="007E7F94">
        <w:rPr>
          <w:rFonts w:asciiTheme="minorHAnsi" w:hAnsiTheme="minorHAnsi" w:cs="Times New Roman"/>
        </w:rPr>
        <w:t>83 447</w:t>
      </w:r>
    </w:p>
    <w:p w:rsidR="00646F75" w:rsidRPr="0084246F" w:rsidRDefault="001F730E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Nú</w:t>
      </w:r>
      <w:r w:rsidR="00E804C9">
        <w:rPr>
          <w:rFonts w:asciiTheme="minorHAnsi" w:hAnsiTheme="minorHAnsi" w:cs="Times New Roman"/>
          <w:b/>
        </w:rPr>
        <w:t>mero de anexos</w:t>
      </w:r>
      <w:r w:rsidR="00646F75" w:rsidRPr="0084246F">
        <w:rPr>
          <w:rFonts w:asciiTheme="minorHAnsi" w:hAnsiTheme="minorHAnsi" w:cs="Times New Roman"/>
          <w:b/>
        </w:rPr>
        <w:t>:</w:t>
      </w:r>
      <w:r w:rsidR="00646F75" w:rsidRPr="0084246F">
        <w:rPr>
          <w:rFonts w:asciiTheme="minorHAnsi" w:hAnsiTheme="minorHAnsi" w:cs="Times New Roman"/>
        </w:rPr>
        <w:t xml:space="preserve"> </w:t>
      </w:r>
      <w:r w:rsidR="007E7F94">
        <w:rPr>
          <w:rFonts w:asciiTheme="minorHAnsi" w:hAnsiTheme="minorHAnsi" w:cs="Times New Roman"/>
        </w:rPr>
        <w:tab/>
        <w:t>0</w:t>
      </w:r>
    </w:p>
    <w:p w:rsidR="00646F75" w:rsidRPr="007E7F94" w:rsidRDefault="00E804C9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Número de fontes</w:t>
      </w:r>
      <w:r w:rsidR="00646F75" w:rsidRPr="0084246F">
        <w:rPr>
          <w:rFonts w:asciiTheme="minorHAnsi" w:hAnsiTheme="minorHAnsi" w:cs="Times New Roman"/>
          <w:b/>
        </w:rPr>
        <w:t xml:space="preserve">: </w:t>
      </w:r>
      <w:r w:rsidR="007E7F94">
        <w:rPr>
          <w:rFonts w:asciiTheme="minorHAnsi" w:hAnsiTheme="minorHAnsi" w:cs="Times New Roman"/>
          <w:b/>
        </w:rPr>
        <w:tab/>
      </w:r>
      <w:r w:rsidR="007E7F94">
        <w:rPr>
          <w:rFonts w:asciiTheme="minorHAnsi" w:hAnsiTheme="minorHAnsi" w:cs="Times New Roman"/>
        </w:rPr>
        <w:t>19</w:t>
      </w:r>
    </w:p>
    <w:p w:rsidR="00646F75" w:rsidRPr="0084246F" w:rsidRDefault="00E804C9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Palavras-chave</w:t>
      </w:r>
      <w:r w:rsidR="00646F75" w:rsidRPr="0084246F">
        <w:rPr>
          <w:rFonts w:asciiTheme="minorHAnsi" w:hAnsiTheme="minorHAnsi" w:cs="Times New Roman"/>
          <w:b/>
        </w:rPr>
        <w:t xml:space="preserve">: </w:t>
      </w:r>
      <w:r w:rsidR="00D5501B">
        <w:rPr>
          <w:rFonts w:asciiTheme="minorHAnsi" w:hAnsiTheme="minorHAnsi" w:cs="Times New Roman"/>
          <w:b/>
        </w:rPr>
        <w:tab/>
      </w:r>
      <w:r>
        <w:rPr>
          <w:rFonts w:asciiTheme="minorHAnsi" w:hAnsiTheme="minorHAnsi" w:cs="Times New Roman"/>
        </w:rPr>
        <w:t>jesuítas</w:t>
      </w:r>
      <w:r w:rsidR="00646F75" w:rsidRPr="0084246F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Portugal</w:t>
      </w:r>
      <w:r w:rsidR="00646F75" w:rsidRPr="0084246F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Japão</w:t>
      </w:r>
      <w:r w:rsidR="00646F75" w:rsidRPr="0084246F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missão</w:t>
      </w:r>
      <w:r w:rsidR="00646F75" w:rsidRPr="0084246F">
        <w:rPr>
          <w:rFonts w:asciiTheme="minorHAnsi" w:hAnsiTheme="minorHAnsi" w:cs="Times New Roman"/>
        </w:rPr>
        <w:t xml:space="preserve">, </w:t>
      </w:r>
      <w:r w:rsidR="00C5725B" w:rsidRPr="0084246F">
        <w:rPr>
          <w:rFonts w:asciiTheme="minorHAnsi" w:hAnsiTheme="minorHAnsi" w:cs="Times New Roman"/>
        </w:rPr>
        <w:t>Oda Nobunaga, Toyotomi Hide</w:t>
      </w:r>
      <w:r>
        <w:rPr>
          <w:rFonts w:asciiTheme="minorHAnsi" w:hAnsiTheme="minorHAnsi" w:cs="Times New Roman"/>
        </w:rPr>
        <w:t>yoshi, Tokugawa Ieyasu, shogunato Tokugawa</w:t>
      </w:r>
      <w:r w:rsidR="006D08FC">
        <w:rPr>
          <w:rFonts w:asciiTheme="minorHAnsi" w:hAnsiTheme="minorHAnsi" w:cs="Times New Roman"/>
        </w:rPr>
        <w:t>, século cristão</w:t>
      </w:r>
    </w:p>
    <w:p w:rsidR="004F15E4" w:rsidRPr="00D5501B" w:rsidRDefault="009460F7" w:rsidP="00D5501B">
      <w:pPr>
        <w:spacing w:line="360" w:lineRule="auto"/>
        <w:ind w:left="4536" w:hanging="4536"/>
        <w:jc w:val="left"/>
        <w:rPr>
          <w:rFonts w:asciiTheme="minorHAnsi" w:hAnsiTheme="minorHAnsi" w:cs="Times New Roman"/>
          <w:b/>
          <w:szCs w:val="22"/>
        </w:rPr>
      </w:pPr>
      <w:r w:rsidRPr="009460F7">
        <w:rPr>
          <w:rFonts w:asciiTheme="minorHAnsi" w:hAnsiTheme="minorHAnsi" w:cs="Times New Roman"/>
          <w:b/>
          <w:szCs w:val="22"/>
        </w:rPr>
        <w:t>Caracterização breve da tese:</w:t>
      </w:r>
      <w:r w:rsidR="00D5501B">
        <w:rPr>
          <w:rFonts w:asciiTheme="minorHAnsi" w:hAnsiTheme="minorHAnsi" w:cs="Times New Roman"/>
          <w:b/>
          <w:szCs w:val="22"/>
        </w:rPr>
        <w:t xml:space="preserve"> </w:t>
      </w:r>
      <w:r w:rsidR="00D5501B">
        <w:rPr>
          <w:rFonts w:asciiTheme="minorHAnsi" w:hAnsiTheme="minorHAnsi" w:cs="Times New Roman"/>
          <w:b/>
          <w:szCs w:val="22"/>
        </w:rPr>
        <w:tab/>
      </w:r>
      <w:r w:rsidRPr="00F63A3A">
        <w:rPr>
          <w:rFonts w:asciiTheme="minorHAnsi" w:hAnsiTheme="minorHAnsi" w:cs="Times New Roman"/>
          <w:szCs w:val="22"/>
        </w:rPr>
        <w:t xml:space="preserve">Este </w:t>
      </w:r>
      <w:r>
        <w:rPr>
          <w:rFonts w:asciiTheme="minorHAnsi" w:hAnsiTheme="minorHAnsi" w:cs="Times New Roman"/>
          <w:szCs w:val="22"/>
        </w:rPr>
        <w:t xml:space="preserve">trabalho de bachilerato trata da </w:t>
      </w:r>
      <w:proofErr w:type="gramStart"/>
      <w:r>
        <w:rPr>
          <w:rFonts w:asciiTheme="minorHAnsi" w:hAnsiTheme="minorHAnsi" w:cs="Times New Roman"/>
          <w:szCs w:val="22"/>
        </w:rPr>
        <w:t>missão</w:t>
      </w:r>
      <w:proofErr w:type="gramEnd"/>
      <w:r>
        <w:rPr>
          <w:rFonts w:asciiTheme="minorHAnsi" w:hAnsiTheme="minorHAnsi" w:cs="Times New Roman"/>
          <w:szCs w:val="22"/>
        </w:rPr>
        <w:t xml:space="preserve"> evangelizadora dos jesuítas portugueses no Extremo Oriente com ênfase à missão no Japão entre os anos de 1549 e 1639. O propósito é esclarecer a atitude dos jesuítas à cultura japonesa e apresentar os métodos  que levaram ao desenvolvimento da </w:t>
      </w:r>
      <w:proofErr w:type="gramStart"/>
      <w:r>
        <w:rPr>
          <w:rFonts w:asciiTheme="minorHAnsi" w:hAnsiTheme="minorHAnsi" w:cs="Times New Roman"/>
          <w:szCs w:val="22"/>
        </w:rPr>
        <w:t>missão</w:t>
      </w:r>
      <w:proofErr w:type="gramEnd"/>
      <w:r>
        <w:rPr>
          <w:rFonts w:asciiTheme="minorHAnsi" w:hAnsiTheme="minorHAnsi" w:cs="Times New Roman"/>
          <w:szCs w:val="22"/>
        </w:rPr>
        <w:t xml:space="preserve"> japonesa. Este assim chamado </w:t>
      </w:r>
      <w:r>
        <w:rPr>
          <w:rFonts w:asciiTheme="minorHAnsi" w:hAnsiTheme="minorHAnsi" w:cs="Times New Roman"/>
          <w:i/>
          <w:szCs w:val="22"/>
        </w:rPr>
        <w:t xml:space="preserve">século cristão </w:t>
      </w:r>
      <w:r>
        <w:rPr>
          <w:rFonts w:asciiTheme="minorHAnsi" w:hAnsiTheme="minorHAnsi" w:cs="Times New Roman"/>
          <w:szCs w:val="22"/>
        </w:rPr>
        <w:t xml:space="preserve">ocorreu no fundo de três períodos importantes – </w:t>
      </w:r>
      <w:r>
        <w:rPr>
          <w:rFonts w:asciiTheme="minorHAnsi" w:hAnsiTheme="minorHAnsi" w:cs="Times New Roman"/>
          <w:i/>
          <w:szCs w:val="22"/>
        </w:rPr>
        <w:t>Sengoku</w:t>
      </w:r>
      <w:r>
        <w:rPr>
          <w:rFonts w:asciiTheme="minorHAnsi" w:hAnsiTheme="minorHAnsi" w:cs="Times New Roman"/>
          <w:szCs w:val="22"/>
        </w:rPr>
        <w:t xml:space="preserve">, ou seja, o período de guerras civis, a unificação do Japão e o começo do shogunato Tokugawa. Também são apresentadas as atitudes dos soberanos </w:t>
      </w:r>
      <w:r>
        <w:rPr>
          <w:rFonts w:asciiTheme="minorHAnsi" w:hAnsiTheme="minorHAnsi" w:cs="Times New Roman"/>
          <w:szCs w:val="22"/>
        </w:rPr>
        <w:lastRenderedPageBreak/>
        <w:t>do Japão aos missionários portugueses e analisados os eventos que levaram à expulsão dos jesuítas e dos comerciantes portugueses e ao fechamento completo do Japão.</w:t>
      </w:r>
      <w:r w:rsidR="004F15E4">
        <w:rPr>
          <w:rFonts w:asciiTheme="minorHAnsi" w:hAnsiTheme="minorHAnsi"/>
          <w:b/>
        </w:rPr>
        <w:br w:type="page"/>
      </w:r>
    </w:p>
    <w:p w:rsidR="004F15E4" w:rsidRPr="007569D4" w:rsidRDefault="004F15E4" w:rsidP="00D5501B">
      <w:pPr>
        <w:pStyle w:val="Nadpis1"/>
        <w:numPr>
          <w:ilvl w:val="0"/>
          <w:numId w:val="0"/>
        </w:numPr>
        <w:rPr>
          <w:lang w:val="cs-CZ"/>
        </w:rPr>
      </w:pPr>
      <w:bookmarkStart w:id="116" w:name="_Toc514075260"/>
      <w:r w:rsidRPr="007569D4">
        <w:rPr>
          <w:lang w:val="cs-CZ"/>
        </w:rPr>
        <w:lastRenderedPageBreak/>
        <w:t>Anotace</w:t>
      </w:r>
      <w:bookmarkEnd w:id="116"/>
    </w:p>
    <w:p w:rsidR="009460F7" w:rsidRPr="0084246F" w:rsidRDefault="009460F7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Příjmení a jméno autora</w:t>
      </w:r>
      <w:r w:rsidRPr="0084246F">
        <w:rPr>
          <w:rFonts w:asciiTheme="minorHAnsi" w:hAnsiTheme="minorHAnsi" w:cs="Times New Roman"/>
          <w:b/>
        </w:rPr>
        <w:t>:</w:t>
      </w:r>
      <w:r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 w:rsidRPr="0084246F">
        <w:rPr>
          <w:rFonts w:asciiTheme="minorHAnsi" w:hAnsiTheme="minorHAnsi" w:cs="Times New Roman"/>
        </w:rPr>
        <w:t>Ivana Černíková</w:t>
      </w:r>
    </w:p>
    <w:p w:rsidR="009460F7" w:rsidRPr="0084246F" w:rsidRDefault="009460F7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 xml:space="preserve">Název </w:t>
      </w:r>
      <w:r w:rsidR="00683BD5">
        <w:rPr>
          <w:rFonts w:asciiTheme="minorHAnsi" w:hAnsiTheme="minorHAnsi" w:cs="Times New Roman"/>
          <w:b/>
        </w:rPr>
        <w:t>fakulty a katedry</w:t>
      </w:r>
      <w:r w:rsidRPr="0084246F">
        <w:rPr>
          <w:rFonts w:asciiTheme="minorHAnsi" w:hAnsiTheme="minorHAnsi" w:cs="Times New Roman"/>
          <w:b/>
        </w:rPr>
        <w:t>:</w:t>
      </w:r>
      <w:r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 w:rsidR="00B36FD5">
        <w:rPr>
          <w:rFonts w:asciiTheme="minorHAnsi" w:hAnsiTheme="minorHAnsi" w:cs="Times New Roman"/>
        </w:rPr>
        <w:t>Filoz</w:t>
      </w:r>
      <w:r w:rsidR="00683BD5">
        <w:rPr>
          <w:rFonts w:asciiTheme="minorHAnsi" w:hAnsiTheme="minorHAnsi" w:cs="Times New Roman"/>
        </w:rPr>
        <w:t>ofická fakulta, katedra romanistiky</w:t>
      </w:r>
    </w:p>
    <w:p w:rsidR="009460F7" w:rsidRPr="0084246F" w:rsidRDefault="009460F7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Název práce</w:t>
      </w:r>
      <w:r w:rsidRPr="0084246F">
        <w:rPr>
          <w:rFonts w:asciiTheme="minorHAnsi" w:hAnsiTheme="minorHAnsi" w:cs="Times New Roman"/>
          <w:b/>
        </w:rPr>
        <w:t>:</w:t>
      </w:r>
      <w:r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>
        <w:rPr>
          <w:rFonts w:asciiTheme="minorHAnsi" w:hAnsiTheme="minorHAnsi" w:cs="Times New Roman"/>
        </w:rPr>
        <w:t>Misionářská činnost portugalských jezuitů v Japonsku v letech 1549 až 1639</w:t>
      </w:r>
    </w:p>
    <w:p w:rsidR="009460F7" w:rsidRPr="0084246F" w:rsidRDefault="009460F7" w:rsidP="00D5501B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Vedoucí práce</w:t>
      </w:r>
      <w:r w:rsidRPr="0084246F">
        <w:rPr>
          <w:rFonts w:asciiTheme="minorHAnsi" w:hAnsiTheme="minorHAnsi" w:cs="Times New Roman"/>
          <w:b/>
        </w:rPr>
        <w:t>:</w:t>
      </w:r>
      <w:r w:rsidRPr="0084246F">
        <w:rPr>
          <w:rFonts w:asciiTheme="minorHAnsi" w:hAnsiTheme="minorHAnsi" w:cs="Times New Roman"/>
        </w:rPr>
        <w:t xml:space="preserve"> </w:t>
      </w:r>
      <w:r w:rsidR="00D5501B">
        <w:rPr>
          <w:rFonts w:asciiTheme="minorHAnsi" w:hAnsiTheme="minorHAnsi" w:cs="Times New Roman"/>
        </w:rPr>
        <w:tab/>
      </w:r>
      <w:r w:rsidRPr="0084246F">
        <w:rPr>
          <w:rFonts w:asciiTheme="minorHAnsi" w:hAnsiTheme="minorHAnsi" w:cs="Times New Roman"/>
        </w:rPr>
        <w:t>Mgr. Petra Svobodová, Ph.D.</w:t>
      </w:r>
    </w:p>
    <w:p w:rsidR="009460F7" w:rsidRPr="007E7F94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Počet znaků</w:t>
      </w:r>
      <w:r w:rsidRPr="0084246F">
        <w:rPr>
          <w:rFonts w:asciiTheme="minorHAnsi" w:hAnsiTheme="minorHAnsi" w:cs="Times New Roman"/>
          <w:b/>
        </w:rPr>
        <w:t xml:space="preserve">: </w:t>
      </w:r>
      <w:r w:rsidR="007E7F94">
        <w:rPr>
          <w:rFonts w:asciiTheme="minorHAnsi" w:hAnsiTheme="minorHAnsi" w:cs="Times New Roman"/>
          <w:b/>
        </w:rPr>
        <w:tab/>
      </w:r>
      <w:r w:rsidR="007E7F94" w:rsidRPr="007E7F94">
        <w:rPr>
          <w:rFonts w:asciiTheme="minorHAnsi" w:hAnsiTheme="minorHAnsi" w:cs="Times New Roman"/>
        </w:rPr>
        <w:t>83 447</w:t>
      </w:r>
    </w:p>
    <w:p w:rsidR="009460F7" w:rsidRPr="0084246F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Počet příloh</w:t>
      </w:r>
      <w:r w:rsidRPr="0084246F">
        <w:rPr>
          <w:rFonts w:asciiTheme="minorHAnsi" w:hAnsiTheme="minorHAnsi" w:cs="Times New Roman"/>
          <w:b/>
        </w:rPr>
        <w:t>:</w:t>
      </w:r>
      <w:r w:rsidRPr="0084246F">
        <w:rPr>
          <w:rFonts w:asciiTheme="minorHAnsi" w:hAnsiTheme="minorHAnsi" w:cs="Times New Roman"/>
        </w:rPr>
        <w:t xml:space="preserve"> </w:t>
      </w:r>
      <w:r w:rsidR="007E7F94">
        <w:rPr>
          <w:rFonts w:asciiTheme="minorHAnsi" w:hAnsiTheme="minorHAnsi" w:cs="Times New Roman"/>
        </w:rPr>
        <w:tab/>
        <w:t>0</w:t>
      </w:r>
    </w:p>
    <w:p w:rsidR="009460F7" w:rsidRPr="007E7F94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Počet titulů použité literatury</w:t>
      </w:r>
      <w:r w:rsidRPr="0084246F">
        <w:rPr>
          <w:rFonts w:asciiTheme="minorHAnsi" w:hAnsiTheme="minorHAnsi" w:cs="Times New Roman"/>
          <w:b/>
        </w:rPr>
        <w:t xml:space="preserve">: </w:t>
      </w:r>
      <w:r w:rsidR="007E7F94">
        <w:rPr>
          <w:rFonts w:asciiTheme="minorHAnsi" w:hAnsiTheme="minorHAnsi" w:cs="Times New Roman"/>
          <w:b/>
        </w:rPr>
        <w:tab/>
      </w:r>
      <w:r w:rsidR="007E7F94">
        <w:rPr>
          <w:rFonts w:asciiTheme="minorHAnsi" w:hAnsiTheme="minorHAnsi" w:cs="Times New Roman"/>
        </w:rPr>
        <w:t>19</w:t>
      </w:r>
    </w:p>
    <w:p w:rsidR="009460F7" w:rsidRPr="009460F7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Klíčová slova</w:t>
      </w:r>
      <w:r w:rsidRPr="0084246F">
        <w:rPr>
          <w:rFonts w:asciiTheme="minorHAnsi" w:hAnsiTheme="minorHAnsi" w:cs="Times New Roman"/>
          <w:b/>
        </w:rPr>
        <w:t xml:space="preserve">: </w:t>
      </w:r>
      <w:r w:rsidR="00683BD5">
        <w:rPr>
          <w:rFonts w:asciiTheme="minorHAnsi" w:hAnsiTheme="minorHAnsi" w:cs="Times New Roman"/>
          <w:b/>
        </w:rPr>
        <w:tab/>
      </w:r>
      <w:r>
        <w:rPr>
          <w:rFonts w:asciiTheme="minorHAnsi" w:hAnsiTheme="minorHAnsi" w:cs="Times New Roman"/>
        </w:rPr>
        <w:t>jezuité</w:t>
      </w:r>
      <w:r w:rsidRPr="0084246F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Portugalsko</w:t>
      </w:r>
      <w:r w:rsidRPr="0084246F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Japonsko</w:t>
      </w:r>
      <w:r w:rsidRPr="0084246F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misie</w:t>
      </w:r>
      <w:r w:rsidRPr="0084246F">
        <w:rPr>
          <w:rFonts w:asciiTheme="minorHAnsi" w:hAnsiTheme="minorHAnsi" w:cs="Times New Roman"/>
        </w:rPr>
        <w:t>, Oda Nobunaga, Toyotomi Hide</w:t>
      </w:r>
      <w:r>
        <w:rPr>
          <w:rFonts w:asciiTheme="minorHAnsi" w:hAnsiTheme="minorHAnsi" w:cs="Times New Roman"/>
        </w:rPr>
        <w:t>yoshi, Tokugawa Ieyasu, tokugawský šogunát, křesťanské století</w:t>
      </w:r>
    </w:p>
    <w:p w:rsidR="009460F7" w:rsidRPr="00683BD5" w:rsidRDefault="009460F7" w:rsidP="00683BD5">
      <w:pPr>
        <w:spacing w:line="360" w:lineRule="auto"/>
        <w:ind w:left="4536" w:hanging="4536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</w:t>
      </w:r>
      <w:r w:rsidRPr="009460F7">
        <w:rPr>
          <w:rFonts w:asciiTheme="minorHAnsi" w:hAnsiTheme="minorHAnsi"/>
          <w:b/>
        </w:rPr>
        <w:t>harakteris</w:t>
      </w:r>
      <w:r w:rsidR="00683BD5">
        <w:rPr>
          <w:rFonts w:asciiTheme="minorHAnsi" w:hAnsiTheme="minorHAnsi"/>
          <w:b/>
        </w:rPr>
        <w:t xml:space="preserve">tika práce: </w:t>
      </w:r>
      <w:r w:rsidR="00683BD5">
        <w:rPr>
          <w:rFonts w:asciiTheme="minorHAnsi" w:hAnsiTheme="minorHAnsi"/>
          <w:b/>
        </w:rPr>
        <w:tab/>
      </w:r>
      <w:r w:rsidR="005D5FC8" w:rsidRPr="009460F7">
        <w:rPr>
          <w:rFonts w:asciiTheme="minorHAnsi" w:hAnsiTheme="minorHAnsi"/>
        </w:rPr>
        <w:t xml:space="preserve">Tato práce pojednává o misijní činnosti </w:t>
      </w:r>
      <w:r w:rsidR="00F63A3A" w:rsidRPr="009460F7">
        <w:rPr>
          <w:rFonts w:asciiTheme="minorHAnsi" w:hAnsiTheme="minorHAnsi"/>
        </w:rPr>
        <w:t>portugalských jez</w:t>
      </w:r>
      <w:r w:rsidR="005D5FC8" w:rsidRPr="009460F7">
        <w:rPr>
          <w:rFonts w:asciiTheme="minorHAnsi" w:hAnsiTheme="minorHAnsi"/>
        </w:rPr>
        <w:t>uitů na Dálném východě s důrazem</w:t>
      </w:r>
      <w:r w:rsidR="005D5FC8" w:rsidRPr="005D5FC8">
        <w:rPr>
          <w:rFonts w:asciiTheme="minorHAnsi" w:hAnsiTheme="minorHAnsi"/>
        </w:rPr>
        <w:t xml:space="preserve"> na misii v Japonsku v letech 15</w:t>
      </w:r>
      <w:r w:rsidR="005D5FC8">
        <w:rPr>
          <w:rFonts w:asciiTheme="minorHAnsi" w:hAnsiTheme="minorHAnsi"/>
        </w:rPr>
        <w:t>4</w:t>
      </w:r>
      <w:r w:rsidR="005D5FC8" w:rsidRPr="005D5FC8">
        <w:rPr>
          <w:rFonts w:asciiTheme="minorHAnsi" w:hAnsiTheme="minorHAnsi"/>
        </w:rPr>
        <w:t>9 až 16</w:t>
      </w:r>
      <w:r w:rsidR="005D5FC8">
        <w:rPr>
          <w:rFonts w:asciiTheme="minorHAnsi" w:hAnsiTheme="minorHAnsi"/>
        </w:rPr>
        <w:t>39</w:t>
      </w:r>
      <w:r w:rsidR="005D5FC8" w:rsidRPr="005D5FC8">
        <w:rPr>
          <w:rFonts w:asciiTheme="minorHAnsi" w:hAnsiTheme="minorHAnsi"/>
        </w:rPr>
        <w:t>. Cílem je ozřejmit přístup</w:t>
      </w:r>
      <w:r w:rsidR="00F63A3A">
        <w:rPr>
          <w:rFonts w:asciiTheme="minorHAnsi" w:hAnsiTheme="minorHAnsi"/>
        </w:rPr>
        <w:t xml:space="preserve"> jez</w:t>
      </w:r>
      <w:r w:rsidR="005D5FC8">
        <w:rPr>
          <w:rFonts w:asciiTheme="minorHAnsi" w:hAnsiTheme="minorHAnsi"/>
        </w:rPr>
        <w:t>uitů</w:t>
      </w:r>
      <w:r w:rsidR="005D5FC8" w:rsidRPr="005D5FC8">
        <w:rPr>
          <w:rFonts w:asciiTheme="minorHAnsi" w:hAnsiTheme="minorHAnsi"/>
        </w:rPr>
        <w:t xml:space="preserve"> k japonské kultuře </w:t>
      </w:r>
      <w:r w:rsidR="005D5FC8">
        <w:rPr>
          <w:rFonts w:asciiTheme="minorHAnsi" w:hAnsiTheme="minorHAnsi"/>
        </w:rPr>
        <w:t xml:space="preserve">a uvést </w:t>
      </w:r>
      <w:r w:rsidR="005D5FC8" w:rsidRPr="005D5FC8">
        <w:rPr>
          <w:rFonts w:asciiTheme="minorHAnsi" w:hAnsiTheme="minorHAnsi"/>
        </w:rPr>
        <w:t>metody, které vedly k největšímu rozvoji misie v</w:t>
      </w:r>
      <w:r w:rsidR="00F63A3A">
        <w:rPr>
          <w:rFonts w:asciiTheme="minorHAnsi" w:hAnsiTheme="minorHAnsi"/>
        </w:rPr>
        <w:t> </w:t>
      </w:r>
      <w:r w:rsidR="005D5FC8" w:rsidRPr="005D5FC8">
        <w:rPr>
          <w:rFonts w:asciiTheme="minorHAnsi" w:hAnsiTheme="minorHAnsi"/>
        </w:rPr>
        <w:t>Japonsku</w:t>
      </w:r>
      <w:r w:rsidR="00F63A3A">
        <w:rPr>
          <w:rFonts w:asciiTheme="minorHAnsi" w:hAnsiTheme="minorHAnsi"/>
        </w:rPr>
        <w:t xml:space="preserve">. Toto tzv. </w:t>
      </w:r>
      <w:r w:rsidR="00F63A3A" w:rsidRPr="00F63A3A">
        <w:rPr>
          <w:rFonts w:asciiTheme="minorHAnsi" w:hAnsiTheme="minorHAnsi"/>
          <w:i/>
        </w:rPr>
        <w:t>křesťanské</w:t>
      </w:r>
      <w:r w:rsidR="005D5FC8" w:rsidRPr="00F63A3A">
        <w:rPr>
          <w:rFonts w:asciiTheme="minorHAnsi" w:hAnsiTheme="minorHAnsi"/>
          <w:i/>
        </w:rPr>
        <w:t xml:space="preserve"> století</w:t>
      </w:r>
      <w:r w:rsidR="00F63A3A">
        <w:rPr>
          <w:rFonts w:asciiTheme="minorHAnsi" w:hAnsiTheme="minorHAnsi"/>
        </w:rPr>
        <w:t xml:space="preserve"> se odehrávalo na pozadí tří </w:t>
      </w:r>
      <w:r w:rsidR="00D51AD2">
        <w:rPr>
          <w:rFonts w:asciiTheme="minorHAnsi" w:hAnsiTheme="minorHAnsi"/>
        </w:rPr>
        <w:t xml:space="preserve">historicky </w:t>
      </w:r>
      <w:r w:rsidR="00F63A3A">
        <w:rPr>
          <w:rFonts w:asciiTheme="minorHAnsi" w:hAnsiTheme="minorHAnsi"/>
        </w:rPr>
        <w:t>důležitých období</w:t>
      </w:r>
      <w:r w:rsidR="005D5FC8" w:rsidRPr="005D5FC8">
        <w:rPr>
          <w:rFonts w:asciiTheme="minorHAnsi" w:hAnsiTheme="minorHAnsi"/>
        </w:rPr>
        <w:t xml:space="preserve"> –</w:t>
      </w:r>
      <w:r w:rsidR="00F63A3A">
        <w:rPr>
          <w:rFonts w:asciiTheme="minorHAnsi" w:hAnsiTheme="minorHAnsi"/>
        </w:rPr>
        <w:t xml:space="preserve"> </w:t>
      </w:r>
      <w:r w:rsidR="00F63A3A" w:rsidRPr="00F63A3A">
        <w:rPr>
          <w:rFonts w:asciiTheme="minorHAnsi" w:hAnsiTheme="minorHAnsi"/>
          <w:i/>
        </w:rPr>
        <w:t>Sengoku</w:t>
      </w:r>
      <w:r w:rsidR="00F63A3A">
        <w:rPr>
          <w:rFonts w:asciiTheme="minorHAnsi" w:hAnsiTheme="minorHAnsi"/>
        </w:rPr>
        <w:t>, neboli období válčících knížectví</w:t>
      </w:r>
      <w:r w:rsidR="005D5FC8" w:rsidRPr="005D5FC8">
        <w:rPr>
          <w:rFonts w:asciiTheme="minorHAnsi" w:hAnsiTheme="minorHAnsi"/>
        </w:rPr>
        <w:t xml:space="preserve">, sjednocování </w:t>
      </w:r>
      <w:r w:rsidR="00F63A3A">
        <w:rPr>
          <w:rFonts w:asciiTheme="minorHAnsi" w:hAnsiTheme="minorHAnsi"/>
        </w:rPr>
        <w:t>Japonska a počátku</w:t>
      </w:r>
      <w:r w:rsidR="005D5FC8" w:rsidRPr="005D5FC8">
        <w:rPr>
          <w:rFonts w:asciiTheme="minorHAnsi" w:hAnsiTheme="minorHAnsi"/>
        </w:rPr>
        <w:t xml:space="preserve"> tokugawského šógunátu. Rovněž </w:t>
      </w:r>
      <w:r w:rsidR="00F63A3A">
        <w:rPr>
          <w:rFonts w:asciiTheme="minorHAnsi" w:hAnsiTheme="minorHAnsi"/>
        </w:rPr>
        <w:t xml:space="preserve">jsou zde uvedeny postoje vládců země k portugalským misionářům a rozebrány události, které vedly k vyhnání jezuitů </w:t>
      </w:r>
      <w:r w:rsidR="00D51AD2">
        <w:rPr>
          <w:rFonts w:asciiTheme="minorHAnsi" w:hAnsiTheme="minorHAnsi"/>
        </w:rPr>
        <w:t xml:space="preserve">a obchodníků </w:t>
      </w:r>
      <w:r w:rsidR="00F63A3A">
        <w:rPr>
          <w:rFonts w:asciiTheme="minorHAnsi" w:hAnsiTheme="minorHAnsi"/>
        </w:rPr>
        <w:t>z Japonska a k celkovému uzavření země</w:t>
      </w:r>
      <w:r w:rsidR="00F63A3A">
        <w:t>.</w:t>
      </w:r>
    </w:p>
    <w:p w:rsidR="002A2662" w:rsidRPr="007569D4" w:rsidRDefault="002A2662" w:rsidP="00D5501B">
      <w:pPr>
        <w:pStyle w:val="Nadpis1"/>
        <w:numPr>
          <w:ilvl w:val="0"/>
          <w:numId w:val="0"/>
        </w:numPr>
        <w:rPr>
          <w:lang w:val="en-US"/>
        </w:rPr>
      </w:pPr>
      <w:bookmarkStart w:id="117" w:name="_Toc514075261"/>
      <w:r w:rsidRPr="007569D4">
        <w:rPr>
          <w:lang w:val="en-US"/>
        </w:rPr>
        <w:lastRenderedPageBreak/>
        <w:t>An</w:t>
      </w:r>
      <w:r w:rsidR="004D2F81" w:rsidRPr="007569D4">
        <w:rPr>
          <w:lang w:val="en-US"/>
        </w:rPr>
        <w:t>n</w:t>
      </w:r>
      <w:r w:rsidRPr="007569D4">
        <w:rPr>
          <w:lang w:val="en-US"/>
        </w:rPr>
        <w:t>otation</w:t>
      </w:r>
      <w:bookmarkEnd w:id="117"/>
    </w:p>
    <w:p w:rsidR="009460F7" w:rsidRPr="0084246F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Author</w:t>
      </w:r>
      <w:r w:rsidRPr="0084246F">
        <w:rPr>
          <w:rFonts w:asciiTheme="minorHAnsi" w:hAnsiTheme="minorHAnsi" w:cs="Times New Roman"/>
          <w:b/>
        </w:rPr>
        <w:t>:</w:t>
      </w:r>
      <w:r w:rsidR="00683BD5">
        <w:rPr>
          <w:rFonts w:asciiTheme="minorHAnsi" w:hAnsiTheme="minorHAnsi" w:cs="Times New Roman"/>
          <w:b/>
        </w:rPr>
        <w:tab/>
      </w:r>
      <w:r w:rsidRPr="0084246F">
        <w:rPr>
          <w:rFonts w:asciiTheme="minorHAnsi" w:hAnsiTheme="minorHAnsi" w:cs="Times New Roman"/>
        </w:rPr>
        <w:t>Ivana Černíková</w:t>
      </w:r>
    </w:p>
    <w:p w:rsidR="009460F7" w:rsidRPr="0084246F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Faculty, department</w:t>
      </w:r>
      <w:r w:rsidRPr="0084246F">
        <w:rPr>
          <w:rFonts w:asciiTheme="minorHAnsi" w:hAnsiTheme="minorHAnsi" w:cs="Times New Roman"/>
          <w:b/>
        </w:rPr>
        <w:t>:</w:t>
      </w:r>
      <w:r w:rsidRPr="0084246F">
        <w:rPr>
          <w:rFonts w:asciiTheme="minorHAnsi" w:hAnsiTheme="minorHAnsi" w:cs="Times New Roman"/>
        </w:rPr>
        <w:t xml:space="preserve"> </w:t>
      </w:r>
      <w:r w:rsidR="00683BD5">
        <w:rPr>
          <w:rFonts w:asciiTheme="minorHAnsi" w:hAnsiTheme="minorHAnsi" w:cs="Times New Roman"/>
        </w:rPr>
        <w:tab/>
      </w:r>
      <w:r>
        <w:rPr>
          <w:rFonts w:asciiTheme="minorHAnsi" w:hAnsiTheme="minorHAnsi" w:cs="Times New Roman"/>
        </w:rPr>
        <w:t>Faculty of Art, Department of Romance Languages</w:t>
      </w:r>
    </w:p>
    <w:p w:rsidR="009460F7" w:rsidRPr="00CE5B96" w:rsidRDefault="009A7586" w:rsidP="00CE5B96">
      <w:pPr>
        <w:spacing w:after="200" w:line="360" w:lineRule="auto"/>
        <w:ind w:left="4536" w:hanging="4536"/>
        <w:jc w:val="left"/>
        <w:rPr>
          <w:rFonts w:asciiTheme="minorHAnsi" w:eastAsia="Times New Roman" w:hAnsiTheme="minorHAnsi" w:cs="Times New Roman"/>
          <w:bCs/>
          <w:szCs w:val="22"/>
          <w:lang w:val="en-US" w:eastAsia="cs-CZ"/>
        </w:rPr>
      </w:pPr>
      <w:r>
        <w:rPr>
          <w:rFonts w:asciiTheme="minorHAnsi" w:hAnsiTheme="minorHAnsi" w:cs="Times New Roman"/>
          <w:b/>
        </w:rPr>
        <w:t>Title</w:t>
      </w:r>
      <w:r w:rsidR="009460F7" w:rsidRPr="0084246F">
        <w:rPr>
          <w:rFonts w:asciiTheme="minorHAnsi" w:hAnsiTheme="minorHAnsi" w:cs="Times New Roman"/>
          <w:b/>
        </w:rPr>
        <w:t>:</w:t>
      </w:r>
      <w:r w:rsidR="009460F7" w:rsidRPr="0084246F">
        <w:rPr>
          <w:rFonts w:asciiTheme="minorHAnsi" w:hAnsiTheme="minorHAnsi" w:cs="Times New Roman"/>
        </w:rPr>
        <w:t xml:space="preserve"> </w:t>
      </w:r>
      <w:r w:rsidR="00CE5B96">
        <w:rPr>
          <w:rFonts w:asciiTheme="minorHAnsi" w:hAnsiTheme="minorHAnsi" w:cs="Times New Roman"/>
        </w:rPr>
        <w:tab/>
      </w:r>
      <w:r w:rsidR="00CE5B96" w:rsidRPr="00CE5B96">
        <w:rPr>
          <w:rFonts w:asciiTheme="minorHAnsi" w:hAnsiTheme="minorHAnsi" w:cs="Times New Roman"/>
          <w:szCs w:val="22"/>
        </w:rPr>
        <w:t xml:space="preserve">Portuguese mission in Japan between </w:t>
      </w:r>
      <w:r w:rsidR="00CE5B96" w:rsidRPr="00CE5B96">
        <w:rPr>
          <w:rFonts w:asciiTheme="minorHAnsi" w:eastAsia="Times New Roman" w:hAnsiTheme="minorHAnsi" w:cs="Times New Roman"/>
          <w:bCs/>
          <w:szCs w:val="22"/>
          <w:lang w:val="en-US" w:eastAsia="cs-CZ"/>
        </w:rPr>
        <w:t xml:space="preserve"> the years</w:t>
      </w:r>
      <w:r w:rsidR="00CE5B96">
        <w:rPr>
          <w:rFonts w:asciiTheme="minorHAnsi" w:eastAsia="Times New Roman" w:hAnsiTheme="minorHAnsi" w:cs="Times New Roman"/>
          <w:bCs/>
          <w:szCs w:val="22"/>
          <w:lang w:val="en-US" w:eastAsia="cs-CZ"/>
        </w:rPr>
        <w:t xml:space="preserve"> </w:t>
      </w:r>
      <w:r w:rsidR="00CE5B96" w:rsidRPr="00CE5B96">
        <w:rPr>
          <w:rFonts w:asciiTheme="minorHAnsi" w:eastAsia="Times New Roman" w:hAnsiTheme="minorHAnsi" w:cs="Times New Roman"/>
          <w:bCs/>
          <w:szCs w:val="22"/>
          <w:lang w:val="en-US" w:eastAsia="cs-CZ"/>
        </w:rPr>
        <w:t>1549 and 1639</w:t>
      </w:r>
    </w:p>
    <w:p w:rsidR="009460F7" w:rsidRPr="0084246F" w:rsidRDefault="009A7586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Supervisor</w:t>
      </w:r>
      <w:r w:rsidR="009460F7" w:rsidRPr="0084246F">
        <w:rPr>
          <w:rFonts w:asciiTheme="minorHAnsi" w:hAnsiTheme="minorHAnsi" w:cs="Times New Roman"/>
          <w:b/>
        </w:rPr>
        <w:t>:</w:t>
      </w:r>
      <w:r w:rsidR="009460F7" w:rsidRPr="0084246F">
        <w:rPr>
          <w:rFonts w:asciiTheme="minorHAnsi" w:hAnsiTheme="minorHAnsi" w:cs="Times New Roman"/>
        </w:rPr>
        <w:t xml:space="preserve"> </w:t>
      </w:r>
      <w:r w:rsidR="00683BD5">
        <w:rPr>
          <w:rFonts w:asciiTheme="minorHAnsi" w:hAnsiTheme="minorHAnsi" w:cs="Times New Roman"/>
        </w:rPr>
        <w:tab/>
      </w:r>
      <w:r w:rsidR="009460F7" w:rsidRPr="0084246F">
        <w:rPr>
          <w:rFonts w:asciiTheme="minorHAnsi" w:hAnsiTheme="minorHAnsi" w:cs="Times New Roman"/>
        </w:rPr>
        <w:t>Mgr. Petra Svobodová, Ph.D.</w:t>
      </w:r>
    </w:p>
    <w:p w:rsidR="009460F7" w:rsidRPr="007E7F94" w:rsidRDefault="009A7586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Nombres of characters</w:t>
      </w:r>
      <w:r w:rsidR="009460F7" w:rsidRPr="0084246F">
        <w:rPr>
          <w:rFonts w:asciiTheme="minorHAnsi" w:hAnsiTheme="minorHAnsi" w:cs="Times New Roman"/>
          <w:b/>
        </w:rPr>
        <w:t xml:space="preserve">: </w:t>
      </w:r>
      <w:r w:rsidR="007E7F94">
        <w:rPr>
          <w:rFonts w:asciiTheme="minorHAnsi" w:hAnsiTheme="minorHAnsi" w:cs="Times New Roman"/>
          <w:b/>
        </w:rPr>
        <w:tab/>
      </w:r>
      <w:r w:rsidR="007E7F94">
        <w:rPr>
          <w:rFonts w:asciiTheme="minorHAnsi" w:hAnsiTheme="minorHAnsi" w:cs="Times New Roman"/>
        </w:rPr>
        <w:t>83 447</w:t>
      </w:r>
    </w:p>
    <w:p w:rsidR="009460F7" w:rsidRPr="0084246F" w:rsidRDefault="009A7586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Numbre of appendices</w:t>
      </w:r>
      <w:r w:rsidR="009460F7" w:rsidRPr="0084246F">
        <w:rPr>
          <w:rFonts w:asciiTheme="minorHAnsi" w:hAnsiTheme="minorHAnsi" w:cs="Times New Roman"/>
          <w:b/>
        </w:rPr>
        <w:t>:</w:t>
      </w:r>
      <w:r w:rsidR="009460F7" w:rsidRPr="0084246F">
        <w:rPr>
          <w:rFonts w:asciiTheme="minorHAnsi" w:hAnsiTheme="minorHAnsi" w:cs="Times New Roman"/>
        </w:rPr>
        <w:t xml:space="preserve"> </w:t>
      </w:r>
      <w:r w:rsidR="007E7F94">
        <w:rPr>
          <w:rFonts w:asciiTheme="minorHAnsi" w:hAnsiTheme="minorHAnsi" w:cs="Times New Roman"/>
        </w:rPr>
        <w:tab/>
        <w:t>0</w:t>
      </w:r>
    </w:p>
    <w:p w:rsidR="009460F7" w:rsidRPr="007E7F94" w:rsidRDefault="009A7586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Number of bibliogrphical references</w:t>
      </w:r>
      <w:r w:rsidR="009460F7" w:rsidRPr="0084246F">
        <w:rPr>
          <w:rFonts w:asciiTheme="minorHAnsi" w:hAnsiTheme="minorHAnsi" w:cs="Times New Roman"/>
          <w:b/>
        </w:rPr>
        <w:t xml:space="preserve">: </w:t>
      </w:r>
      <w:r w:rsidR="00683BD5">
        <w:rPr>
          <w:rFonts w:asciiTheme="minorHAnsi" w:hAnsiTheme="minorHAnsi" w:cs="Times New Roman"/>
          <w:b/>
        </w:rPr>
        <w:tab/>
      </w:r>
      <w:r w:rsidR="007E7F94">
        <w:rPr>
          <w:rFonts w:asciiTheme="minorHAnsi" w:hAnsiTheme="minorHAnsi" w:cs="Times New Roman"/>
        </w:rPr>
        <w:t>19</w:t>
      </w:r>
    </w:p>
    <w:p w:rsidR="009460F7" w:rsidRPr="009460F7" w:rsidRDefault="009460F7" w:rsidP="00683BD5">
      <w:pPr>
        <w:spacing w:after="200" w:line="360" w:lineRule="auto"/>
        <w:ind w:left="4536" w:hanging="453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  <w:b/>
        </w:rPr>
        <w:t>Key-words</w:t>
      </w:r>
      <w:r w:rsidRPr="0084246F">
        <w:rPr>
          <w:rFonts w:asciiTheme="minorHAnsi" w:hAnsiTheme="minorHAnsi" w:cs="Times New Roman"/>
          <w:b/>
        </w:rPr>
        <w:t xml:space="preserve">: </w:t>
      </w:r>
      <w:r w:rsidR="00683BD5">
        <w:rPr>
          <w:rFonts w:asciiTheme="minorHAnsi" w:hAnsiTheme="minorHAnsi" w:cs="Times New Roman"/>
          <w:b/>
        </w:rPr>
        <w:tab/>
      </w:r>
      <w:r w:rsidR="009A7586">
        <w:rPr>
          <w:rFonts w:asciiTheme="minorHAnsi" w:hAnsiTheme="minorHAnsi" w:cs="Times New Roman"/>
        </w:rPr>
        <w:t>Jesuits</w:t>
      </w:r>
      <w:r w:rsidRPr="0084246F">
        <w:rPr>
          <w:rFonts w:asciiTheme="minorHAnsi" w:hAnsiTheme="minorHAnsi" w:cs="Times New Roman"/>
        </w:rPr>
        <w:t xml:space="preserve">, </w:t>
      </w:r>
      <w:r w:rsidR="009A7586">
        <w:rPr>
          <w:rFonts w:asciiTheme="minorHAnsi" w:hAnsiTheme="minorHAnsi" w:cs="Times New Roman"/>
        </w:rPr>
        <w:t>Portugal</w:t>
      </w:r>
      <w:r w:rsidRPr="0084246F">
        <w:rPr>
          <w:rFonts w:asciiTheme="minorHAnsi" w:hAnsiTheme="minorHAnsi" w:cs="Times New Roman"/>
        </w:rPr>
        <w:t xml:space="preserve">, </w:t>
      </w:r>
      <w:r w:rsidR="009A7586">
        <w:rPr>
          <w:rFonts w:asciiTheme="minorHAnsi" w:hAnsiTheme="minorHAnsi" w:cs="Times New Roman"/>
        </w:rPr>
        <w:t>Japan</w:t>
      </w:r>
      <w:r w:rsidRPr="0084246F">
        <w:rPr>
          <w:rFonts w:asciiTheme="minorHAnsi" w:hAnsiTheme="minorHAnsi" w:cs="Times New Roman"/>
        </w:rPr>
        <w:t xml:space="preserve">, </w:t>
      </w:r>
      <w:r w:rsidR="009A7586">
        <w:rPr>
          <w:rFonts w:asciiTheme="minorHAnsi" w:hAnsiTheme="minorHAnsi" w:cs="Times New Roman"/>
        </w:rPr>
        <w:t>mission</w:t>
      </w:r>
      <w:r w:rsidRPr="0084246F">
        <w:rPr>
          <w:rFonts w:asciiTheme="minorHAnsi" w:hAnsiTheme="minorHAnsi" w:cs="Times New Roman"/>
        </w:rPr>
        <w:t>, Oda Nobunaga, Toyotomi Hide</w:t>
      </w:r>
      <w:r>
        <w:rPr>
          <w:rFonts w:asciiTheme="minorHAnsi" w:hAnsiTheme="minorHAnsi" w:cs="Times New Roman"/>
        </w:rPr>
        <w:t xml:space="preserve">yoshi, Tokugawa Ieyasu, </w:t>
      </w:r>
      <w:r w:rsidR="009A7586">
        <w:rPr>
          <w:rFonts w:asciiTheme="minorHAnsi" w:hAnsiTheme="minorHAnsi" w:cs="Times New Roman"/>
        </w:rPr>
        <w:t>Tokugawa shoguna</w:t>
      </w:r>
      <w:r>
        <w:rPr>
          <w:rFonts w:asciiTheme="minorHAnsi" w:hAnsiTheme="minorHAnsi" w:cs="Times New Roman"/>
        </w:rPr>
        <w:t>t</w:t>
      </w:r>
      <w:r w:rsidR="009A7586">
        <w:rPr>
          <w:rFonts w:asciiTheme="minorHAnsi" w:hAnsiTheme="minorHAnsi" w:cs="Times New Roman"/>
        </w:rPr>
        <w:t>e</w:t>
      </w:r>
      <w:r>
        <w:rPr>
          <w:rFonts w:asciiTheme="minorHAnsi" w:hAnsiTheme="minorHAnsi" w:cs="Times New Roman"/>
        </w:rPr>
        <w:t xml:space="preserve">, </w:t>
      </w:r>
      <w:r w:rsidR="000B4B4C">
        <w:rPr>
          <w:rFonts w:asciiTheme="minorHAnsi" w:hAnsiTheme="minorHAnsi" w:cs="Times New Roman"/>
        </w:rPr>
        <w:t>C</w:t>
      </w:r>
      <w:r w:rsidR="009A7586">
        <w:rPr>
          <w:rFonts w:asciiTheme="minorHAnsi" w:hAnsiTheme="minorHAnsi" w:cs="Times New Roman"/>
        </w:rPr>
        <w:t>hristian century</w:t>
      </w:r>
    </w:p>
    <w:p w:rsidR="002A2662" w:rsidRPr="00683BD5" w:rsidRDefault="009460F7" w:rsidP="00683BD5">
      <w:pPr>
        <w:spacing w:line="360" w:lineRule="auto"/>
        <w:ind w:left="4536" w:hanging="4536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Brief characteristic</w:t>
      </w:r>
      <w:r w:rsidR="009A7586">
        <w:rPr>
          <w:rFonts w:asciiTheme="minorHAnsi" w:hAnsiTheme="minorHAnsi"/>
          <w:b/>
        </w:rPr>
        <w:t>:</w:t>
      </w:r>
      <w:r w:rsidR="00683BD5">
        <w:rPr>
          <w:rFonts w:asciiTheme="minorHAnsi" w:hAnsiTheme="minorHAnsi"/>
          <w:b/>
        </w:rPr>
        <w:t xml:space="preserve"> </w:t>
      </w:r>
      <w:r w:rsidR="00683BD5">
        <w:rPr>
          <w:rFonts w:asciiTheme="minorHAnsi" w:hAnsiTheme="minorHAnsi"/>
          <w:b/>
        </w:rPr>
        <w:tab/>
      </w:r>
      <w:r w:rsidR="002A2662" w:rsidRPr="002A2662">
        <w:rPr>
          <w:rFonts w:asciiTheme="minorHAnsi" w:hAnsiTheme="minorHAnsi"/>
          <w:lang w:val="en-US"/>
        </w:rPr>
        <w:t>This tesis treats with the</w:t>
      </w:r>
      <w:r w:rsidR="002A2662">
        <w:rPr>
          <w:rFonts w:asciiTheme="minorHAnsi" w:hAnsiTheme="minorHAnsi"/>
          <w:lang w:val="en-US"/>
        </w:rPr>
        <w:t xml:space="preserve"> evangelic</w:t>
      </w:r>
      <w:r w:rsidR="002A2662" w:rsidRPr="002A2662">
        <w:rPr>
          <w:rFonts w:asciiTheme="minorHAnsi" w:hAnsiTheme="minorHAnsi"/>
          <w:lang w:val="en-US"/>
        </w:rPr>
        <w:t xml:space="preserve"> mission </w:t>
      </w:r>
      <w:r w:rsidR="002A2662">
        <w:rPr>
          <w:rFonts w:asciiTheme="minorHAnsi" w:hAnsiTheme="minorHAnsi"/>
          <w:lang w:val="en-US"/>
        </w:rPr>
        <w:t xml:space="preserve">of Portuguese Jesuits in the Far </w:t>
      </w:r>
      <w:r w:rsidR="004F15E4">
        <w:rPr>
          <w:rFonts w:asciiTheme="minorHAnsi" w:hAnsiTheme="minorHAnsi"/>
          <w:lang w:val="en-US"/>
        </w:rPr>
        <w:t>East</w:t>
      </w:r>
      <w:r w:rsidR="002A2662">
        <w:rPr>
          <w:rFonts w:asciiTheme="minorHAnsi" w:hAnsiTheme="minorHAnsi"/>
          <w:lang w:val="en-US"/>
        </w:rPr>
        <w:t xml:space="preserve"> with emphasis on the mission in Japan between the years 1549 and 1639. The primary aim is to clarify the attitude of the Jesuits to the J</w:t>
      </w:r>
      <w:r w:rsidR="004F15E4">
        <w:rPr>
          <w:rFonts w:asciiTheme="minorHAnsi" w:hAnsiTheme="minorHAnsi"/>
          <w:lang w:val="en-US"/>
        </w:rPr>
        <w:t>apan</w:t>
      </w:r>
      <w:r w:rsidR="002A2662">
        <w:rPr>
          <w:rFonts w:asciiTheme="minorHAnsi" w:hAnsiTheme="minorHAnsi"/>
          <w:lang w:val="en-US"/>
        </w:rPr>
        <w:t>es</w:t>
      </w:r>
      <w:r w:rsidR="004F15E4">
        <w:rPr>
          <w:rFonts w:asciiTheme="minorHAnsi" w:hAnsiTheme="minorHAnsi"/>
          <w:lang w:val="en-US"/>
        </w:rPr>
        <w:t xml:space="preserve">e </w:t>
      </w:r>
      <w:r w:rsidR="002A2662">
        <w:rPr>
          <w:rFonts w:asciiTheme="minorHAnsi" w:hAnsiTheme="minorHAnsi"/>
          <w:lang w:val="en-US"/>
        </w:rPr>
        <w:t xml:space="preserve">culture and to present the methods which led to the progress of the mission in Japan. The so-called </w:t>
      </w:r>
      <w:r w:rsidR="002A2662">
        <w:rPr>
          <w:rFonts w:asciiTheme="minorHAnsi" w:hAnsiTheme="minorHAnsi"/>
          <w:i/>
          <w:lang w:val="en-US"/>
        </w:rPr>
        <w:t>Christian century</w:t>
      </w:r>
      <w:r w:rsidR="002A2662">
        <w:rPr>
          <w:rFonts w:asciiTheme="minorHAnsi" w:hAnsiTheme="minorHAnsi"/>
          <w:lang w:val="en-US"/>
        </w:rPr>
        <w:t xml:space="preserve"> </w:t>
      </w:r>
      <w:r w:rsidR="004F15E4">
        <w:rPr>
          <w:rFonts w:asciiTheme="minorHAnsi" w:hAnsiTheme="minorHAnsi" w:cs="Times New Roman"/>
          <w:lang w:val="en-US"/>
        </w:rPr>
        <w:t xml:space="preserve">occurred in the background of the three important periods for Japan – </w:t>
      </w:r>
      <w:r w:rsidR="004F15E4">
        <w:rPr>
          <w:rFonts w:asciiTheme="minorHAnsi" w:hAnsiTheme="minorHAnsi" w:cs="Times New Roman"/>
          <w:i/>
          <w:lang w:val="en-US"/>
        </w:rPr>
        <w:t>Sengoku</w:t>
      </w:r>
      <w:r w:rsidR="004F15E4">
        <w:rPr>
          <w:rFonts w:asciiTheme="minorHAnsi" w:hAnsiTheme="minorHAnsi" w:cs="Times New Roman"/>
          <w:lang w:val="en-US"/>
        </w:rPr>
        <w:t xml:space="preserve">, i.e. Warring States period, the unification of Japan and the establishing of the Tokugawa shogunate. Also are presented the attitudes of the sovereigns of Japan to the Portuguese </w:t>
      </w:r>
      <w:r w:rsidR="004F15E4">
        <w:rPr>
          <w:rFonts w:asciiTheme="minorHAnsi" w:hAnsiTheme="minorHAnsi" w:cs="Times New Roman"/>
          <w:lang w:val="en-US"/>
        </w:rPr>
        <w:lastRenderedPageBreak/>
        <w:t>missionaries and analysed the events which led to the expulsion of the Jesuits and the Portuguese traders and to the closure of Japan.</w:t>
      </w:r>
    </w:p>
    <w:p w:rsidR="004F15E4" w:rsidRDefault="004F15E4">
      <w:pPr>
        <w:spacing w:line="276" w:lineRule="auto"/>
        <w:jc w:val="left"/>
        <w:rPr>
          <w:rFonts w:asciiTheme="minorHAnsi" w:hAnsiTheme="minorHAnsi" w:cs="Times New Roman"/>
          <w:b/>
          <w:szCs w:val="22"/>
          <w:lang w:val="en-US"/>
        </w:rPr>
      </w:pPr>
      <w:r>
        <w:rPr>
          <w:lang w:val="en-US"/>
        </w:rPr>
        <w:br w:type="page"/>
      </w:r>
    </w:p>
    <w:p w:rsidR="00BD6AFA" w:rsidRPr="009460F7" w:rsidRDefault="009A13C6" w:rsidP="00D5501B">
      <w:pPr>
        <w:pStyle w:val="Nadpis1"/>
        <w:numPr>
          <w:ilvl w:val="0"/>
          <w:numId w:val="0"/>
        </w:numPr>
      </w:pPr>
      <w:bookmarkStart w:id="118" w:name="_Toc514075262"/>
      <w:r w:rsidRPr="009460F7">
        <w:lastRenderedPageBreak/>
        <w:t>Bibliografia</w:t>
      </w:r>
      <w:r w:rsidR="00BD6AFA" w:rsidRPr="009460F7">
        <w:t>:</w:t>
      </w:r>
      <w:bookmarkEnd w:id="118"/>
    </w:p>
    <w:p w:rsidR="007E7F94" w:rsidRPr="0084246F" w:rsidRDefault="007E7F94" w:rsidP="009A7586">
      <w:pPr>
        <w:pStyle w:val="Textpoznpodarou"/>
        <w:spacing w:line="360" w:lineRule="auto"/>
        <w:jc w:val="both"/>
        <w:rPr>
          <w:rFonts w:asciiTheme="minorHAnsi" w:hAnsiTheme="minorHAnsi" w:cs="Times New Roman"/>
          <w:sz w:val="24"/>
          <w:szCs w:val="24"/>
          <w:lang w:val="pt-PT"/>
        </w:rPr>
      </w:pPr>
      <w:r w:rsidRPr="0084246F">
        <w:rPr>
          <w:rFonts w:asciiTheme="minorHAnsi" w:hAnsiTheme="minorHAnsi" w:cs="Times New Roman"/>
          <w:sz w:val="24"/>
          <w:szCs w:val="24"/>
          <w:lang w:val="pt-PT"/>
        </w:rPr>
        <w:t xml:space="preserve">BINKOVÁ, Simona, </w:t>
      </w:r>
      <w:r w:rsidRPr="0084246F">
        <w:rPr>
          <w:rFonts w:asciiTheme="minorHAnsi" w:hAnsiTheme="minorHAnsi" w:cs="Times New Roman"/>
          <w:i/>
          <w:sz w:val="24"/>
          <w:szCs w:val="24"/>
          <w:lang w:val="pt-PT"/>
        </w:rPr>
        <w:t xml:space="preserve">Stručná historie států: Portugalsko, </w:t>
      </w:r>
      <w:r>
        <w:rPr>
          <w:rFonts w:asciiTheme="minorHAnsi" w:hAnsiTheme="minorHAnsi" w:cs="Times New Roman"/>
          <w:sz w:val="24"/>
          <w:szCs w:val="24"/>
          <w:lang w:val="pt-PT"/>
        </w:rPr>
        <w:t xml:space="preserve">Praha: Nakladatelství Libri, </w:t>
      </w:r>
      <w:r w:rsidRPr="0084246F">
        <w:rPr>
          <w:rFonts w:asciiTheme="minorHAnsi" w:hAnsiTheme="minorHAnsi" w:cs="Times New Roman"/>
          <w:sz w:val="24"/>
          <w:szCs w:val="24"/>
          <w:lang w:val="pt-PT"/>
        </w:rPr>
        <w:t>2004.</w:t>
      </w:r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lang w:val="en-US"/>
        </w:rPr>
        <w:t xml:space="preserve">BOXER, Charles Ralph, </w:t>
      </w:r>
      <w:proofErr w:type="gramStart"/>
      <w:r w:rsidRPr="009A7586">
        <w:rPr>
          <w:rFonts w:asciiTheme="minorHAnsi" w:hAnsiTheme="minorHAnsi" w:cs="Times New Roman"/>
          <w:i/>
          <w:iCs/>
          <w:lang w:val="en-US"/>
        </w:rPr>
        <w:t>The</w:t>
      </w:r>
      <w:proofErr w:type="gramEnd"/>
      <w:r w:rsidRPr="009A7586">
        <w:rPr>
          <w:rFonts w:asciiTheme="minorHAnsi" w:hAnsiTheme="minorHAnsi" w:cs="Times New Roman"/>
          <w:i/>
          <w:iCs/>
          <w:lang w:val="en-US"/>
        </w:rPr>
        <w:t xml:space="preserve"> Christian Century in Japan (1549-1650)</w:t>
      </w:r>
      <w:r w:rsidRPr="009A7586">
        <w:rPr>
          <w:rFonts w:asciiTheme="minorHAnsi" w:hAnsiTheme="minorHAnsi" w:cs="Times New Roman"/>
          <w:lang w:val="en-US"/>
        </w:rPr>
        <w:t xml:space="preserve">. </w:t>
      </w:r>
      <w:r w:rsidRPr="009A7586">
        <w:rPr>
          <w:rFonts w:asciiTheme="minorHAnsi" w:hAnsiTheme="minorHAnsi" w:cs="Times New Roman"/>
          <w:lang w:val="pt-PT"/>
        </w:rPr>
        <w:t>Califórnia: University of California Press, 1951. [acessível em: https://archive.org/details/THECHRISTIANCENTURYINJAPAN15491650CRBOXER], descargado em: 17.9.2017</w:t>
      </w:r>
    </w:p>
    <w:p w:rsidR="007E7F94" w:rsidRDefault="007E7F94" w:rsidP="009A7586">
      <w:pPr>
        <w:spacing w:line="360" w:lineRule="auto"/>
        <w:jc w:val="left"/>
        <w:rPr>
          <w:rFonts w:asciiTheme="minorHAnsi" w:hAnsiTheme="minorHAnsi" w:cs="Times New Roman"/>
          <w:lang w:val="pt-PT"/>
        </w:rPr>
      </w:pPr>
      <w:r w:rsidRPr="009A7586">
        <w:rPr>
          <w:rFonts w:asciiTheme="minorHAnsi" w:hAnsiTheme="minorHAnsi" w:cs="Times New Roman"/>
          <w:bCs/>
          <w:lang w:val="pt-PT"/>
        </w:rPr>
        <w:t>CARVALHO, Daniela de</w:t>
      </w:r>
      <w:r w:rsidRPr="009A7586">
        <w:rPr>
          <w:rFonts w:asciiTheme="minorHAnsi" w:hAnsiTheme="minorHAnsi" w:cs="Times New Roman"/>
          <w:bCs/>
          <w:i/>
          <w:iCs/>
          <w:lang w:val="pt-PT"/>
        </w:rPr>
        <w:t>, Nambanjin</w:t>
      </w:r>
      <w:r w:rsidRPr="009A7586">
        <w:rPr>
          <w:rFonts w:asciiTheme="minorHAnsi" w:hAnsiTheme="minorHAnsi" w:cs="Times New Roman"/>
          <w:bCs/>
          <w:lang w:val="pt-PT"/>
        </w:rPr>
        <w:t xml:space="preserve">: sobre os portugueses no Japão, In Antropológicas 4, Porto: Edições </w:t>
      </w:r>
      <w:r w:rsidRPr="009A7586">
        <w:rPr>
          <w:rFonts w:asciiTheme="minorHAnsi" w:hAnsiTheme="minorHAnsi" w:cs="Times New Roman"/>
          <w:lang w:val="pt-PT"/>
        </w:rPr>
        <w:t>Universidade Fernando Pessoa, 2000. [acessível em: https://bdigital.ufp.pt/bitstream/10284/1708/1/131-149.pdf] descargado em 17.9.2017</w:t>
      </w:r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lang w:val="pt-PT"/>
        </w:rPr>
        <w:t xml:space="preserve">CUNHA, Angélica Versiani, </w:t>
      </w:r>
      <w:r w:rsidRPr="009A7586">
        <w:rPr>
          <w:rFonts w:asciiTheme="minorHAnsi" w:hAnsiTheme="minorHAnsi" w:cs="Times New Roman"/>
          <w:bCs/>
          <w:i/>
          <w:lang w:val="pt-PT"/>
        </w:rPr>
        <w:t>Luís Fróis: O olhar do outro nas comparações presentes no tratado “Europa Japão: um diálogo civilizacional no século XVI</w:t>
      </w:r>
      <w:r w:rsidRPr="009A7586">
        <w:rPr>
          <w:rFonts w:asciiTheme="minorHAnsi" w:hAnsiTheme="minorHAnsi" w:cs="Times New Roman"/>
          <w:bCs/>
          <w:lang w:val="pt-PT"/>
        </w:rPr>
        <w:t>”, Brasília: Universidade de Brasília, 2016 [acessível em: http://www.bdm.unb.br/bitstream/10483/15878/1/2016_AngelicaVersianiCunha_tcc.pdf] descargado em 17.9.2017</w:t>
      </w:r>
    </w:p>
    <w:p w:rsidR="007E7F94" w:rsidRPr="007E7F94" w:rsidRDefault="007E7F94" w:rsidP="009A7586">
      <w:pPr>
        <w:spacing w:line="360" w:lineRule="auto"/>
        <w:jc w:val="left"/>
        <w:rPr>
          <w:rFonts w:asciiTheme="minorHAnsi" w:hAnsiTheme="minorHAnsi" w:cs="Times New Roman"/>
        </w:rPr>
      </w:pPr>
      <w:r w:rsidRPr="009A7586">
        <w:rPr>
          <w:rFonts w:asciiTheme="minorHAnsi" w:hAnsiTheme="minorHAnsi" w:cs="Times New Roman"/>
        </w:rPr>
        <w:t xml:space="preserve">HICHMEH, Yuri Sócrates Saleh, </w:t>
      </w:r>
      <w:r w:rsidRPr="009A7586">
        <w:rPr>
          <w:rFonts w:asciiTheme="minorHAnsi" w:hAnsiTheme="minorHAnsi" w:cs="Times New Roman"/>
          <w:i/>
        </w:rPr>
        <w:t xml:space="preserve">O cristianismo no Japão: do proselitismo jesuíta à construção ideológica da perseguição (1549 -1640), </w:t>
      </w:r>
      <w:r w:rsidRPr="009A7586">
        <w:rPr>
          <w:rFonts w:asciiTheme="minorHAnsi" w:hAnsiTheme="minorHAnsi" w:cs="Times New Roman"/>
        </w:rPr>
        <w:t>Curitiba</w:t>
      </w:r>
      <w:r>
        <w:rPr>
          <w:rFonts w:asciiTheme="minorHAnsi" w:hAnsiTheme="minorHAnsi" w:cs="Times New Roman"/>
        </w:rPr>
        <w:t>: Universidade Federal de Paraná</w:t>
      </w:r>
      <w:r w:rsidRPr="009A7586">
        <w:rPr>
          <w:rFonts w:asciiTheme="minorHAnsi" w:hAnsiTheme="minorHAnsi" w:cs="Times New Roman"/>
        </w:rPr>
        <w:t xml:space="preserve">, 2014. [acessível em: </w:t>
      </w:r>
      <w:r w:rsidRPr="009A7586">
        <w:rPr>
          <w:rFonts w:asciiTheme="minorHAnsi" w:hAnsiTheme="minorHAnsi" w:cs="Times New Roman"/>
          <w:bCs/>
          <w:lang w:val="pt-PT"/>
        </w:rPr>
        <w:t xml:space="preserve">http://www.humanas.ufpr.br/portal/historiapos/files/2013/09/YURI.pdf], descargado em </w:t>
      </w:r>
      <w:proofErr w:type="gramStart"/>
      <w:r w:rsidRPr="009A7586">
        <w:rPr>
          <w:rFonts w:asciiTheme="minorHAnsi" w:hAnsiTheme="minorHAnsi" w:cs="Times New Roman"/>
          <w:bCs/>
          <w:lang w:val="pt-PT"/>
        </w:rPr>
        <w:t>26.2.2018</w:t>
      </w:r>
      <w:proofErr w:type="gramEnd"/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lang w:val="pt-PT"/>
        </w:rPr>
        <w:t xml:space="preserve">JACA, Carlos, </w:t>
      </w:r>
      <w:r w:rsidRPr="009A7586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9A7586">
        <w:rPr>
          <w:rFonts w:asciiTheme="minorHAnsi" w:hAnsiTheme="minorHAnsi" w:cs="Times New Roman"/>
          <w:bCs/>
          <w:lang w:val="pt-PT"/>
        </w:rPr>
        <w:t>, vol. 1, Braga: Diário do Minho, 8, 15, 22 de Junho 2005. [acessível em: http://www.esas.pt/jaca/docs/JAPAO1.pdf], descargado em: 17.9.2017</w:t>
      </w:r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lang w:val="pt-PT"/>
        </w:rPr>
        <w:t xml:space="preserve">JACA, Carlos, </w:t>
      </w:r>
      <w:r w:rsidRPr="009A7586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9A7586">
        <w:rPr>
          <w:rFonts w:asciiTheme="minorHAnsi" w:hAnsiTheme="minorHAnsi" w:cs="Times New Roman"/>
          <w:bCs/>
          <w:lang w:val="pt-PT"/>
        </w:rPr>
        <w:t>, vol. 2, Braga: Diário do Minho, 10 de Agosto de 2005. [acessível em: http://www.esas.pt/jaca/docs/Japao%202.pdf], descargado em: 17.9.2017</w:t>
      </w:r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lang w:val="pt-PT"/>
        </w:rPr>
        <w:t xml:space="preserve">KLÍMA, Jan, </w:t>
      </w:r>
      <w:r w:rsidRPr="009A7586">
        <w:rPr>
          <w:rFonts w:asciiTheme="minorHAnsi" w:hAnsiTheme="minorHAnsi" w:cs="Times New Roman"/>
          <w:i/>
          <w:lang w:val="pt-PT"/>
        </w:rPr>
        <w:t>Dějiny Portugalska</w:t>
      </w:r>
      <w:r w:rsidRPr="009A7586">
        <w:rPr>
          <w:rFonts w:asciiTheme="minorHAnsi" w:hAnsiTheme="minorHAnsi" w:cs="Times New Roman"/>
          <w:lang w:val="pt-PT"/>
        </w:rPr>
        <w:t>, Praha: Nakladatelství Lidové noviny, 1996.</w:t>
      </w:r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</w:rPr>
      </w:pPr>
      <w:r w:rsidRPr="009A7586">
        <w:rPr>
          <w:rFonts w:asciiTheme="minorHAnsi" w:hAnsiTheme="minorHAnsi" w:cs="Times New Roman"/>
        </w:rPr>
        <w:t>LABUS, David,</w:t>
      </w:r>
      <w:r w:rsidRPr="009A7586">
        <w:rPr>
          <w:rFonts w:asciiTheme="minorHAnsi" w:hAnsiTheme="minorHAnsi" w:cs="Times New Roman"/>
          <w:i/>
        </w:rPr>
        <w:t xml:space="preserve"> Stručná historie států: Japonsko</w:t>
      </w:r>
      <w:r w:rsidRPr="009A7586">
        <w:rPr>
          <w:rFonts w:asciiTheme="minorHAnsi" w:hAnsiTheme="minorHAnsi" w:cs="Times New Roman"/>
        </w:rPr>
        <w:t>, Praha: Nakladatelství Libri, 2009.</w:t>
      </w:r>
    </w:p>
    <w:p w:rsidR="007E7F94" w:rsidRPr="009A7586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lang w:val="pt-PT"/>
        </w:rPr>
        <w:t xml:space="preserve">LEÃO, Jorge Henrique Cardoso, </w:t>
      </w:r>
      <w:r w:rsidRPr="009A7586">
        <w:rPr>
          <w:rFonts w:asciiTheme="minorHAnsi" w:hAnsiTheme="minorHAnsi" w:cs="Times New Roman"/>
          <w:i/>
          <w:lang w:val="pt-PT"/>
        </w:rPr>
        <w:t xml:space="preserve">Comerciantes portugueses e missionários no Japão, </w:t>
      </w:r>
      <w:r w:rsidRPr="009A7586">
        <w:rPr>
          <w:rFonts w:asciiTheme="minorHAnsi" w:hAnsiTheme="minorHAnsi" w:cs="Times New Roman"/>
          <w:bCs/>
          <w:lang w:val="pt-PT"/>
        </w:rPr>
        <w:t>Revista Brasil</w:t>
      </w:r>
      <w:r>
        <w:rPr>
          <w:rFonts w:asciiTheme="minorHAnsi" w:hAnsiTheme="minorHAnsi" w:cs="Times New Roman"/>
          <w:bCs/>
          <w:lang w:val="pt-PT"/>
        </w:rPr>
        <w:t xml:space="preserve">eira de História das Religiões, </w:t>
      </w:r>
      <w:r w:rsidRPr="007E7F94">
        <w:rPr>
          <w:rFonts w:asciiTheme="minorHAnsi" w:hAnsiTheme="minorHAnsi"/>
        </w:rPr>
        <w:t>Ano II, n. 5</w:t>
      </w:r>
      <w:r>
        <w:t xml:space="preserve">, </w:t>
      </w:r>
      <w:r w:rsidRPr="009A7586">
        <w:rPr>
          <w:rFonts w:asciiTheme="minorHAnsi" w:hAnsiTheme="minorHAnsi" w:cs="Times New Roman"/>
          <w:bCs/>
          <w:lang w:val="pt-PT"/>
        </w:rPr>
        <w:t xml:space="preserve">2009. [acessível em http://www.dhi.uem.br/gtreligiao/n5-2010.html], descargado em </w:t>
      </w:r>
      <w:proofErr w:type="gramStart"/>
      <w:r w:rsidRPr="009A7586">
        <w:rPr>
          <w:rFonts w:asciiTheme="minorHAnsi" w:hAnsiTheme="minorHAnsi" w:cs="Times New Roman"/>
          <w:bCs/>
          <w:lang w:val="pt-PT"/>
        </w:rPr>
        <w:t>5.3.2018</w:t>
      </w:r>
      <w:proofErr w:type="gramEnd"/>
    </w:p>
    <w:p w:rsidR="007E7F94" w:rsidRPr="00BA1555" w:rsidRDefault="007E7F94" w:rsidP="009A7586">
      <w:pPr>
        <w:pStyle w:val="Textpoznpodarou"/>
        <w:spacing w:line="360" w:lineRule="auto"/>
        <w:jc w:val="left"/>
        <w:rPr>
          <w:rFonts w:asciiTheme="minorHAnsi" w:hAnsiTheme="minorHAnsi" w:cs="Times New Roman"/>
          <w:sz w:val="24"/>
          <w:szCs w:val="24"/>
        </w:rPr>
      </w:pPr>
      <w:r w:rsidRPr="00BA1555">
        <w:rPr>
          <w:rFonts w:asciiTheme="minorHAnsi" w:hAnsiTheme="minorHAnsi" w:cs="Times New Roman"/>
          <w:sz w:val="24"/>
          <w:szCs w:val="24"/>
          <w:shd w:val="clear" w:color="auto" w:fill="FFFFFF"/>
        </w:rPr>
        <w:t>MONTEIRO, Anabela Nunes. </w:t>
      </w:r>
      <w:r w:rsidRPr="00BA1555">
        <w:rPr>
          <w:rFonts w:asciiTheme="minorHAnsi" w:hAnsiTheme="minorHAnsi" w:cs="Times New Roman"/>
          <w:i/>
          <w:iCs/>
          <w:sz w:val="24"/>
          <w:szCs w:val="24"/>
          <w:shd w:val="clear" w:color="auto" w:fill="FFFFFF"/>
        </w:rPr>
        <w:t>Macau e a presença portuguesa seiscentista no Mar da China. Interesses e estratégias de sobrevivência</w:t>
      </w:r>
      <w:r w:rsidRPr="00BA1555">
        <w:rPr>
          <w:rFonts w:asciiTheme="minorHAnsi" w:hAnsiTheme="minorHAnsi" w:cs="Times New Roman"/>
          <w:sz w:val="24"/>
          <w:szCs w:val="24"/>
          <w:shd w:val="clear" w:color="auto" w:fill="FFFFFF"/>
        </w:rPr>
        <w:t>. Coimbra</w:t>
      </w:r>
      <w:r>
        <w:rPr>
          <w:rFonts w:asciiTheme="minorHAnsi" w:hAnsiTheme="minorHAnsi" w:cs="Times New Roman"/>
          <w:sz w:val="24"/>
          <w:szCs w:val="24"/>
          <w:shd w:val="clear" w:color="auto" w:fill="FFFFFF"/>
        </w:rPr>
        <w:t>:</w:t>
      </w:r>
      <w:r w:rsidRPr="00BA1555">
        <w:rPr>
          <w:rFonts w:asciiTheme="minorHAnsi" w:hAnsiTheme="minorHAnsi" w:cs="Times New Roman"/>
          <w:sz w:val="24"/>
          <w:szCs w:val="24"/>
          <w:shd w:val="clear" w:color="auto" w:fill="FFFFFF"/>
        </w:rPr>
        <w:t xml:space="preserve"> Facultade de Letras de U</w:t>
      </w:r>
      <w:r>
        <w:rPr>
          <w:rFonts w:asciiTheme="minorHAnsi" w:hAnsiTheme="minorHAnsi" w:cs="Times New Roman"/>
          <w:sz w:val="24"/>
          <w:szCs w:val="24"/>
          <w:shd w:val="clear" w:color="auto" w:fill="FFFFFF"/>
        </w:rPr>
        <w:t>niversidade de Coimbra</w:t>
      </w:r>
      <w:r w:rsidRPr="00BA1555">
        <w:rPr>
          <w:rFonts w:asciiTheme="minorHAnsi" w:hAnsiTheme="minorHAnsi" w:cs="Times New Roman"/>
          <w:sz w:val="24"/>
          <w:szCs w:val="24"/>
          <w:shd w:val="clear" w:color="auto" w:fill="FFFFFF"/>
        </w:rPr>
        <w:t xml:space="preserve">, 2012. [acessível em: </w:t>
      </w:r>
      <w:r w:rsidRPr="00BA1555">
        <w:rPr>
          <w:rFonts w:asciiTheme="minorHAnsi" w:hAnsiTheme="minorHAnsi" w:cs="Times New Roman"/>
          <w:sz w:val="24"/>
          <w:szCs w:val="24"/>
          <w:shd w:val="clear" w:color="auto" w:fill="FFFFFF"/>
        </w:rPr>
        <w:lastRenderedPageBreak/>
        <w:t xml:space="preserve">https://estudogeral.sib.uc.pt/bitstream/10316/18493/3/Tese%20de%20Doutoramento_Macau%20e%20a%20Presen%C3%A7a%20Portuguesa%20Seiscentista%20no%20Mar%20da%20China%20_Anabela%20Nunes%20Monteiro.pdf], descargado em </w:t>
      </w:r>
      <w:proofErr w:type="gramStart"/>
      <w:r w:rsidRPr="00BA1555">
        <w:rPr>
          <w:rFonts w:asciiTheme="minorHAnsi" w:hAnsiTheme="minorHAnsi" w:cs="Times New Roman"/>
          <w:sz w:val="24"/>
          <w:szCs w:val="24"/>
          <w:shd w:val="clear" w:color="auto" w:fill="FFFFFF"/>
        </w:rPr>
        <w:t>26.3.2018</w:t>
      </w:r>
      <w:proofErr w:type="gramEnd"/>
    </w:p>
    <w:p w:rsidR="007E7F94" w:rsidRPr="00B36FD5" w:rsidRDefault="007E7F94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B36FD5">
        <w:rPr>
          <w:rFonts w:asciiTheme="minorHAnsi" w:hAnsiTheme="minorHAnsi"/>
        </w:rPr>
        <w:t>Schurhammer, Georg – “Descobrimento do Japão pelos Portugueses no ano de 1543”, in “Anais.” Academia Por</w:t>
      </w:r>
      <w:r>
        <w:rPr>
          <w:rFonts w:asciiTheme="minorHAnsi" w:hAnsiTheme="minorHAnsi"/>
        </w:rPr>
        <w:t>tuguesa de História, II série, v</w:t>
      </w:r>
      <w:r w:rsidRPr="00B36FD5">
        <w:rPr>
          <w:rFonts w:asciiTheme="minorHAnsi" w:hAnsiTheme="minorHAnsi"/>
        </w:rPr>
        <w:t>ol. I.</w:t>
      </w:r>
    </w:p>
    <w:p w:rsidR="009A13C6" w:rsidRPr="00213E5C" w:rsidRDefault="009A13C6" w:rsidP="00D5501B">
      <w:pPr>
        <w:pStyle w:val="Nadpis1"/>
        <w:numPr>
          <w:ilvl w:val="0"/>
          <w:numId w:val="0"/>
        </w:numPr>
      </w:pPr>
      <w:bookmarkStart w:id="119" w:name="_Toc514075263"/>
      <w:r w:rsidRPr="00213E5C">
        <w:t>Webgrafia:</w:t>
      </w:r>
      <w:bookmarkEnd w:id="119"/>
    </w:p>
    <w:p w:rsidR="00A57663" w:rsidRPr="00A57663" w:rsidRDefault="00A57663" w:rsidP="009A7586">
      <w:pPr>
        <w:pStyle w:val="Textpoznpodarou"/>
        <w:spacing w:line="360" w:lineRule="auto"/>
        <w:jc w:val="left"/>
        <w:rPr>
          <w:rFonts w:asciiTheme="minorHAnsi" w:hAnsiTheme="minorHAnsi" w:cs="Times New Roman"/>
          <w:sz w:val="24"/>
          <w:szCs w:val="24"/>
        </w:rPr>
      </w:pPr>
      <w:r w:rsidRPr="007569D4">
        <w:rPr>
          <w:rFonts w:asciiTheme="minorHAnsi" w:hAnsiTheme="minorHAnsi" w:cs="Times New Roman"/>
          <w:i/>
          <w:sz w:val="24"/>
          <w:szCs w:val="24"/>
          <w:lang w:val="pt-PT"/>
        </w:rPr>
        <w:t xml:space="preserve">Closing of Japan to the West </w:t>
      </w:r>
      <w:r w:rsidRPr="007569D4">
        <w:rPr>
          <w:rFonts w:asciiTheme="minorHAnsi" w:hAnsiTheme="minorHAnsi" w:cs="Times New Roman"/>
          <w:sz w:val="24"/>
          <w:szCs w:val="24"/>
          <w:lang w:val="pt-PT"/>
        </w:rPr>
        <w:t>(</w:t>
      </w:r>
      <w:r w:rsidRPr="0084246F">
        <w:rPr>
          <w:rFonts w:asciiTheme="minorHAnsi" w:hAnsiTheme="minorHAnsi" w:cs="Times New Roman"/>
          <w:sz w:val="24"/>
          <w:szCs w:val="24"/>
        </w:rPr>
        <w:t>http://factsanddetails.com/japan/cat16/sub107/item504.html), consultado em 14.4.2018</w:t>
      </w:r>
    </w:p>
    <w:p w:rsidR="00A57663" w:rsidRPr="0084246F" w:rsidRDefault="00A57663" w:rsidP="009A7586">
      <w:pPr>
        <w:pStyle w:val="Textpoznpodarou"/>
        <w:spacing w:line="360" w:lineRule="auto"/>
        <w:jc w:val="left"/>
        <w:rPr>
          <w:rFonts w:asciiTheme="minorHAnsi" w:hAnsiTheme="minorHAnsi" w:cs="Times New Roman"/>
          <w:sz w:val="24"/>
          <w:szCs w:val="24"/>
          <w:lang w:val="en-US"/>
        </w:rPr>
      </w:pPr>
      <w:r w:rsidRPr="0084246F">
        <w:rPr>
          <w:rFonts w:asciiTheme="minorHAnsi" w:hAnsiTheme="minorHAnsi" w:cs="Times New Roman"/>
          <w:i/>
          <w:sz w:val="24"/>
          <w:szCs w:val="24"/>
          <w:lang w:val="en-US"/>
        </w:rPr>
        <w:t>Daymio, Shoguns and the Bakufu (Shogunate)</w:t>
      </w:r>
      <w:r w:rsidRPr="0084246F">
        <w:rPr>
          <w:rFonts w:asciiTheme="minorHAnsi" w:hAnsiTheme="minorHAnsi" w:cs="Times New Roman"/>
          <w:sz w:val="24"/>
          <w:szCs w:val="24"/>
          <w:lang w:val="en-US"/>
        </w:rPr>
        <w:t xml:space="preserve"> (http://factsanddetails.com/japan/cat16/sub107/entry-5318.html), consultado em 29.3.2018 </w:t>
      </w:r>
    </w:p>
    <w:p w:rsidR="00A57663" w:rsidRPr="009A7586" w:rsidRDefault="00A57663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i/>
          <w:lang w:val="pt-PT"/>
        </w:rPr>
        <w:t>Oda Nobunaga</w:t>
      </w:r>
      <w:r w:rsidRPr="009A7586">
        <w:rPr>
          <w:rFonts w:asciiTheme="minorHAnsi" w:hAnsiTheme="minorHAnsi" w:cs="Times New Roman"/>
          <w:lang w:val="pt-PT"/>
        </w:rPr>
        <w:t xml:space="preserve"> (https://pt.wikipedia.org/wiki/Oda_Nobunaga), consultado em: 28.3.2018 </w:t>
      </w:r>
    </w:p>
    <w:p w:rsidR="00A57663" w:rsidRPr="009A7586" w:rsidRDefault="00A57663" w:rsidP="009A7586">
      <w:pPr>
        <w:spacing w:line="360" w:lineRule="auto"/>
        <w:jc w:val="left"/>
        <w:rPr>
          <w:rFonts w:asciiTheme="minorHAnsi" w:hAnsiTheme="minorHAnsi" w:cs="Times New Roman"/>
          <w:lang w:val="pt-PT"/>
        </w:rPr>
      </w:pPr>
      <w:r w:rsidRPr="009A7586">
        <w:rPr>
          <w:rFonts w:asciiTheme="minorHAnsi" w:hAnsiTheme="minorHAnsi" w:cs="Times New Roman"/>
          <w:i/>
          <w:lang w:val="pt-PT"/>
        </w:rPr>
        <w:t xml:space="preserve">Shimabara rebellion </w:t>
      </w:r>
      <w:r w:rsidRPr="009A7586">
        <w:rPr>
          <w:rFonts w:asciiTheme="minorHAnsi" w:hAnsiTheme="minorHAnsi" w:cs="Times New Roman"/>
          <w:lang w:val="pt-PT"/>
        </w:rPr>
        <w:t xml:space="preserve">(http://web.newworldencyclopedia.org/entry/Shimabara_Rebellion), consultado em 1.5.2018 </w:t>
      </w:r>
    </w:p>
    <w:p w:rsidR="00A57663" w:rsidRPr="009A7586" w:rsidRDefault="00A57663" w:rsidP="009A7586">
      <w:pPr>
        <w:spacing w:line="360" w:lineRule="auto"/>
        <w:jc w:val="left"/>
        <w:rPr>
          <w:rFonts w:asciiTheme="minorHAnsi" w:hAnsiTheme="minorHAnsi" w:cs="Times New Roman"/>
          <w:bCs/>
          <w:lang w:val="pt-PT"/>
        </w:rPr>
      </w:pPr>
      <w:r w:rsidRPr="009A7586">
        <w:rPr>
          <w:rFonts w:asciiTheme="minorHAnsi" w:hAnsiTheme="minorHAnsi" w:cs="Times New Roman"/>
          <w:i/>
          <w:lang w:val="pt-PT"/>
        </w:rPr>
        <w:t>Shogun</w:t>
      </w:r>
      <w:r w:rsidRPr="009A7586">
        <w:rPr>
          <w:rFonts w:asciiTheme="minorHAnsi" w:hAnsiTheme="minorHAnsi" w:cs="Times New Roman"/>
          <w:lang w:val="pt-PT"/>
        </w:rPr>
        <w:t xml:space="preserve"> (</w:t>
      </w:r>
      <w:hyperlink r:id="rId19" w:history="1">
        <w:r w:rsidRPr="009A7586">
          <w:rPr>
            <w:rStyle w:val="Hypertextovodkaz"/>
            <w:rFonts w:asciiTheme="minorHAnsi" w:hAnsiTheme="minorHAnsi" w:cs="Times New Roman"/>
            <w:color w:val="auto"/>
            <w:u w:val="none"/>
            <w:lang w:val="pt-PT"/>
          </w:rPr>
          <w:t>https://www.priberam.pt/dlpo/xogum</w:t>
        </w:r>
      </w:hyperlink>
      <w:r w:rsidRPr="009A7586">
        <w:rPr>
          <w:rStyle w:val="Hypertextovodkaz"/>
          <w:rFonts w:asciiTheme="minorHAnsi" w:hAnsiTheme="minorHAnsi" w:cs="Times New Roman"/>
          <w:color w:val="auto"/>
          <w:u w:val="none"/>
          <w:lang w:val="pt-PT"/>
        </w:rPr>
        <w:t>), consultado em</w:t>
      </w:r>
      <w:r w:rsidRPr="009A7586">
        <w:rPr>
          <w:rFonts w:asciiTheme="minorHAnsi" w:hAnsiTheme="minorHAnsi" w:cs="Times New Roman"/>
          <w:lang w:val="pt-PT"/>
        </w:rPr>
        <w:t xml:space="preserve"> 21.3.2018</w:t>
      </w:r>
    </w:p>
    <w:p w:rsidR="00A57663" w:rsidRDefault="00A57663" w:rsidP="009A7586">
      <w:pPr>
        <w:spacing w:line="360" w:lineRule="auto"/>
        <w:jc w:val="left"/>
        <w:rPr>
          <w:rFonts w:asciiTheme="minorHAnsi" w:hAnsiTheme="minorHAnsi" w:cs="Times New Roman"/>
          <w:lang w:val="pt-PT"/>
        </w:rPr>
      </w:pPr>
      <w:r w:rsidRPr="009A7586">
        <w:rPr>
          <w:rFonts w:asciiTheme="minorHAnsi" w:hAnsiTheme="minorHAnsi" w:cs="Times New Roman"/>
          <w:i/>
          <w:lang w:val="pt-PT"/>
        </w:rPr>
        <w:t>Tokugawa Ieyasu</w:t>
      </w:r>
      <w:r w:rsidRPr="009A7586">
        <w:rPr>
          <w:rFonts w:asciiTheme="minorHAnsi" w:hAnsiTheme="minorHAnsi" w:cs="Times New Roman"/>
          <w:lang w:val="pt-PT"/>
        </w:rPr>
        <w:t xml:space="preserve">  (http:// factsanddetails.com/japan/cat16/sub107/item506.html), consultado em 29.3.2018 </w:t>
      </w:r>
    </w:p>
    <w:p w:rsidR="00CC77C3" w:rsidRDefault="00B36FD5" w:rsidP="007E7F94">
      <w:pPr>
        <w:pStyle w:val="Textpoznpodarou"/>
        <w:spacing w:line="360" w:lineRule="auto"/>
        <w:jc w:val="left"/>
        <w:rPr>
          <w:rFonts w:asciiTheme="minorHAnsi" w:hAnsiTheme="minorHAnsi"/>
          <w:sz w:val="24"/>
        </w:rPr>
      </w:pPr>
      <w:r>
        <w:rPr>
          <w:rFonts w:asciiTheme="minorHAnsi" w:hAnsiTheme="minorHAnsi"/>
          <w:i/>
          <w:sz w:val="24"/>
          <w:lang w:val="pt-PT"/>
        </w:rPr>
        <w:t xml:space="preserve">Map of Japan  </w:t>
      </w:r>
      <w:r w:rsidRPr="00B36FD5">
        <w:rPr>
          <w:rFonts w:asciiTheme="minorHAnsi" w:hAnsiTheme="minorHAnsi"/>
          <w:sz w:val="24"/>
          <w:lang w:val="pt-PT"/>
        </w:rPr>
        <w:t>(</w:t>
      </w:r>
      <w:r w:rsidRPr="00B36FD5">
        <w:rPr>
          <w:rFonts w:asciiTheme="minorHAnsi" w:hAnsiTheme="minorHAnsi"/>
          <w:sz w:val="24"/>
        </w:rPr>
        <w:t>https://mapsontheweb.zoom-maps.com/post/98793863853/map-of-japan-1582-during-the-azuchi-momoyama</w:t>
      </w:r>
      <w:r>
        <w:rPr>
          <w:rFonts w:asciiTheme="minorHAnsi" w:hAnsiTheme="minorHAnsi"/>
          <w:sz w:val="24"/>
        </w:rPr>
        <w:t>)</w:t>
      </w:r>
      <w:r w:rsidRPr="00B36FD5">
        <w:rPr>
          <w:rFonts w:asciiTheme="minorHAnsi" w:hAnsiTheme="minorHAnsi"/>
          <w:sz w:val="24"/>
        </w:rPr>
        <w:t xml:space="preserve">, </w:t>
      </w:r>
      <w:r>
        <w:rPr>
          <w:rFonts w:asciiTheme="minorHAnsi" w:hAnsiTheme="minorHAnsi"/>
          <w:sz w:val="24"/>
        </w:rPr>
        <w:t>consultado</w:t>
      </w:r>
      <w:r w:rsidRPr="00B36FD5">
        <w:rPr>
          <w:rFonts w:asciiTheme="minorHAnsi" w:hAnsiTheme="minorHAnsi"/>
          <w:sz w:val="24"/>
        </w:rPr>
        <w:t xml:space="preserve"> em 14.5.2018 </w:t>
      </w:r>
    </w:p>
    <w:p w:rsidR="00D83527" w:rsidRPr="00A16A0A" w:rsidRDefault="00D83527" w:rsidP="00A16A0A">
      <w:pPr>
        <w:spacing w:line="276" w:lineRule="auto"/>
        <w:jc w:val="left"/>
        <w:rPr>
          <w:rFonts w:asciiTheme="minorHAnsi" w:hAnsiTheme="minorHAnsi"/>
          <w:szCs w:val="20"/>
        </w:rPr>
      </w:pPr>
    </w:p>
    <w:p w:rsidR="005F2E9E" w:rsidRPr="00683BD5" w:rsidRDefault="00A16A0A" w:rsidP="00683BD5">
      <w:pPr>
        <w:pStyle w:val="Odstavecseseznamem"/>
        <w:spacing w:after="200" w:line="360" w:lineRule="auto"/>
        <w:ind w:left="0"/>
        <w:jc w:val="left"/>
        <w:rPr>
          <w:rFonts w:asciiTheme="minorHAnsi" w:hAnsiTheme="minorHAnsi" w:cs="Times New Roman"/>
          <w:bCs/>
          <w:lang w:val="pt-PT"/>
        </w:rPr>
      </w:pPr>
      <w:r>
        <w:rPr>
          <w:rFonts w:asciiTheme="minorHAnsi" w:hAnsiTheme="minorHAnsi" w:cs="Times New Roman"/>
          <w:bCs/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-540385</wp:posOffset>
            </wp:positionH>
            <wp:positionV relativeFrom="margin">
              <wp:posOffset>-493395</wp:posOffset>
            </wp:positionV>
            <wp:extent cx="6630670" cy="9382125"/>
            <wp:effectExtent l="0" t="0" r="0" b="952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514164154-00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670" cy="938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2E9E" w:rsidRPr="00683BD5" w:rsidSect="000B4B4C">
      <w:pgSz w:w="11906" w:h="16838"/>
      <w:pgMar w:top="1418" w:right="851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D57" w:rsidRDefault="002B3D57" w:rsidP="00321691">
      <w:r>
        <w:separator/>
      </w:r>
    </w:p>
  </w:endnote>
  <w:endnote w:type="continuationSeparator" w:id="0">
    <w:p w:rsidR="002B3D57" w:rsidRDefault="002B3D57" w:rsidP="0032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1B" w:rsidRDefault="00D5501B">
    <w:pPr>
      <w:pStyle w:val="Zpat"/>
    </w:pPr>
  </w:p>
  <w:p w:rsidR="00D5501B" w:rsidRDefault="00D5501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A0A" w:rsidRDefault="00A16A0A">
    <w:pPr>
      <w:pStyle w:val="Zpat"/>
    </w:pPr>
  </w:p>
  <w:p w:rsidR="00A16A0A" w:rsidRDefault="00A16A0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F81" w:rsidRDefault="004D2F81">
    <w:pPr>
      <w:pStyle w:val="Zpat"/>
    </w:pPr>
  </w:p>
  <w:p w:rsidR="004D2F81" w:rsidRDefault="004D2F81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A0A" w:rsidRDefault="00A16A0A">
    <w:pPr>
      <w:pStyle w:val="Zpat"/>
    </w:pPr>
  </w:p>
  <w:p w:rsidR="00A16A0A" w:rsidRDefault="00A16A0A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151111979"/>
      <w:docPartObj>
        <w:docPartGallery w:val="Page Numbers (Bottom of Page)"/>
        <w:docPartUnique/>
      </w:docPartObj>
    </w:sdtPr>
    <w:sdtEndPr/>
    <w:sdtContent>
      <w:p w:rsidR="00A16A0A" w:rsidRPr="005C4A7E" w:rsidRDefault="00A16A0A">
        <w:pPr>
          <w:pStyle w:val="Zpat"/>
          <w:rPr>
            <w:sz w:val="20"/>
          </w:rPr>
        </w:pPr>
        <w:r w:rsidRPr="005C4A7E">
          <w:rPr>
            <w:sz w:val="20"/>
          </w:rPr>
          <w:fldChar w:fldCharType="begin"/>
        </w:r>
        <w:r w:rsidRPr="005C4A7E">
          <w:rPr>
            <w:sz w:val="20"/>
          </w:rPr>
          <w:instrText>PAGE   \* MERGEFORMAT</w:instrText>
        </w:r>
        <w:r w:rsidRPr="005C4A7E">
          <w:rPr>
            <w:sz w:val="20"/>
          </w:rPr>
          <w:fldChar w:fldCharType="separate"/>
        </w:r>
        <w:r w:rsidR="00587E97">
          <w:rPr>
            <w:noProof/>
            <w:sz w:val="20"/>
          </w:rPr>
          <w:t>5</w:t>
        </w:r>
        <w:r w:rsidRPr="005C4A7E">
          <w:rPr>
            <w:sz w:val="20"/>
          </w:rPr>
          <w:fldChar w:fldCharType="end"/>
        </w:r>
      </w:p>
    </w:sdtContent>
  </w:sdt>
  <w:p w:rsidR="00A16A0A" w:rsidRPr="005C4A7E" w:rsidRDefault="00A16A0A">
    <w:pPr>
      <w:pStyle w:val="Zpat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8214083"/>
      <w:docPartObj>
        <w:docPartGallery w:val="Page Numbers (Bottom of Page)"/>
        <w:docPartUnique/>
      </w:docPartObj>
    </w:sdtPr>
    <w:sdtEndPr/>
    <w:sdtContent>
      <w:p w:rsidR="00A16A0A" w:rsidRDefault="00A16A0A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E97">
          <w:rPr>
            <w:noProof/>
          </w:rPr>
          <w:t>4</w:t>
        </w:r>
        <w:r>
          <w:fldChar w:fldCharType="end"/>
        </w:r>
      </w:p>
    </w:sdtContent>
  </w:sdt>
  <w:p w:rsidR="00A16A0A" w:rsidRDefault="00A16A0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D57" w:rsidRDefault="002B3D57" w:rsidP="00321691">
      <w:r>
        <w:separator/>
      </w:r>
    </w:p>
  </w:footnote>
  <w:footnote w:type="continuationSeparator" w:id="0">
    <w:p w:rsidR="002B3D57" w:rsidRDefault="002B3D57" w:rsidP="00321691">
      <w:r>
        <w:continuationSeparator/>
      </w:r>
    </w:p>
  </w:footnote>
  <w:footnote w:id="1">
    <w:p w:rsidR="00D5501B" w:rsidRPr="00D72FD7" w:rsidRDefault="00D5501B" w:rsidP="00D734F0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1, Braga: Diário do Minho, 8, 15, 22 de Junho 2005, p. 2.</w:t>
      </w:r>
    </w:p>
  </w:footnote>
  <w:footnote w:id="2">
    <w:p w:rsidR="00D5501B" w:rsidRPr="00D72FD7" w:rsidRDefault="00D5501B" w:rsidP="00D734F0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</w:t>
      </w:r>
      <w:r>
        <w:rPr>
          <w:rFonts w:asciiTheme="minorHAnsi" w:hAnsiTheme="minorHAnsi" w:cs="Times New Roman"/>
          <w:sz w:val="20"/>
          <w:szCs w:val="20"/>
          <w:lang w:val="en-US"/>
        </w:rPr>
        <w:t xml:space="preserve"> Boxer,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. </w:t>
      </w:r>
      <w:r w:rsidRPr="00D72FD7">
        <w:rPr>
          <w:rFonts w:asciiTheme="minorHAnsi" w:hAnsiTheme="minorHAnsi" w:cs="Times New Roman"/>
          <w:sz w:val="20"/>
          <w:szCs w:val="20"/>
          <w:lang w:val="pt-PT"/>
        </w:rPr>
        <w:t>Califórnia: University of</w:t>
      </w:r>
    </w:p>
    <w:p w:rsidR="00D5501B" w:rsidRPr="00D72FD7" w:rsidRDefault="00D5501B" w:rsidP="00D734F0">
      <w:pPr>
        <w:pStyle w:val="Textpoznpodarou"/>
        <w:jc w:val="left"/>
        <w:rPr>
          <w:rFonts w:asciiTheme="minorHAnsi" w:hAnsiTheme="minorHAnsi" w:cs="Times New Roman"/>
          <w:lang w:val="pt-PT"/>
        </w:rPr>
      </w:pPr>
      <w:r>
        <w:rPr>
          <w:rFonts w:asciiTheme="minorHAnsi" w:hAnsiTheme="minorHAnsi" w:cs="Times New Roman"/>
          <w:lang w:val="pt-PT"/>
        </w:rPr>
        <w:t xml:space="preserve">California Press, 1951, pp. 1, 2, </w:t>
      </w:r>
      <w:r w:rsidRPr="00D72FD7">
        <w:rPr>
          <w:rFonts w:asciiTheme="minorHAnsi" w:hAnsiTheme="minorHAnsi" w:cs="Times New Roman"/>
          <w:lang w:val="pt-PT"/>
        </w:rPr>
        <w:t>3.</w:t>
      </w:r>
    </w:p>
  </w:footnote>
  <w:footnote w:id="3">
    <w:p w:rsidR="00D5501B" w:rsidRPr="00D72FD7" w:rsidRDefault="00D5501B" w:rsidP="006D76CC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Angé</w:t>
      </w:r>
      <w:r w:rsidRPr="00D72FD7">
        <w:rPr>
          <w:rFonts w:asciiTheme="minorHAnsi" w:hAnsiTheme="minorHAnsi" w:cs="Times New Roman"/>
          <w:lang w:val="pt-PT"/>
        </w:rPr>
        <w:t>lica Vers</w:t>
      </w:r>
      <w:r>
        <w:rPr>
          <w:rFonts w:asciiTheme="minorHAnsi" w:hAnsiTheme="minorHAnsi" w:cs="Times New Roman"/>
          <w:lang w:val="pt-PT"/>
        </w:rPr>
        <w:t>i</w:t>
      </w:r>
      <w:r w:rsidRPr="00D72FD7">
        <w:rPr>
          <w:rFonts w:asciiTheme="minorHAnsi" w:hAnsiTheme="minorHAnsi" w:cs="Times New Roman"/>
          <w:lang w:val="pt-PT"/>
        </w:rPr>
        <w:t>ani</w:t>
      </w:r>
      <w:r>
        <w:rPr>
          <w:rFonts w:asciiTheme="minorHAnsi" w:hAnsiTheme="minorHAnsi" w:cs="Times New Roman"/>
          <w:lang w:val="pt-PT"/>
        </w:rPr>
        <w:t xml:space="preserve"> Cunha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Luís Fróis: O olhar do outro nas comparações presentes no tratado “Europa Japão: um diálogo civilizacional no século XVI</w:t>
      </w:r>
      <w:r w:rsidRPr="00D72FD7">
        <w:rPr>
          <w:rFonts w:asciiTheme="minorHAnsi" w:hAnsiTheme="minorHAnsi" w:cs="Times New Roman"/>
          <w:bCs/>
          <w:lang w:val="pt-PT"/>
        </w:rPr>
        <w:t>”,</w:t>
      </w:r>
      <w:r>
        <w:rPr>
          <w:rFonts w:asciiTheme="minorHAnsi" w:hAnsiTheme="minorHAnsi" w:cs="Times New Roman"/>
          <w:bCs/>
          <w:lang w:val="pt-PT"/>
        </w:rPr>
        <w:t xml:space="preserve"> Brasília: Universidade de Brasília, 2016, </w:t>
      </w:r>
      <w:r w:rsidRPr="00D72FD7">
        <w:rPr>
          <w:rFonts w:asciiTheme="minorHAnsi" w:hAnsiTheme="minorHAnsi" w:cs="Times New Roman"/>
          <w:bCs/>
          <w:lang w:val="pt-PT"/>
        </w:rPr>
        <w:t xml:space="preserve"> p. 7.</w:t>
      </w:r>
    </w:p>
  </w:footnote>
  <w:footnote w:id="4">
    <w:p w:rsidR="00D5501B" w:rsidRPr="00D72FD7" w:rsidRDefault="00D5501B" w:rsidP="00DC1E2F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Jan Klíma, </w:t>
      </w:r>
      <w:r w:rsidRPr="00D72FD7">
        <w:rPr>
          <w:rFonts w:asciiTheme="minorHAnsi" w:hAnsiTheme="minorHAnsi" w:cs="Times New Roman"/>
          <w:i/>
          <w:lang w:val="pt-PT"/>
        </w:rPr>
        <w:t>Dějiny Portugalska</w:t>
      </w:r>
      <w:r w:rsidRPr="00D72FD7">
        <w:rPr>
          <w:rFonts w:asciiTheme="minorHAnsi" w:hAnsiTheme="minorHAnsi" w:cs="Times New Roman"/>
          <w:lang w:val="pt-PT"/>
        </w:rPr>
        <w:t>, Praha: Nakladatelství Lidové noviny, 1996, p. 51.</w:t>
      </w:r>
    </w:p>
  </w:footnote>
  <w:footnote w:id="5">
    <w:p w:rsidR="00D5501B" w:rsidRPr="00F91F51" w:rsidRDefault="00D5501B" w:rsidP="00F91F51">
      <w:pPr>
        <w:pStyle w:val="Textpoznpodarou"/>
        <w:jc w:val="both"/>
        <w:rPr>
          <w:rFonts w:asciiTheme="minorHAnsi" w:hAnsiTheme="minorHAnsi"/>
        </w:rPr>
      </w:pPr>
      <w:r w:rsidRPr="00F91F51">
        <w:rPr>
          <w:rStyle w:val="Znakapoznpodarou"/>
          <w:rFonts w:asciiTheme="minorHAnsi" w:hAnsiTheme="minorHAnsi"/>
        </w:rPr>
        <w:footnoteRef/>
      </w:r>
      <w:r w:rsidRPr="00F91F51">
        <w:rPr>
          <w:rFonts w:asciiTheme="minorHAnsi" w:hAnsiTheme="minorHAnsi"/>
        </w:rPr>
        <w:t xml:space="preserve"> Simona Binková, </w:t>
      </w:r>
      <w:r w:rsidRPr="00F91F51">
        <w:rPr>
          <w:rFonts w:asciiTheme="minorHAnsi" w:hAnsiTheme="minorHAnsi"/>
          <w:i/>
        </w:rPr>
        <w:t xml:space="preserve">Stručná historie států: Portugalsko, </w:t>
      </w:r>
      <w:r w:rsidRPr="00F91F51">
        <w:rPr>
          <w:rFonts w:asciiTheme="minorHAnsi" w:hAnsiTheme="minorHAnsi"/>
        </w:rPr>
        <w:t xml:space="preserve">Praha: nakladatelství Libri, 2004, pp. </w:t>
      </w:r>
      <w:r>
        <w:rPr>
          <w:rFonts w:asciiTheme="minorHAnsi" w:hAnsiTheme="minorHAnsi"/>
        </w:rPr>
        <w:t xml:space="preserve">41, </w:t>
      </w:r>
      <w:r w:rsidRPr="00F91F51">
        <w:rPr>
          <w:rFonts w:asciiTheme="minorHAnsi" w:hAnsiTheme="minorHAnsi"/>
        </w:rPr>
        <w:t>42, 43.</w:t>
      </w:r>
    </w:p>
  </w:footnote>
  <w:footnote w:id="6">
    <w:p w:rsidR="00D5501B" w:rsidRPr="00953D6B" w:rsidRDefault="00D5501B" w:rsidP="001A763E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p. 3, 4.</w:t>
      </w:r>
    </w:p>
  </w:footnote>
  <w:footnote w:id="7">
    <w:p w:rsidR="00D5501B" w:rsidRPr="00D72FD7" w:rsidRDefault="00D5501B" w:rsidP="00436559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 w:rsidRPr="00C86687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1,</w:t>
      </w:r>
      <w:r>
        <w:rPr>
          <w:rFonts w:asciiTheme="minorHAnsi" w:hAnsiTheme="minorHAnsi" w:cs="Times New Roman"/>
          <w:bCs/>
          <w:lang w:val="pt-PT"/>
        </w:rPr>
        <w:t xml:space="preserve"> op.</w:t>
      </w:r>
      <w:r w:rsidRPr="00D72FD7">
        <w:rPr>
          <w:rFonts w:asciiTheme="minorHAnsi" w:hAnsiTheme="minorHAnsi" w:cs="Times New Roman"/>
          <w:bCs/>
          <w:lang w:val="pt-PT"/>
        </w:rPr>
        <w:t xml:space="preserve"> cit. p. 2</w:t>
      </w:r>
      <w:r>
        <w:rPr>
          <w:rFonts w:asciiTheme="minorHAnsi" w:hAnsiTheme="minorHAnsi" w:cs="Times New Roman"/>
          <w:bCs/>
          <w:lang w:val="pt-PT"/>
        </w:rPr>
        <w:t>.</w:t>
      </w:r>
    </w:p>
  </w:footnote>
  <w:footnote w:id="8">
    <w:p w:rsidR="00D5501B" w:rsidRPr="00FD40D8" w:rsidRDefault="00D5501B" w:rsidP="001A763E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FD40D8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>
        <w:rPr>
          <w:rFonts w:asciiTheme="minorHAnsi" w:hAnsiTheme="minorHAnsi" w:cs="Times New Roman"/>
          <w:iCs/>
          <w:sz w:val="20"/>
          <w:szCs w:val="20"/>
          <w:lang w:val="en-US"/>
        </w:rPr>
        <w:t>op. cit.</w:t>
      </w:r>
      <w:r>
        <w:rPr>
          <w:rFonts w:asciiTheme="minorHAnsi" w:hAnsiTheme="minorHAnsi" w:cs="Times New Roman"/>
          <w:sz w:val="20"/>
          <w:szCs w:val="20"/>
          <w:lang w:val="en-US"/>
        </w:rPr>
        <w:t xml:space="preserve">, </w:t>
      </w:r>
      <w:r w:rsidRPr="00FD40D8">
        <w:rPr>
          <w:rFonts w:asciiTheme="minorHAnsi" w:hAnsiTheme="minorHAnsi" w:cs="Times New Roman"/>
          <w:sz w:val="20"/>
          <w:szCs w:val="20"/>
          <w:lang w:val="en-US"/>
        </w:rPr>
        <w:t>p</w:t>
      </w:r>
      <w:r>
        <w:rPr>
          <w:rFonts w:asciiTheme="minorHAnsi" w:hAnsiTheme="minorHAnsi" w:cs="Times New Roman"/>
          <w:sz w:val="20"/>
          <w:szCs w:val="20"/>
          <w:lang w:val="en-US"/>
        </w:rPr>
        <w:t>p</w:t>
      </w:r>
      <w:r w:rsidRPr="00FD40D8">
        <w:rPr>
          <w:rFonts w:asciiTheme="minorHAnsi" w:hAnsiTheme="minorHAnsi" w:cs="Times New Roman"/>
          <w:sz w:val="20"/>
          <w:szCs w:val="20"/>
          <w:lang w:val="en-US"/>
        </w:rPr>
        <w:t>. 7, 8.</w:t>
      </w:r>
    </w:p>
  </w:footnote>
  <w:footnote w:id="9">
    <w:p w:rsidR="00D5501B" w:rsidRPr="00443D19" w:rsidRDefault="00D5501B" w:rsidP="00BD5072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443D19">
        <w:rPr>
          <w:rFonts w:asciiTheme="minorHAnsi" w:hAnsiTheme="minorHAnsi" w:cs="Times New Roman"/>
          <w:lang w:val="pt-PT"/>
        </w:rPr>
        <w:t xml:space="preserve"> Idem, ibidem p. 14.</w:t>
      </w:r>
    </w:p>
  </w:footnote>
  <w:footnote w:id="10">
    <w:p w:rsidR="00D5501B" w:rsidRPr="00113A4E" w:rsidRDefault="00D5501B" w:rsidP="003F4D9E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 w:rsidRPr="00C86687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Relações Luso-Nipónicas nos sécs. </w:t>
      </w:r>
      <w:r w:rsidRPr="00113A4E">
        <w:rPr>
          <w:rFonts w:asciiTheme="minorHAnsi" w:hAnsiTheme="minorHAnsi" w:cs="Times New Roman"/>
          <w:bCs/>
          <w:i/>
          <w:lang w:val="pt-PT"/>
        </w:rPr>
        <w:t>XVI e XVII</w:t>
      </w:r>
      <w:r w:rsidRPr="00113A4E">
        <w:rPr>
          <w:rFonts w:asciiTheme="minorHAnsi" w:hAnsiTheme="minorHAnsi" w:cs="Times New Roman"/>
          <w:bCs/>
          <w:lang w:val="pt-PT"/>
        </w:rPr>
        <w:t>, vol. 1, op. cit., p. 7.</w:t>
      </w:r>
    </w:p>
  </w:footnote>
  <w:footnote w:id="11">
    <w:p w:rsidR="00D5501B" w:rsidRPr="00174B90" w:rsidRDefault="00D5501B" w:rsidP="003F4D9E">
      <w:pPr>
        <w:pStyle w:val="Textpoznpodarou"/>
        <w:jc w:val="left"/>
        <w:rPr>
          <w:rFonts w:asciiTheme="minorHAnsi" w:hAnsiTheme="minorHAnsi" w:cs="Times New Roman"/>
          <w:lang w:val="en-US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1868FD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 xml:space="preserve">Apud., Georg Schurhammer, </w:t>
      </w:r>
      <w:r>
        <w:rPr>
          <w:rFonts w:asciiTheme="minorHAnsi" w:hAnsiTheme="minorHAnsi" w:cs="Times New Roman"/>
          <w:i/>
          <w:lang w:val="pt-PT"/>
        </w:rPr>
        <w:t xml:space="preserve">Descobrimento do Japão pelos Portugueses no ano de 1543, in “Anais.” Academia Portuguesa de Historia, </w:t>
      </w:r>
      <w:r>
        <w:rPr>
          <w:rFonts w:asciiTheme="minorHAnsi" w:hAnsiTheme="minorHAnsi" w:cs="Times New Roman"/>
          <w:lang w:val="pt-PT"/>
        </w:rPr>
        <w:t xml:space="preserve">II série, vol. I, </w:t>
      </w:r>
      <w:r w:rsidRPr="00D72FD7">
        <w:rPr>
          <w:rFonts w:asciiTheme="minorHAnsi" w:hAnsiTheme="minorHAnsi" w:cs="Times New Roman"/>
          <w:lang w:val="pt-PT"/>
        </w:rPr>
        <w:t>Carlos</w:t>
      </w:r>
      <w:r w:rsidRPr="00C86687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Relações Luso-Nipónicas nos sécs. </w:t>
      </w:r>
      <w:r w:rsidRPr="001868FD">
        <w:rPr>
          <w:rFonts w:asciiTheme="minorHAnsi" w:hAnsiTheme="minorHAnsi" w:cs="Times New Roman"/>
          <w:bCs/>
          <w:i/>
          <w:lang w:val="en-US"/>
        </w:rPr>
        <w:t>XVI e XVII</w:t>
      </w:r>
      <w:r w:rsidRPr="001868FD">
        <w:rPr>
          <w:rFonts w:asciiTheme="minorHAnsi" w:hAnsiTheme="minorHAnsi" w:cs="Times New Roman"/>
          <w:bCs/>
          <w:lang w:val="en-US"/>
        </w:rPr>
        <w:t>, vol. 1</w:t>
      </w:r>
      <w:r w:rsidRPr="00174B90">
        <w:rPr>
          <w:rFonts w:asciiTheme="minorHAnsi" w:hAnsiTheme="minorHAnsi" w:cs="Times New Roman"/>
          <w:lang w:val="en-US"/>
        </w:rPr>
        <w:t>,</w:t>
      </w:r>
      <w:r>
        <w:rPr>
          <w:rFonts w:asciiTheme="minorHAnsi" w:hAnsiTheme="minorHAnsi" w:cs="Times New Roman"/>
          <w:lang w:val="en-US"/>
        </w:rPr>
        <w:t xml:space="preserve"> op. cit.,</w:t>
      </w:r>
      <w:r w:rsidRPr="00174B90">
        <w:rPr>
          <w:rFonts w:asciiTheme="minorHAnsi" w:hAnsiTheme="minorHAnsi" w:cs="Times New Roman"/>
          <w:bCs/>
          <w:lang w:val="en-US"/>
        </w:rPr>
        <w:t xml:space="preserve"> p. 9.</w:t>
      </w:r>
    </w:p>
  </w:footnote>
  <w:footnote w:id="12">
    <w:p w:rsidR="00D5501B" w:rsidRPr="00083FB7" w:rsidRDefault="00D5501B" w:rsidP="00083FB7">
      <w:pPr>
        <w:pStyle w:val="Textpoznpodarou"/>
        <w:jc w:val="both"/>
        <w:rPr>
          <w:rFonts w:asciiTheme="minorHAnsi" w:hAnsiTheme="minorHAnsi"/>
        </w:rPr>
      </w:pPr>
      <w:r w:rsidRPr="00083FB7">
        <w:rPr>
          <w:rStyle w:val="Znakapoznpodarou"/>
          <w:rFonts w:asciiTheme="minorHAnsi" w:hAnsiTheme="minorHAnsi"/>
        </w:rPr>
        <w:footnoteRef/>
      </w:r>
      <w:r w:rsidRPr="00083FB7">
        <w:rPr>
          <w:rFonts w:asciiTheme="minorHAnsi" w:hAnsiTheme="minorHAnsi"/>
        </w:rPr>
        <w:t xml:space="preserve"> </w:t>
      </w:r>
      <w:r w:rsidRPr="00FD40D8">
        <w:rPr>
          <w:rFonts w:asciiTheme="minorHAnsi" w:hAnsiTheme="minorHAnsi" w:cs="Times New Roman"/>
          <w:lang w:val="en-US"/>
        </w:rPr>
        <w:t>Charles Ralph Boxer,</w:t>
      </w:r>
      <w:r w:rsidRPr="00FD40D8">
        <w:rPr>
          <w:rFonts w:asciiTheme="minorHAnsi" w:hAnsiTheme="minorHAnsi" w:cs="Times New Roman"/>
          <w:i/>
          <w:iCs/>
          <w:lang w:val="en-US"/>
        </w:rPr>
        <w:t xml:space="preserve"> </w:t>
      </w:r>
      <w:r w:rsidRPr="00953D6B">
        <w:rPr>
          <w:rFonts w:asciiTheme="minorHAnsi" w:hAnsiTheme="minorHAnsi" w:cs="Times New Roman"/>
          <w:i/>
          <w:iCs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lang w:val="en-US"/>
        </w:rPr>
        <w:t>,</w:t>
      </w:r>
      <w:r w:rsidRPr="00FD40D8">
        <w:rPr>
          <w:rFonts w:asciiTheme="minorHAnsi" w:hAnsiTheme="minorHAnsi" w:cs="Times New Roman"/>
          <w:lang w:val="en-US"/>
        </w:rPr>
        <w:t xml:space="preserve"> op. cit., pp. 32, 33, </w:t>
      </w:r>
    </w:p>
  </w:footnote>
  <w:footnote w:id="13">
    <w:p w:rsidR="00D5501B" w:rsidRPr="00443D19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083FB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443D19">
        <w:rPr>
          <w:rFonts w:asciiTheme="minorHAnsi" w:hAnsiTheme="minorHAnsi" w:cs="Times New Roman"/>
          <w:sz w:val="20"/>
          <w:szCs w:val="20"/>
          <w:lang w:val="pt-PT"/>
        </w:rPr>
        <w:t xml:space="preserve"> Idem, ibidem, pp. 35, 36.</w:t>
      </w:r>
    </w:p>
  </w:footnote>
  <w:footnote w:id="14">
    <w:p w:rsidR="00D5501B" w:rsidRPr="00083FB7" w:rsidRDefault="00D5501B" w:rsidP="003F6C8A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083FB7">
        <w:rPr>
          <w:rStyle w:val="Znakapoznpodarou"/>
          <w:rFonts w:asciiTheme="minorHAnsi" w:hAnsiTheme="minorHAnsi" w:cs="Times New Roman"/>
          <w:lang w:val="pt-PT"/>
        </w:rPr>
        <w:footnoteRef/>
      </w:r>
      <w:r w:rsidRPr="00083FB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083FB7">
        <w:rPr>
          <w:rFonts w:asciiTheme="minorHAnsi" w:hAnsiTheme="minorHAnsi" w:cs="Times New Roman"/>
          <w:lang w:val="pt-PT"/>
        </w:rPr>
        <w:t xml:space="preserve">, </w:t>
      </w:r>
      <w:r w:rsidRPr="00083FB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>
        <w:rPr>
          <w:rFonts w:asciiTheme="minorHAnsi" w:hAnsiTheme="minorHAnsi" w:cs="Times New Roman"/>
          <w:bCs/>
          <w:lang w:val="pt-PT"/>
        </w:rPr>
        <w:t xml:space="preserve">, </w:t>
      </w:r>
      <w:r w:rsidRPr="00083FB7">
        <w:rPr>
          <w:rFonts w:asciiTheme="minorHAnsi" w:hAnsiTheme="minorHAnsi" w:cs="Times New Roman"/>
          <w:bCs/>
          <w:lang w:val="pt-PT"/>
        </w:rPr>
        <w:t>vol. 1, p. 8.</w:t>
      </w:r>
    </w:p>
  </w:footnote>
  <w:footnote w:id="15">
    <w:p w:rsidR="00D5501B" w:rsidRDefault="00D5501B" w:rsidP="00FD40D8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83FB7">
        <w:rPr>
          <w:rFonts w:asciiTheme="minorHAnsi" w:hAnsiTheme="minorHAnsi" w:cs="Times New Roman"/>
          <w:lang w:val="en-US"/>
        </w:rPr>
        <w:t>Charles Ralph Boxer,</w:t>
      </w:r>
      <w:r>
        <w:rPr>
          <w:rFonts w:asciiTheme="minorHAnsi" w:hAnsiTheme="minorHAnsi" w:cs="Times New Roman"/>
          <w:lang w:val="en-US"/>
        </w:rPr>
        <w:t xml:space="preserve"> </w:t>
      </w:r>
      <w:proofErr w:type="gramStart"/>
      <w:r w:rsidRPr="00953D6B">
        <w:rPr>
          <w:rFonts w:asciiTheme="minorHAnsi" w:hAnsiTheme="minorHAnsi" w:cs="Times New Roman"/>
          <w:i/>
          <w:iCs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083FB7">
        <w:rPr>
          <w:rFonts w:asciiTheme="minorHAnsi" w:hAnsiTheme="minorHAnsi" w:cs="Times New Roman"/>
          <w:lang w:val="en-US"/>
        </w:rPr>
        <w:t>op. cit.,</w:t>
      </w:r>
      <w:r>
        <w:rPr>
          <w:rFonts w:asciiTheme="minorHAnsi" w:hAnsiTheme="minorHAnsi" w:cs="Times New Roman"/>
          <w:lang w:val="en-US"/>
        </w:rPr>
        <w:t xml:space="preserve"> p. 28.</w:t>
      </w:r>
    </w:p>
  </w:footnote>
  <w:footnote w:id="16">
    <w:p w:rsidR="00D5501B" w:rsidRPr="001933AA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083FB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 Idem</w:t>
      </w:r>
      <w:r>
        <w:rPr>
          <w:rFonts w:asciiTheme="minorHAnsi" w:hAnsiTheme="minorHAnsi" w:cs="Times New Roman"/>
          <w:sz w:val="20"/>
          <w:szCs w:val="20"/>
          <w:lang w:val="pt-PT"/>
        </w:rPr>
        <w:t>, ibidem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>., p. 30.</w:t>
      </w:r>
    </w:p>
  </w:footnote>
  <w:footnote w:id="17">
    <w:p w:rsidR="00D5501B" w:rsidRPr="00D72FD7" w:rsidRDefault="00D5501B" w:rsidP="00D808D9">
      <w:pPr>
        <w:pStyle w:val="Textpoznpodarou"/>
        <w:jc w:val="left"/>
        <w:rPr>
          <w:rFonts w:asciiTheme="minorHAnsi" w:hAnsiTheme="minorHAnsi"/>
          <w:lang w:val="pt-PT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Angélica Versiani</w:t>
      </w:r>
      <w:r>
        <w:rPr>
          <w:rFonts w:asciiTheme="minorHAnsi" w:hAnsiTheme="minorHAnsi" w:cs="Times New Roman"/>
          <w:lang w:val="pt-PT"/>
        </w:rPr>
        <w:t xml:space="preserve"> Cunha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Luís Fróis: O olhar do outro nas comparações presentes no tratado “Europa Japão: um diálogo civilizacional no século XVI“, </w:t>
      </w:r>
      <w:r w:rsidRPr="00D72FD7">
        <w:rPr>
          <w:rFonts w:asciiTheme="minorHAnsi" w:hAnsiTheme="minorHAnsi" w:cs="Times New Roman"/>
          <w:bCs/>
          <w:lang w:val="pt-PT"/>
        </w:rPr>
        <w:t>2016, p. 10.</w:t>
      </w:r>
    </w:p>
  </w:footnote>
  <w:footnote w:id="18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pp. 41, 42.</w:t>
      </w:r>
    </w:p>
  </w:footnote>
  <w:footnote w:id="19">
    <w:p w:rsidR="00D5501B" w:rsidRPr="00953D6B" w:rsidRDefault="00D5501B" w:rsidP="00F109F9">
      <w:pPr>
        <w:pStyle w:val="Textpoznpodarou"/>
        <w:jc w:val="both"/>
        <w:rPr>
          <w:rFonts w:asciiTheme="minorHAnsi" w:hAnsiTheme="minorHAnsi"/>
          <w:lang w:val="en-US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 w:rsidRPr="00953D6B">
        <w:rPr>
          <w:rFonts w:asciiTheme="minorHAnsi" w:hAnsiTheme="minorHAnsi"/>
          <w:lang w:val="en-US"/>
        </w:rPr>
        <w:t xml:space="preserve"> </w:t>
      </w:r>
      <w:r w:rsidRPr="00E21032">
        <w:rPr>
          <w:rFonts w:asciiTheme="minorHAnsi" w:hAnsiTheme="minorHAnsi"/>
          <w:lang w:val="en-US"/>
        </w:rPr>
        <w:t>http://factsanddetails.com/japan/cat16/sub107/entry-5318.html</w:t>
      </w:r>
      <w:r>
        <w:rPr>
          <w:rFonts w:asciiTheme="minorHAnsi" w:hAnsiTheme="minorHAnsi"/>
          <w:lang w:val="en-US"/>
        </w:rPr>
        <w:t>, 29.3.2018</w:t>
      </w:r>
      <w:r w:rsidRPr="00953D6B">
        <w:rPr>
          <w:rFonts w:asciiTheme="minorHAnsi" w:hAnsiTheme="minorHAnsi"/>
          <w:lang w:val="en-US"/>
        </w:rPr>
        <w:t xml:space="preserve"> </w:t>
      </w:r>
    </w:p>
  </w:footnote>
  <w:footnote w:id="20">
    <w:p w:rsidR="00D5501B" w:rsidRPr="00D72FD7" w:rsidRDefault="00D5501B" w:rsidP="00166A2C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Angélica Versiani</w:t>
      </w:r>
      <w:r>
        <w:rPr>
          <w:rFonts w:asciiTheme="minorHAnsi" w:hAnsiTheme="minorHAnsi" w:cs="Times New Roman"/>
          <w:lang w:val="pt-PT"/>
        </w:rPr>
        <w:t xml:space="preserve"> Cunha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Luís Fróis: O olhar do outro nas comparações presentes no tratado “Europa Japão: um diálogo civilizacional no século XVI“, </w:t>
      </w:r>
      <w:r w:rsidRPr="00D72FD7">
        <w:rPr>
          <w:rFonts w:asciiTheme="minorHAnsi" w:hAnsiTheme="minorHAnsi" w:cs="Times New Roman"/>
          <w:bCs/>
          <w:lang w:val="pt-PT"/>
        </w:rPr>
        <w:t>2016, pp. 10, 11.</w:t>
      </w:r>
    </w:p>
  </w:footnote>
  <w:footnote w:id="21">
    <w:p w:rsidR="00D5501B" w:rsidRPr="00D72FD7" w:rsidRDefault="00D5501B" w:rsidP="00911591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</w:t>
      </w:r>
      <w:r>
        <w:rPr>
          <w:rFonts w:asciiTheme="minorHAnsi" w:hAnsiTheme="minorHAnsi" w:cs="Times New Roman"/>
          <w:bCs/>
          <w:lang w:val="pt-PT"/>
        </w:rPr>
        <w:t xml:space="preserve"> Braga: Diário do Minho, 10 de Agosto de 2005,</w:t>
      </w:r>
      <w:r w:rsidRPr="00D72FD7">
        <w:rPr>
          <w:rFonts w:asciiTheme="minorHAnsi" w:hAnsiTheme="minorHAnsi" w:cs="Times New Roman"/>
          <w:bCs/>
          <w:lang w:val="pt-PT"/>
        </w:rPr>
        <w:t xml:space="preserve"> p. 12.</w:t>
      </w:r>
    </w:p>
  </w:footnote>
  <w:footnote w:id="22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p. 39.</w:t>
      </w:r>
    </w:p>
  </w:footnote>
  <w:footnote w:id="23">
    <w:p w:rsidR="00D5501B" w:rsidRPr="00D72FD7" w:rsidRDefault="00D5501B" w:rsidP="0069610B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5501B">
        <w:rPr>
          <w:rStyle w:val="Znakapoznpodarou"/>
          <w:rFonts w:asciiTheme="minorHAnsi" w:hAnsiTheme="minorHAnsi" w:cs="Times New Roman"/>
          <w:lang w:val="pt-PT"/>
        </w:rPr>
        <w:footnoteRef/>
      </w:r>
      <w:r w:rsidRPr="00D5501B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“</w:t>
      </w:r>
      <w:r w:rsidRPr="00D5501B">
        <w:rPr>
          <w:rFonts w:asciiTheme="minorHAnsi" w:hAnsiTheme="minorHAnsi" w:cs="Times New Roman"/>
          <w:lang w:val="pt-PT"/>
        </w:rPr>
        <w:t>Líder militar supremo, no Japão, que chegou a sup</w:t>
      </w:r>
      <w:r>
        <w:rPr>
          <w:rFonts w:asciiTheme="minorHAnsi" w:hAnsiTheme="minorHAnsi" w:cs="Times New Roman"/>
          <w:lang w:val="pt-PT"/>
        </w:rPr>
        <w:t>lantar o poder do Imperador”</w:t>
      </w:r>
      <w:r w:rsidRPr="00D5501B">
        <w:rPr>
          <w:rFonts w:asciiTheme="minorHAnsi" w:hAnsiTheme="minorHAnsi" w:cs="Times New Roman"/>
          <w:lang w:val="pt-PT"/>
        </w:rPr>
        <w:t xml:space="preserve"> </w:t>
      </w:r>
      <w:hyperlink r:id="rId1" w:history="1">
        <w:r w:rsidRPr="00D5501B">
          <w:rPr>
            <w:rStyle w:val="Hypertextovodkaz"/>
            <w:rFonts w:asciiTheme="minorHAnsi" w:hAnsiTheme="minorHAnsi" w:cs="Times New Roman"/>
            <w:color w:val="auto"/>
            <w:u w:val="none"/>
            <w:lang w:val="pt-PT"/>
          </w:rPr>
          <w:t>https://www.priberam.pt/dlpo/xogum</w:t>
        </w:r>
      </w:hyperlink>
      <w:r w:rsidRPr="00D5501B">
        <w:rPr>
          <w:rFonts w:asciiTheme="minorHAnsi" w:hAnsiTheme="minorHAnsi" w:cs="Times New Roman"/>
          <w:lang w:val="pt-PT"/>
        </w:rPr>
        <w:t>, 21.3.2018</w:t>
      </w:r>
    </w:p>
  </w:footnote>
  <w:footnote w:id="24">
    <w:p w:rsidR="00D5501B" w:rsidRPr="00D72FD7" w:rsidRDefault="00D5501B" w:rsidP="008236AB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Mosteiro budista</w:t>
      </w:r>
    </w:p>
  </w:footnote>
  <w:footnote w:id="25">
    <w:p w:rsidR="00D5501B" w:rsidRPr="00037DD7" w:rsidRDefault="00D5501B" w:rsidP="007F6562">
      <w:pPr>
        <w:pStyle w:val="Textpoznpodarou"/>
        <w:jc w:val="left"/>
        <w:rPr>
          <w:rFonts w:asciiTheme="minorHAnsi" w:hAnsiTheme="minorHAnsi" w:cs="Times New Roman"/>
          <w:lang w:val="en-US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 Jaca,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Relações Luso-Nipónicas nos sécs. </w:t>
      </w:r>
      <w:proofErr w:type="gramStart"/>
      <w:r w:rsidRPr="00037DD7">
        <w:rPr>
          <w:rFonts w:asciiTheme="minorHAnsi" w:hAnsiTheme="minorHAnsi" w:cs="Times New Roman"/>
          <w:bCs/>
          <w:i/>
          <w:lang w:val="en-US"/>
        </w:rPr>
        <w:t>XVI e XVII</w:t>
      </w:r>
      <w:r w:rsidRPr="00037DD7">
        <w:rPr>
          <w:rFonts w:asciiTheme="minorHAnsi" w:hAnsiTheme="minorHAnsi" w:cs="Times New Roman"/>
          <w:bCs/>
          <w:lang w:val="en-US"/>
        </w:rPr>
        <w:t>, vol. 2, op. cit., pp. 12, 13, 14.</w:t>
      </w:r>
      <w:proofErr w:type="gramEnd"/>
    </w:p>
  </w:footnote>
  <w:footnote w:id="26">
    <w:p w:rsidR="00D5501B" w:rsidRPr="00AC558A" w:rsidRDefault="00D5501B" w:rsidP="007F6562">
      <w:pPr>
        <w:pStyle w:val="Textpoznpodarou"/>
        <w:jc w:val="left"/>
        <w:rPr>
          <w:rFonts w:asciiTheme="minorHAnsi" w:hAnsiTheme="minorHAnsi" w:cs="Times New Roman"/>
          <w:lang w:val="en-US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AC558A">
        <w:rPr>
          <w:rFonts w:asciiTheme="minorHAnsi" w:hAnsiTheme="minorHAnsi" w:cs="Times New Roman"/>
          <w:lang w:val="en-US"/>
        </w:rPr>
        <w:t xml:space="preserve"> Charles</w:t>
      </w:r>
      <w:r>
        <w:rPr>
          <w:rFonts w:asciiTheme="minorHAnsi" w:hAnsiTheme="minorHAnsi" w:cs="Times New Roman"/>
          <w:lang w:val="en-US"/>
        </w:rPr>
        <w:t xml:space="preserve"> Raplh</w:t>
      </w:r>
      <w:r w:rsidRPr="00AC558A">
        <w:rPr>
          <w:rFonts w:asciiTheme="minorHAnsi" w:hAnsiTheme="minorHAnsi" w:cs="Times New Roman"/>
          <w:lang w:val="en-US"/>
        </w:rPr>
        <w:t xml:space="preserve"> Boxer, </w:t>
      </w:r>
      <w:r w:rsidRPr="00AC558A">
        <w:rPr>
          <w:rFonts w:asciiTheme="minorHAnsi" w:hAnsiTheme="minorHAnsi" w:cs="Times New Roman"/>
          <w:i/>
          <w:iCs/>
          <w:lang w:val="en-US"/>
        </w:rPr>
        <w:t xml:space="preserve">The Christian Century in Japan (1549-1650), </w:t>
      </w:r>
      <w:r w:rsidRPr="00AC558A">
        <w:rPr>
          <w:rFonts w:asciiTheme="minorHAnsi" w:hAnsiTheme="minorHAnsi" w:cs="Times New Roman"/>
          <w:lang w:val="en-US"/>
        </w:rPr>
        <w:t>op. cit, pp. 203, 204</w:t>
      </w:r>
    </w:p>
  </w:footnote>
  <w:footnote w:id="27">
    <w:p w:rsidR="00D5501B" w:rsidRPr="00D72FD7" w:rsidRDefault="00D5501B" w:rsidP="009164ED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15.</w:t>
      </w:r>
    </w:p>
  </w:footnote>
  <w:footnote w:id="28">
    <w:p w:rsidR="00D5501B" w:rsidRPr="00953D6B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</w:t>
      </w:r>
      <w:r>
        <w:rPr>
          <w:rFonts w:asciiTheme="minorHAnsi" w:hAnsiTheme="minorHAnsi" w:cs="Times New Roman"/>
          <w:sz w:val="20"/>
          <w:szCs w:val="20"/>
          <w:lang w:val="en-US"/>
        </w:rPr>
        <w:t xml:space="preserve">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>,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op. cit., p. 91.</w:t>
      </w:r>
    </w:p>
  </w:footnote>
  <w:footnote w:id="29">
    <w:p w:rsidR="00D5501B" w:rsidRPr="001933AA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 Idem, ibidem, p. 96.</w:t>
      </w:r>
    </w:p>
  </w:footnote>
  <w:footnote w:id="30">
    <w:p w:rsidR="00D5501B" w:rsidRPr="001933AA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5F40DB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 Idem, ibidem, pp. 109, 110.</w:t>
      </w:r>
    </w:p>
  </w:footnote>
  <w:footnote w:id="31">
    <w:p w:rsidR="00D5501B" w:rsidRPr="005F40DB" w:rsidRDefault="00D5501B" w:rsidP="00652C90">
      <w:pPr>
        <w:pStyle w:val="Textpoznpodarou"/>
        <w:jc w:val="both"/>
        <w:rPr>
          <w:rFonts w:asciiTheme="minorHAnsi" w:hAnsiTheme="minorHAnsi"/>
        </w:rPr>
      </w:pPr>
      <w:r w:rsidRPr="005F40DB">
        <w:rPr>
          <w:rStyle w:val="Znakapoznpodarou"/>
          <w:rFonts w:asciiTheme="minorHAnsi" w:hAnsiTheme="minorHAnsi"/>
        </w:rPr>
        <w:footnoteRef/>
      </w:r>
      <w:r w:rsidRPr="005F40DB">
        <w:rPr>
          <w:rFonts w:asciiTheme="minorHAnsi" w:hAnsiTheme="minorHAnsi"/>
        </w:rPr>
        <w:t xml:space="preserve"> </w:t>
      </w:r>
      <w:r w:rsidRPr="001933AA">
        <w:rPr>
          <w:rFonts w:asciiTheme="minorHAnsi" w:hAnsiTheme="minorHAnsi" w:cs="Times New Roman"/>
          <w:lang w:val="pt-PT"/>
        </w:rPr>
        <w:t>Idem,</w:t>
      </w:r>
      <w:r>
        <w:rPr>
          <w:rFonts w:asciiTheme="minorHAnsi" w:hAnsiTheme="minorHAnsi" w:cs="Times New Roman"/>
          <w:lang w:val="pt-PT"/>
        </w:rPr>
        <w:t xml:space="preserve"> ibidem</w:t>
      </w:r>
      <w:r w:rsidRPr="001933AA">
        <w:rPr>
          <w:rFonts w:asciiTheme="minorHAnsi" w:hAnsiTheme="minorHAnsi" w:cs="Times New Roman"/>
          <w:lang w:val="pt-PT"/>
        </w:rPr>
        <w:t>, p. 93.</w:t>
      </w:r>
    </w:p>
  </w:footnote>
  <w:footnote w:id="32">
    <w:p w:rsidR="00D5501B" w:rsidRPr="005F40DB" w:rsidRDefault="00D5501B" w:rsidP="00652C90">
      <w:pPr>
        <w:pStyle w:val="Textpoznpodarou"/>
        <w:jc w:val="both"/>
        <w:rPr>
          <w:rFonts w:asciiTheme="minorHAnsi" w:hAnsiTheme="minorHAnsi"/>
        </w:rPr>
      </w:pPr>
      <w:r w:rsidRPr="005F40DB">
        <w:rPr>
          <w:rStyle w:val="Znakapoznpodarou"/>
          <w:rFonts w:asciiTheme="minorHAnsi" w:hAnsiTheme="minorHAnsi" w:cs="Times New Roman"/>
          <w:lang w:val="pt-PT"/>
        </w:rPr>
        <w:footnoteRef/>
      </w:r>
      <w:r w:rsidRPr="001933AA">
        <w:rPr>
          <w:rFonts w:asciiTheme="minorHAnsi" w:hAnsiTheme="minorHAnsi" w:cs="Times New Roman"/>
          <w:lang w:val="pt-PT"/>
        </w:rPr>
        <w:t xml:space="preserve"> Idem, ibidem,  p. 96.</w:t>
      </w:r>
    </w:p>
  </w:footnote>
  <w:footnote w:id="33">
    <w:p w:rsidR="00D5501B" w:rsidRPr="005F40DB" w:rsidRDefault="00D5501B" w:rsidP="00652C90">
      <w:pPr>
        <w:pStyle w:val="Textpoznpodarou"/>
        <w:jc w:val="both"/>
        <w:rPr>
          <w:rFonts w:asciiTheme="minorHAnsi" w:hAnsiTheme="minorHAnsi"/>
        </w:rPr>
      </w:pPr>
      <w:r w:rsidRPr="005F40DB">
        <w:rPr>
          <w:rStyle w:val="Znakapoznpodarou"/>
          <w:rFonts w:asciiTheme="minorHAnsi" w:hAnsiTheme="minorHAnsi"/>
        </w:rPr>
        <w:footnoteRef/>
      </w:r>
      <w:r w:rsidRPr="005F40DB">
        <w:rPr>
          <w:rFonts w:asciiTheme="minorHAnsi" w:hAnsiTheme="minorHAnsi"/>
        </w:rPr>
        <w:t xml:space="preserve"> </w:t>
      </w:r>
      <w:r w:rsidRPr="001933AA">
        <w:rPr>
          <w:rFonts w:asciiTheme="minorHAnsi" w:hAnsiTheme="minorHAnsi" w:cs="Times New Roman"/>
          <w:lang w:val="pt-PT"/>
        </w:rPr>
        <w:t>Idem, ibidem, p. 98.</w:t>
      </w:r>
    </w:p>
  </w:footnote>
  <w:footnote w:id="34">
    <w:p w:rsidR="00D5501B" w:rsidRDefault="00D5501B" w:rsidP="00C80456">
      <w:pPr>
        <w:pStyle w:val="Textpoznpodarou"/>
        <w:jc w:val="both"/>
      </w:pPr>
      <w:r>
        <w:rPr>
          <w:rStyle w:val="Znakapoznpodarou"/>
        </w:rPr>
        <w:footnoteRef/>
      </w:r>
      <w:r>
        <w:rPr>
          <w:color w:val="222222"/>
          <w:shd w:val="clear" w:color="auto" w:fill="FFFFFF"/>
        </w:rPr>
        <w:t xml:space="preserve"> Anabela Nunes</w:t>
      </w:r>
      <w:r w:rsidRPr="00FA0477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Monteiro, </w:t>
      </w:r>
      <w:r>
        <w:rPr>
          <w:i/>
          <w:iCs/>
          <w:color w:val="222222"/>
          <w:shd w:val="clear" w:color="auto" w:fill="FFFFFF"/>
        </w:rPr>
        <w:t>Macau e a presença portuguesa seiscentista no Mar da China. Interesses e estratégias de sobrevivência</w:t>
      </w:r>
      <w:r>
        <w:rPr>
          <w:color w:val="222222"/>
          <w:shd w:val="clear" w:color="auto" w:fill="FFFFFF"/>
        </w:rPr>
        <w:t>. Facultade de Letras de Universidade de Coimbra: Coimbra, 2012., p. 243.</w:t>
      </w:r>
    </w:p>
  </w:footnote>
  <w:footnote w:id="35">
    <w:p w:rsidR="00D5501B" w:rsidRPr="00D72FD7" w:rsidRDefault="00D5501B" w:rsidP="007E7511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Fortaleza que está situada a uma légua de Nagasaki e funciona como uma porta natural entre o território de Sumitada e Arima</w:t>
      </w:r>
    </w:p>
  </w:footnote>
  <w:footnote w:id="36">
    <w:p w:rsidR="00D5501B" w:rsidRPr="00953D6B" w:rsidRDefault="00D5501B" w:rsidP="009E5665">
      <w:pPr>
        <w:pStyle w:val="Textpoznpodarou"/>
        <w:jc w:val="left"/>
        <w:rPr>
          <w:rFonts w:asciiTheme="minorHAnsi" w:hAnsiTheme="minorHAnsi"/>
          <w:lang w:val="en-US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 w:rsidRPr="00953D6B">
        <w:rPr>
          <w:rFonts w:asciiTheme="minorHAnsi" w:hAnsiTheme="minorHAnsi"/>
          <w:lang w:val="en-US"/>
        </w:rPr>
        <w:t xml:space="preserve"> </w:t>
      </w:r>
      <w:r w:rsidRPr="00953D6B">
        <w:rPr>
          <w:rFonts w:asciiTheme="minorHAnsi" w:hAnsiTheme="minorHAnsi" w:cs="Times New Roman"/>
          <w:lang w:val="en-US"/>
        </w:rPr>
        <w:t xml:space="preserve">Charles Ralph Boxer, </w:t>
      </w:r>
      <w:r w:rsidRPr="00953D6B">
        <w:rPr>
          <w:rFonts w:asciiTheme="minorHAnsi" w:hAnsiTheme="minorHAnsi" w:cs="Times New Roman"/>
          <w:i/>
          <w:iCs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953D6B">
        <w:rPr>
          <w:rFonts w:asciiTheme="minorHAnsi" w:hAnsiTheme="minorHAnsi" w:cs="Times New Roman"/>
          <w:lang w:val="en-US"/>
        </w:rPr>
        <w:t>op. cit., pp. 100, 101</w:t>
      </w:r>
    </w:p>
  </w:footnote>
  <w:footnote w:id="37">
    <w:p w:rsidR="00D5501B" w:rsidRPr="00D72FD7" w:rsidRDefault="00D5501B" w:rsidP="007E7511">
      <w:pPr>
        <w:pStyle w:val="Textpoznpodarou"/>
        <w:jc w:val="left"/>
        <w:rPr>
          <w:rFonts w:asciiTheme="minorHAnsi" w:hAnsiTheme="minorHAnsi" w:cs="Times New Roman"/>
          <w:bCs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pp. 18, 19.</w:t>
      </w:r>
    </w:p>
  </w:footnote>
  <w:footnote w:id="38">
    <w:p w:rsidR="00D5501B" w:rsidRPr="006265B3" w:rsidRDefault="00D5501B" w:rsidP="00FD5FB9">
      <w:pPr>
        <w:pStyle w:val="Textpoznpodarou"/>
        <w:jc w:val="left"/>
        <w:rPr>
          <w:rFonts w:asciiTheme="minorHAnsi" w:hAnsiTheme="minorHAnsi"/>
          <w:lang w:val="en-US"/>
        </w:rPr>
      </w:pPr>
      <w:r w:rsidRPr="006265B3">
        <w:rPr>
          <w:rStyle w:val="Znakapoznpodarou"/>
          <w:rFonts w:asciiTheme="minorHAnsi" w:hAnsiTheme="minorHAnsi"/>
          <w:lang w:val="pt-PT"/>
        </w:rPr>
        <w:footnoteRef/>
      </w:r>
      <w:r w:rsidRPr="006265B3">
        <w:rPr>
          <w:rFonts w:asciiTheme="minorHAnsi" w:hAnsiTheme="minorHAnsi"/>
          <w:lang w:val="en-US"/>
        </w:rPr>
        <w:t xml:space="preserve"> </w:t>
      </w:r>
      <w:r w:rsidRPr="006265B3">
        <w:rPr>
          <w:rFonts w:asciiTheme="minorHAnsi" w:hAnsiTheme="minorHAnsi" w:cs="Times New Roman"/>
          <w:lang w:val="en-US"/>
        </w:rPr>
        <w:t xml:space="preserve">Charles Ralph Boxer, </w:t>
      </w:r>
      <w:r w:rsidRPr="006265B3">
        <w:rPr>
          <w:rFonts w:asciiTheme="minorHAnsi" w:hAnsiTheme="minorHAnsi" w:cs="Times New Roman"/>
          <w:i/>
          <w:iCs/>
          <w:lang w:val="en-US"/>
        </w:rPr>
        <w:t xml:space="preserve">The Christian Century in Japan (1549-1650), </w:t>
      </w:r>
      <w:r w:rsidRPr="006265B3">
        <w:rPr>
          <w:rFonts w:asciiTheme="minorHAnsi" w:hAnsiTheme="minorHAnsi" w:cs="Times New Roman"/>
          <w:lang w:val="en-US"/>
        </w:rPr>
        <w:t>op. cit., pp. 102, 103</w:t>
      </w:r>
    </w:p>
  </w:footnote>
  <w:footnote w:id="39">
    <w:p w:rsidR="00D5501B" w:rsidRPr="00443D19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6265B3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443D19"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443D19">
        <w:rPr>
          <w:rFonts w:asciiTheme="minorHAnsi" w:hAnsiTheme="minorHAnsi" w:cs="Times New Roman"/>
          <w:sz w:val="20"/>
          <w:szCs w:val="20"/>
          <w:lang w:val="pt-PT"/>
        </w:rPr>
        <w:t xml:space="preserve"> p. 101.</w:t>
      </w:r>
    </w:p>
  </w:footnote>
  <w:footnote w:id="40">
    <w:p w:rsidR="00D5501B" w:rsidRPr="00C80456" w:rsidRDefault="00D5501B" w:rsidP="00C80456">
      <w:pPr>
        <w:pStyle w:val="Textpoznpodarou"/>
        <w:jc w:val="left"/>
        <w:rPr>
          <w:rFonts w:asciiTheme="minorHAnsi" w:hAnsiTheme="minorHAnsi"/>
        </w:rPr>
      </w:pPr>
      <w:r w:rsidRPr="006265B3">
        <w:rPr>
          <w:rStyle w:val="Znakapoznpodarou"/>
          <w:rFonts w:asciiTheme="minorHAnsi" w:hAnsiTheme="minorHAnsi"/>
        </w:rPr>
        <w:footnoteRef/>
      </w:r>
      <w:r w:rsidRPr="006265B3">
        <w:rPr>
          <w:rFonts w:asciiTheme="minorHAnsi" w:hAnsiTheme="minorHAnsi"/>
          <w:shd w:val="clear" w:color="auto" w:fill="FFFFFF"/>
        </w:rPr>
        <w:t xml:space="preserve"> Anabela Nunes Monteiro</w:t>
      </w:r>
      <w:r>
        <w:rPr>
          <w:rFonts w:asciiTheme="minorHAnsi" w:hAnsiTheme="minorHAnsi"/>
          <w:shd w:val="clear" w:color="auto" w:fill="FFFFFF"/>
        </w:rPr>
        <w:t>,</w:t>
      </w:r>
      <w:r w:rsidRPr="006265B3">
        <w:rPr>
          <w:rFonts w:asciiTheme="minorHAnsi" w:hAnsiTheme="minorHAnsi"/>
          <w:shd w:val="clear" w:color="auto" w:fill="FFFFFF"/>
        </w:rPr>
        <w:t> </w:t>
      </w:r>
      <w:r w:rsidRPr="006265B3">
        <w:rPr>
          <w:rFonts w:asciiTheme="minorHAnsi" w:hAnsiTheme="minorHAnsi"/>
          <w:i/>
          <w:iCs/>
          <w:shd w:val="clear" w:color="auto" w:fill="FFFFFF"/>
        </w:rPr>
        <w:t>Macau e a presença portuguesa seiscentista no Mar da China. Interesses e estratégias de sobrevivência</w:t>
      </w:r>
      <w:r w:rsidRPr="006265B3">
        <w:rPr>
          <w:rFonts w:asciiTheme="minorHAnsi" w:hAnsiTheme="minorHAnsi"/>
          <w:shd w:val="clear" w:color="auto" w:fill="FFFFFF"/>
        </w:rPr>
        <w:t>. Facultade de Letras de Universidade de Coimbra: Coimbra, Diss. 2012.</w:t>
      </w:r>
      <w:r>
        <w:rPr>
          <w:rFonts w:asciiTheme="minorHAnsi" w:hAnsiTheme="minorHAnsi"/>
          <w:shd w:val="clear" w:color="auto" w:fill="FFFFFF"/>
        </w:rPr>
        <w:t xml:space="preserve">, p. 245. </w:t>
      </w:r>
    </w:p>
  </w:footnote>
  <w:footnote w:id="41">
    <w:p w:rsidR="00D5501B" w:rsidRPr="00953D6B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pp. 113, 114.</w:t>
      </w:r>
    </w:p>
  </w:footnote>
  <w:footnote w:id="42">
    <w:p w:rsidR="00D5501B" w:rsidRPr="001479EF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>p. 117.</w:t>
      </w:r>
    </w:p>
  </w:footnote>
  <w:footnote w:id="43">
    <w:p w:rsidR="00D5501B" w:rsidRPr="001479EF" w:rsidRDefault="00D5501B" w:rsidP="007E751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>pp. 118, 119.</w:t>
      </w:r>
    </w:p>
  </w:footnote>
  <w:footnote w:id="44">
    <w:p w:rsidR="00D5501B" w:rsidRPr="00D72FD7" w:rsidRDefault="00D5501B" w:rsidP="009243DB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D72FD7">
        <w:rPr>
          <w:rFonts w:asciiTheme="minorHAnsi" w:hAnsiTheme="minorHAnsi" w:cs="Times New Roman"/>
          <w:sz w:val="20"/>
          <w:szCs w:val="20"/>
          <w:lang w:val="pt-PT"/>
        </w:rPr>
        <w:t>Angélica Versiani</w:t>
      </w:r>
      <w:r>
        <w:rPr>
          <w:rFonts w:asciiTheme="minorHAnsi" w:hAnsiTheme="minorHAnsi" w:cs="Times New Roman"/>
          <w:sz w:val="20"/>
          <w:szCs w:val="20"/>
          <w:lang w:val="pt-PT"/>
        </w:rPr>
        <w:t xml:space="preserve"> Cunha</w:t>
      </w:r>
      <w:r w:rsidRPr="00D72FD7">
        <w:rPr>
          <w:rFonts w:asciiTheme="minorHAnsi" w:hAnsiTheme="minorHAnsi" w:cs="Times New Roman"/>
          <w:sz w:val="20"/>
          <w:szCs w:val="20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sz w:val="20"/>
          <w:szCs w:val="20"/>
          <w:lang w:val="pt-PT"/>
        </w:rPr>
        <w:t xml:space="preserve">Luís Fróis: O olhar do outro nas comparações presentes no tratado “Europa Japão: um diálogo civilizacional no século xvi“, </w:t>
      </w:r>
      <w:r w:rsidRPr="00D72FD7">
        <w:rPr>
          <w:rFonts w:asciiTheme="minorHAnsi" w:hAnsiTheme="minorHAnsi" w:cs="Times New Roman"/>
          <w:bCs/>
          <w:sz w:val="20"/>
          <w:szCs w:val="20"/>
          <w:lang w:val="pt-PT"/>
        </w:rPr>
        <w:t>2016, pp. 10, 11.</w:t>
      </w:r>
    </w:p>
  </w:footnote>
  <w:footnote w:id="45">
    <w:p w:rsidR="00D5501B" w:rsidRPr="00D72FD7" w:rsidRDefault="00D5501B" w:rsidP="00362B65">
      <w:pPr>
        <w:pStyle w:val="Textpoznpodarou"/>
        <w:jc w:val="left"/>
        <w:rPr>
          <w:rFonts w:asciiTheme="minorHAnsi" w:hAnsiTheme="minorHAnsi"/>
          <w:lang w:val="pt-PT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>
        <w:rPr>
          <w:rFonts w:asciiTheme="minorHAnsi" w:hAnsiTheme="minorHAnsi"/>
          <w:lang w:val="pt-PT"/>
        </w:rPr>
        <w:t xml:space="preserve"> O s</w:t>
      </w:r>
      <w:r w:rsidRPr="00D72FD7">
        <w:rPr>
          <w:rFonts w:asciiTheme="minorHAnsi" w:hAnsiTheme="minorHAnsi"/>
          <w:lang w:val="pt-PT"/>
        </w:rPr>
        <w:t xml:space="preserve">hogunato </w:t>
      </w:r>
      <w:r>
        <w:rPr>
          <w:rFonts w:asciiTheme="minorHAnsi" w:hAnsiTheme="minorHAnsi"/>
          <w:lang w:val="pt-PT"/>
        </w:rPr>
        <w:t xml:space="preserve">é um termo para o governo militar duma dinastia no Japão. Assim, o shogunato  </w:t>
      </w:r>
      <w:r w:rsidRPr="00D72FD7">
        <w:rPr>
          <w:rFonts w:asciiTheme="minorHAnsi" w:hAnsiTheme="minorHAnsi"/>
          <w:lang w:val="pt-PT"/>
        </w:rPr>
        <w:t>Ashikaga foi um régime militar feudal japonês que durou desde 1336 até 1573 e foi controlado pelos shoguns de clã Ashikaga. O</w:t>
      </w:r>
      <w:r>
        <w:rPr>
          <w:rFonts w:asciiTheme="minorHAnsi" w:hAnsiTheme="minorHAnsi"/>
          <w:lang w:val="pt-PT"/>
        </w:rPr>
        <w:t xml:space="preserve"> décimo quinto e</w:t>
      </w:r>
      <w:r w:rsidRPr="00D72FD7">
        <w:rPr>
          <w:rFonts w:asciiTheme="minorHAnsi" w:hAnsiTheme="minorHAnsi"/>
          <w:lang w:val="pt-PT"/>
        </w:rPr>
        <w:t xml:space="preserve"> último shogun deste clã, Ashikaga Yoshiaki, foi expluso de Kioto por Nobunaga</w:t>
      </w:r>
      <w:r>
        <w:rPr>
          <w:rFonts w:asciiTheme="minorHAnsi" w:hAnsiTheme="minorHAnsi"/>
          <w:lang w:val="pt-PT"/>
        </w:rPr>
        <w:t xml:space="preserve"> em 1573</w:t>
      </w:r>
      <w:r w:rsidRPr="00D72FD7">
        <w:rPr>
          <w:rFonts w:asciiTheme="minorHAnsi" w:hAnsiTheme="minorHAnsi"/>
          <w:lang w:val="pt-PT"/>
        </w:rPr>
        <w:t xml:space="preserve">. </w:t>
      </w:r>
    </w:p>
  </w:footnote>
  <w:footnote w:id="46">
    <w:p w:rsidR="00D5501B" w:rsidRPr="00D72FD7" w:rsidRDefault="00D5501B" w:rsidP="00297AB3">
      <w:pPr>
        <w:pStyle w:val="Textpoznpodarou"/>
        <w:jc w:val="left"/>
        <w:rPr>
          <w:rFonts w:asciiTheme="minorHAnsi" w:hAnsiTheme="minorHAnsi"/>
          <w:lang w:val="pt-PT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 w:rsidRPr="00D72FD7">
        <w:rPr>
          <w:rFonts w:asciiTheme="minorHAnsi" w:hAnsiTheme="minorHAnsi"/>
          <w:lang w:val="pt-PT"/>
        </w:rPr>
        <w:t xml:space="preserve"> </w:t>
      </w:r>
      <w:r w:rsidRPr="002816B5">
        <w:rPr>
          <w:rFonts w:asciiTheme="minorHAnsi" w:hAnsiTheme="minorHAnsi"/>
          <w:lang w:val="pt-PT"/>
        </w:rPr>
        <w:t>https://pt.wikipedia.org/wiki/Oda_Nobunaga</w:t>
      </w:r>
      <w:r w:rsidRPr="00D72FD7">
        <w:rPr>
          <w:rFonts w:asciiTheme="minorHAnsi" w:hAnsiTheme="minorHAnsi"/>
          <w:lang w:val="pt-PT"/>
        </w:rPr>
        <w:t>, 28.3.2018</w:t>
      </w:r>
    </w:p>
  </w:footnote>
  <w:footnote w:id="47">
    <w:p w:rsidR="00D5501B" w:rsidRDefault="00D5501B" w:rsidP="00FD40D8">
      <w:pPr>
        <w:pStyle w:val="Textpoznpodarou"/>
        <w:jc w:val="both"/>
      </w:pPr>
      <w:r>
        <w:rPr>
          <w:rStyle w:val="Znakapoznpodarou"/>
        </w:rPr>
        <w:footnoteRef/>
      </w:r>
      <w:r w:rsidRPr="00D72FD7">
        <w:rPr>
          <w:rFonts w:asciiTheme="minorHAnsi" w:hAnsiTheme="minorHAnsi" w:cs="Times New Roman"/>
          <w:lang w:val="pt-PT"/>
        </w:rPr>
        <w:t>Angélica Versiani</w:t>
      </w:r>
      <w:r>
        <w:rPr>
          <w:rFonts w:asciiTheme="minorHAnsi" w:hAnsiTheme="minorHAnsi" w:cs="Times New Roman"/>
          <w:lang w:val="pt-PT"/>
        </w:rPr>
        <w:t xml:space="preserve"> Cunha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Luís Fróis: O olhar do outro nas comparações pres</w:t>
      </w:r>
      <w:r>
        <w:rPr>
          <w:rFonts w:asciiTheme="minorHAnsi" w:hAnsiTheme="minorHAnsi" w:cs="Times New Roman"/>
          <w:bCs/>
          <w:i/>
          <w:lang w:val="pt-PT"/>
        </w:rPr>
        <w:t>entes no tratado “Europa Japão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um diálogo civilizacional no século xvi“, </w:t>
      </w:r>
      <w:r w:rsidRPr="00D72FD7">
        <w:rPr>
          <w:rFonts w:asciiTheme="minorHAnsi" w:hAnsiTheme="minorHAnsi" w:cs="Times New Roman"/>
          <w:bCs/>
          <w:lang w:val="pt-PT"/>
        </w:rPr>
        <w:t>2016, p. 11.</w:t>
      </w:r>
    </w:p>
  </w:footnote>
  <w:footnote w:id="48">
    <w:p w:rsidR="00D5501B" w:rsidRPr="00D72FD7" w:rsidRDefault="00D5501B" w:rsidP="00275CE2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 xml:space="preserve">Em japonês: </w:t>
      </w:r>
      <w:r w:rsidRPr="00D72FD7">
        <w:rPr>
          <w:rFonts w:asciiTheme="minorHAnsi" w:hAnsiTheme="minorHAnsi" w:cs="Times New Roman"/>
          <w:lang w:val="pt-PT"/>
        </w:rPr>
        <w:t xml:space="preserve">comércio </w:t>
      </w:r>
      <w:r w:rsidRPr="00482D78">
        <w:rPr>
          <w:rFonts w:asciiTheme="minorHAnsi" w:hAnsiTheme="minorHAnsi" w:cs="Times New Roman"/>
          <w:lang w:val="pt-PT"/>
        </w:rPr>
        <w:t>com</w:t>
      </w:r>
      <w:r>
        <w:rPr>
          <w:rFonts w:asciiTheme="minorHAnsi" w:hAnsiTheme="minorHAnsi" w:cs="Times New Roman"/>
          <w:i/>
          <w:lang w:val="pt-PT"/>
        </w:rPr>
        <w:t xml:space="preserve"> os Bárbaros do Sul</w:t>
      </w:r>
      <w:r w:rsidRPr="00D72FD7">
        <w:rPr>
          <w:rFonts w:asciiTheme="minorHAnsi" w:hAnsiTheme="minorHAnsi" w:cs="Times New Roman"/>
          <w:i/>
          <w:lang w:val="pt-PT"/>
        </w:rPr>
        <w:t>,</w:t>
      </w:r>
      <w:r w:rsidRPr="00D72FD7">
        <w:rPr>
          <w:rFonts w:asciiTheme="minorHAnsi" w:hAnsiTheme="minorHAnsi" w:cs="Times New Roman"/>
          <w:lang w:val="pt-PT"/>
        </w:rPr>
        <w:t xml:space="preserve"> data-se da primeira chegada dos europeus ao Japão até a exclusão deles  entre 1637 e 1641. Dentro deste período os japoneses adotaram muitas tecnologias e práticas dos visitantes, principalmente da área militar, cultural e religiosa.</w:t>
      </w:r>
    </w:p>
  </w:footnote>
  <w:footnote w:id="49">
    <w:p w:rsidR="00D5501B" w:rsidRPr="00D72FD7" w:rsidRDefault="00D5501B" w:rsidP="003C338C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Era um samurai e general das tropas de Oda Nobunaga. O seu motivo para assassinato de </w:t>
      </w:r>
      <w:r>
        <w:rPr>
          <w:rFonts w:asciiTheme="minorHAnsi" w:hAnsiTheme="minorHAnsi" w:cs="Times New Roman"/>
          <w:lang w:val="pt-PT"/>
        </w:rPr>
        <w:t>Nobunaga não foi aclarado, prováv</w:t>
      </w:r>
      <w:r w:rsidRPr="00D72FD7">
        <w:rPr>
          <w:rFonts w:asciiTheme="minorHAnsi" w:hAnsiTheme="minorHAnsi" w:cs="Times New Roman"/>
          <w:lang w:val="pt-PT"/>
        </w:rPr>
        <w:t>e</w:t>
      </w:r>
      <w:r>
        <w:rPr>
          <w:rFonts w:asciiTheme="minorHAnsi" w:hAnsiTheme="minorHAnsi" w:cs="Times New Roman"/>
          <w:lang w:val="pt-PT"/>
        </w:rPr>
        <w:t>l</w:t>
      </w:r>
      <w:r w:rsidRPr="00D72FD7">
        <w:rPr>
          <w:rFonts w:asciiTheme="minorHAnsi" w:hAnsiTheme="minorHAnsi" w:cs="Times New Roman"/>
          <w:lang w:val="pt-PT"/>
        </w:rPr>
        <w:t xml:space="preserve">mente por detrás estavam motivos pessoais. </w:t>
      </w:r>
    </w:p>
  </w:footnote>
  <w:footnote w:id="50">
    <w:p w:rsidR="00D5501B" w:rsidRPr="00953D6B" w:rsidRDefault="00D5501B" w:rsidP="003C338C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</w:t>
      </w:r>
      <w:r>
        <w:rPr>
          <w:rFonts w:asciiTheme="minorHAnsi" w:hAnsiTheme="minorHAnsi" w:cs="Times New Roman"/>
          <w:sz w:val="20"/>
          <w:szCs w:val="20"/>
          <w:lang w:val="en-US"/>
        </w:rPr>
        <w:t xml:space="preserve">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>,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op. cit., pp. 71, 72.</w:t>
      </w:r>
    </w:p>
  </w:footnote>
  <w:footnote w:id="51">
    <w:p w:rsidR="00D5501B" w:rsidRPr="00B36FD5" w:rsidRDefault="00D5501B" w:rsidP="00B36FD5">
      <w:pPr>
        <w:pStyle w:val="Textpoznpodarou"/>
        <w:jc w:val="left"/>
        <w:rPr>
          <w:rFonts w:asciiTheme="minorHAnsi" w:hAnsiTheme="minorHAnsi"/>
        </w:rPr>
      </w:pPr>
      <w:r>
        <w:rPr>
          <w:rStyle w:val="Znakapoznpodarou"/>
        </w:rPr>
        <w:footnoteRef/>
      </w:r>
      <w:r>
        <w:t xml:space="preserve"> </w:t>
      </w:r>
      <w:r w:rsidR="00B36FD5" w:rsidRPr="00B36FD5">
        <w:rPr>
          <w:rFonts w:asciiTheme="minorHAnsi" w:hAnsiTheme="minorHAnsi"/>
        </w:rPr>
        <w:t xml:space="preserve">https://mapsontheweb.zoom-maps.com/post/98793863853/map-of-japan-1582-during-the-azuchi-momoyama, </w:t>
      </w:r>
      <w:r w:rsidR="00B36FD5">
        <w:rPr>
          <w:rFonts w:asciiTheme="minorHAnsi" w:hAnsiTheme="minorHAnsi"/>
        </w:rPr>
        <w:t>consultado</w:t>
      </w:r>
      <w:r w:rsidR="00B36FD5" w:rsidRPr="00B36FD5">
        <w:rPr>
          <w:rFonts w:asciiTheme="minorHAnsi" w:hAnsiTheme="minorHAnsi"/>
        </w:rPr>
        <w:t xml:space="preserve"> em </w:t>
      </w:r>
      <w:proofErr w:type="gramStart"/>
      <w:r w:rsidR="00B36FD5" w:rsidRPr="00B36FD5">
        <w:rPr>
          <w:rFonts w:asciiTheme="minorHAnsi" w:hAnsiTheme="minorHAnsi"/>
        </w:rPr>
        <w:t>14.5.2018</w:t>
      </w:r>
      <w:proofErr w:type="gramEnd"/>
      <w:r w:rsidR="00B36FD5" w:rsidRPr="00B36FD5">
        <w:rPr>
          <w:rFonts w:asciiTheme="minorHAnsi" w:hAnsiTheme="minorHAnsi"/>
        </w:rPr>
        <w:t xml:space="preserve"> </w:t>
      </w:r>
    </w:p>
  </w:footnote>
  <w:footnote w:id="52">
    <w:p w:rsidR="00D5501B" w:rsidRPr="00D72FD7" w:rsidRDefault="00D5501B" w:rsidP="00945D3F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</w:t>
      </w:r>
      <w:r>
        <w:rPr>
          <w:rFonts w:asciiTheme="minorHAnsi" w:hAnsiTheme="minorHAnsi" w:cs="Times New Roman"/>
          <w:lang w:val="pt-PT"/>
        </w:rPr>
        <w:t>s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16.</w:t>
      </w:r>
    </w:p>
  </w:footnote>
  <w:footnote w:id="53">
    <w:p w:rsidR="00D5501B" w:rsidRPr="00D72FD7" w:rsidRDefault="00D5501B" w:rsidP="00660B13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Angélica Versiani</w:t>
      </w:r>
      <w:r>
        <w:rPr>
          <w:rFonts w:asciiTheme="minorHAnsi" w:hAnsiTheme="minorHAnsi" w:cs="Times New Roman"/>
          <w:lang w:val="pt-PT"/>
        </w:rPr>
        <w:t xml:space="preserve"> Cunha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Luís Fróis: O olhar do outro nas comparações presentes no tratado “Europa Japão: um diálogo civilizacional no século XVI“, </w:t>
      </w:r>
      <w:r w:rsidRPr="00D72FD7">
        <w:rPr>
          <w:rFonts w:asciiTheme="minorHAnsi" w:hAnsiTheme="minorHAnsi" w:cs="Times New Roman"/>
          <w:bCs/>
          <w:lang w:val="pt-PT"/>
        </w:rPr>
        <w:t xml:space="preserve">2016, p. </w:t>
      </w:r>
      <w:r w:rsidRPr="00D72FD7">
        <w:rPr>
          <w:rFonts w:asciiTheme="minorHAnsi" w:hAnsiTheme="minorHAnsi" w:cs="Times New Roman"/>
          <w:lang w:val="pt-PT"/>
        </w:rPr>
        <w:t>14.</w:t>
      </w:r>
    </w:p>
  </w:footnote>
  <w:footnote w:id="54">
    <w:p w:rsidR="00D5501B" w:rsidRPr="00D72FD7" w:rsidRDefault="00D5501B" w:rsidP="001A53B9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pp. 17, 18.</w:t>
      </w:r>
    </w:p>
  </w:footnote>
  <w:footnote w:id="55">
    <w:p w:rsidR="00D5501B" w:rsidRPr="00F315CF" w:rsidRDefault="00D5501B" w:rsidP="00AA489E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5501B">
        <w:rPr>
          <w:rStyle w:val="Znakapoznpodarou"/>
          <w:rFonts w:asciiTheme="minorHAnsi" w:hAnsiTheme="minorHAnsi" w:cs="Times New Roman"/>
          <w:lang w:val="pt-PT"/>
        </w:rPr>
        <w:footnoteRef/>
      </w:r>
      <w:r w:rsidRPr="00D5501B">
        <w:rPr>
          <w:rFonts w:asciiTheme="minorHAnsi" w:hAnsiTheme="minorHAnsi" w:cs="Times New Roman"/>
          <w:lang w:val="pt-PT"/>
        </w:rPr>
        <w:t xml:space="preserve"> Jorge Henrique Cardoso Leão , </w:t>
      </w:r>
      <w:r w:rsidRPr="00D5501B">
        <w:rPr>
          <w:rFonts w:asciiTheme="minorHAnsi" w:hAnsiTheme="minorHAnsi" w:cs="Times New Roman"/>
          <w:i/>
          <w:lang w:val="pt-PT"/>
        </w:rPr>
        <w:t xml:space="preserve">Comerciantes portugueses e missionários no Japão, </w:t>
      </w:r>
      <w:r w:rsidRPr="00D5501B">
        <w:rPr>
          <w:rFonts w:asciiTheme="minorHAnsi" w:hAnsiTheme="minorHAnsi" w:cs="Times New Roman"/>
          <w:bCs/>
          <w:lang w:val="pt-PT"/>
        </w:rPr>
        <w:t xml:space="preserve">Revista Brasileira de História das Religiões, 2009, </w:t>
      </w:r>
      <w:r w:rsidRPr="00D5501B">
        <w:rPr>
          <w:rFonts w:asciiTheme="minorHAnsi" w:hAnsiTheme="minorHAnsi"/>
        </w:rPr>
        <w:t xml:space="preserve">Ano II, n. 5, </w:t>
      </w:r>
      <w:r w:rsidRPr="00D5501B">
        <w:rPr>
          <w:rFonts w:asciiTheme="minorHAnsi" w:hAnsiTheme="minorHAnsi" w:cs="Times New Roman"/>
          <w:bCs/>
          <w:lang w:val="pt-PT"/>
        </w:rPr>
        <w:t>p. 295.</w:t>
      </w:r>
      <w:r w:rsidRPr="00F315CF">
        <w:rPr>
          <w:rFonts w:asciiTheme="minorHAnsi" w:hAnsiTheme="minorHAnsi" w:cs="Times New Roman"/>
          <w:bCs/>
          <w:lang w:val="pt-PT"/>
        </w:rPr>
        <w:t xml:space="preserve"> </w:t>
      </w:r>
    </w:p>
  </w:footnote>
  <w:footnote w:id="56">
    <w:p w:rsidR="00D5501B" w:rsidRPr="00F77AC4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0F166D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F77AC4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F77AC4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The Christian Century in Japan (1549-1650), </w:t>
      </w:r>
      <w:r w:rsidRPr="00F77AC4">
        <w:rPr>
          <w:rFonts w:asciiTheme="minorHAnsi" w:hAnsiTheme="minorHAnsi" w:cs="Times New Roman"/>
          <w:sz w:val="20"/>
          <w:szCs w:val="20"/>
          <w:lang w:val="en-US"/>
        </w:rPr>
        <w:t>op. cit., pp. 205, 206.</w:t>
      </w:r>
    </w:p>
  </w:footnote>
  <w:footnote w:id="57">
    <w:p w:rsidR="00D5501B" w:rsidRPr="000F166D" w:rsidRDefault="00D5501B" w:rsidP="00487D4F">
      <w:pPr>
        <w:pStyle w:val="Textpoznpodarou"/>
        <w:jc w:val="both"/>
        <w:rPr>
          <w:rFonts w:asciiTheme="minorHAnsi" w:hAnsiTheme="minorHAnsi"/>
        </w:rPr>
      </w:pPr>
      <w:r w:rsidRPr="000F166D">
        <w:rPr>
          <w:rStyle w:val="Znakapoznpodarou"/>
          <w:rFonts w:asciiTheme="minorHAnsi" w:hAnsiTheme="minorHAnsi"/>
        </w:rPr>
        <w:footnoteRef/>
      </w:r>
      <w:r w:rsidRPr="000F166D">
        <w:rPr>
          <w:rFonts w:asciiTheme="minorHAnsi" w:hAnsiTheme="minorHAnsi"/>
        </w:rPr>
        <w:t xml:space="preserve"> David Labus,</w:t>
      </w:r>
      <w:r w:rsidRPr="000F166D">
        <w:rPr>
          <w:rFonts w:asciiTheme="minorHAnsi" w:hAnsiTheme="minorHAnsi"/>
          <w:i/>
        </w:rPr>
        <w:t xml:space="preserve"> Stručná historie států: Japonsko</w:t>
      </w:r>
      <w:r w:rsidRPr="000F166D">
        <w:rPr>
          <w:rFonts w:asciiTheme="minorHAnsi" w:hAnsiTheme="minorHAnsi"/>
        </w:rPr>
        <w:t>, Praha: Nakladatelství Libri, 2009, pp. 43, 44.</w:t>
      </w:r>
    </w:p>
  </w:footnote>
  <w:footnote w:id="58">
    <w:p w:rsidR="00D5501B" w:rsidRPr="00D72FD7" w:rsidRDefault="00D5501B" w:rsidP="001D0BB3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19.</w:t>
      </w:r>
    </w:p>
  </w:footnote>
  <w:footnote w:id="59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pp. 139,140, 141.</w:t>
      </w:r>
    </w:p>
  </w:footnote>
  <w:footnote w:id="60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pp. 143, 144.</w:t>
      </w:r>
    </w:p>
  </w:footnote>
  <w:footnote w:id="61">
    <w:p w:rsidR="00D5501B" w:rsidRPr="00E67C88" w:rsidRDefault="00D5501B" w:rsidP="00E67C88">
      <w:pPr>
        <w:pStyle w:val="Textpoznpodarou"/>
        <w:jc w:val="both"/>
        <w:rPr>
          <w:rFonts w:asciiTheme="minorHAnsi" w:hAnsiTheme="minorHAnsi"/>
        </w:rPr>
      </w:pPr>
      <w:r w:rsidRPr="00E67C88">
        <w:rPr>
          <w:rStyle w:val="Znakapoznpodarou"/>
          <w:rFonts w:asciiTheme="minorHAnsi" w:hAnsiTheme="minorHAnsi"/>
        </w:rPr>
        <w:footnoteRef/>
      </w:r>
      <w:r w:rsidRPr="00E67C88">
        <w:rPr>
          <w:rFonts w:asciiTheme="minorHAnsi" w:hAnsiTheme="minorHAnsi"/>
        </w:rPr>
        <w:t xml:space="preserve"> David Labus, </w:t>
      </w:r>
      <w:r w:rsidRPr="00E67C88">
        <w:rPr>
          <w:rFonts w:asciiTheme="minorHAnsi" w:hAnsiTheme="minorHAnsi"/>
          <w:i/>
        </w:rPr>
        <w:t xml:space="preserve">Stručná historie států: Japonsko, </w:t>
      </w:r>
      <w:r w:rsidRPr="00E67C88">
        <w:rPr>
          <w:rFonts w:asciiTheme="minorHAnsi" w:hAnsiTheme="minorHAnsi"/>
        </w:rPr>
        <w:t>op.</w:t>
      </w:r>
      <w:r>
        <w:rPr>
          <w:rFonts w:asciiTheme="minorHAnsi" w:hAnsiTheme="minorHAnsi"/>
        </w:rPr>
        <w:t xml:space="preserve"> </w:t>
      </w:r>
      <w:proofErr w:type="gramStart"/>
      <w:r w:rsidRPr="00E67C88">
        <w:rPr>
          <w:rFonts w:asciiTheme="minorHAnsi" w:hAnsiTheme="minorHAnsi"/>
        </w:rPr>
        <w:t>cit</w:t>
      </w:r>
      <w:proofErr w:type="gramEnd"/>
      <w:r w:rsidRPr="00E67C88">
        <w:rPr>
          <w:rFonts w:asciiTheme="minorHAnsi" w:hAnsiTheme="minorHAnsi"/>
        </w:rPr>
        <w:t>, p. 44</w:t>
      </w:r>
    </w:p>
  </w:footnote>
  <w:footnote w:id="62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pp. 145, 146.</w:t>
      </w:r>
    </w:p>
  </w:footnote>
  <w:footnote w:id="63">
    <w:p w:rsidR="00D5501B" w:rsidRPr="00D72FD7" w:rsidRDefault="00D5501B" w:rsidP="00BA6398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bCs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D72FD7"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D72FD7">
        <w:rPr>
          <w:rFonts w:asciiTheme="minorHAnsi" w:hAnsiTheme="minorHAnsi" w:cs="Times New Roman"/>
          <w:bCs/>
          <w:sz w:val="20"/>
          <w:szCs w:val="20"/>
          <w:lang w:val="pt-PT"/>
        </w:rPr>
        <w:t>Daniela de Carvalho</w:t>
      </w:r>
      <w:r w:rsidRPr="00D72FD7">
        <w:rPr>
          <w:rFonts w:asciiTheme="minorHAnsi" w:hAnsiTheme="minorHAnsi" w:cs="Times New Roman"/>
          <w:bCs/>
          <w:i/>
          <w:iCs/>
          <w:sz w:val="20"/>
          <w:szCs w:val="20"/>
          <w:lang w:val="pt-PT"/>
        </w:rPr>
        <w:t>, Nambanjin</w:t>
      </w:r>
      <w:r w:rsidRPr="0025638F">
        <w:rPr>
          <w:rFonts w:asciiTheme="minorHAnsi" w:hAnsiTheme="minorHAnsi" w:cs="Times New Roman"/>
          <w:bCs/>
          <w:i/>
          <w:sz w:val="20"/>
          <w:szCs w:val="20"/>
          <w:lang w:val="pt-PT"/>
        </w:rPr>
        <w:t>: sobre os portugueses no Japão</w:t>
      </w:r>
      <w:r w:rsidRPr="00D72FD7">
        <w:rPr>
          <w:rFonts w:asciiTheme="minorHAnsi" w:hAnsiTheme="minorHAnsi" w:cs="Times New Roman"/>
          <w:bCs/>
          <w:sz w:val="20"/>
          <w:szCs w:val="20"/>
          <w:lang w:val="pt-PT"/>
        </w:rPr>
        <w:t xml:space="preserve">, In Antropológicas 4, Porto: Edições </w:t>
      </w:r>
      <w:r w:rsidRPr="00D72FD7">
        <w:rPr>
          <w:rFonts w:asciiTheme="minorHAnsi" w:hAnsiTheme="minorHAnsi" w:cs="Times New Roman"/>
          <w:sz w:val="20"/>
          <w:szCs w:val="20"/>
          <w:lang w:val="pt-PT"/>
        </w:rPr>
        <w:t>Universidade Fernando Pessoa, 2000, p. 137.</w:t>
      </w:r>
    </w:p>
  </w:footnote>
  <w:footnote w:id="64">
    <w:p w:rsidR="00D5501B" w:rsidRPr="00953D6B" w:rsidRDefault="00D5501B" w:rsidP="00D16413">
      <w:pPr>
        <w:tabs>
          <w:tab w:val="left" w:pos="3915"/>
        </w:tabs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p. 146.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ab/>
        <w:t>.</w:t>
      </w:r>
    </w:p>
  </w:footnote>
  <w:footnote w:id="65">
    <w:p w:rsidR="00D5501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highlight w:val="yellow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</w:t>
      </w:r>
      <w:r w:rsidRPr="009E78C7">
        <w:rPr>
          <w:rFonts w:asciiTheme="minorHAnsi" w:hAnsiTheme="minorHAnsi" w:cs="Times New Roman"/>
          <w:sz w:val="20"/>
          <w:szCs w:val="20"/>
          <w:lang w:val="en-US"/>
        </w:rPr>
        <w:t xml:space="preserve">orig.:  </w:t>
      </w:r>
    </w:p>
    <w:p w:rsidR="00D5501B" w:rsidRPr="009E78C7" w:rsidRDefault="00D5501B" w:rsidP="009E78C7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>
        <w:rPr>
          <w:rFonts w:asciiTheme="minorHAnsi" w:hAnsiTheme="minorHAnsi" w:cs="Times New Roman"/>
          <w:sz w:val="20"/>
          <w:szCs w:val="20"/>
          <w:lang w:val="en-US"/>
        </w:rPr>
        <w:t>Why are the padres so desir</w:t>
      </w:r>
      <w:r w:rsidRPr="009E78C7">
        <w:rPr>
          <w:rFonts w:asciiTheme="minorHAnsi" w:hAnsiTheme="minorHAnsi" w:cs="Times New Roman"/>
          <w:sz w:val="20"/>
          <w:szCs w:val="20"/>
          <w:lang w:val="en-US"/>
        </w:rPr>
        <w:t>ous of making converts</w:t>
      </w:r>
      <w:proofErr w:type="gramStart"/>
      <w:r w:rsidRPr="009E78C7">
        <w:rPr>
          <w:rFonts w:asciiTheme="minorHAnsi" w:hAnsiTheme="minorHAnsi" w:cs="Times New Roman"/>
          <w:sz w:val="20"/>
          <w:szCs w:val="20"/>
          <w:lang w:val="en-US"/>
        </w:rPr>
        <w:t>,  and</w:t>
      </w:r>
      <w:proofErr w:type="gramEnd"/>
      <w:r w:rsidRPr="009E78C7">
        <w:rPr>
          <w:rFonts w:asciiTheme="minorHAnsi" w:hAnsiTheme="minorHAnsi" w:cs="Times New Roman"/>
          <w:sz w:val="20"/>
          <w:szCs w:val="20"/>
          <w:lang w:val="en-US"/>
        </w:rPr>
        <w:t xml:space="preserve"> wh</w:t>
      </w:r>
      <w:r>
        <w:rPr>
          <w:rFonts w:asciiTheme="minorHAnsi" w:hAnsiTheme="minorHAnsi" w:cs="Times New Roman"/>
          <w:sz w:val="20"/>
          <w:szCs w:val="20"/>
          <w:lang w:val="en-US"/>
        </w:rPr>
        <w:t>y do they even use force on occas</w:t>
      </w:r>
      <w:r w:rsidRPr="009E78C7">
        <w:rPr>
          <w:rFonts w:asciiTheme="minorHAnsi" w:hAnsiTheme="minorHAnsi" w:cs="Times New Roman"/>
          <w:sz w:val="20"/>
          <w:szCs w:val="20"/>
          <w:lang w:val="en-US"/>
        </w:rPr>
        <w:t xml:space="preserve">ion? </w:t>
      </w:r>
    </w:p>
    <w:p w:rsidR="00D5501B" w:rsidRPr="009E78C7" w:rsidRDefault="00D5501B" w:rsidP="009E78C7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>
        <w:rPr>
          <w:rFonts w:asciiTheme="minorHAnsi" w:hAnsiTheme="minorHAnsi" w:cs="Times New Roman"/>
          <w:sz w:val="20"/>
          <w:szCs w:val="20"/>
          <w:lang w:val="en-US"/>
        </w:rPr>
        <w:t>Why do they destroy Shinto and Buddhist temples, and persecute the bonzes, instead of compromising with them?</w:t>
      </w:r>
    </w:p>
    <w:p w:rsidR="00D5501B" w:rsidRDefault="00D5501B" w:rsidP="009E78C7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>
        <w:rPr>
          <w:rFonts w:asciiTheme="minorHAnsi" w:hAnsiTheme="minorHAnsi" w:cs="Times New Roman"/>
          <w:sz w:val="20"/>
          <w:szCs w:val="20"/>
          <w:lang w:val="en-US"/>
        </w:rPr>
        <w:t>Why do they eat useful and valuable animals like horses and cows?</w:t>
      </w:r>
    </w:p>
    <w:p w:rsidR="00D5501B" w:rsidRPr="009E78C7" w:rsidRDefault="00D5501B" w:rsidP="009E78C7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>
        <w:rPr>
          <w:rFonts w:asciiTheme="minorHAnsi" w:hAnsiTheme="minorHAnsi" w:cs="Times New Roman"/>
          <w:sz w:val="20"/>
          <w:szCs w:val="20"/>
          <w:lang w:val="en-US"/>
        </w:rPr>
        <w:t>Why do the Portuguese buy many Japanese and export them from their native land as slaves?</w:t>
      </w:r>
    </w:p>
    <w:p w:rsidR="00D5501B" w:rsidRPr="001479EF" w:rsidRDefault="00D5501B" w:rsidP="009E78C7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 xml:space="preserve">p. 146, trad. nossa. </w:t>
      </w:r>
    </w:p>
  </w:footnote>
  <w:footnote w:id="66">
    <w:p w:rsidR="00D5501B" w:rsidRPr="00443D19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443D19"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443D19">
        <w:rPr>
          <w:rFonts w:asciiTheme="minorHAnsi" w:hAnsiTheme="minorHAnsi" w:cs="Times New Roman"/>
          <w:sz w:val="20"/>
          <w:szCs w:val="20"/>
          <w:lang w:val="pt-PT"/>
        </w:rPr>
        <w:t>pp. 146, 147, 148.</w:t>
      </w:r>
    </w:p>
  </w:footnote>
  <w:footnote w:id="67">
    <w:p w:rsidR="00D5501B" w:rsidRDefault="00D5501B" w:rsidP="00496F6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1933AA">
        <w:rPr>
          <w:rFonts w:asciiTheme="minorHAnsi" w:hAnsiTheme="minorHAnsi" w:cs="Times New Roman"/>
          <w:lang w:val="pt-PT"/>
        </w:rPr>
        <w:t xml:space="preserve">Idem, ibidem, </w:t>
      </w:r>
      <w:r w:rsidRPr="00443D19">
        <w:rPr>
          <w:rFonts w:asciiTheme="minorHAnsi" w:hAnsiTheme="minorHAnsi" w:cs="Times New Roman"/>
          <w:lang w:val="pt-PT"/>
        </w:rPr>
        <w:t xml:space="preserve"> pp. 148, 149.</w:t>
      </w:r>
    </w:p>
  </w:footnote>
  <w:footnote w:id="68">
    <w:p w:rsidR="00D5501B" w:rsidRPr="00D72FD7" w:rsidRDefault="00D5501B" w:rsidP="002124BF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bCs/>
          <w:lang w:val="pt-PT"/>
        </w:rPr>
        <w:t>Daniela de Carvalho</w:t>
      </w:r>
      <w:r w:rsidRPr="00D72FD7">
        <w:rPr>
          <w:rFonts w:asciiTheme="minorHAnsi" w:hAnsiTheme="minorHAnsi" w:cs="Times New Roman"/>
          <w:bCs/>
          <w:i/>
          <w:iCs/>
          <w:lang w:val="pt-PT"/>
        </w:rPr>
        <w:t>, Nambanjin</w:t>
      </w:r>
      <w:r w:rsidRPr="00D72FD7">
        <w:rPr>
          <w:rFonts w:asciiTheme="minorHAnsi" w:hAnsiTheme="minorHAnsi" w:cs="Times New Roman"/>
          <w:bCs/>
          <w:lang w:val="pt-PT"/>
        </w:rPr>
        <w:t xml:space="preserve">: sobre os portugueses no Japão, In Antropológicas 4, Porto: Edições </w:t>
      </w:r>
      <w:r w:rsidRPr="00D72FD7">
        <w:rPr>
          <w:rFonts w:asciiTheme="minorHAnsi" w:hAnsiTheme="minorHAnsi" w:cs="Times New Roman"/>
          <w:lang w:val="pt-PT"/>
        </w:rPr>
        <w:t>Universidade Fernando Pessoa, 2000, p. 138.</w:t>
      </w:r>
    </w:p>
  </w:footnote>
  <w:footnote w:id="69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</w:t>
      </w:r>
      <w:r>
        <w:rPr>
          <w:rFonts w:asciiTheme="minorHAnsi" w:hAnsiTheme="minorHAnsi" w:cs="Times New Roman"/>
          <w:sz w:val="20"/>
          <w:szCs w:val="20"/>
          <w:lang w:val="en-US"/>
        </w:rPr>
        <w:t>p. 150, 152.</w:t>
      </w:r>
    </w:p>
  </w:footnote>
  <w:footnote w:id="70">
    <w:p w:rsidR="00D5501B" w:rsidRPr="00D72FD7" w:rsidRDefault="00D5501B" w:rsidP="002E2BF1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 xml:space="preserve">Relações Luso-Nipónicas nos sécs. XVI e XVII, </w:t>
      </w:r>
      <w:r w:rsidRPr="00D72FD7">
        <w:rPr>
          <w:rFonts w:asciiTheme="minorHAnsi" w:hAnsiTheme="minorHAnsi" w:cs="Times New Roman"/>
          <w:bCs/>
          <w:lang w:val="pt-PT"/>
        </w:rPr>
        <w:t>vol. 2, p. 21.</w:t>
      </w:r>
    </w:p>
  </w:footnote>
  <w:footnote w:id="71">
    <w:p w:rsidR="00D5501B" w:rsidRPr="00953D6B" w:rsidRDefault="00D5501B" w:rsidP="002B0BC4">
      <w:pPr>
        <w:pStyle w:val="Textpoznpodarou"/>
        <w:jc w:val="left"/>
        <w:rPr>
          <w:rFonts w:asciiTheme="minorHAnsi" w:hAnsiTheme="minorHAnsi" w:cs="Times New Roman"/>
          <w:lang w:val="en-US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953D6B">
        <w:rPr>
          <w:rFonts w:asciiTheme="minorHAnsi" w:hAnsiTheme="minorHAnsi" w:cs="Times New Roman"/>
          <w:lang w:val="en-US"/>
        </w:rPr>
        <w:t xml:space="preserve"> Charles Ralph Boxer,</w:t>
      </w:r>
      <w:r w:rsidRPr="00B84A7C">
        <w:rPr>
          <w:rFonts w:asciiTheme="minorHAnsi" w:hAnsiTheme="minorHAnsi" w:cs="Times New Roman"/>
          <w:i/>
          <w:iCs/>
          <w:lang w:val="en-US"/>
        </w:rPr>
        <w:t xml:space="preserve"> </w:t>
      </w:r>
      <w:r w:rsidRPr="00953D6B">
        <w:rPr>
          <w:rFonts w:asciiTheme="minorHAnsi" w:hAnsiTheme="minorHAnsi" w:cs="Times New Roman"/>
          <w:i/>
          <w:iCs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953D6B">
        <w:rPr>
          <w:rFonts w:asciiTheme="minorHAnsi" w:hAnsiTheme="minorHAnsi" w:cs="Times New Roman"/>
          <w:lang w:val="en-US"/>
        </w:rPr>
        <w:t xml:space="preserve"> op. cit., pp. </w:t>
      </w:r>
      <w:r>
        <w:rPr>
          <w:rFonts w:asciiTheme="minorHAnsi" w:hAnsiTheme="minorHAnsi" w:cs="Times New Roman"/>
          <w:lang w:val="en-US"/>
        </w:rPr>
        <w:t>190, 191.</w:t>
      </w:r>
    </w:p>
  </w:footnote>
  <w:footnote w:id="72">
    <w:p w:rsidR="00D5501B" w:rsidRPr="00D72FD7" w:rsidRDefault="00D5501B" w:rsidP="002B0BC4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lang w:val="pt-PT"/>
        </w:rPr>
        <w:t>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21.</w:t>
      </w:r>
    </w:p>
  </w:footnote>
  <w:footnote w:id="73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p. 155.</w:t>
      </w:r>
    </w:p>
  </w:footnote>
  <w:footnote w:id="74">
    <w:p w:rsidR="00D5501B" w:rsidRPr="00D72FD7" w:rsidRDefault="00D5501B" w:rsidP="00B40A3E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pp. 21, 22.</w:t>
      </w:r>
    </w:p>
  </w:footnote>
  <w:footnote w:id="75">
    <w:p w:rsidR="00D5501B" w:rsidRDefault="00D5501B" w:rsidP="00435F1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D72FD7">
        <w:rPr>
          <w:rFonts w:asciiTheme="minorHAnsi" w:hAnsiTheme="minorHAnsi" w:cs="Times New Roman"/>
          <w:bCs/>
          <w:lang w:val="pt-PT"/>
        </w:rPr>
        <w:t>Daniela de Carvalho</w:t>
      </w:r>
      <w:r w:rsidRPr="00D72FD7">
        <w:rPr>
          <w:rFonts w:asciiTheme="minorHAnsi" w:hAnsiTheme="minorHAnsi" w:cs="Times New Roman"/>
          <w:bCs/>
          <w:i/>
          <w:iCs/>
          <w:lang w:val="pt-PT"/>
        </w:rPr>
        <w:t>, Nambanjin</w:t>
      </w:r>
      <w:r w:rsidRPr="00D72FD7">
        <w:rPr>
          <w:rFonts w:asciiTheme="minorHAnsi" w:hAnsiTheme="minorHAnsi" w:cs="Times New Roman"/>
          <w:bCs/>
          <w:lang w:val="pt-PT"/>
        </w:rPr>
        <w:t xml:space="preserve">: sobre os portugueses no Japão, </w:t>
      </w:r>
      <w:r>
        <w:rPr>
          <w:rFonts w:asciiTheme="minorHAnsi" w:hAnsiTheme="minorHAnsi" w:cs="Times New Roman"/>
          <w:bCs/>
          <w:lang w:val="pt-PT"/>
        </w:rPr>
        <w:t>op. cit., p. 137</w:t>
      </w:r>
    </w:p>
  </w:footnote>
  <w:footnote w:id="76">
    <w:p w:rsidR="00D5501B" w:rsidRPr="00D72FD7" w:rsidRDefault="00D5501B" w:rsidP="00BD08A3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22.</w:t>
      </w:r>
    </w:p>
  </w:footnote>
  <w:footnote w:id="77">
    <w:p w:rsidR="00D5501B" w:rsidRPr="00953D6B" w:rsidRDefault="00D5501B" w:rsidP="00BD08A3">
      <w:pPr>
        <w:pStyle w:val="Textpoznpodarou"/>
        <w:jc w:val="left"/>
        <w:rPr>
          <w:rFonts w:asciiTheme="minorHAnsi" w:hAnsiTheme="minorHAnsi" w:cs="Times New Roman"/>
          <w:b/>
          <w:lang w:val="en-US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037DD7">
        <w:rPr>
          <w:rFonts w:asciiTheme="minorHAnsi" w:hAnsiTheme="minorHAnsi" w:cs="Times New Roman"/>
          <w:lang w:val="en-US"/>
        </w:rPr>
        <w:t xml:space="preserve"> Charles Ralph Boxer, </w:t>
      </w:r>
      <w:r w:rsidRPr="00037DD7">
        <w:rPr>
          <w:rFonts w:asciiTheme="minorHAnsi" w:hAnsiTheme="minorHAnsi" w:cs="Times New Roman"/>
          <w:i/>
          <w:iCs/>
          <w:lang w:val="en-US"/>
        </w:rPr>
        <w:t>The Christian Century in Jap</w:t>
      </w:r>
      <w:r w:rsidRPr="00953D6B">
        <w:rPr>
          <w:rFonts w:asciiTheme="minorHAnsi" w:hAnsiTheme="minorHAnsi" w:cs="Times New Roman"/>
          <w:i/>
          <w:iCs/>
          <w:lang w:val="en-US"/>
        </w:rPr>
        <w:t>an (1549-1650)</w:t>
      </w:r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953D6B">
        <w:rPr>
          <w:rFonts w:asciiTheme="minorHAnsi" w:hAnsiTheme="minorHAnsi" w:cs="Times New Roman"/>
          <w:lang w:val="en-US"/>
        </w:rPr>
        <w:t>op. cit., pp. 157, 158.</w:t>
      </w:r>
    </w:p>
  </w:footnote>
  <w:footnote w:id="78">
    <w:p w:rsidR="00D5501B" w:rsidRPr="00D72FD7" w:rsidRDefault="00D5501B" w:rsidP="00EA69F1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22.</w:t>
      </w:r>
    </w:p>
  </w:footnote>
  <w:footnote w:id="79">
    <w:p w:rsidR="00D5501B" w:rsidRPr="00953D6B" w:rsidRDefault="00D5501B" w:rsidP="002249C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pp. 154-166.</w:t>
      </w:r>
    </w:p>
  </w:footnote>
  <w:footnote w:id="80">
    <w:p w:rsidR="00D5501B" w:rsidRPr="00D72FD7" w:rsidRDefault="00D5501B" w:rsidP="00AD6D0C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>, vol. 2, p. 22.</w:t>
      </w:r>
    </w:p>
  </w:footnote>
  <w:footnote w:id="81">
    <w:p w:rsidR="00D5501B" w:rsidRPr="00953D6B" w:rsidRDefault="00D5501B" w:rsidP="00F11D7D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</w:t>
      </w:r>
      <w:r w:rsidRPr="00B84A7C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</w:t>
      </w:r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>,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op. cit., pp. 170, 171.</w:t>
      </w:r>
    </w:p>
  </w:footnote>
  <w:footnote w:id="82">
    <w:p w:rsidR="00D5501B" w:rsidRPr="00443D19" w:rsidRDefault="00D5501B" w:rsidP="005369D9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443D19">
        <w:rPr>
          <w:rFonts w:asciiTheme="minorHAnsi" w:hAnsiTheme="minorHAnsi" w:cs="Times New Roman"/>
          <w:lang w:val="pt-PT"/>
        </w:rPr>
        <w:t xml:space="preserve"> </w:t>
      </w:r>
      <w:r w:rsidRPr="001933AA">
        <w:rPr>
          <w:rFonts w:asciiTheme="minorHAnsi" w:hAnsiTheme="minorHAnsi" w:cs="Times New Roman"/>
          <w:lang w:val="pt-PT"/>
        </w:rPr>
        <w:t xml:space="preserve">Idem, ibidem, </w:t>
      </w:r>
      <w:r w:rsidRPr="00443D19">
        <w:rPr>
          <w:rFonts w:asciiTheme="minorHAnsi" w:hAnsiTheme="minorHAnsi" w:cs="Times New Roman"/>
          <w:lang w:val="pt-PT"/>
        </w:rPr>
        <w:t>p. 180</w:t>
      </w:r>
    </w:p>
  </w:footnote>
  <w:footnote w:id="83">
    <w:p w:rsidR="00D5501B" w:rsidRPr="00443D19" w:rsidRDefault="00D5501B" w:rsidP="00F11D7D">
      <w:pPr>
        <w:pStyle w:val="Textpoznpodarou"/>
        <w:jc w:val="both"/>
        <w:rPr>
          <w:rFonts w:asciiTheme="minorHAnsi" w:hAnsiTheme="minorHAnsi"/>
          <w:lang w:val="pt-PT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 w:rsidRPr="00443D19">
        <w:rPr>
          <w:rFonts w:asciiTheme="minorHAnsi" w:hAnsiTheme="minorHAnsi"/>
          <w:lang w:val="pt-PT"/>
        </w:rPr>
        <w:t xml:space="preserve"> http://factsanddetails.com/japan/cat16/sub107/item506.html  29.3.2018</w:t>
      </w:r>
    </w:p>
  </w:footnote>
  <w:footnote w:id="84">
    <w:p w:rsidR="00D5501B" w:rsidRPr="00D72FD7" w:rsidRDefault="00D5501B" w:rsidP="00656C33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Carlos</w:t>
      </w:r>
      <w:r>
        <w:rPr>
          <w:rFonts w:asciiTheme="minorHAnsi" w:hAnsiTheme="minorHAnsi" w:cs="Times New Roman"/>
          <w:lang w:val="pt-PT"/>
        </w:rPr>
        <w:t xml:space="preserve"> Jaca</w:t>
      </w:r>
      <w:r w:rsidRPr="00D72FD7">
        <w:rPr>
          <w:rFonts w:asciiTheme="minorHAnsi" w:hAnsiTheme="minorHAnsi" w:cs="Times New Roman"/>
          <w:lang w:val="pt-PT"/>
        </w:rPr>
        <w:t xml:space="preserve">,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 xml:space="preserve">, vol. 2, p. 23. </w:t>
      </w:r>
    </w:p>
  </w:footnote>
  <w:footnote w:id="85">
    <w:p w:rsidR="00D5501B" w:rsidRPr="00953D6B" w:rsidRDefault="00D5501B" w:rsidP="00EA6B5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en-US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 xml:space="preserve"> Charles Ralph Boxer, </w:t>
      </w:r>
      <w:proofErr w:type="gramStart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>The</w:t>
      </w:r>
      <w:proofErr w:type="gramEnd"/>
      <w:r w:rsidRPr="00953D6B"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 Christian Century in Japan (1549-1650)</w:t>
      </w:r>
      <w:r>
        <w:rPr>
          <w:rFonts w:asciiTheme="minorHAnsi" w:hAnsiTheme="minorHAnsi" w:cs="Times New Roman"/>
          <w:i/>
          <w:iCs/>
          <w:sz w:val="20"/>
          <w:szCs w:val="20"/>
          <w:lang w:val="en-US"/>
        </w:rPr>
        <w:t xml:space="preserve">, </w:t>
      </w:r>
      <w:r w:rsidRPr="00953D6B">
        <w:rPr>
          <w:rFonts w:asciiTheme="minorHAnsi" w:hAnsiTheme="minorHAnsi" w:cs="Times New Roman"/>
          <w:sz w:val="20"/>
          <w:szCs w:val="20"/>
          <w:lang w:val="en-US"/>
        </w:rPr>
        <w:t>op. cit., p. 182.</w:t>
      </w:r>
    </w:p>
  </w:footnote>
  <w:footnote w:id="86">
    <w:p w:rsidR="00D5501B" w:rsidRPr="001479EF" w:rsidRDefault="00D5501B" w:rsidP="00EA6B51">
      <w:pPr>
        <w:autoSpaceDE w:val="0"/>
        <w:autoSpaceDN w:val="0"/>
        <w:adjustRightInd w:val="0"/>
        <w:jc w:val="left"/>
        <w:rPr>
          <w:rFonts w:asciiTheme="minorHAnsi" w:hAnsiTheme="minorHAnsi" w:cs="Times New Roman"/>
          <w:sz w:val="20"/>
          <w:szCs w:val="20"/>
          <w:lang w:val="pt-PT"/>
        </w:rPr>
      </w:pPr>
      <w:r w:rsidRPr="00D72FD7">
        <w:rPr>
          <w:rStyle w:val="Znakapoznpodarou"/>
          <w:rFonts w:asciiTheme="minorHAnsi" w:hAnsiTheme="minorHAnsi" w:cs="Times New Roman"/>
          <w:sz w:val="20"/>
          <w:szCs w:val="20"/>
          <w:lang w:val="pt-PT"/>
        </w:rPr>
        <w:footnoteRef/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 xml:space="preserve"> </w:t>
      </w:r>
      <w:r w:rsidRPr="001933AA">
        <w:rPr>
          <w:rFonts w:asciiTheme="minorHAnsi" w:hAnsiTheme="minorHAnsi" w:cs="Times New Roman"/>
          <w:sz w:val="20"/>
          <w:szCs w:val="20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sz w:val="20"/>
          <w:szCs w:val="20"/>
          <w:lang w:val="pt-PT"/>
        </w:rPr>
        <w:t>pp. 183, 184.</w:t>
      </w:r>
    </w:p>
  </w:footnote>
  <w:footnote w:id="87">
    <w:p w:rsidR="00D5501B" w:rsidRPr="001479EF" w:rsidRDefault="00D5501B" w:rsidP="00EE5D43">
      <w:pPr>
        <w:pStyle w:val="Textpoznpodarou"/>
        <w:jc w:val="left"/>
        <w:rPr>
          <w:rFonts w:asciiTheme="minorHAnsi" w:hAnsiTheme="minorHAnsi"/>
          <w:lang w:val="pt-PT"/>
        </w:rPr>
      </w:pPr>
      <w:r w:rsidRPr="00D72FD7">
        <w:rPr>
          <w:rStyle w:val="Znakapoznpodarou"/>
          <w:rFonts w:asciiTheme="minorHAnsi" w:hAnsiTheme="minorHAnsi"/>
          <w:lang w:val="pt-PT"/>
        </w:rPr>
        <w:footnoteRef/>
      </w:r>
      <w:r w:rsidRPr="001479EF">
        <w:rPr>
          <w:rFonts w:asciiTheme="minorHAnsi" w:hAnsiTheme="minorHAnsi"/>
          <w:lang w:val="pt-PT"/>
        </w:rPr>
        <w:t xml:space="preserve"> </w:t>
      </w:r>
      <w:r w:rsidRPr="001933AA">
        <w:rPr>
          <w:rFonts w:asciiTheme="minorHAnsi" w:hAnsiTheme="minorHAnsi" w:cs="Times New Roman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lang w:val="pt-PT"/>
        </w:rPr>
        <w:t>pp. 186, 187.</w:t>
      </w:r>
    </w:p>
  </w:footnote>
  <w:footnote w:id="88">
    <w:p w:rsidR="00D5501B" w:rsidRPr="00D72FD7" w:rsidRDefault="00D5501B" w:rsidP="00CE326F">
      <w:pPr>
        <w:pStyle w:val="Textpoznpodarou"/>
        <w:jc w:val="left"/>
        <w:rPr>
          <w:rFonts w:asciiTheme="minorHAnsi" w:hAnsiTheme="minorHAnsi" w:cs="Times New Roman"/>
          <w:lang w:val="pt-PT"/>
        </w:rPr>
      </w:pPr>
      <w:r w:rsidRPr="00D72FD7">
        <w:rPr>
          <w:rStyle w:val="Znakapoznpodarou"/>
          <w:rFonts w:asciiTheme="minorHAnsi" w:hAnsiTheme="minorHAnsi" w:cs="Times New Roman"/>
          <w:lang w:val="pt-PT"/>
        </w:rPr>
        <w:footnoteRef/>
      </w:r>
      <w:r w:rsidRPr="00D72FD7">
        <w:rPr>
          <w:rFonts w:asciiTheme="minorHAnsi" w:hAnsiTheme="minorHAnsi" w:cs="Times New Roman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Carlos Jaca,</w:t>
      </w:r>
      <w:r w:rsidRPr="00D72FD7">
        <w:rPr>
          <w:rFonts w:asciiTheme="minorHAnsi" w:hAnsiTheme="minorHAnsi" w:cs="Times New Roman"/>
          <w:lang w:val="pt-PT"/>
        </w:rPr>
        <w:t xml:space="preserve"> </w:t>
      </w:r>
      <w:r w:rsidRPr="00D72FD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D72FD7">
        <w:rPr>
          <w:rFonts w:asciiTheme="minorHAnsi" w:hAnsiTheme="minorHAnsi" w:cs="Times New Roman"/>
          <w:bCs/>
          <w:lang w:val="pt-PT"/>
        </w:rPr>
        <w:t xml:space="preserve">, vol. 2, p. 23. </w:t>
      </w:r>
    </w:p>
  </w:footnote>
  <w:footnote w:id="89">
    <w:p w:rsidR="00D5501B" w:rsidRPr="00EF4D0E" w:rsidRDefault="00D5501B" w:rsidP="00B80DE7">
      <w:pPr>
        <w:pStyle w:val="Textpoznpodarou"/>
        <w:jc w:val="left"/>
        <w:rPr>
          <w:rFonts w:asciiTheme="minorHAnsi" w:hAnsiTheme="minorHAnsi"/>
          <w:lang w:val="en-US"/>
        </w:rPr>
      </w:pPr>
      <w:r w:rsidRPr="00B80DE7">
        <w:rPr>
          <w:rStyle w:val="Znakapoznpodarou"/>
          <w:rFonts w:asciiTheme="minorHAnsi" w:hAnsiTheme="minorHAnsi"/>
          <w:lang w:val="pt-PT"/>
        </w:rPr>
        <w:footnoteRef/>
      </w:r>
      <w:r w:rsidRPr="00EF4D0E">
        <w:rPr>
          <w:rFonts w:asciiTheme="minorHAnsi" w:hAnsiTheme="minorHAnsi"/>
          <w:lang w:val="en-US"/>
        </w:rPr>
        <w:t xml:space="preserve"> </w:t>
      </w:r>
      <w:r w:rsidRPr="00EF4D0E">
        <w:rPr>
          <w:rFonts w:asciiTheme="minorHAnsi" w:hAnsiTheme="minorHAnsi" w:cs="Times New Roman"/>
          <w:lang w:val="en-US"/>
        </w:rPr>
        <w:t xml:space="preserve">Charles Ralph Boxer, </w:t>
      </w:r>
      <w:r w:rsidRPr="00953D6B">
        <w:rPr>
          <w:rFonts w:asciiTheme="minorHAnsi" w:hAnsiTheme="minorHAnsi" w:cs="Times New Roman"/>
          <w:i/>
          <w:iCs/>
          <w:lang w:val="en-US"/>
        </w:rPr>
        <w:t>The Christian Century in Japan (1549-1650)</w:t>
      </w:r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EF4D0E">
        <w:rPr>
          <w:rFonts w:asciiTheme="minorHAnsi" w:hAnsiTheme="minorHAnsi" w:cs="Times New Roman"/>
          <w:lang w:val="en-US"/>
        </w:rPr>
        <w:t>op. cit., pp. 316, 317.</w:t>
      </w:r>
    </w:p>
  </w:footnote>
  <w:footnote w:id="90">
    <w:p w:rsidR="00D5501B" w:rsidRPr="00B80DE7" w:rsidRDefault="00D5501B" w:rsidP="00B80DE7">
      <w:pPr>
        <w:pStyle w:val="Textpoznpodarou"/>
        <w:jc w:val="left"/>
        <w:rPr>
          <w:rFonts w:asciiTheme="minorHAnsi" w:hAnsiTheme="minorHAnsi"/>
          <w:lang w:val="pt-PT"/>
        </w:rPr>
      </w:pPr>
      <w:r w:rsidRPr="00B80DE7">
        <w:rPr>
          <w:rStyle w:val="Znakapoznpodarou"/>
          <w:rFonts w:asciiTheme="minorHAnsi" w:hAnsiTheme="minorHAnsi"/>
          <w:lang w:val="pt-PT"/>
        </w:rPr>
        <w:footnoteRef/>
      </w:r>
      <w:r w:rsidRPr="00B80DE7">
        <w:rPr>
          <w:rFonts w:asciiTheme="minorHAnsi" w:hAnsiTheme="minorHAnsi"/>
          <w:lang w:val="pt-PT"/>
        </w:rPr>
        <w:t xml:space="preserve"> </w:t>
      </w:r>
      <w:r>
        <w:rPr>
          <w:rFonts w:asciiTheme="minorHAnsi" w:hAnsiTheme="minorHAnsi" w:cs="Times New Roman"/>
          <w:lang w:val="pt-PT"/>
        </w:rPr>
        <w:t>Carlos Jaca,</w:t>
      </w:r>
      <w:r w:rsidRPr="00B80DE7">
        <w:rPr>
          <w:rFonts w:asciiTheme="minorHAnsi" w:hAnsiTheme="minorHAnsi" w:cs="Times New Roman"/>
          <w:lang w:val="pt-PT"/>
        </w:rPr>
        <w:t xml:space="preserve"> </w:t>
      </w:r>
      <w:r w:rsidRPr="00B80DE7">
        <w:rPr>
          <w:rFonts w:asciiTheme="minorHAnsi" w:hAnsiTheme="minorHAnsi" w:cs="Times New Roman"/>
          <w:bCs/>
          <w:i/>
          <w:lang w:val="pt-PT"/>
        </w:rPr>
        <w:t>Relações Luso-Nipónicas nos sécs. XVI e XVII</w:t>
      </w:r>
      <w:r w:rsidRPr="00B80DE7">
        <w:rPr>
          <w:rFonts w:asciiTheme="minorHAnsi" w:hAnsiTheme="minorHAnsi" w:cs="Times New Roman"/>
          <w:bCs/>
          <w:lang w:val="pt-PT"/>
        </w:rPr>
        <w:t>, vol. 2, p. 24.</w:t>
      </w:r>
    </w:p>
  </w:footnote>
  <w:footnote w:id="91">
    <w:p w:rsidR="00D5501B" w:rsidRPr="00EF4D0E" w:rsidRDefault="00D5501B" w:rsidP="00B80DE7">
      <w:pPr>
        <w:pStyle w:val="Textpoznpodarou"/>
        <w:jc w:val="left"/>
        <w:rPr>
          <w:rFonts w:asciiTheme="minorHAnsi" w:hAnsiTheme="minorHAnsi"/>
          <w:lang w:val="en-US"/>
        </w:rPr>
      </w:pPr>
      <w:r w:rsidRPr="00B80DE7">
        <w:rPr>
          <w:rStyle w:val="Znakapoznpodarou"/>
          <w:rFonts w:asciiTheme="minorHAnsi" w:hAnsiTheme="minorHAnsi"/>
          <w:lang w:val="pt-PT"/>
        </w:rPr>
        <w:footnoteRef/>
      </w:r>
      <w:r w:rsidRPr="00EF4D0E">
        <w:rPr>
          <w:rFonts w:asciiTheme="minorHAnsi" w:hAnsiTheme="minorHAnsi"/>
          <w:lang w:val="en-US"/>
        </w:rPr>
        <w:t xml:space="preserve"> </w:t>
      </w:r>
      <w:r w:rsidRPr="00EF4D0E">
        <w:rPr>
          <w:rFonts w:asciiTheme="minorHAnsi" w:hAnsiTheme="minorHAnsi" w:cs="Times New Roman"/>
          <w:lang w:val="en-US"/>
        </w:rPr>
        <w:t>Charles Ralph Boxer,</w:t>
      </w:r>
      <w:r w:rsidRPr="00B84A7C">
        <w:rPr>
          <w:rFonts w:asciiTheme="minorHAnsi" w:hAnsiTheme="minorHAnsi" w:cs="Times New Roman"/>
          <w:i/>
          <w:iCs/>
          <w:lang w:val="en-US"/>
        </w:rPr>
        <w:t xml:space="preserve"> </w:t>
      </w:r>
      <w:r w:rsidRPr="00953D6B">
        <w:rPr>
          <w:rFonts w:asciiTheme="minorHAnsi" w:hAnsiTheme="minorHAnsi" w:cs="Times New Roman"/>
          <w:i/>
          <w:iCs/>
          <w:lang w:val="en-US"/>
        </w:rPr>
        <w:t>The Christian Century in Japan (1549-1650)</w:t>
      </w:r>
      <w:proofErr w:type="gramStart"/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EF4D0E">
        <w:rPr>
          <w:rFonts w:asciiTheme="minorHAnsi" w:hAnsiTheme="minorHAnsi" w:cs="Times New Roman"/>
          <w:lang w:val="en-US"/>
        </w:rPr>
        <w:t xml:space="preserve"> op</w:t>
      </w:r>
      <w:proofErr w:type="gramEnd"/>
      <w:r w:rsidRPr="00EF4D0E">
        <w:rPr>
          <w:rFonts w:asciiTheme="minorHAnsi" w:hAnsiTheme="minorHAnsi" w:cs="Times New Roman"/>
          <w:lang w:val="en-US"/>
        </w:rPr>
        <w:t>. cit., p. 321.</w:t>
      </w:r>
    </w:p>
  </w:footnote>
  <w:footnote w:id="92">
    <w:p w:rsidR="00D5501B" w:rsidRPr="001479EF" w:rsidRDefault="00D5501B" w:rsidP="00D3506F">
      <w:pPr>
        <w:pStyle w:val="Textpoznpodarou"/>
        <w:jc w:val="left"/>
        <w:rPr>
          <w:rFonts w:asciiTheme="minorHAnsi" w:hAnsiTheme="minorHAnsi"/>
          <w:lang w:val="pt-PT"/>
        </w:rPr>
      </w:pPr>
      <w:r>
        <w:rPr>
          <w:rStyle w:val="Znakapoznpodarou"/>
        </w:rPr>
        <w:footnoteRef/>
      </w:r>
      <w:r>
        <w:t xml:space="preserve"> </w:t>
      </w:r>
      <w:r w:rsidRPr="001933AA">
        <w:rPr>
          <w:rFonts w:asciiTheme="minorHAnsi" w:hAnsiTheme="minorHAnsi" w:cs="Times New Roman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lang w:val="pt-PT"/>
        </w:rPr>
        <w:t>pp. 325, 326, 327.</w:t>
      </w:r>
    </w:p>
  </w:footnote>
  <w:footnote w:id="93">
    <w:p w:rsidR="00D5501B" w:rsidRPr="00D51AD2" w:rsidRDefault="00D5501B" w:rsidP="00B80DE7">
      <w:pPr>
        <w:pStyle w:val="Textpoznpodarou"/>
        <w:jc w:val="left"/>
        <w:rPr>
          <w:rFonts w:asciiTheme="minorHAnsi" w:hAnsiTheme="minorHAnsi"/>
          <w:lang w:val="en-US"/>
        </w:rPr>
      </w:pPr>
      <w:r w:rsidRPr="00B80DE7">
        <w:rPr>
          <w:rStyle w:val="Znakapoznpodarou"/>
          <w:rFonts w:asciiTheme="minorHAnsi" w:hAnsiTheme="minorHAnsi"/>
          <w:lang w:val="pt-PT"/>
        </w:rPr>
        <w:footnoteRef/>
      </w:r>
      <w:r w:rsidRPr="001479EF">
        <w:rPr>
          <w:rFonts w:asciiTheme="minorHAnsi" w:hAnsiTheme="minorHAnsi"/>
          <w:lang w:val="pt-PT"/>
        </w:rPr>
        <w:t xml:space="preserve"> </w:t>
      </w:r>
      <w:r w:rsidRPr="001933AA">
        <w:rPr>
          <w:rFonts w:asciiTheme="minorHAnsi" w:hAnsiTheme="minorHAnsi" w:cs="Times New Roman"/>
          <w:lang w:val="pt-PT"/>
        </w:rPr>
        <w:t xml:space="preserve">Idem, ibidem, </w:t>
      </w:r>
      <w:r w:rsidRPr="001479EF">
        <w:rPr>
          <w:rFonts w:asciiTheme="minorHAnsi" w:hAnsiTheme="minorHAnsi" w:cs="Times New Roman"/>
          <w:lang w:val="pt-PT"/>
        </w:rPr>
        <w:t xml:space="preserve">p.  </w:t>
      </w:r>
      <w:r w:rsidRPr="00D51AD2">
        <w:rPr>
          <w:rFonts w:asciiTheme="minorHAnsi" w:hAnsiTheme="minorHAnsi" w:cs="Times New Roman"/>
          <w:lang w:val="en-US"/>
        </w:rPr>
        <w:t>327.</w:t>
      </w:r>
    </w:p>
  </w:footnote>
  <w:footnote w:id="94">
    <w:p w:rsidR="00D5501B" w:rsidRPr="00443D19" w:rsidRDefault="00D5501B" w:rsidP="00B80DE7">
      <w:pPr>
        <w:pStyle w:val="Textpoznpodarou"/>
        <w:jc w:val="left"/>
        <w:rPr>
          <w:rFonts w:asciiTheme="minorHAnsi" w:hAnsiTheme="minorHAnsi"/>
          <w:lang w:val="pt-PT"/>
        </w:rPr>
      </w:pPr>
      <w:r w:rsidRPr="00213E5C">
        <w:rPr>
          <w:rStyle w:val="Znakapoznpodarou"/>
          <w:rFonts w:asciiTheme="minorHAnsi" w:hAnsiTheme="minorHAnsi"/>
          <w:lang w:val="pt-PT"/>
        </w:rPr>
        <w:footnoteRef/>
      </w:r>
      <w:r w:rsidRPr="00213E5C">
        <w:rPr>
          <w:rFonts w:asciiTheme="minorHAnsi" w:hAnsiTheme="minorHAnsi"/>
          <w:lang w:val="en-US"/>
        </w:rPr>
        <w:t xml:space="preserve"> Orig.: Of those who remained there were 27 Jesuits, 7 Franciscans, 7 Dominicans, 1 Augustinian and 5 secular clerics, […] succeeded in going into hiding. </w:t>
      </w:r>
      <w:r w:rsidRPr="00213E5C">
        <w:rPr>
          <w:rFonts w:asciiTheme="minorHAnsi" w:hAnsiTheme="minorHAnsi" w:cs="Times New Roman"/>
          <w:lang w:val="pt-PT"/>
        </w:rPr>
        <w:t>Idem, ibidem, p. 327</w:t>
      </w:r>
      <w:r w:rsidRPr="00213E5C">
        <w:rPr>
          <w:rFonts w:asciiTheme="minorHAnsi" w:hAnsiTheme="minorHAnsi"/>
          <w:lang w:val="pt-PT"/>
        </w:rPr>
        <w:t>, trad. nossa.</w:t>
      </w:r>
    </w:p>
  </w:footnote>
  <w:footnote w:id="95">
    <w:p w:rsidR="00D5501B" w:rsidRPr="00174B90" w:rsidRDefault="00D5501B" w:rsidP="00E21032">
      <w:pPr>
        <w:pStyle w:val="Textpoznpodarou"/>
        <w:jc w:val="left"/>
        <w:rPr>
          <w:rFonts w:asciiTheme="minorHAnsi" w:hAnsiTheme="minorHAnsi"/>
          <w:lang w:val="pt-PT"/>
        </w:rPr>
      </w:pPr>
      <w:r w:rsidRPr="00CA708D">
        <w:rPr>
          <w:rStyle w:val="Znakapoznpodarou"/>
          <w:lang w:val="pt-PT"/>
        </w:rPr>
        <w:footnoteRef/>
      </w:r>
      <w:r w:rsidRPr="00B84A7C">
        <w:rPr>
          <w:rFonts w:asciiTheme="minorHAnsi" w:hAnsiTheme="minorHAnsi" w:cs="Times New Roman"/>
          <w:lang w:val="pt-PT"/>
        </w:rPr>
        <w:t xml:space="preserve"> Carlos Jaca, </w:t>
      </w:r>
      <w:r w:rsidRPr="00B84A7C">
        <w:rPr>
          <w:rFonts w:asciiTheme="minorHAnsi" w:hAnsiTheme="minorHAnsi" w:cs="Times New Roman"/>
          <w:bCs/>
          <w:i/>
          <w:lang w:val="pt-PT"/>
        </w:rPr>
        <w:t xml:space="preserve">Relações Luso-Nipónicas nos sécs. </w:t>
      </w:r>
      <w:r w:rsidRPr="00174B90">
        <w:rPr>
          <w:rFonts w:asciiTheme="minorHAnsi" w:hAnsiTheme="minorHAnsi" w:cs="Times New Roman"/>
          <w:bCs/>
          <w:i/>
          <w:lang w:val="pt-PT"/>
        </w:rPr>
        <w:t>XVI e XVII</w:t>
      </w:r>
      <w:r w:rsidRPr="00174B90">
        <w:rPr>
          <w:rFonts w:asciiTheme="minorHAnsi" w:hAnsiTheme="minorHAnsi" w:cs="Times New Roman"/>
          <w:bCs/>
          <w:lang w:val="pt-PT"/>
        </w:rPr>
        <w:t>, vol. 2, p. 24.</w:t>
      </w:r>
    </w:p>
  </w:footnote>
  <w:footnote w:id="96">
    <w:p w:rsidR="00D5501B" w:rsidRPr="0079652A" w:rsidRDefault="00D5501B" w:rsidP="00EC038A">
      <w:pPr>
        <w:pStyle w:val="Textpoznpodarou"/>
        <w:jc w:val="both"/>
        <w:rPr>
          <w:lang w:val="en-US"/>
        </w:rPr>
      </w:pPr>
      <w:r w:rsidRPr="00CA708D">
        <w:rPr>
          <w:rStyle w:val="Znakapoznpodarou"/>
          <w:lang w:val="pt-PT"/>
        </w:rPr>
        <w:footnoteRef/>
      </w:r>
      <w:r w:rsidRPr="00A10D43">
        <w:rPr>
          <w:lang w:val="en-US"/>
        </w:rPr>
        <w:t xml:space="preserve"> </w:t>
      </w:r>
      <w:r w:rsidRPr="00A10D43">
        <w:rPr>
          <w:rFonts w:asciiTheme="minorHAnsi" w:hAnsiTheme="minorHAnsi" w:cs="Times New Roman"/>
          <w:lang w:val="en-US"/>
        </w:rPr>
        <w:t xml:space="preserve">Charles Ralph Boxer, </w:t>
      </w:r>
      <w:proofErr w:type="gramStart"/>
      <w:r w:rsidRPr="00A10D43">
        <w:rPr>
          <w:rFonts w:asciiTheme="minorHAnsi" w:hAnsiTheme="minorHAnsi" w:cs="Times New Roman"/>
          <w:i/>
          <w:iCs/>
          <w:lang w:val="en-US"/>
        </w:rPr>
        <w:t>The</w:t>
      </w:r>
      <w:proofErr w:type="gramEnd"/>
      <w:r w:rsidRPr="00A10D43">
        <w:rPr>
          <w:rFonts w:asciiTheme="minorHAnsi" w:hAnsiTheme="minorHAnsi" w:cs="Times New Roman"/>
          <w:i/>
          <w:iCs/>
          <w:lang w:val="en-US"/>
        </w:rPr>
        <w:t xml:space="preserve"> Christian Century in Jap</w:t>
      </w:r>
      <w:r w:rsidRPr="00953D6B">
        <w:rPr>
          <w:rFonts w:asciiTheme="minorHAnsi" w:hAnsiTheme="minorHAnsi" w:cs="Times New Roman"/>
          <w:i/>
          <w:iCs/>
          <w:lang w:val="en-US"/>
        </w:rPr>
        <w:t>an (1549-1650)</w:t>
      </w:r>
      <w:r>
        <w:rPr>
          <w:rFonts w:asciiTheme="minorHAnsi" w:hAnsiTheme="minorHAnsi" w:cs="Times New Roman"/>
          <w:i/>
          <w:iCs/>
          <w:lang w:val="en-US"/>
        </w:rPr>
        <w:t xml:space="preserve">, </w:t>
      </w:r>
      <w:r w:rsidRPr="0079652A">
        <w:rPr>
          <w:rFonts w:asciiTheme="minorHAnsi" w:hAnsiTheme="minorHAnsi" w:cs="Times New Roman"/>
          <w:lang w:val="en-US"/>
        </w:rPr>
        <w:t>op. cit., pp.  332, 333.</w:t>
      </w:r>
    </w:p>
  </w:footnote>
  <w:footnote w:id="97">
    <w:p w:rsidR="00D5501B" w:rsidRDefault="00D5501B" w:rsidP="00816792">
      <w:pPr>
        <w:pStyle w:val="Textpoznpodarou"/>
        <w:jc w:val="both"/>
      </w:pPr>
      <w:r w:rsidRPr="007F3592">
        <w:rPr>
          <w:rStyle w:val="Znakapoznpodarou"/>
          <w:rFonts w:asciiTheme="minorHAnsi" w:hAnsiTheme="minorHAnsi"/>
        </w:rPr>
        <w:footnoteRef/>
      </w:r>
      <w:r w:rsidRPr="007F3592">
        <w:rPr>
          <w:rFonts w:asciiTheme="minorHAnsi" w:hAnsiTheme="minorHAnsi"/>
        </w:rPr>
        <w:t xml:space="preserve"> </w:t>
      </w:r>
      <w:r w:rsidRPr="00D5501B">
        <w:rPr>
          <w:rFonts w:asciiTheme="minorHAnsi" w:hAnsiTheme="minorHAnsi"/>
        </w:rPr>
        <w:t>Orig.:</w:t>
      </w:r>
      <w:r w:rsidRPr="007F3592">
        <w:rPr>
          <w:rFonts w:asciiTheme="minorHAnsi" w:hAnsiTheme="minorHAnsi"/>
        </w:rPr>
        <w:t xml:space="preserve"> The exclusion edict of 1614 was thus responsable not only for driving Cristianity „underground,“ but for its spread as far northward as the island of Yezo (the modern Hokkaido).</w:t>
      </w:r>
      <w:r>
        <w:t xml:space="preserve"> </w:t>
      </w:r>
      <w:r w:rsidRPr="001933AA">
        <w:rPr>
          <w:rFonts w:asciiTheme="minorHAnsi" w:hAnsiTheme="minorHAnsi" w:cs="Times New Roman"/>
          <w:lang w:val="pt-PT"/>
        </w:rPr>
        <w:t>Idem, ibidem,</w:t>
      </w:r>
      <w:r w:rsidRPr="00443D19">
        <w:rPr>
          <w:rFonts w:asciiTheme="minorHAnsi" w:hAnsiTheme="minorHAnsi" w:cs="Times New Roman"/>
          <w:lang w:val="pt-PT"/>
        </w:rPr>
        <w:t xml:space="preserve"> p. 335, trad. nossa. </w:t>
      </w:r>
    </w:p>
  </w:footnote>
  <w:footnote w:id="98">
    <w:p w:rsidR="00D5501B" w:rsidRPr="00443D19" w:rsidRDefault="00D5501B" w:rsidP="006F70EF">
      <w:pPr>
        <w:pStyle w:val="Textpoznpodarou"/>
        <w:jc w:val="both"/>
        <w:rPr>
          <w:rFonts w:asciiTheme="minorHAnsi" w:hAnsiTheme="minorHAnsi" w:cs="Times New Roman"/>
          <w:lang w:val="pt-PT"/>
        </w:rPr>
      </w:pPr>
      <w:r>
        <w:rPr>
          <w:rStyle w:val="Znakapoznpodarou"/>
        </w:rPr>
        <w:footnoteRef/>
      </w:r>
      <w:r>
        <w:t xml:space="preserve"> </w:t>
      </w:r>
      <w:r w:rsidRPr="001933AA">
        <w:rPr>
          <w:rFonts w:asciiTheme="minorHAnsi" w:hAnsiTheme="minorHAnsi" w:cs="Times New Roman"/>
          <w:lang w:val="pt-PT"/>
        </w:rPr>
        <w:t xml:space="preserve">Idem, ibidem, </w:t>
      </w:r>
      <w:r w:rsidRPr="00443D19">
        <w:rPr>
          <w:rFonts w:asciiTheme="minorHAnsi" w:hAnsiTheme="minorHAnsi" w:cs="Times New Roman"/>
          <w:lang w:val="pt-PT"/>
        </w:rPr>
        <w:t xml:space="preserve">p. 336. </w:t>
      </w:r>
    </w:p>
    <w:p w:rsidR="00D5501B" w:rsidRDefault="00D5501B" w:rsidP="006F70EF">
      <w:pPr>
        <w:pStyle w:val="Textpoznpodarou"/>
        <w:jc w:val="both"/>
      </w:pPr>
    </w:p>
    <w:p w:rsidR="00D5501B" w:rsidRPr="00443D19" w:rsidRDefault="00D5501B" w:rsidP="006F70EF">
      <w:pPr>
        <w:pStyle w:val="Textpoznpodarou"/>
        <w:jc w:val="both"/>
        <w:rPr>
          <w:rFonts w:asciiTheme="minorHAnsi" w:hAnsiTheme="minorHAnsi" w:cs="Times New Roman"/>
          <w:lang w:val="pt-PT"/>
        </w:rPr>
      </w:pPr>
    </w:p>
  </w:footnote>
  <w:footnote w:id="99">
    <w:p w:rsidR="00D5501B" w:rsidRPr="00F65980" w:rsidRDefault="00D5501B" w:rsidP="00F65980">
      <w:pPr>
        <w:pStyle w:val="Textpoznpodarou"/>
        <w:jc w:val="both"/>
        <w:rPr>
          <w:rFonts w:asciiTheme="minorHAnsi" w:hAnsiTheme="minorHAnsi" w:cs="Times New Roman"/>
          <w:lang w:val="pt-PT"/>
        </w:rPr>
      </w:pPr>
      <w:r>
        <w:rPr>
          <w:rStyle w:val="Znakapoznpodarou"/>
        </w:rPr>
        <w:footnoteRef/>
      </w:r>
      <w:r>
        <w:t xml:space="preserve"> </w:t>
      </w:r>
      <w:r w:rsidRPr="00B84A7C">
        <w:rPr>
          <w:rFonts w:asciiTheme="minorHAnsi" w:hAnsiTheme="minorHAnsi" w:cs="Times New Roman"/>
          <w:lang w:val="pt-PT"/>
        </w:rPr>
        <w:t xml:space="preserve">Carlos Jaca, </w:t>
      </w:r>
      <w:r w:rsidRPr="00B84A7C">
        <w:rPr>
          <w:rFonts w:asciiTheme="minorHAnsi" w:hAnsiTheme="minorHAnsi" w:cs="Times New Roman"/>
          <w:bCs/>
          <w:i/>
          <w:lang w:val="pt-PT"/>
        </w:rPr>
        <w:t xml:space="preserve">Relações Luso-Nipónicas nos sécs. </w:t>
      </w:r>
      <w:r w:rsidRPr="00174B90">
        <w:rPr>
          <w:rFonts w:asciiTheme="minorHAnsi" w:hAnsiTheme="minorHAnsi" w:cs="Times New Roman"/>
          <w:bCs/>
          <w:i/>
          <w:lang w:val="pt-PT"/>
        </w:rPr>
        <w:t>XVI e XVII</w:t>
      </w:r>
      <w:r>
        <w:rPr>
          <w:rFonts w:asciiTheme="minorHAnsi" w:hAnsiTheme="minorHAnsi" w:cs="Times New Roman"/>
          <w:bCs/>
          <w:lang w:val="pt-PT"/>
        </w:rPr>
        <w:t>, vol. 2, pp. 24, 25, 26.</w:t>
      </w:r>
    </w:p>
  </w:footnote>
  <w:footnote w:id="100">
    <w:p w:rsidR="00D5501B" w:rsidRPr="009551A2" w:rsidRDefault="00D5501B" w:rsidP="00C91290">
      <w:pPr>
        <w:pStyle w:val="Textpoznpodarou"/>
        <w:jc w:val="left"/>
        <w:rPr>
          <w:rFonts w:asciiTheme="minorHAnsi" w:hAnsiTheme="minorHAnsi"/>
          <w:lang w:val="pt-PT"/>
        </w:rPr>
      </w:pPr>
      <w:r w:rsidRPr="009551A2">
        <w:rPr>
          <w:rStyle w:val="Znakapoznpodarou"/>
          <w:rFonts w:asciiTheme="minorHAnsi" w:hAnsiTheme="minorHAnsi"/>
          <w:lang w:val="pt-PT"/>
        </w:rPr>
        <w:footnoteRef/>
      </w:r>
      <w:r w:rsidRPr="009551A2">
        <w:rPr>
          <w:rFonts w:asciiTheme="minorHAnsi" w:hAnsiTheme="minorHAnsi"/>
          <w:lang w:val="pt-PT"/>
        </w:rPr>
        <w:t xml:space="preserve"> Samurai ou soldado desempregado, sem dáimio ao que possa servir</w:t>
      </w:r>
      <w:r>
        <w:rPr>
          <w:rFonts w:asciiTheme="minorHAnsi" w:hAnsiTheme="minorHAnsi"/>
          <w:lang w:val="pt-PT"/>
        </w:rPr>
        <w:t>.</w:t>
      </w:r>
    </w:p>
  </w:footnote>
  <w:footnote w:id="101">
    <w:p w:rsidR="00D5501B" w:rsidRPr="00D51AD2" w:rsidRDefault="00D5501B" w:rsidP="00C91290">
      <w:pPr>
        <w:pStyle w:val="Textpoznpodarou"/>
        <w:jc w:val="left"/>
        <w:rPr>
          <w:rFonts w:asciiTheme="minorHAnsi" w:hAnsiTheme="minorHAnsi"/>
        </w:rPr>
      </w:pPr>
      <w:r w:rsidRPr="00D51AD2">
        <w:rPr>
          <w:rStyle w:val="Znakapoznpodarou"/>
          <w:rFonts w:asciiTheme="minorHAnsi" w:hAnsiTheme="minorHAnsi"/>
        </w:rPr>
        <w:footnoteRef/>
      </w:r>
      <w:r w:rsidRPr="00D51AD2">
        <w:rPr>
          <w:rFonts w:asciiTheme="minorHAnsi" w:hAnsiTheme="minorHAnsi"/>
        </w:rPr>
        <w:t xml:space="preserve"> Yuri Sócrates Saleh Hichmeh, </w:t>
      </w:r>
      <w:r w:rsidRPr="00D51AD2">
        <w:rPr>
          <w:rFonts w:asciiTheme="minorHAnsi" w:hAnsiTheme="minorHAnsi"/>
          <w:i/>
        </w:rPr>
        <w:t xml:space="preserve">O cristianismo no Japão: do proselitismo jesuíta à construção ideológica da perseguição (1549 -1640), </w:t>
      </w:r>
      <w:r w:rsidRPr="00D51AD2">
        <w:rPr>
          <w:rFonts w:asciiTheme="minorHAnsi" w:hAnsiTheme="minorHAnsi"/>
        </w:rPr>
        <w:t xml:space="preserve">Universidade Federal do </w:t>
      </w:r>
      <w:proofErr w:type="gramStart"/>
      <w:r w:rsidRPr="00D51AD2">
        <w:rPr>
          <w:rFonts w:asciiTheme="minorHAnsi" w:hAnsiTheme="minorHAnsi"/>
        </w:rPr>
        <w:t>Paraná</w:t>
      </w:r>
      <w:proofErr w:type="gramEnd"/>
      <w:r w:rsidRPr="00D51AD2">
        <w:rPr>
          <w:rFonts w:asciiTheme="minorHAnsi" w:hAnsiTheme="minorHAnsi"/>
        </w:rPr>
        <w:t>: Curitiba, 2014, pp. 129, 130.</w:t>
      </w:r>
    </w:p>
  </w:footnote>
  <w:footnote w:id="102">
    <w:p w:rsidR="00D5501B" w:rsidRPr="00D51AD2" w:rsidRDefault="00D5501B" w:rsidP="00C91290">
      <w:pPr>
        <w:pStyle w:val="Textpoznpodarou"/>
        <w:jc w:val="both"/>
        <w:rPr>
          <w:rFonts w:asciiTheme="minorHAnsi" w:hAnsiTheme="minorHAnsi"/>
        </w:rPr>
      </w:pPr>
      <w:r w:rsidRPr="00D51AD2">
        <w:rPr>
          <w:rStyle w:val="Znakapoznpodarou"/>
          <w:rFonts w:asciiTheme="minorHAnsi" w:hAnsiTheme="minorHAnsi"/>
        </w:rPr>
        <w:footnoteRef/>
      </w:r>
      <w:r w:rsidRPr="00D51AD2">
        <w:rPr>
          <w:rFonts w:asciiTheme="minorHAnsi" w:hAnsiTheme="minorHAnsi"/>
        </w:rPr>
        <w:t xml:space="preserve"> http://web.newworldencyclopedia.org/entry/Shimabara_Rebellion, </w:t>
      </w:r>
      <w:proofErr w:type="gramStart"/>
      <w:r w:rsidRPr="00D51AD2">
        <w:rPr>
          <w:rFonts w:asciiTheme="minorHAnsi" w:hAnsiTheme="minorHAnsi"/>
        </w:rPr>
        <w:t>1.5.2018</w:t>
      </w:r>
      <w:proofErr w:type="gramEnd"/>
    </w:p>
  </w:footnote>
  <w:footnote w:id="103">
    <w:p w:rsidR="00D5501B" w:rsidRPr="00D51AD2" w:rsidRDefault="00D5501B" w:rsidP="003B45CD">
      <w:pPr>
        <w:pStyle w:val="Textpoznpodarou"/>
        <w:jc w:val="both"/>
        <w:rPr>
          <w:rFonts w:asciiTheme="minorHAnsi" w:hAnsiTheme="minorHAnsi"/>
        </w:rPr>
      </w:pPr>
      <w:r w:rsidRPr="00D51AD2">
        <w:rPr>
          <w:rStyle w:val="Znakapoznpodarou"/>
          <w:rFonts w:asciiTheme="minorHAnsi" w:hAnsiTheme="minorHAnsi"/>
        </w:rPr>
        <w:footnoteRef/>
      </w:r>
      <w:r w:rsidRPr="00D51AD2">
        <w:rPr>
          <w:rFonts w:asciiTheme="minorHAnsi" w:hAnsiTheme="minorHAnsi"/>
        </w:rPr>
        <w:t xml:space="preserve"> http://factsanddetails.com/japan/cat16/sub107/item504.html,  </w:t>
      </w:r>
      <w:proofErr w:type="gramStart"/>
      <w:r w:rsidRPr="00D51AD2">
        <w:rPr>
          <w:rFonts w:asciiTheme="minorHAnsi" w:hAnsiTheme="minorHAnsi"/>
        </w:rPr>
        <w:t>14.4.2018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BF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523E81"/>
    <w:multiLevelType w:val="multilevel"/>
    <w:tmpl w:val="8AE8860C"/>
    <w:styleLink w:val="Styl1"/>
    <w:lvl w:ilvl="0">
      <w:start w:val="1"/>
      <w:numFmt w:val="decimal"/>
      <w:lvlText w:val="%1"/>
      <w:lvlJc w:val="left"/>
      <w:pPr>
        <w:ind w:left="432" w:hanging="432"/>
      </w:pPr>
      <w:rPr>
        <w:rFonts w:asciiTheme="minorHAnsi" w:hAnsiTheme="minorHAnsi" w:hint="default"/>
        <w:b/>
        <w:sz w:val="24"/>
      </w:rPr>
    </w:lvl>
    <w:lvl w:ilvl="1">
      <w:start w:val="1"/>
      <w:numFmt w:val="decimal"/>
      <w:lvlText w:val="2.%2"/>
      <w:lvlJc w:val="left"/>
      <w:pPr>
        <w:ind w:left="576" w:hanging="576"/>
      </w:pPr>
      <w:rPr>
        <w:rFonts w:hint="default"/>
      </w:rPr>
    </w:lvl>
    <w:lvl w:ilvl="2">
      <w:start w:val="1"/>
      <w:numFmt w:val="none"/>
      <w:lvlText w:val="5.2.1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2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031A2EB8"/>
    <w:multiLevelType w:val="hybridMultilevel"/>
    <w:tmpl w:val="C74AF406"/>
    <w:lvl w:ilvl="0" w:tplc="4BA45778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911ED"/>
    <w:multiLevelType w:val="multilevel"/>
    <w:tmpl w:val="C5BC44EA"/>
    <w:lvl w:ilvl="0">
      <w:start w:val="1"/>
      <w:numFmt w:val="decimal"/>
      <w:pStyle w:val="Nadpis1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DE37774"/>
    <w:multiLevelType w:val="hybridMultilevel"/>
    <w:tmpl w:val="7608912E"/>
    <w:lvl w:ilvl="0" w:tplc="345C3F50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3735EC5"/>
    <w:multiLevelType w:val="multilevel"/>
    <w:tmpl w:val="7608912E"/>
    <w:lvl w:ilvl="0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="Times New Roman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49678B8"/>
    <w:multiLevelType w:val="hybridMultilevel"/>
    <w:tmpl w:val="9E025B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04170C"/>
    <w:multiLevelType w:val="multilevel"/>
    <w:tmpl w:val="AB4E5FD0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B400AE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C18096F"/>
    <w:multiLevelType w:val="hybridMultilevel"/>
    <w:tmpl w:val="97342248"/>
    <w:lvl w:ilvl="0" w:tplc="F0D47C2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966C1E"/>
    <w:multiLevelType w:val="multilevel"/>
    <w:tmpl w:val="181EC0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11">
    <w:nsid w:val="21AD21A6"/>
    <w:multiLevelType w:val="multilevel"/>
    <w:tmpl w:val="22E643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hint="default"/>
      </w:rPr>
    </w:lvl>
  </w:abstractNum>
  <w:abstractNum w:abstractNumId="12">
    <w:nsid w:val="21EC06B4"/>
    <w:multiLevelType w:val="multilevel"/>
    <w:tmpl w:val="8AE8860C"/>
    <w:numStyleLink w:val="Styl1"/>
  </w:abstractNum>
  <w:abstractNum w:abstractNumId="13">
    <w:nsid w:val="26BF2E32"/>
    <w:multiLevelType w:val="multilevel"/>
    <w:tmpl w:val="EDF6B3A0"/>
    <w:lvl w:ilvl="0">
      <w:start w:val="2"/>
      <w:numFmt w:val="none"/>
      <w:lvlText w:val="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1.%2"/>
      <w:lvlJc w:val="left"/>
      <w:pPr>
        <w:ind w:left="1053" w:hanging="480"/>
      </w:pPr>
      <w:rPr>
        <w:rFonts w:hint="default"/>
      </w:rPr>
    </w:lvl>
    <w:lvl w:ilvl="2">
      <w:start w:val="1"/>
      <w:numFmt w:val="decimal"/>
      <w:lvlText w:val="1.%2.1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%2.1.%4.1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%2.%3.%4.%5.1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%2.%3.%4.%5.%6.1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%2.%3.%4.%5.%6.%7.1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%2.%3.%4.%5.%6.%7.%8.1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%2.%3.%4.%5.%6.%7.%8.%9.1"/>
      <w:lvlJc w:val="left"/>
      <w:pPr>
        <w:ind w:left="6384" w:hanging="1800"/>
      </w:pPr>
      <w:rPr>
        <w:rFonts w:hint="default"/>
      </w:rPr>
    </w:lvl>
  </w:abstractNum>
  <w:abstractNum w:abstractNumId="14">
    <w:nsid w:val="2B5F1AFB"/>
    <w:multiLevelType w:val="multilevel"/>
    <w:tmpl w:val="2AB00186"/>
    <w:lvl w:ilvl="0">
      <w:start w:val="1"/>
      <w:numFmt w:val="none"/>
      <w:lvlText w:val="2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576" w:hanging="576"/>
      </w:pPr>
      <w:rPr>
        <w:rFonts w:hint="default"/>
      </w:rPr>
    </w:lvl>
    <w:lvl w:ilvl="2">
      <w:start w:val="1"/>
      <w:numFmt w:val="none"/>
      <w:lvlText w:val="5.2.1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2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2C8E7A14"/>
    <w:multiLevelType w:val="hybridMultilevel"/>
    <w:tmpl w:val="3C8C0F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B2B85"/>
    <w:multiLevelType w:val="hybridMultilevel"/>
    <w:tmpl w:val="9FB091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673C9A"/>
    <w:multiLevelType w:val="hybridMultilevel"/>
    <w:tmpl w:val="52DC58FE"/>
    <w:lvl w:ilvl="0" w:tplc="D8C2306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DB3F1F"/>
    <w:multiLevelType w:val="multilevel"/>
    <w:tmpl w:val="9D86CAE4"/>
    <w:lvl w:ilvl="0">
      <w:start w:val="1"/>
      <w:numFmt w:val="none"/>
      <w:lvlText w:val="2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576" w:hanging="576"/>
      </w:pPr>
      <w:rPr>
        <w:rFonts w:hint="default"/>
      </w:rPr>
    </w:lvl>
    <w:lvl w:ilvl="2">
      <w:start w:val="1"/>
      <w:numFmt w:val="none"/>
      <w:lvlText w:val="5.2.1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2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43C403D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6637E0A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71A6F30"/>
    <w:multiLevelType w:val="multilevel"/>
    <w:tmpl w:val="B4665A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2">
    <w:nsid w:val="486C1BE7"/>
    <w:multiLevelType w:val="hybridMultilevel"/>
    <w:tmpl w:val="322058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51350A"/>
    <w:multiLevelType w:val="multilevel"/>
    <w:tmpl w:val="8AE8860C"/>
    <w:numStyleLink w:val="Styl1"/>
  </w:abstractNum>
  <w:abstractNum w:abstractNumId="24">
    <w:nsid w:val="53BC0B54"/>
    <w:multiLevelType w:val="hybridMultilevel"/>
    <w:tmpl w:val="3A649BCA"/>
    <w:lvl w:ilvl="0" w:tplc="1D12A0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112368"/>
    <w:multiLevelType w:val="hybridMultilevel"/>
    <w:tmpl w:val="EC065E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5328A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D8B6972"/>
    <w:multiLevelType w:val="hybridMultilevel"/>
    <w:tmpl w:val="5EC420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18063A"/>
    <w:multiLevelType w:val="multilevel"/>
    <w:tmpl w:val="42DC6E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3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29">
    <w:nsid w:val="5FDF3F3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CB0FF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FA31D2"/>
    <w:multiLevelType w:val="multilevel"/>
    <w:tmpl w:val="E97007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hint="default"/>
      </w:rPr>
    </w:lvl>
  </w:abstractNum>
  <w:abstractNum w:abstractNumId="32">
    <w:nsid w:val="682B7EA0"/>
    <w:multiLevelType w:val="multilevel"/>
    <w:tmpl w:val="7772E91E"/>
    <w:lvl w:ilvl="0">
      <w:start w:val="1"/>
      <w:numFmt w:val="decimal"/>
      <w:lvlText w:val="%1"/>
      <w:lvlJc w:val="left"/>
      <w:pPr>
        <w:ind w:left="792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lvlText w:val="%1.%2"/>
      <w:lvlJc w:val="left"/>
      <w:pPr>
        <w:ind w:left="9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9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4" w:hanging="2160"/>
      </w:pPr>
      <w:rPr>
        <w:rFonts w:hint="default"/>
      </w:rPr>
    </w:lvl>
  </w:abstractNum>
  <w:abstractNum w:abstractNumId="33">
    <w:nsid w:val="7070502B"/>
    <w:multiLevelType w:val="multilevel"/>
    <w:tmpl w:val="6F906B2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4">
    <w:nsid w:val="75FE72B2"/>
    <w:multiLevelType w:val="hybridMultilevel"/>
    <w:tmpl w:val="490A5DFE"/>
    <w:lvl w:ilvl="0" w:tplc="E0AE20B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93" w:hanging="360"/>
      </w:pPr>
    </w:lvl>
    <w:lvl w:ilvl="2" w:tplc="0405001B" w:tentative="1">
      <w:start w:val="1"/>
      <w:numFmt w:val="lowerRoman"/>
      <w:lvlText w:val="%3."/>
      <w:lvlJc w:val="right"/>
      <w:pPr>
        <w:ind w:left="1913" w:hanging="180"/>
      </w:pPr>
    </w:lvl>
    <w:lvl w:ilvl="3" w:tplc="0405000F" w:tentative="1">
      <w:start w:val="1"/>
      <w:numFmt w:val="decimal"/>
      <w:lvlText w:val="%4."/>
      <w:lvlJc w:val="left"/>
      <w:pPr>
        <w:ind w:left="2633" w:hanging="360"/>
      </w:pPr>
    </w:lvl>
    <w:lvl w:ilvl="4" w:tplc="04050019" w:tentative="1">
      <w:start w:val="1"/>
      <w:numFmt w:val="lowerLetter"/>
      <w:lvlText w:val="%5."/>
      <w:lvlJc w:val="left"/>
      <w:pPr>
        <w:ind w:left="3353" w:hanging="360"/>
      </w:pPr>
    </w:lvl>
    <w:lvl w:ilvl="5" w:tplc="0405001B" w:tentative="1">
      <w:start w:val="1"/>
      <w:numFmt w:val="lowerRoman"/>
      <w:lvlText w:val="%6."/>
      <w:lvlJc w:val="right"/>
      <w:pPr>
        <w:ind w:left="4073" w:hanging="180"/>
      </w:pPr>
    </w:lvl>
    <w:lvl w:ilvl="6" w:tplc="0405000F" w:tentative="1">
      <w:start w:val="1"/>
      <w:numFmt w:val="decimal"/>
      <w:lvlText w:val="%7."/>
      <w:lvlJc w:val="left"/>
      <w:pPr>
        <w:ind w:left="4793" w:hanging="360"/>
      </w:pPr>
    </w:lvl>
    <w:lvl w:ilvl="7" w:tplc="04050019" w:tentative="1">
      <w:start w:val="1"/>
      <w:numFmt w:val="lowerLetter"/>
      <w:lvlText w:val="%8."/>
      <w:lvlJc w:val="left"/>
      <w:pPr>
        <w:ind w:left="5513" w:hanging="360"/>
      </w:pPr>
    </w:lvl>
    <w:lvl w:ilvl="8" w:tplc="040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5">
    <w:nsid w:val="7B954D1C"/>
    <w:multiLevelType w:val="hybridMultilevel"/>
    <w:tmpl w:val="746E3400"/>
    <w:lvl w:ilvl="0" w:tplc="5948A1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9961FE"/>
    <w:multiLevelType w:val="multilevel"/>
    <w:tmpl w:val="9CF263B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34"/>
  </w:num>
  <w:num w:numId="2">
    <w:abstractNumId w:val="33"/>
  </w:num>
  <w:num w:numId="3">
    <w:abstractNumId w:val="4"/>
  </w:num>
  <w:num w:numId="4">
    <w:abstractNumId w:val="9"/>
  </w:num>
  <w:num w:numId="5">
    <w:abstractNumId w:val="10"/>
  </w:num>
  <w:num w:numId="6">
    <w:abstractNumId w:val="13"/>
  </w:num>
  <w:num w:numId="7">
    <w:abstractNumId w:val="21"/>
  </w:num>
  <w:num w:numId="8">
    <w:abstractNumId w:val="11"/>
  </w:num>
  <w:num w:numId="9">
    <w:abstractNumId w:val="31"/>
  </w:num>
  <w:num w:numId="10">
    <w:abstractNumId w:val="28"/>
  </w:num>
  <w:num w:numId="11">
    <w:abstractNumId w:val="14"/>
  </w:num>
  <w:num w:numId="12">
    <w:abstractNumId w:val="32"/>
  </w:num>
  <w:num w:numId="13">
    <w:abstractNumId w:val="7"/>
  </w:num>
  <w:num w:numId="14">
    <w:abstractNumId w:val="2"/>
  </w:num>
  <w:num w:numId="15">
    <w:abstractNumId w:val="18"/>
  </w:num>
  <w:num w:numId="16">
    <w:abstractNumId w:val="1"/>
  </w:num>
  <w:num w:numId="17">
    <w:abstractNumId w:val="12"/>
  </w:num>
  <w:num w:numId="18">
    <w:abstractNumId w:val="36"/>
  </w:num>
  <w:num w:numId="19">
    <w:abstractNumId w:val="0"/>
  </w:num>
  <w:num w:numId="20">
    <w:abstractNumId w:val="27"/>
  </w:num>
  <w:num w:numId="21">
    <w:abstractNumId w:val="15"/>
  </w:num>
  <w:num w:numId="22">
    <w:abstractNumId w:val="20"/>
  </w:num>
  <w:num w:numId="23">
    <w:abstractNumId w:val="8"/>
  </w:num>
  <w:num w:numId="24">
    <w:abstractNumId w:val="29"/>
  </w:num>
  <w:num w:numId="25">
    <w:abstractNumId w:val="25"/>
  </w:num>
  <w:num w:numId="26">
    <w:abstractNumId w:val="5"/>
  </w:num>
  <w:num w:numId="27">
    <w:abstractNumId w:val="30"/>
  </w:num>
  <w:num w:numId="28">
    <w:abstractNumId w:val="26"/>
  </w:num>
  <w:num w:numId="29">
    <w:abstractNumId w:val="19"/>
  </w:num>
  <w:num w:numId="30">
    <w:abstractNumId w:val="17"/>
  </w:num>
  <w:num w:numId="31">
    <w:abstractNumId w:val="23"/>
  </w:num>
  <w:num w:numId="32">
    <w:abstractNumId w:val="24"/>
  </w:num>
  <w:num w:numId="33">
    <w:abstractNumId w:val="6"/>
  </w:num>
  <w:num w:numId="34">
    <w:abstractNumId w:val="22"/>
  </w:num>
  <w:num w:numId="35">
    <w:abstractNumId w:val="16"/>
  </w:num>
  <w:num w:numId="36">
    <w:abstractNumId w:val="3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8F5"/>
    <w:rsid w:val="00002282"/>
    <w:rsid w:val="0000605C"/>
    <w:rsid w:val="00007799"/>
    <w:rsid w:val="00007E53"/>
    <w:rsid w:val="00010245"/>
    <w:rsid w:val="00011568"/>
    <w:rsid w:val="00021FEC"/>
    <w:rsid w:val="00025AF3"/>
    <w:rsid w:val="0002781F"/>
    <w:rsid w:val="000327E2"/>
    <w:rsid w:val="000328E4"/>
    <w:rsid w:val="00035132"/>
    <w:rsid w:val="00035AC3"/>
    <w:rsid w:val="00037DD7"/>
    <w:rsid w:val="00040534"/>
    <w:rsid w:val="00040E4C"/>
    <w:rsid w:val="00044A95"/>
    <w:rsid w:val="00053423"/>
    <w:rsid w:val="0005583E"/>
    <w:rsid w:val="000563FC"/>
    <w:rsid w:val="00060928"/>
    <w:rsid w:val="0006364B"/>
    <w:rsid w:val="0007143B"/>
    <w:rsid w:val="00071915"/>
    <w:rsid w:val="0007292A"/>
    <w:rsid w:val="00073742"/>
    <w:rsid w:val="00076C7C"/>
    <w:rsid w:val="000775A7"/>
    <w:rsid w:val="00081276"/>
    <w:rsid w:val="00083FB7"/>
    <w:rsid w:val="00085C1C"/>
    <w:rsid w:val="00091FCB"/>
    <w:rsid w:val="00092D48"/>
    <w:rsid w:val="00093F3D"/>
    <w:rsid w:val="000A106D"/>
    <w:rsid w:val="000A567D"/>
    <w:rsid w:val="000B31DB"/>
    <w:rsid w:val="000B366C"/>
    <w:rsid w:val="000B4B4C"/>
    <w:rsid w:val="000C0451"/>
    <w:rsid w:val="000C340C"/>
    <w:rsid w:val="000C3BE7"/>
    <w:rsid w:val="000C402A"/>
    <w:rsid w:val="000C6AEB"/>
    <w:rsid w:val="000C6FEF"/>
    <w:rsid w:val="000C7EEC"/>
    <w:rsid w:val="000D0223"/>
    <w:rsid w:val="000D77ED"/>
    <w:rsid w:val="000E04FB"/>
    <w:rsid w:val="000E2C11"/>
    <w:rsid w:val="000E2FAA"/>
    <w:rsid w:val="000F07E3"/>
    <w:rsid w:val="000F166D"/>
    <w:rsid w:val="000F7BCA"/>
    <w:rsid w:val="00104698"/>
    <w:rsid w:val="00104C27"/>
    <w:rsid w:val="0010562F"/>
    <w:rsid w:val="001106BA"/>
    <w:rsid w:val="0011210A"/>
    <w:rsid w:val="00113A4E"/>
    <w:rsid w:val="0011789E"/>
    <w:rsid w:val="00127521"/>
    <w:rsid w:val="001307EE"/>
    <w:rsid w:val="001365DC"/>
    <w:rsid w:val="001400AC"/>
    <w:rsid w:val="00142425"/>
    <w:rsid w:val="00142D5F"/>
    <w:rsid w:val="001455F4"/>
    <w:rsid w:val="001472E4"/>
    <w:rsid w:val="001479EF"/>
    <w:rsid w:val="00147E46"/>
    <w:rsid w:val="00154F63"/>
    <w:rsid w:val="00161FBA"/>
    <w:rsid w:val="0016348A"/>
    <w:rsid w:val="00165900"/>
    <w:rsid w:val="001663C8"/>
    <w:rsid w:val="00166A2C"/>
    <w:rsid w:val="0017206C"/>
    <w:rsid w:val="00173F95"/>
    <w:rsid w:val="00174758"/>
    <w:rsid w:val="00174B90"/>
    <w:rsid w:val="00175021"/>
    <w:rsid w:val="0017635E"/>
    <w:rsid w:val="00177430"/>
    <w:rsid w:val="00183A19"/>
    <w:rsid w:val="00184E30"/>
    <w:rsid w:val="001868FD"/>
    <w:rsid w:val="00187394"/>
    <w:rsid w:val="00190DF3"/>
    <w:rsid w:val="0019214B"/>
    <w:rsid w:val="00192E99"/>
    <w:rsid w:val="001931E8"/>
    <w:rsid w:val="001933AA"/>
    <w:rsid w:val="001944E6"/>
    <w:rsid w:val="00194542"/>
    <w:rsid w:val="00195AF9"/>
    <w:rsid w:val="00195BF6"/>
    <w:rsid w:val="0019746C"/>
    <w:rsid w:val="001A06E1"/>
    <w:rsid w:val="001A2AD1"/>
    <w:rsid w:val="001A330A"/>
    <w:rsid w:val="001A53B9"/>
    <w:rsid w:val="001A763E"/>
    <w:rsid w:val="001C6C3D"/>
    <w:rsid w:val="001D0BB3"/>
    <w:rsid w:val="001D3380"/>
    <w:rsid w:val="001D3C7C"/>
    <w:rsid w:val="001D442B"/>
    <w:rsid w:val="001D4EC5"/>
    <w:rsid w:val="001E09B6"/>
    <w:rsid w:val="001E2811"/>
    <w:rsid w:val="001E3F41"/>
    <w:rsid w:val="001E6557"/>
    <w:rsid w:val="001F17EE"/>
    <w:rsid w:val="001F5A03"/>
    <w:rsid w:val="001F730E"/>
    <w:rsid w:val="001F7977"/>
    <w:rsid w:val="00201528"/>
    <w:rsid w:val="0020258B"/>
    <w:rsid w:val="00203D55"/>
    <w:rsid w:val="002124BF"/>
    <w:rsid w:val="002124C0"/>
    <w:rsid w:val="0021276C"/>
    <w:rsid w:val="00212863"/>
    <w:rsid w:val="00213E5C"/>
    <w:rsid w:val="00214326"/>
    <w:rsid w:val="00214441"/>
    <w:rsid w:val="00217B61"/>
    <w:rsid w:val="00222BC6"/>
    <w:rsid w:val="002248B1"/>
    <w:rsid w:val="002249C1"/>
    <w:rsid w:val="00225904"/>
    <w:rsid w:val="00225B8E"/>
    <w:rsid w:val="00227F82"/>
    <w:rsid w:val="002308FD"/>
    <w:rsid w:val="00233768"/>
    <w:rsid w:val="00255B5F"/>
    <w:rsid w:val="0025638F"/>
    <w:rsid w:val="0025647D"/>
    <w:rsid w:val="00256895"/>
    <w:rsid w:val="00260E9E"/>
    <w:rsid w:val="00263375"/>
    <w:rsid w:val="00263F9E"/>
    <w:rsid w:val="00266A6A"/>
    <w:rsid w:val="00270A3D"/>
    <w:rsid w:val="002712C8"/>
    <w:rsid w:val="0027250F"/>
    <w:rsid w:val="00275CE2"/>
    <w:rsid w:val="00276CC7"/>
    <w:rsid w:val="002816B5"/>
    <w:rsid w:val="002875BD"/>
    <w:rsid w:val="00287E00"/>
    <w:rsid w:val="002925DC"/>
    <w:rsid w:val="00297A02"/>
    <w:rsid w:val="00297AAC"/>
    <w:rsid w:val="00297AB3"/>
    <w:rsid w:val="002A2662"/>
    <w:rsid w:val="002A5881"/>
    <w:rsid w:val="002A594E"/>
    <w:rsid w:val="002B0BC4"/>
    <w:rsid w:val="002B3D57"/>
    <w:rsid w:val="002B7C49"/>
    <w:rsid w:val="002C2579"/>
    <w:rsid w:val="002C5BAA"/>
    <w:rsid w:val="002C5E79"/>
    <w:rsid w:val="002C7B65"/>
    <w:rsid w:val="002D083E"/>
    <w:rsid w:val="002D185A"/>
    <w:rsid w:val="002D300A"/>
    <w:rsid w:val="002E056B"/>
    <w:rsid w:val="002E0CFC"/>
    <w:rsid w:val="002E2BF1"/>
    <w:rsid w:val="002F0995"/>
    <w:rsid w:val="002F27E1"/>
    <w:rsid w:val="002F74F8"/>
    <w:rsid w:val="002F7757"/>
    <w:rsid w:val="00305564"/>
    <w:rsid w:val="003064A4"/>
    <w:rsid w:val="003135D2"/>
    <w:rsid w:val="00320EBF"/>
    <w:rsid w:val="00321691"/>
    <w:rsid w:val="0032432B"/>
    <w:rsid w:val="00326C08"/>
    <w:rsid w:val="003301E4"/>
    <w:rsid w:val="0033040A"/>
    <w:rsid w:val="00330429"/>
    <w:rsid w:val="00337204"/>
    <w:rsid w:val="00337E4D"/>
    <w:rsid w:val="003400E8"/>
    <w:rsid w:val="003418A5"/>
    <w:rsid w:val="003471BF"/>
    <w:rsid w:val="0034745E"/>
    <w:rsid w:val="0035400D"/>
    <w:rsid w:val="0035552F"/>
    <w:rsid w:val="00362B65"/>
    <w:rsid w:val="00363E3D"/>
    <w:rsid w:val="003647C6"/>
    <w:rsid w:val="00364A1A"/>
    <w:rsid w:val="00365C54"/>
    <w:rsid w:val="00365FA6"/>
    <w:rsid w:val="00373ECD"/>
    <w:rsid w:val="0038172D"/>
    <w:rsid w:val="00382C24"/>
    <w:rsid w:val="00384E9D"/>
    <w:rsid w:val="00386CDD"/>
    <w:rsid w:val="00386DBC"/>
    <w:rsid w:val="003907BD"/>
    <w:rsid w:val="0039630D"/>
    <w:rsid w:val="003A6575"/>
    <w:rsid w:val="003A66C3"/>
    <w:rsid w:val="003A6A69"/>
    <w:rsid w:val="003B45CD"/>
    <w:rsid w:val="003B760F"/>
    <w:rsid w:val="003C338C"/>
    <w:rsid w:val="003C4185"/>
    <w:rsid w:val="003C4CCD"/>
    <w:rsid w:val="003C553F"/>
    <w:rsid w:val="003D0021"/>
    <w:rsid w:val="003D2086"/>
    <w:rsid w:val="003D215B"/>
    <w:rsid w:val="003D5312"/>
    <w:rsid w:val="003E2782"/>
    <w:rsid w:val="003E418B"/>
    <w:rsid w:val="003E4784"/>
    <w:rsid w:val="003E6B98"/>
    <w:rsid w:val="003E7970"/>
    <w:rsid w:val="003F15AE"/>
    <w:rsid w:val="003F16C7"/>
    <w:rsid w:val="003F4D9E"/>
    <w:rsid w:val="003F6C8A"/>
    <w:rsid w:val="003F6F62"/>
    <w:rsid w:val="00402470"/>
    <w:rsid w:val="004047DF"/>
    <w:rsid w:val="00412DB4"/>
    <w:rsid w:val="00414603"/>
    <w:rsid w:val="0041543B"/>
    <w:rsid w:val="004162CF"/>
    <w:rsid w:val="00417250"/>
    <w:rsid w:val="00417938"/>
    <w:rsid w:val="00421F47"/>
    <w:rsid w:val="00422025"/>
    <w:rsid w:val="0042240B"/>
    <w:rsid w:val="004300AF"/>
    <w:rsid w:val="00431116"/>
    <w:rsid w:val="004321E0"/>
    <w:rsid w:val="00434562"/>
    <w:rsid w:val="0043559F"/>
    <w:rsid w:val="00435F11"/>
    <w:rsid w:val="00436559"/>
    <w:rsid w:val="00436CEB"/>
    <w:rsid w:val="004404E7"/>
    <w:rsid w:val="00440CCB"/>
    <w:rsid w:val="00443D19"/>
    <w:rsid w:val="004453DC"/>
    <w:rsid w:val="004466CA"/>
    <w:rsid w:val="0044726C"/>
    <w:rsid w:val="00453F34"/>
    <w:rsid w:val="00460600"/>
    <w:rsid w:val="0046107B"/>
    <w:rsid w:val="004678F5"/>
    <w:rsid w:val="0047102C"/>
    <w:rsid w:val="00471CAE"/>
    <w:rsid w:val="00471D5B"/>
    <w:rsid w:val="00471DC7"/>
    <w:rsid w:val="00471E01"/>
    <w:rsid w:val="0048083D"/>
    <w:rsid w:val="00480B46"/>
    <w:rsid w:val="00482D78"/>
    <w:rsid w:val="0048301E"/>
    <w:rsid w:val="00484740"/>
    <w:rsid w:val="00487602"/>
    <w:rsid w:val="00487D4F"/>
    <w:rsid w:val="00491D9B"/>
    <w:rsid w:val="00496F66"/>
    <w:rsid w:val="004A0687"/>
    <w:rsid w:val="004A74D8"/>
    <w:rsid w:val="004B1046"/>
    <w:rsid w:val="004C3F60"/>
    <w:rsid w:val="004C4682"/>
    <w:rsid w:val="004C5F66"/>
    <w:rsid w:val="004C7809"/>
    <w:rsid w:val="004D13E2"/>
    <w:rsid w:val="004D2F6A"/>
    <w:rsid w:val="004D2F81"/>
    <w:rsid w:val="004E1981"/>
    <w:rsid w:val="004E3D4C"/>
    <w:rsid w:val="004E4DF2"/>
    <w:rsid w:val="004E53E9"/>
    <w:rsid w:val="004F15E4"/>
    <w:rsid w:val="004F17DD"/>
    <w:rsid w:val="004F1C73"/>
    <w:rsid w:val="004F31D1"/>
    <w:rsid w:val="004F604D"/>
    <w:rsid w:val="004F633A"/>
    <w:rsid w:val="004F771B"/>
    <w:rsid w:val="00505E11"/>
    <w:rsid w:val="0051279C"/>
    <w:rsid w:val="005134CA"/>
    <w:rsid w:val="00516998"/>
    <w:rsid w:val="00517F6D"/>
    <w:rsid w:val="005202D8"/>
    <w:rsid w:val="005222A2"/>
    <w:rsid w:val="00523424"/>
    <w:rsid w:val="005246D6"/>
    <w:rsid w:val="00530351"/>
    <w:rsid w:val="00531FB9"/>
    <w:rsid w:val="005326EC"/>
    <w:rsid w:val="00532D6E"/>
    <w:rsid w:val="005369D9"/>
    <w:rsid w:val="00537067"/>
    <w:rsid w:val="0055748D"/>
    <w:rsid w:val="00557A53"/>
    <w:rsid w:val="00562DD2"/>
    <w:rsid w:val="00564739"/>
    <w:rsid w:val="00576C8F"/>
    <w:rsid w:val="00577FB9"/>
    <w:rsid w:val="005820B7"/>
    <w:rsid w:val="00582923"/>
    <w:rsid w:val="00582BDF"/>
    <w:rsid w:val="0058708E"/>
    <w:rsid w:val="00587E97"/>
    <w:rsid w:val="00592DE2"/>
    <w:rsid w:val="0059425B"/>
    <w:rsid w:val="005958A6"/>
    <w:rsid w:val="00597D94"/>
    <w:rsid w:val="005A363E"/>
    <w:rsid w:val="005B23DA"/>
    <w:rsid w:val="005B2949"/>
    <w:rsid w:val="005B2B7F"/>
    <w:rsid w:val="005C4A7E"/>
    <w:rsid w:val="005C51F1"/>
    <w:rsid w:val="005D1798"/>
    <w:rsid w:val="005D4480"/>
    <w:rsid w:val="005D5548"/>
    <w:rsid w:val="005D5FC8"/>
    <w:rsid w:val="005E4F48"/>
    <w:rsid w:val="005E6692"/>
    <w:rsid w:val="005E6712"/>
    <w:rsid w:val="005E6E4D"/>
    <w:rsid w:val="005F06CD"/>
    <w:rsid w:val="005F2E9E"/>
    <w:rsid w:val="005F3631"/>
    <w:rsid w:val="005F40DB"/>
    <w:rsid w:val="005F6038"/>
    <w:rsid w:val="005F619D"/>
    <w:rsid w:val="005F6345"/>
    <w:rsid w:val="005F6816"/>
    <w:rsid w:val="006032C7"/>
    <w:rsid w:val="00603E85"/>
    <w:rsid w:val="00607B32"/>
    <w:rsid w:val="006103B3"/>
    <w:rsid w:val="006145F3"/>
    <w:rsid w:val="006153B7"/>
    <w:rsid w:val="00622E4B"/>
    <w:rsid w:val="00624970"/>
    <w:rsid w:val="006265B3"/>
    <w:rsid w:val="006318C7"/>
    <w:rsid w:val="00635F48"/>
    <w:rsid w:val="00643416"/>
    <w:rsid w:val="00646F75"/>
    <w:rsid w:val="00647BAC"/>
    <w:rsid w:val="006521DD"/>
    <w:rsid w:val="00652582"/>
    <w:rsid w:val="00652B4F"/>
    <w:rsid w:val="00652C11"/>
    <w:rsid w:val="00652C90"/>
    <w:rsid w:val="006568DB"/>
    <w:rsid w:val="00656C33"/>
    <w:rsid w:val="00660B13"/>
    <w:rsid w:val="0066394B"/>
    <w:rsid w:val="00663FA5"/>
    <w:rsid w:val="00671F38"/>
    <w:rsid w:val="0067407F"/>
    <w:rsid w:val="006740E0"/>
    <w:rsid w:val="0067554D"/>
    <w:rsid w:val="00676179"/>
    <w:rsid w:val="00676412"/>
    <w:rsid w:val="00680069"/>
    <w:rsid w:val="006813EA"/>
    <w:rsid w:val="006817F7"/>
    <w:rsid w:val="006819A5"/>
    <w:rsid w:val="00683BD5"/>
    <w:rsid w:val="00684F76"/>
    <w:rsid w:val="006874D8"/>
    <w:rsid w:val="00687FEF"/>
    <w:rsid w:val="006917D0"/>
    <w:rsid w:val="00691A4F"/>
    <w:rsid w:val="00693D22"/>
    <w:rsid w:val="0069610B"/>
    <w:rsid w:val="006A1462"/>
    <w:rsid w:val="006A24C2"/>
    <w:rsid w:val="006A4185"/>
    <w:rsid w:val="006A730F"/>
    <w:rsid w:val="006A7824"/>
    <w:rsid w:val="006A7BBC"/>
    <w:rsid w:val="006B29AE"/>
    <w:rsid w:val="006C3DD3"/>
    <w:rsid w:val="006C4130"/>
    <w:rsid w:val="006C54F5"/>
    <w:rsid w:val="006C62D8"/>
    <w:rsid w:val="006C63BD"/>
    <w:rsid w:val="006D08FC"/>
    <w:rsid w:val="006D407F"/>
    <w:rsid w:val="006D69A7"/>
    <w:rsid w:val="006D76CC"/>
    <w:rsid w:val="006D7A99"/>
    <w:rsid w:val="006E0BAF"/>
    <w:rsid w:val="006E2114"/>
    <w:rsid w:val="006E3A81"/>
    <w:rsid w:val="006E5F84"/>
    <w:rsid w:val="006F3A96"/>
    <w:rsid w:val="006F70EF"/>
    <w:rsid w:val="00702615"/>
    <w:rsid w:val="00706B64"/>
    <w:rsid w:val="00713E35"/>
    <w:rsid w:val="007142AD"/>
    <w:rsid w:val="0071565F"/>
    <w:rsid w:val="0072047A"/>
    <w:rsid w:val="007221F8"/>
    <w:rsid w:val="00736292"/>
    <w:rsid w:val="00736E9D"/>
    <w:rsid w:val="00740A36"/>
    <w:rsid w:val="007429A3"/>
    <w:rsid w:val="00743757"/>
    <w:rsid w:val="00752F70"/>
    <w:rsid w:val="00754B5F"/>
    <w:rsid w:val="00755C46"/>
    <w:rsid w:val="007569D4"/>
    <w:rsid w:val="0076750B"/>
    <w:rsid w:val="007714CE"/>
    <w:rsid w:val="007756CD"/>
    <w:rsid w:val="00782070"/>
    <w:rsid w:val="0078287E"/>
    <w:rsid w:val="0078360A"/>
    <w:rsid w:val="007858A3"/>
    <w:rsid w:val="00791276"/>
    <w:rsid w:val="007920B4"/>
    <w:rsid w:val="007928A4"/>
    <w:rsid w:val="00793DD9"/>
    <w:rsid w:val="00795D6C"/>
    <w:rsid w:val="00795E26"/>
    <w:rsid w:val="0079652A"/>
    <w:rsid w:val="00796C22"/>
    <w:rsid w:val="00797BF2"/>
    <w:rsid w:val="007A5619"/>
    <w:rsid w:val="007A6E61"/>
    <w:rsid w:val="007B0C24"/>
    <w:rsid w:val="007B0D2F"/>
    <w:rsid w:val="007B5EE7"/>
    <w:rsid w:val="007B6986"/>
    <w:rsid w:val="007C18AB"/>
    <w:rsid w:val="007C1D6D"/>
    <w:rsid w:val="007C2584"/>
    <w:rsid w:val="007C293D"/>
    <w:rsid w:val="007D0DDC"/>
    <w:rsid w:val="007D2468"/>
    <w:rsid w:val="007D3F46"/>
    <w:rsid w:val="007D680F"/>
    <w:rsid w:val="007E35E3"/>
    <w:rsid w:val="007E4924"/>
    <w:rsid w:val="007E7511"/>
    <w:rsid w:val="007E7F2E"/>
    <w:rsid w:val="007E7F94"/>
    <w:rsid w:val="007F0E0C"/>
    <w:rsid w:val="007F148A"/>
    <w:rsid w:val="007F2D1A"/>
    <w:rsid w:val="007F3592"/>
    <w:rsid w:val="007F5D52"/>
    <w:rsid w:val="007F6562"/>
    <w:rsid w:val="007F6AE1"/>
    <w:rsid w:val="00801EDB"/>
    <w:rsid w:val="00804B06"/>
    <w:rsid w:val="00804D3E"/>
    <w:rsid w:val="00805059"/>
    <w:rsid w:val="008113A4"/>
    <w:rsid w:val="00812E5E"/>
    <w:rsid w:val="00814813"/>
    <w:rsid w:val="00816792"/>
    <w:rsid w:val="00821CAF"/>
    <w:rsid w:val="008236AB"/>
    <w:rsid w:val="00823D72"/>
    <w:rsid w:val="00825F78"/>
    <w:rsid w:val="00837137"/>
    <w:rsid w:val="0083725A"/>
    <w:rsid w:val="0084246F"/>
    <w:rsid w:val="0084422A"/>
    <w:rsid w:val="0084677A"/>
    <w:rsid w:val="00847D16"/>
    <w:rsid w:val="008635B5"/>
    <w:rsid w:val="00863BE9"/>
    <w:rsid w:val="00870510"/>
    <w:rsid w:val="00872C1A"/>
    <w:rsid w:val="00875F63"/>
    <w:rsid w:val="00876397"/>
    <w:rsid w:val="0087752F"/>
    <w:rsid w:val="00880B27"/>
    <w:rsid w:val="0088649B"/>
    <w:rsid w:val="00887048"/>
    <w:rsid w:val="00891149"/>
    <w:rsid w:val="0089256A"/>
    <w:rsid w:val="00895C0B"/>
    <w:rsid w:val="008961EC"/>
    <w:rsid w:val="0089694E"/>
    <w:rsid w:val="00896DEE"/>
    <w:rsid w:val="008975EA"/>
    <w:rsid w:val="008A047B"/>
    <w:rsid w:val="008A2195"/>
    <w:rsid w:val="008A4DE4"/>
    <w:rsid w:val="008A7260"/>
    <w:rsid w:val="008B7AA4"/>
    <w:rsid w:val="008C029D"/>
    <w:rsid w:val="008C0379"/>
    <w:rsid w:val="008C5269"/>
    <w:rsid w:val="008C6A7E"/>
    <w:rsid w:val="008D0D19"/>
    <w:rsid w:val="008D4190"/>
    <w:rsid w:val="008E1CFF"/>
    <w:rsid w:val="008E2348"/>
    <w:rsid w:val="008E302C"/>
    <w:rsid w:val="008E3B9C"/>
    <w:rsid w:val="008E78DA"/>
    <w:rsid w:val="008F365E"/>
    <w:rsid w:val="008F3AA3"/>
    <w:rsid w:val="008F589C"/>
    <w:rsid w:val="00900E34"/>
    <w:rsid w:val="00904411"/>
    <w:rsid w:val="00906A8F"/>
    <w:rsid w:val="00906D45"/>
    <w:rsid w:val="00911591"/>
    <w:rsid w:val="00913304"/>
    <w:rsid w:val="00915A44"/>
    <w:rsid w:val="009164ED"/>
    <w:rsid w:val="009169E2"/>
    <w:rsid w:val="00917372"/>
    <w:rsid w:val="00922F6F"/>
    <w:rsid w:val="009243DB"/>
    <w:rsid w:val="00927CA7"/>
    <w:rsid w:val="00932744"/>
    <w:rsid w:val="009373ED"/>
    <w:rsid w:val="00945D3F"/>
    <w:rsid w:val="009460F7"/>
    <w:rsid w:val="0094763B"/>
    <w:rsid w:val="00953546"/>
    <w:rsid w:val="009536E4"/>
    <w:rsid w:val="00953D6B"/>
    <w:rsid w:val="009551A2"/>
    <w:rsid w:val="00957CB4"/>
    <w:rsid w:val="009603CE"/>
    <w:rsid w:val="009625E7"/>
    <w:rsid w:val="00964110"/>
    <w:rsid w:val="00967085"/>
    <w:rsid w:val="0097076A"/>
    <w:rsid w:val="00970C5B"/>
    <w:rsid w:val="00971430"/>
    <w:rsid w:val="00973A4D"/>
    <w:rsid w:val="009741AC"/>
    <w:rsid w:val="00975A62"/>
    <w:rsid w:val="00984700"/>
    <w:rsid w:val="00992476"/>
    <w:rsid w:val="00993BC0"/>
    <w:rsid w:val="009944A9"/>
    <w:rsid w:val="0099642E"/>
    <w:rsid w:val="009A13C6"/>
    <w:rsid w:val="009A25CC"/>
    <w:rsid w:val="009A2872"/>
    <w:rsid w:val="009A2C1A"/>
    <w:rsid w:val="009A2E4F"/>
    <w:rsid w:val="009A57E9"/>
    <w:rsid w:val="009A7586"/>
    <w:rsid w:val="009A76B7"/>
    <w:rsid w:val="009B08FC"/>
    <w:rsid w:val="009B225A"/>
    <w:rsid w:val="009B31AB"/>
    <w:rsid w:val="009B4C43"/>
    <w:rsid w:val="009B6BF6"/>
    <w:rsid w:val="009C0DCA"/>
    <w:rsid w:val="009C1F17"/>
    <w:rsid w:val="009C4DD3"/>
    <w:rsid w:val="009C5CA6"/>
    <w:rsid w:val="009D0823"/>
    <w:rsid w:val="009D1153"/>
    <w:rsid w:val="009D543A"/>
    <w:rsid w:val="009D60C7"/>
    <w:rsid w:val="009D6D13"/>
    <w:rsid w:val="009D7C1B"/>
    <w:rsid w:val="009D7DE9"/>
    <w:rsid w:val="009E06EB"/>
    <w:rsid w:val="009E10EC"/>
    <w:rsid w:val="009E2B81"/>
    <w:rsid w:val="009E329E"/>
    <w:rsid w:val="009E3BCF"/>
    <w:rsid w:val="009E5665"/>
    <w:rsid w:val="009E6DD6"/>
    <w:rsid w:val="009E78C7"/>
    <w:rsid w:val="009E7A21"/>
    <w:rsid w:val="009E7C97"/>
    <w:rsid w:val="009F29B5"/>
    <w:rsid w:val="00A0236A"/>
    <w:rsid w:val="00A033BF"/>
    <w:rsid w:val="00A10D43"/>
    <w:rsid w:val="00A11309"/>
    <w:rsid w:val="00A145B7"/>
    <w:rsid w:val="00A145BB"/>
    <w:rsid w:val="00A14A08"/>
    <w:rsid w:val="00A15D01"/>
    <w:rsid w:val="00A1624F"/>
    <w:rsid w:val="00A16A0A"/>
    <w:rsid w:val="00A31822"/>
    <w:rsid w:val="00A3264E"/>
    <w:rsid w:val="00A32D27"/>
    <w:rsid w:val="00A428B1"/>
    <w:rsid w:val="00A44C4C"/>
    <w:rsid w:val="00A45BB6"/>
    <w:rsid w:val="00A468F8"/>
    <w:rsid w:val="00A46A15"/>
    <w:rsid w:val="00A475E6"/>
    <w:rsid w:val="00A57663"/>
    <w:rsid w:val="00A639B4"/>
    <w:rsid w:val="00A6582D"/>
    <w:rsid w:val="00A72219"/>
    <w:rsid w:val="00A81E99"/>
    <w:rsid w:val="00A83E73"/>
    <w:rsid w:val="00A85FF1"/>
    <w:rsid w:val="00A92238"/>
    <w:rsid w:val="00AA448B"/>
    <w:rsid w:val="00AA489E"/>
    <w:rsid w:val="00AA5934"/>
    <w:rsid w:val="00AB7A42"/>
    <w:rsid w:val="00AC05BA"/>
    <w:rsid w:val="00AC12B9"/>
    <w:rsid w:val="00AC4ECF"/>
    <w:rsid w:val="00AC558A"/>
    <w:rsid w:val="00AC601A"/>
    <w:rsid w:val="00AD0D9E"/>
    <w:rsid w:val="00AD223C"/>
    <w:rsid w:val="00AD6D0C"/>
    <w:rsid w:val="00AD6F3C"/>
    <w:rsid w:val="00AD77A0"/>
    <w:rsid w:val="00AE6F07"/>
    <w:rsid w:val="00AE7B34"/>
    <w:rsid w:val="00AF0131"/>
    <w:rsid w:val="00AF0A55"/>
    <w:rsid w:val="00B054DE"/>
    <w:rsid w:val="00B055EA"/>
    <w:rsid w:val="00B07C16"/>
    <w:rsid w:val="00B12107"/>
    <w:rsid w:val="00B14486"/>
    <w:rsid w:val="00B15EBA"/>
    <w:rsid w:val="00B17174"/>
    <w:rsid w:val="00B17D69"/>
    <w:rsid w:val="00B20CEB"/>
    <w:rsid w:val="00B213C4"/>
    <w:rsid w:val="00B214FC"/>
    <w:rsid w:val="00B23841"/>
    <w:rsid w:val="00B27184"/>
    <w:rsid w:val="00B31346"/>
    <w:rsid w:val="00B333B6"/>
    <w:rsid w:val="00B36FD5"/>
    <w:rsid w:val="00B37482"/>
    <w:rsid w:val="00B37740"/>
    <w:rsid w:val="00B40A3E"/>
    <w:rsid w:val="00B418F7"/>
    <w:rsid w:val="00B43F28"/>
    <w:rsid w:val="00B46A03"/>
    <w:rsid w:val="00B53EA1"/>
    <w:rsid w:val="00B60E99"/>
    <w:rsid w:val="00B65331"/>
    <w:rsid w:val="00B65F7B"/>
    <w:rsid w:val="00B66229"/>
    <w:rsid w:val="00B66613"/>
    <w:rsid w:val="00B72E98"/>
    <w:rsid w:val="00B80445"/>
    <w:rsid w:val="00B80DE7"/>
    <w:rsid w:val="00B819D7"/>
    <w:rsid w:val="00B84A7C"/>
    <w:rsid w:val="00B85703"/>
    <w:rsid w:val="00B87752"/>
    <w:rsid w:val="00B90233"/>
    <w:rsid w:val="00B9244D"/>
    <w:rsid w:val="00B92E8B"/>
    <w:rsid w:val="00B9494F"/>
    <w:rsid w:val="00BA1555"/>
    <w:rsid w:val="00BA32F3"/>
    <w:rsid w:val="00BA6398"/>
    <w:rsid w:val="00BA6E3A"/>
    <w:rsid w:val="00BB0AF9"/>
    <w:rsid w:val="00BB0ED9"/>
    <w:rsid w:val="00BB2A03"/>
    <w:rsid w:val="00BB62BC"/>
    <w:rsid w:val="00BC1B8F"/>
    <w:rsid w:val="00BC21AA"/>
    <w:rsid w:val="00BD08A3"/>
    <w:rsid w:val="00BD25E4"/>
    <w:rsid w:val="00BD4BFA"/>
    <w:rsid w:val="00BD5072"/>
    <w:rsid w:val="00BD6356"/>
    <w:rsid w:val="00BD6AFA"/>
    <w:rsid w:val="00BD7DD7"/>
    <w:rsid w:val="00BE2662"/>
    <w:rsid w:val="00BE4C49"/>
    <w:rsid w:val="00BE6A3A"/>
    <w:rsid w:val="00BF0F9D"/>
    <w:rsid w:val="00BF3B3C"/>
    <w:rsid w:val="00BF41C8"/>
    <w:rsid w:val="00C03210"/>
    <w:rsid w:val="00C039E8"/>
    <w:rsid w:val="00C04C97"/>
    <w:rsid w:val="00C06CD8"/>
    <w:rsid w:val="00C07B18"/>
    <w:rsid w:val="00C16CE0"/>
    <w:rsid w:val="00C179AB"/>
    <w:rsid w:val="00C17B4D"/>
    <w:rsid w:val="00C20842"/>
    <w:rsid w:val="00C21179"/>
    <w:rsid w:val="00C21F86"/>
    <w:rsid w:val="00C22230"/>
    <w:rsid w:val="00C305B2"/>
    <w:rsid w:val="00C32CEE"/>
    <w:rsid w:val="00C40739"/>
    <w:rsid w:val="00C4174F"/>
    <w:rsid w:val="00C42065"/>
    <w:rsid w:val="00C45E47"/>
    <w:rsid w:val="00C46BED"/>
    <w:rsid w:val="00C47CFB"/>
    <w:rsid w:val="00C5061B"/>
    <w:rsid w:val="00C51EE6"/>
    <w:rsid w:val="00C526AD"/>
    <w:rsid w:val="00C53766"/>
    <w:rsid w:val="00C5553A"/>
    <w:rsid w:val="00C5725B"/>
    <w:rsid w:val="00C60300"/>
    <w:rsid w:val="00C60D78"/>
    <w:rsid w:val="00C72329"/>
    <w:rsid w:val="00C72F1E"/>
    <w:rsid w:val="00C73348"/>
    <w:rsid w:val="00C761DE"/>
    <w:rsid w:val="00C80456"/>
    <w:rsid w:val="00C80D17"/>
    <w:rsid w:val="00C814AE"/>
    <w:rsid w:val="00C82DBA"/>
    <w:rsid w:val="00C86618"/>
    <w:rsid w:val="00C86687"/>
    <w:rsid w:val="00C87772"/>
    <w:rsid w:val="00C91290"/>
    <w:rsid w:val="00C96AEF"/>
    <w:rsid w:val="00CA0885"/>
    <w:rsid w:val="00CA15F3"/>
    <w:rsid w:val="00CA1E03"/>
    <w:rsid w:val="00CA708D"/>
    <w:rsid w:val="00CB2E64"/>
    <w:rsid w:val="00CB5B09"/>
    <w:rsid w:val="00CB7085"/>
    <w:rsid w:val="00CB7999"/>
    <w:rsid w:val="00CC0FC9"/>
    <w:rsid w:val="00CC173E"/>
    <w:rsid w:val="00CC6E8E"/>
    <w:rsid w:val="00CC77C3"/>
    <w:rsid w:val="00CD08F4"/>
    <w:rsid w:val="00CE0F0D"/>
    <w:rsid w:val="00CE1327"/>
    <w:rsid w:val="00CE326F"/>
    <w:rsid w:val="00CE583D"/>
    <w:rsid w:val="00CE5B96"/>
    <w:rsid w:val="00CE7BD4"/>
    <w:rsid w:val="00CF0CCF"/>
    <w:rsid w:val="00CF2CDF"/>
    <w:rsid w:val="00CF7A45"/>
    <w:rsid w:val="00CF7D66"/>
    <w:rsid w:val="00D03211"/>
    <w:rsid w:val="00D06ECE"/>
    <w:rsid w:val="00D06F76"/>
    <w:rsid w:val="00D1039F"/>
    <w:rsid w:val="00D16413"/>
    <w:rsid w:val="00D16956"/>
    <w:rsid w:val="00D21F16"/>
    <w:rsid w:val="00D2601C"/>
    <w:rsid w:val="00D267D7"/>
    <w:rsid w:val="00D27584"/>
    <w:rsid w:val="00D310BA"/>
    <w:rsid w:val="00D31F12"/>
    <w:rsid w:val="00D33915"/>
    <w:rsid w:val="00D3506F"/>
    <w:rsid w:val="00D51AD2"/>
    <w:rsid w:val="00D532D4"/>
    <w:rsid w:val="00D544E3"/>
    <w:rsid w:val="00D548F1"/>
    <w:rsid w:val="00D54C21"/>
    <w:rsid w:val="00D5501B"/>
    <w:rsid w:val="00D56A39"/>
    <w:rsid w:val="00D57FC7"/>
    <w:rsid w:val="00D62107"/>
    <w:rsid w:val="00D67464"/>
    <w:rsid w:val="00D7062B"/>
    <w:rsid w:val="00D72FD7"/>
    <w:rsid w:val="00D734F0"/>
    <w:rsid w:val="00D808D9"/>
    <w:rsid w:val="00D83527"/>
    <w:rsid w:val="00D86CBA"/>
    <w:rsid w:val="00D87DDE"/>
    <w:rsid w:val="00D9458A"/>
    <w:rsid w:val="00D9551B"/>
    <w:rsid w:val="00D95B8A"/>
    <w:rsid w:val="00D95C3B"/>
    <w:rsid w:val="00D97E97"/>
    <w:rsid w:val="00DA1415"/>
    <w:rsid w:val="00DA1FD2"/>
    <w:rsid w:val="00DA7558"/>
    <w:rsid w:val="00DA7729"/>
    <w:rsid w:val="00DC05F8"/>
    <w:rsid w:val="00DC1E2F"/>
    <w:rsid w:val="00DC1E3D"/>
    <w:rsid w:val="00DC2AF1"/>
    <w:rsid w:val="00DC2FF3"/>
    <w:rsid w:val="00DC4A60"/>
    <w:rsid w:val="00DC4DF2"/>
    <w:rsid w:val="00DC761E"/>
    <w:rsid w:val="00DD1544"/>
    <w:rsid w:val="00DD70BF"/>
    <w:rsid w:val="00DE1FAC"/>
    <w:rsid w:val="00DE5873"/>
    <w:rsid w:val="00DE68D9"/>
    <w:rsid w:val="00DF0A66"/>
    <w:rsid w:val="00DF0D3F"/>
    <w:rsid w:val="00DF4514"/>
    <w:rsid w:val="00DF5398"/>
    <w:rsid w:val="00DF6F91"/>
    <w:rsid w:val="00E007F9"/>
    <w:rsid w:val="00E00E6D"/>
    <w:rsid w:val="00E028EF"/>
    <w:rsid w:val="00E07626"/>
    <w:rsid w:val="00E12823"/>
    <w:rsid w:val="00E17811"/>
    <w:rsid w:val="00E21032"/>
    <w:rsid w:val="00E23ABA"/>
    <w:rsid w:val="00E23BE8"/>
    <w:rsid w:val="00E26806"/>
    <w:rsid w:val="00E34E26"/>
    <w:rsid w:val="00E3771D"/>
    <w:rsid w:val="00E40345"/>
    <w:rsid w:val="00E4211B"/>
    <w:rsid w:val="00E440DF"/>
    <w:rsid w:val="00E45D62"/>
    <w:rsid w:val="00E46176"/>
    <w:rsid w:val="00E4634B"/>
    <w:rsid w:val="00E4788A"/>
    <w:rsid w:val="00E52A58"/>
    <w:rsid w:val="00E5598F"/>
    <w:rsid w:val="00E63AF7"/>
    <w:rsid w:val="00E654CA"/>
    <w:rsid w:val="00E66B83"/>
    <w:rsid w:val="00E67C88"/>
    <w:rsid w:val="00E71E4C"/>
    <w:rsid w:val="00E7211E"/>
    <w:rsid w:val="00E734BE"/>
    <w:rsid w:val="00E74933"/>
    <w:rsid w:val="00E74E0F"/>
    <w:rsid w:val="00E75517"/>
    <w:rsid w:val="00E804C9"/>
    <w:rsid w:val="00E81C33"/>
    <w:rsid w:val="00E9049E"/>
    <w:rsid w:val="00E95133"/>
    <w:rsid w:val="00E97817"/>
    <w:rsid w:val="00EA09F9"/>
    <w:rsid w:val="00EA0F7C"/>
    <w:rsid w:val="00EA1F66"/>
    <w:rsid w:val="00EA3491"/>
    <w:rsid w:val="00EA5DCA"/>
    <w:rsid w:val="00EA69F1"/>
    <w:rsid w:val="00EA6B51"/>
    <w:rsid w:val="00EB3319"/>
    <w:rsid w:val="00EC02F6"/>
    <w:rsid w:val="00EC038A"/>
    <w:rsid w:val="00EC1034"/>
    <w:rsid w:val="00EC31B2"/>
    <w:rsid w:val="00EC7103"/>
    <w:rsid w:val="00ED00F2"/>
    <w:rsid w:val="00EE0EBA"/>
    <w:rsid w:val="00EE30CC"/>
    <w:rsid w:val="00EE5D43"/>
    <w:rsid w:val="00EF028B"/>
    <w:rsid w:val="00EF4A2D"/>
    <w:rsid w:val="00EF4D0E"/>
    <w:rsid w:val="00F00B44"/>
    <w:rsid w:val="00F02E6D"/>
    <w:rsid w:val="00F04491"/>
    <w:rsid w:val="00F0689C"/>
    <w:rsid w:val="00F07DDE"/>
    <w:rsid w:val="00F109F9"/>
    <w:rsid w:val="00F10C71"/>
    <w:rsid w:val="00F11D7D"/>
    <w:rsid w:val="00F168FC"/>
    <w:rsid w:val="00F22BF0"/>
    <w:rsid w:val="00F22EE3"/>
    <w:rsid w:val="00F23344"/>
    <w:rsid w:val="00F24E91"/>
    <w:rsid w:val="00F25C66"/>
    <w:rsid w:val="00F315CF"/>
    <w:rsid w:val="00F318DA"/>
    <w:rsid w:val="00F3774B"/>
    <w:rsid w:val="00F37A23"/>
    <w:rsid w:val="00F404B5"/>
    <w:rsid w:val="00F4250D"/>
    <w:rsid w:val="00F426D4"/>
    <w:rsid w:val="00F43312"/>
    <w:rsid w:val="00F50B3F"/>
    <w:rsid w:val="00F527D1"/>
    <w:rsid w:val="00F530A2"/>
    <w:rsid w:val="00F53553"/>
    <w:rsid w:val="00F53FE1"/>
    <w:rsid w:val="00F618F5"/>
    <w:rsid w:val="00F63A3A"/>
    <w:rsid w:val="00F65980"/>
    <w:rsid w:val="00F70F22"/>
    <w:rsid w:val="00F7396B"/>
    <w:rsid w:val="00F77AC4"/>
    <w:rsid w:val="00F80DBC"/>
    <w:rsid w:val="00F853E6"/>
    <w:rsid w:val="00F85841"/>
    <w:rsid w:val="00F86F6C"/>
    <w:rsid w:val="00F9064B"/>
    <w:rsid w:val="00F91F51"/>
    <w:rsid w:val="00F93C0D"/>
    <w:rsid w:val="00F957E9"/>
    <w:rsid w:val="00F95DDD"/>
    <w:rsid w:val="00F96701"/>
    <w:rsid w:val="00FA0477"/>
    <w:rsid w:val="00FA14B5"/>
    <w:rsid w:val="00FA37DD"/>
    <w:rsid w:val="00FB1E1F"/>
    <w:rsid w:val="00FB3D4C"/>
    <w:rsid w:val="00FB7D52"/>
    <w:rsid w:val="00FC02F1"/>
    <w:rsid w:val="00FC284F"/>
    <w:rsid w:val="00FC43E1"/>
    <w:rsid w:val="00FC48E4"/>
    <w:rsid w:val="00FC4B3B"/>
    <w:rsid w:val="00FD3D62"/>
    <w:rsid w:val="00FD3E59"/>
    <w:rsid w:val="00FD40D8"/>
    <w:rsid w:val="00FD5B6A"/>
    <w:rsid w:val="00FD5FB9"/>
    <w:rsid w:val="00FD64F2"/>
    <w:rsid w:val="00FE3E65"/>
    <w:rsid w:val="00FF55EB"/>
    <w:rsid w:val="00FF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8F5"/>
    <w:pPr>
      <w:spacing w:line="240" w:lineRule="auto"/>
      <w:jc w:val="center"/>
    </w:pPr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D5501B"/>
    <w:pPr>
      <w:numPr>
        <w:numId w:val="37"/>
      </w:numPr>
      <w:spacing w:before="240" w:after="240" w:line="360" w:lineRule="auto"/>
      <w:ind w:left="426" w:hanging="426"/>
      <w:jc w:val="left"/>
      <w:outlineLvl w:val="0"/>
    </w:pPr>
    <w:rPr>
      <w:rFonts w:asciiTheme="minorHAnsi" w:hAnsiTheme="minorHAnsi" w:cs="Times New Roman"/>
      <w:b/>
      <w:szCs w:val="22"/>
      <w:lang w:val="pt-PT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213E5C"/>
    <w:pPr>
      <w:keepNext/>
      <w:keepLines/>
      <w:numPr>
        <w:ilvl w:val="1"/>
        <w:numId w:val="18"/>
      </w:numPr>
      <w:spacing w:before="240" w:after="240" w:line="360" w:lineRule="auto"/>
      <w:ind w:left="0" w:firstLine="0"/>
      <w:jc w:val="both"/>
      <w:outlineLvl w:val="1"/>
    </w:pPr>
    <w:rPr>
      <w:rFonts w:asciiTheme="minorHAnsi" w:eastAsiaTheme="majorEastAsia" w:hAnsiTheme="minorHAnsi" w:cstheme="majorBidi"/>
      <w:b/>
      <w:szCs w:val="26"/>
      <w:lang w:val="pt-PT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5F2E9E"/>
    <w:pPr>
      <w:keepNext/>
      <w:keepLines/>
      <w:numPr>
        <w:ilvl w:val="2"/>
        <w:numId w:val="18"/>
      </w:numPr>
      <w:spacing w:before="240" w:after="240" w:line="360" w:lineRule="auto"/>
      <w:ind w:left="0" w:firstLine="0"/>
      <w:jc w:val="both"/>
      <w:outlineLvl w:val="2"/>
    </w:pPr>
    <w:rPr>
      <w:rFonts w:asciiTheme="minorHAnsi" w:eastAsiaTheme="majorEastAsia" w:hAnsiTheme="minorHAnsi" w:cs="Times New Roman"/>
      <w:b/>
      <w:color w:val="000000" w:themeColor="text1"/>
      <w:lang w:val="pt-PT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07799"/>
    <w:pPr>
      <w:keepNext/>
      <w:keepLines/>
      <w:numPr>
        <w:ilvl w:val="3"/>
        <w:numId w:val="18"/>
      </w:numPr>
      <w:spacing w:before="40" w:line="259" w:lineRule="auto"/>
      <w:jc w:val="left"/>
      <w:outlineLvl w:val="3"/>
    </w:pPr>
    <w:rPr>
      <w:rFonts w:ascii="Times New Roman" w:eastAsiaTheme="majorEastAsia" w:hAnsi="Times New Roman" w:cstheme="majorBidi"/>
      <w:b/>
      <w:iCs/>
      <w:color w:val="000000" w:themeColor="text1"/>
      <w:sz w:val="28"/>
      <w:szCs w:val="22"/>
      <w:lang w:val="pt-PT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07799"/>
    <w:pPr>
      <w:keepNext/>
      <w:keepLines/>
      <w:numPr>
        <w:ilvl w:val="4"/>
        <w:numId w:val="18"/>
      </w:numPr>
      <w:spacing w:before="40" w:line="259" w:lineRule="auto"/>
      <w:jc w:val="left"/>
      <w:outlineLvl w:val="4"/>
    </w:pPr>
    <w:rPr>
      <w:rFonts w:asciiTheme="majorHAnsi" w:eastAsiaTheme="majorEastAsia" w:hAnsiTheme="majorHAnsi" w:cstheme="majorBidi"/>
      <w:color w:val="365F91" w:themeColor="accent1" w:themeShade="BF"/>
      <w:szCs w:val="22"/>
      <w:lang w:val="pt-PT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07799"/>
    <w:pPr>
      <w:keepNext/>
      <w:keepLines/>
      <w:numPr>
        <w:ilvl w:val="5"/>
        <w:numId w:val="18"/>
      </w:numPr>
      <w:spacing w:before="40" w:line="259" w:lineRule="auto"/>
      <w:jc w:val="left"/>
      <w:outlineLvl w:val="5"/>
    </w:pPr>
    <w:rPr>
      <w:rFonts w:asciiTheme="majorHAnsi" w:eastAsiaTheme="majorEastAsia" w:hAnsiTheme="majorHAnsi" w:cstheme="majorBidi"/>
      <w:color w:val="243F60" w:themeColor="accent1" w:themeShade="7F"/>
      <w:szCs w:val="22"/>
      <w:lang w:val="pt-PT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07799"/>
    <w:pPr>
      <w:keepNext/>
      <w:keepLines/>
      <w:numPr>
        <w:ilvl w:val="6"/>
        <w:numId w:val="18"/>
      </w:numPr>
      <w:spacing w:before="40" w:line="259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  <w:lang w:val="pt-PT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07799"/>
    <w:pPr>
      <w:keepNext/>
      <w:keepLines/>
      <w:numPr>
        <w:ilvl w:val="7"/>
        <w:numId w:val="18"/>
      </w:numPr>
      <w:spacing w:before="40" w:line="259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07799"/>
    <w:pPr>
      <w:keepNext/>
      <w:keepLines/>
      <w:numPr>
        <w:ilvl w:val="8"/>
        <w:numId w:val="18"/>
      </w:numPr>
      <w:spacing w:before="40" w:line="259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03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32169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21691"/>
    <w:rPr>
      <w:rFonts w:ascii="Arial" w:hAnsi="Arial" w:cs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2169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0D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D1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70510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3301E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046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04698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046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04698"/>
    <w:rPr>
      <w:rFonts w:ascii="Arial" w:hAnsi="Arial" w:cs="Arial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A567D"/>
    <w:rPr>
      <w:color w:val="0000FF" w:themeColor="hyperlink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007799"/>
    <w:pPr>
      <w:tabs>
        <w:tab w:val="left" w:pos="480"/>
        <w:tab w:val="right" w:leader="dot" w:pos="9060"/>
      </w:tabs>
      <w:spacing w:before="120" w:after="100" w:line="360" w:lineRule="auto"/>
      <w:jc w:val="left"/>
    </w:pPr>
    <w:rPr>
      <w:rFonts w:ascii="Times New Roman" w:hAnsi="Times New Roman" w:cstheme="minorBidi"/>
      <w:szCs w:val="22"/>
      <w:lang w:val="pt-PT"/>
    </w:rPr>
  </w:style>
  <w:style w:type="paragraph" w:styleId="Obsah2">
    <w:name w:val="toc 2"/>
    <w:basedOn w:val="Normln"/>
    <w:next w:val="Normln"/>
    <w:autoRedefine/>
    <w:uiPriority w:val="39"/>
    <w:unhideWhenUsed/>
    <w:rsid w:val="00007799"/>
    <w:pPr>
      <w:tabs>
        <w:tab w:val="left" w:pos="880"/>
        <w:tab w:val="right" w:leader="dot" w:pos="9060"/>
      </w:tabs>
      <w:spacing w:before="120" w:after="100" w:line="360" w:lineRule="auto"/>
      <w:ind w:left="240"/>
      <w:jc w:val="left"/>
    </w:pPr>
    <w:rPr>
      <w:rFonts w:ascii="Times New Roman" w:hAnsi="Times New Roman" w:cstheme="minorBidi"/>
      <w:szCs w:val="22"/>
      <w:lang w:val="pt-PT"/>
    </w:rPr>
  </w:style>
  <w:style w:type="paragraph" w:styleId="Obsah3">
    <w:name w:val="toc 3"/>
    <w:basedOn w:val="Normln"/>
    <w:next w:val="Normln"/>
    <w:autoRedefine/>
    <w:uiPriority w:val="39"/>
    <w:unhideWhenUsed/>
    <w:rsid w:val="00007799"/>
    <w:pPr>
      <w:spacing w:before="120" w:after="100" w:line="259" w:lineRule="auto"/>
      <w:ind w:left="480"/>
      <w:jc w:val="left"/>
    </w:pPr>
    <w:rPr>
      <w:rFonts w:ascii="Times New Roman" w:hAnsi="Times New Roman" w:cstheme="minorBidi"/>
      <w:szCs w:val="22"/>
      <w:lang w:val="pt-PT"/>
    </w:rPr>
  </w:style>
  <w:style w:type="paragraph" w:styleId="Bezmezer">
    <w:name w:val="No Spacing"/>
    <w:uiPriority w:val="1"/>
    <w:qFormat/>
    <w:rsid w:val="00007799"/>
    <w:pPr>
      <w:spacing w:line="240" w:lineRule="auto"/>
    </w:pPr>
    <w:rPr>
      <w:rFonts w:ascii="Times New Roman" w:hAnsi="Times New Roman"/>
      <w:sz w:val="24"/>
      <w:lang w:val="pt-PT"/>
    </w:rPr>
  </w:style>
  <w:style w:type="character" w:customStyle="1" w:styleId="Nadpis1Char">
    <w:name w:val="Nadpis 1 Char"/>
    <w:basedOn w:val="Standardnpsmoodstavce"/>
    <w:link w:val="Nadpis1"/>
    <w:uiPriority w:val="9"/>
    <w:rsid w:val="00D5501B"/>
    <w:rPr>
      <w:rFonts w:cs="Times New Roman"/>
      <w:b/>
      <w:sz w:val="24"/>
      <w:lang w:val="pt-PT"/>
    </w:rPr>
  </w:style>
  <w:style w:type="character" w:customStyle="1" w:styleId="Nadpis2Char">
    <w:name w:val="Nadpis 2 Char"/>
    <w:basedOn w:val="Standardnpsmoodstavce"/>
    <w:link w:val="Nadpis2"/>
    <w:uiPriority w:val="9"/>
    <w:rsid w:val="00213E5C"/>
    <w:rPr>
      <w:rFonts w:eastAsiaTheme="majorEastAsia" w:cstheme="majorBidi"/>
      <w:b/>
      <w:sz w:val="24"/>
      <w:szCs w:val="26"/>
      <w:lang w:val="pt-PT"/>
    </w:rPr>
  </w:style>
  <w:style w:type="character" w:customStyle="1" w:styleId="Nadpis3Char">
    <w:name w:val="Nadpis 3 Char"/>
    <w:basedOn w:val="Standardnpsmoodstavce"/>
    <w:link w:val="Nadpis3"/>
    <w:uiPriority w:val="9"/>
    <w:rsid w:val="005F2E9E"/>
    <w:rPr>
      <w:rFonts w:eastAsiaTheme="majorEastAsia" w:cs="Times New Roman"/>
      <w:b/>
      <w:color w:val="000000" w:themeColor="text1"/>
      <w:sz w:val="24"/>
      <w:szCs w:val="24"/>
      <w:lang w:val="pt-PT"/>
    </w:rPr>
  </w:style>
  <w:style w:type="character" w:customStyle="1" w:styleId="Nadpis4Char">
    <w:name w:val="Nadpis 4 Char"/>
    <w:basedOn w:val="Standardnpsmoodstavce"/>
    <w:link w:val="Nadpis4"/>
    <w:uiPriority w:val="9"/>
    <w:rsid w:val="00007799"/>
    <w:rPr>
      <w:rFonts w:ascii="Times New Roman" w:eastAsiaTheme="majorEastAsia" w:hAnsi="Times New Roman" w:cstheme="majorBidi"/>
      <w:b/>
      <w:iCs/>
      <w:color w:val="000000" w:themeColor="text1"/>
      <w:sz w:val="28"/>
      <w:lang w:val="pt-PT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07799"/>
    <w:rPr>
      <w:rFonts w:asciiTheme="majorHAnsi" w:eastAsiaTheme="majorEastAsia" w:hAnsiTheme="majorHAnsi" w:cstheme="majorBidi"/>
      <w:color w:val="365F91" w:themeColor="accent1" w:themeShade="BF"/>
      <w:sz w:val="24"/>
      <w:lang w:val="pt-PT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07799"/>
    <w:rPr>
      <w:rFonts w:asciiTheme="majorHAnsi" w:eastAsiaTheme="majorEastAsia" w:hAnsiTheme="majorHAnsi" w:cstheme="majorBidi"/>
      <w:color w:val="243F60" w:themeColor="accent1" w:themeShade="7F"/>
      <w:sz w:val="24"/>
      <w:lang w:val="pt-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0779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pt-PT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0779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077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numbering" w:customStyle="1" w:styleId="Styl1">
    <w:name w:val="Styl1"/>
    <w:uiPriority w:val="99"/>
    <w:rsid w:val="00A639B4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8F5"/>
    <w:pPr>
      <w:spacing w:line="240" w:lineRule="auto"/>
      <w:jc w:val="center"/>
    </w:pPr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D5501B"/>
    <w:pPr>
      <w:numPr>
        <w:numId w:val="37"/>
      </w:numPr>
      <w:spacing w:before="240" w:after="240" w:line="360" w:lineRule="auto"/>
      <w:ind w:left="426" w:hanging="426"/>
      <w:jc w:val="left"/>
      <w:outlineLvl w:val="0"/>
    </w:pPr>
    <w:rPr>
      <w:rFonts w:asciiTheme="minorHAnsi" w:hAnsiTheme="minorHAnsi" w:cs="Times New Roman"/>
      <w:b/>
      <w:szCs w:val="22"/>
      <w:lang w:val="pt-PT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213E5C"/>
    <w:pPr>
      <w:keepNext/>
      <w:keepLines/>
      <w:numPr>
        <w:ilvl w:val="1"/>
        <w:numId w:val="18"/>
      </w:numPr>
      <w:spacing w:before="240" w:after="240" w:line="360" w:lineRule="auto"/>
      <w:ind w:left="0" w:firstLine="0"/>
      <w:jc w:val="both"/>
      <w:outlineLvl w:val="1"/>
    </w:pPr>
    <w:rPr>
      <w:rFonts w:asciiTheme="minorHAnsi" w:eastAsiaTheme="majorEastAsia" w:hAnsiTheme="minorHAnsi" w:cstheme="majorBidi"/>
      <w:b/>
      <w:szCs w:val="26"/>
      <w:lang w:val="pt-PT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5F2E9E"/>
    <w:pPr>
      <w:keepNext/>
      <w:keepLines/>
      <w:numPr>
        <w:ilvl w:val="2"/>
        <w:numId w:val="18"/>
      </w:numPr>
      <w:spacing w:before="240" w:after="240" w:line="360" w:lineRule="auto"/>
      <w:ind w:left="0" w:firstLine="0"/>
      <w:jc w:val="both"/>
      <w:outlineLvl w:val="2"/>
    </w:pPr>
    <w:rPr>
      <w:rFonts w:asciiTheme="minorHAnsi" w:eastAsiaTheme="majorEastAsia" w:hAnsiTheme="minorHAnsi" w:cs="Times New Roman"/>
      <w:b/>
      <w:color w:val="000000" w:themeColor="text1"/>
      <w:lang w:val="pt-PT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07799"/>
    <w:pPr>
      <w:keepNext/>
      <w:keepLines/>
      <w:numPr>
        <w:ilvl w:val="3"/>
        <w:numId w:val="18"/>
      </w:numPr>
      <w:spacing w:before="40" w:line="259" w:lineRule="auto"/>
      <w:jc w:val="left"/>
      <w:outlineLvl w:val="3"/>
    </w:pPr>
    <w:rPr>
      <w:rFonts w:ascii="Times New Roman" w:eastAsiaTheme="majorEastAsia" w:hAnsi="Times New Roman" w:cstheme="majorBidi"/>
      <w:b/>
      <w:iCs/>
      <w:color w:val="000000" w:themeColor="text1"/>
      <w:sz w:val="28"/>
      <w:szCs w:val="22"/>
      <w:lang w:val="pt-PT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07799"/>
    <w:pPr>
      <w:keepNext/>
      <w:keepLines/>
      <w:numPr>
        <w:ilvl w:val="4"/>
        <w:numId w:val="18"/>
      </w:numPr>
      <w:spacing w:before="40" w:line="259" w:lineRule="auto"/>
      <w:jc w:val="left"/>
      <w:outlineLvl w:val="4"/>
    </w:pPr>
    <w:rPr>
      <w:rFonts w:asciiTheme="majorHAnsi" w:eastAsiaTheme="majorEastAsia" w:hAnsiTheme="majorHAnsi" w:cstheme="majorBidi"/>
      <w:color w:val="365F91" w:themeColor="accent1" w:themeShade="BF"/>
      <w:szCs w:val="22"/>
      <w:lang w:val="pt-PT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07799"/>
    <w:pPr>
      <w:keepNext/>
      <w:keepLines/>
      <w:numPr>
        <w:ilvl w:val="5"/>
        <w:numId w:val="18"/>
      </w:numPr>
      <w:spacing w:before="40" w:line="259" w:lineRule="auto"/>
      <w:jc w:val="left"/>
      <w:outlineLvl w:val="5"/>
    </w:pPr>
    <w:rPr>
      <w:rFonts w:asciiTheme="majorHAnsi" w:eastAsiaTheme="majorEastAsia" w:hAnsiTheme="majorHAnsi" w:cstheme="majorBidi"/>
      <w:color w:val="243F60" w:themeColor="accent1" w:themeShade="7F"/>
      <w:szCs w:val="22"/>
      <w:lang w:val="pt-PT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07799"/>
    <w:pPr>
      <w:keepNext/>
      <w:keepLines/>
      <w:numPr>
        <w:ilvl w:val="6"/>
        <w:numId w:val="18"/>
      </w:numPr>
      <w:spacing w:before="40" w:line="259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  <w:lang w:val="pt-PT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07799"/>
    <w:pPr>
      <w:keepNext/>
      <w:keepLines/>
      <w:numPr>
        <w:ilvl w:val="7"/>
        <w:numId w:val="18"/>
      </w:numPr>
      <w:spacing w:before="40" w:line="259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07799"/>
    <w:pPr>
      <w:keepNext/>
      <w:keepLines/>
      <w:numPr>
        <w:ilvl w:val="8"/>
        <w:numId w:val="18"/>
      </w:numPr>
      <w:spacing w:before="40" w:line="259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03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32169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21691"/>
    <w:rPr>
      <w:rFonts w:ascii="Arial" w:hAnsi="Arial" w:cs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2169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0D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D1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70510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3301E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046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04698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046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04698"/>
    <w:rPr>
      <w:rFonts w:ascii="Arial" w:hAnsi="Arial" w:cs="Arial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A567D"/>
    <w:rPr>
      <w:color w:val="0000FF" w:themeColor="hyperlink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007799"/>
    <w:pPr>
      <w:tabs>
        <w:tab w:val="left" w:pos="480"/>
        <w:tab w:val="right" w:leader="dot" w:pos="9060"/>
      </w:tabs>
      <w:spacing w:before="120" w:after="100" w:line="360" w:lineRule="auto"/>
      <w:jc w:val="left"/>
    </w:pPr>
    <w:rPr>
      <w:rFonts w:ascii="Times New Roman" w:hAnsi="Times New Roman" w:cstheme="minorBidi"/>
      <w:szCs w:val="22"/>
      <w:lang w:val="pt-PT"/>
    </w:rPr>
  </w:style>
  <w:style w:type="paragraph" w:styleId="Obsah2">
    <w:name w:val="toc 2"/>
    <w:basedOn w:val="Normln"/>
    <w:next w:val="Normln"/>
    <w:autoRedefine/>
    <w:uiPriority w:val="39"/>
    <w:unhideWhenUsed/>
    <w:rsid w:val="00007799"/>
    <w:pPr>
      <w:tabs>
        <w:tab w:val="left" w:pos="880"/>
        <w:tab w:val="right" w:leader="dot" w:pos="9060"/>
      </w:tabs>
      <w:spacing w:before="120" w:after="100" w:line="360" w:lineRule="auto"/>
      <w:ind w:left="240"/>
      <w:jc w:val="left"/>
    </w:pPr>
    <w:rPr>
      <w:rFonts w:ascii="Times New Roman" w:hAnsi="Times New Roman" w:cstheme="minorBidi"/>
      <w:szCs w:val="22"/>
      <w:lang w:val="pt-PT"/>
    </w:rPr>
  </w:style>
  <w:style w:type="paragraph" w:styleId="Obsah3">
    <w:name w:val="toc 3"/>
    <w:basedOn w:val="Normln"/>
    <w:next w:val="Normln"/>
    <w:autoRedefine/>
    <w:uiPriority w:val="39"/>
    <w:unhideWhenUsed/>
    <w:rsid w:val="00007799"/>
    <w:pPr>
      <w:spacing w:before="120" w:after="100" w:line="259" w:lineRule="auto"/>
      <w:ind w:left="480"/>
      <w:jc w:val="left"/>
    </w:pPr>
    <w:rPr>
      <w:rFonts w:ascii="Times New Roman" w:hAnsi="Times New Roman" w:cstheme="minorBidi"/>
      <w:szCs w:val="22"/>
      <w:lang w:val="pt-PT"/>
    </w:rPr>
  </w:style>
  <w:style w:type="paragraph" w:styleId="Bezmezer">
    <w:name w:val="No Spacing"/>
    <w:uiPriority w:val="1"/>
    <w:qFormat/>
    <w:rsid w:val="00007799"/>
    <w:pPr>
      <w:spacing w:line="240" w:lineRule="auto"/>
    </w:pPr>
    <w:rPr>
      <w:rFonts w:ascii="Times New Roman" w:hAnsi="Times New Roman"/>
      <w:sz w:val="24"/>
      <w:lang w:val="pt-PT"/>
    </w:rPr>
  </w:style>
  <w:style w:type="character" w:customStyle="1" w:styleId="Nadpis1Char">
    <w:name w:val="Nadpis 1 Char"/>
    <w:basedOn w:val="Standardnpsmoodstavce"/>
    <w:link w:val="Nadpis1"/>
    <w:uiPriority w:val="9"/>
    <w:rsid w:val="00D5501B"/>
    <w:rPr>
      <w:rFonts w:cs="Times New Roman"/>
      <w:b/>
      <w:sz w:val="24"/>
      <w:lang w:val="pt-PT"/>
    </w:rPr>
  </w:style>
  <w:style w:type="character" w:customStyle="1" w:styleId="Nadpis2Char">
    <w:name w:val="Nadpis 2 Char"/>
    <w:basedOn w:val="Standardnpsmoodstavce"/>
    <w:link w:val="Nadpis2"/>
    <w:uiPriority w:val="9"/>
    <w:rsid w:val="00213E5C"/>
    <w:rPr>
      <w:rFonts w:eastAsiaTheme="majorEastAsia" w:cstheme="majorBidi"/>
      <w:b/>
      <w:sz w:val="24"/>
      <w:szCs w:val="26"/>
      <w:lang w:val="pt-PT"/>
    </w:rPr>
  </w:style>
  <w:style w:type="character" w:customStyle="1" w:styleId="Nadpis3Char">
    <w:name w:val="Nadpis 3 Char"/>
    <w:basedOn w:val="Standardnpsmoodstavce"/>
    <w:link w:val="Nadpis3"/>
    <w:uiPriority w:val="9"/>
    <w:rsid w:val="005F2E9E"/>
    <w:rPr>
      <w:rFonts w:eastAsiaTheme="majorEastAsia" w:cs="Times New Roman"/>
      <w:b/>
      <w:color w:val="000000" w:themeColor="text1"/>
      <w:sz w:val="24"/>
      <w:szCs w:val="24"/>
      <w:lang w:val="pt-PT"/>
    </w:rPr>
  </w:style>
  <w:style w:type="character" w:customStyle="1" w:styleId="Nadpis4Char">
    <w:name w:val="Nadpis 4 Char"/>
    <w:basedOn w:val="Standardnpsmoodstavce"/>
    <w:link w:val="Nadpis4"/>
    <w:uiPriority w:val="9"/>
    <w:rsid w:val="00007799"/>
    <w:rPr>
      <w:rFonts w:ascii="Times New Roman" w:eastAsiaTheme="majorEastAsia" w:hAnsi="Times New Roman" w:cstheme="majorBidi"/>
      <w:b/>
      <w:iCs/>
      <w:color w:val="000000" w:themeColor="text1"/>
      <w:sz w:val="28"/>
      <w:lang w:val="pt-PT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07799"/>
    <w:rPr>
      <w:rFonts w:asciiTheme="majorHAnsi" w:eastAsiaTheme="majorEastAsia" w:hAnsiTheme="majorHAnsi" w:cstheme="majorBidi"/>
      <w:color w:val="365F91" w:themeColor="accent1" w:themeShade="BF"/>
      <w:sz w:val="24"/>
      <w:lang w:val="pt-PT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07799"/>
    <w:rPr>
      <w:rFonts w:asciiTheme="majorHAnsi" w:eastAsiaTheme="majorEastAsia" w:hAnsiTheme="majorHAnsi" w:cstheme="majorBidi"/>
      <w:color w:val="243F60" w:themeColor="accent1" w:themeShade="7F"/>
      <w:sz w:val="24"/>
      <w:lang w:val="pt-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0779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pt-PT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0779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077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numbering" w:customStyle="1" w:styleId="Styl1">
    <w:name w:val="Styl1"/>
    <w:uiPriority w:val="99"/>
    <w:rsid w:val="00A639B4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9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4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s://pt.wikipedia.org/wiki/In%C3%A1cio_de_Loyola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www.priberam.pt/dlpo/xogum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riberam.pt/dlpo/xogu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Car05</b:Tag>
    <b:SourceType>JournalArticle</b:SourceType>
    <b:Guid>{06435859-C225-45DE-B81E-329554CE76B3}</b:Guid>
    <b:Author>
      <b:Author>
        <b:NameList>
          <b:Person>
            <b:Last>Jaca</b:Last>
            <b:First>Carlos</b:First>
          </b:Person>
        </b:NameList>
      </b:Author>
    </b:Author>
    <b:Title>Relações Luso-Nipónicas nos sécs. XVI. e XVII - (1)</b:Title>
    <b:JournalName>Diário do Minho</b:JournalName>
    <b:Year>2005</b:Year>
    <b:Pages>2</b:Pages>
    <b:RefOrder>2</b:RefOrder>
  </b:Source>
  <b:Source>
    <b:Tag>Ang16</b:Tag>
    <b:SourceType>JournalArticle</b:SourceType>
    <b:Guid>{DAF175B5-B69B-4CC0-A9FA-03052F61B88E}</b:Guid>
    <b:Author>
      <b:Author>
        <b:NameList>
          <b:Person>
            <b:Last>CUNHA</b:Last>
            <b:First>Angélica</b:First>
            <b:Middle>VERSIANI</b:Middle>
          </b:Person>
        </b:NameList>
      </b:Author>
    </b:Author>
    <b:Title>LUÍS FRÓIS: O OLHAR DO OUTRO NAS COMPARAÇÕES PRESENTES NO TRATADO “EUROPA JAPÃO: UM DIÁLOGO CIVILIZACIONAL NO SÉCULO XVI”</b:Title>
    <b:Year>2016</b:Year>
    <b:RefOrder>1</b:RefOrder>
  </b:Source>
</b:Sources>
</file>

<file path=customXml/itemProps1.xml><?xml version="1.0" encoding="utf-8"?>
<ds:datastoreItem xmlns:ds="http://schemas.openxmlformats.org/officeDocument/2006/customXml" ds:itemID="{506E175F-7F8A-4863-BC9F-4D262002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50</Pages>
  <Words>10983</Words>
  <Characters>64800</Characters>
  <Application>Microsoft Office Word</Application>
  <DocSecurity>0</DocSecurity>
  <Lines>540</Lines>
  <Paragraphs>151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75632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4</cp:revision>
  <cp:lastPrinted>2018-05-14T14:52:00Z</cp:lastPrinted>
  <dcterms:created xsi:type="dcterms:W3CDTF">2018-05-14T14:57:00Z</dcterms:created>
  <dcterms:modified xsi:type="dcterms:W3CDTF">2018-05-15T17:44:00Z</dcterms:modified>
</cp:coreProperties>
</file>