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7530C" w14:textId="77777777" w:rsidR="00B2453B" w:rsidRPr="00B2453B" w:rsidRDefault="00B2453B" w:rsidP="00B2453B">
      <w:pPr>
        <w:jc w:val="center"/>
        <w:rPr>
          <w:rFonts w:ascii="Bahnschrift" w:hAnsi="Bahnschrift"/>
          <w:b/>
          <w:bCs/>
          <w:sz w:val="24"/>
          <w:szCs w:val="24"/>
        </w:rPr>
      </w:pPr>
      <w:r w:rsidRPr="00B2453B">
        <w:rPr>
          <w:rFonts w:ascii="Bahnschrift" w:hAnsi="Bahnschrift"/>
          <w:b/>
          <w:bCs/>
          <w:sz w:val="24"/>
          <w:szCs w:val="24"/>
        </w:rPr>
        <w:t>KATEDRA BOHEMISTIKY</w:t>
      </w:r>
    </w:p>
    <w:p w14:paraId="51D9AD34" w14:textId="0F7D06C3" w:rsidR="00B2453B" w:rsidRPr="00B2453B" w:rsidRDefault="00B2453B" w:rsidP="00B2453B">
      <w:pPr>
        <w:jc w:val="center"/>
        <w:rPr>
          <w:rFonts w:ascii="Bahnschrift" w:hAnsi="Bahnschrift"/>
          <w:b/>
          <w:bCs/>
          <w:sz w:val="24"/>
          <w:szCs w:val="24"/>
        </w:rPr>
      </w:pPr>
      <w:r w:rsidRPr="00B2453B">
        <w:rPr>
          <w:rFonts w:ascii="Bahnschrift" w:hAnsi="Bahnschrift"/>
          <w:b/>
          <w:bCs/>
          <w:sz w:val="24"/>
          <w:szCs w:val="24"/>
        </w:rPr>
        <w:t xml:space="preserve">Posudek vedoucího </w:t>
      </w:r>
      <w:r>
        <w:rPr>
          <w:rFonts w:ascii="Bahnschrift" w:hAnsi="Bahnschrift"/>
          <w:b/>
          <w:bCs/>
          <w:sz w:val="24"/>
          <w:szCs w:val="24"/>
        </w:rPr>
        <w:t>bakalářské</w:t>
      </w:r>
      <w:r w:rsidRPr="00B2453B">
        <w:rPr>
          <w:rFonts w:ascii="Bahnschrift" w:hAnsi="Bahnschrift"/>
          <w:b/>
          <w:bCs/>
          <w:sz w:val="24"/>
          <w:szCs w:val="24"/>
        </w:rPr>
        <w:t xml:space="preserve"> diplomov</w:t>
      </w:r>
      <w:r>
        <w:rPr>
          <w:rFonts w:ascii="Bahnschrift" w:hAnsi="Bahnschrift"/>
          <w:b/>
          <w:bCs/>
          <w:sz w:val="24"/>
          <w:szCs w:val="24"/>
        </w:rPr>
        <w:t>é</w:t>
      </w:r>
      <w:r w:rsidRPr="00B2453B">
        <w:rPr>
          <w:rFonts w:ascii="Bahnschrift" w:hAnsi="Bahnschrift"/>
          <w:b/>
          <w:bCs/>
          <w:sz w:val="24"/>
          <w:szCs w:val="24"/>
        </w:rPr>
        <w:t xml:space="preserve"> prác</w:t>
      </w:r>
      <w:r>
        <w:rPr>
          <w:rFonts w:ascii="Bahnschrift" w:hAnsi="Bahnschrift"/>
          <w:b/>
          <w:bCs/>
          <w:sz w:val="24"/>
          <w:szCs w:val="24"/>
        </w:rPr>
        <w:t>e</w:t>
      </w:r>
    </w:p>
    <w:p w14:paraId="26D6866C" w14:textId="77777777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</w:p>
    <w:p w14:paraId="1C7D4F04" w14:textId="0F2F2E20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  <w:r w:rsidRPr="00B2453B">
        <w:rPr>
          <w:rFonts w:ascii="Bahnschrift" w:hAnsi="Bahnschrift"/>
          <w:b/>
          <w:bCs/>
          <w:sz w:val="24"/>
          <w:szCs w:val="24"/>
        </w:rPr>
        <w:t>Autor</w:t>
      </w:r>
      <w:r w:rsidRPr="00B2453B">
        <w:rPr>
          <w:rFonts w:ascii="Bahnschrift" w:hAnsi="Bahnschrift"/>
          <w:sz w:val="24"/>
          <w:szCs w:val="24"/>
        </w:rPr>
        <w:t>:</w:t>
      </w:r>
      <w:r>
        <w:rPr>
          <w:rFonts w:ascii="Bahnschrift" w:hAnsi="Bahnschrift"/>
          <w:sz w:val="24"/>
          <w:szCs w:val="24"/>
        </w:rPr>
        <w:t xml:space="preserve"> Anna </w:t>
      </w:r>
      <w:proofErr w:type="spellStart"/>
      <w:r>
        <w:rPr>
          <w:rFonts w:ascii="Bahnschrift" w:hAnsi="Bahnschrift"/>
          <w:sz w:val="24"/>
          <w:szCs w:val="24"/>
        </w:rPr>
        <w:t>Odložilíková</w:t>
      </w:r>
      <w:proofErr w:type="spellEnd"/>
    </w:p>
    <w:p w14:paraId="3FC8C82B" w14:textId="58C4C10E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  <w:r w:rsidRPr="009B2833">
        <w:rPr>
          <w:rFonts w:ascii="Bahnschrift" w:hAnsi="Bahnschrift"/>
          <w:b/>
          <w:bCs/>
          <w:sz w:val="24"/>
          <w:szCs w:val="24"/>
        </w:rPr>
        <w:t>Studijní obor:</w:t>
      </w:r>
      <w:r w:rsidRPr="00B2453B">
        <w:rPr>
          <w:rFonts w:ascii="Bahnschrift" w:hAnsi="Bahnschrift"/>
          <w:sz w:val="24"/>
          <w:szCs w:val="24"/>
        </w:rPr>
        <w:t xml:space="preserve"> Česká filologie</w:t>
      </w:r>
    </w:p>
    <w:p w14:paraId="587B516C" w14:textId="1C35B8E5" w:rsidR="00B2453B" w:rsidRPr="007347D4" w:rsidRDefault="00B2453B" w:rsidP="00B2453B">
      <w:pPr>
        <w:rPr>
          <w:rFonts w:ascii="Bahnschrift" w:hAnsi="Bahnschrift"/>
          <w:i/>
          <w:iCs/>
          <w:sz w:val="24"/>
          <w:szCs w:val="24"/>
        </w:rPr>
      </w:pPr>
      <w:r w:rsidRPr="00B2453B">
        <w:rPr>
          <w:rFonts w:ascii="Bahnschrift" w:hAnsi="Bahnschrift"/>
          <w:b/>
          <w:bCs/>
          <w:sz w:val="24"/>
          <w:szCs w:val="24"/>
        </w:rPr>
        <w:t>Název práce (česky/anglicky</w:t>
      </w:r>
      <w:r w:rsidRPr="00B2453B">
        <w:rPr>
          <w:rFonts w:ascii="Bahnschrift" w:hAnsi="Bahnschrift"/>
          <w:sz w:val="24"/>
          <w:szCs w:val="24"/>
        </w:rPr>
        <w:t xml:space="preserve">): </w:t>
      </w:r>
      <w:r w:rsidRPr="00B2453B">
        <w:rPr>
          <w:rFonts w:ascii="Bahnschrift" w:hAnsi="Bahnschrift"/>
          <w:i/>
          <w:iCs/>
          <w:sz w:val="24"/>
          <w:szCs w:val="24"/>
        </w:rPr>
        <w:t xml:space="preserve">Básnické dílo Jana </w:t>
      </w:r>
      <w:proofErr w:type="spellStart"/>
      <w:r w:rsidRPr="00B2453B">
        <w:rPr>
          <w:rFonts w:ascii="Bahnschrift" w:hAnsi="Bahnschrift"/>
          <w:i/>
          <w:iCs/>
          <w:sz w:val="24"/>
          <w:szCs w:val="24"/>
        </w:rPr>
        <w:t>Cauta</w:t>
      </w:r>
      <w:proofErr w:type="spellEnd"/>
      <w:r w:rsidRPr="00B2453B">
        <w:rPr>
          <w:rFonts w:ascii="Bahnschrift" w:hAnsi="Bahnschrift"/>
          <w:i/>
          <w:iCs/>
          <w:sz w:val="24"/>
          <w:szCs w:val="24"/>
        </w:rPr>
        <w:t xml:space="preserve"> / </w:t>
      </w:r>
      <w:proofErr w:type="spellStart"/>
      <w:r w:rsidRPr="00B2453B">
        <w:rPr>
          <w:rFonts w:ascii="Bahnschrift" w:hAnsi="Bahnschrift"/>
          <w:i/>
          <w:iCs/>
          <w:sz w:val="24"/>
          <w:szCs w:val="24"/>
        </w:rPr>
        <w:t>The</w:t>
      </w:r>
      <w:proofErr w:type="spellEnd"/>
      <w:r w:rsidRPr="00B2453B">
        <w:rPr>
          <w:rFonts w:ascii="Bahnschrift" w:hAnsi="Bahnschrift"/>
          <w:i/>
          <w:iCs/>
          <w:sz w:val="24"/>
          <w:szCs w:val="24"/>
        </w:rPr>
        <w:t xml:space="preserve"> </w:t>
      </w:r>
      <w:proofErr w:type="spellStart"/>
      <w:r w:rsidRPr="00B2453B">
        <w:rPr>
          <w:rFonts w:ascii="Bahnschrift" w:hAnsi="Bahnschrift"/>
          <w:i/>
          <w:iCs/>
          <w:sz w:val="24"/>
          <w:szCs w:val="24"/>
        </w:rPr>
        <w:t>Poetics</w:t>
      </w:r>
      <w:proofErr w:type="spellEnd"/>
      <w:r w:rsidRPr="00B2453B">
        <w:rPr>
          <w:rFonts w:ascii="Bahnschrift" w:hAnsi="Bahnschrift"/>
          <w:i/>
          <w:iCs/>
          <w:sz w:val="24"/>
          <w:szCs w:val="24"/>
        </w:rPr>
        <w:t xml:space="preserve"> </w:t>
      </w:r>
      <w:proofErr w:type="spellStart"/>
      <w:r w:rsidRPr="00B2453B">
        <w:rPr>
          <w:rFonts w:ascii="Bahnschrift" w:hAnsi="Bahnschrift"/>
          <w:i/>
          <w:iCs/>
          <w:sz w:val="24"/>
          <w:szCs w:val="24"/>
        </w:rPr>
        <w:t>of</w:t>
      </w:r>
      <w:proofErr w:type="spellEnd"/>
      <w:r w:rsidRPr="00B2453B">
        <w:rPr>
          <w:rFonts w:ascii="Bahnschrift" w:hAnsi="Bahnschrift"/>
          <w:i/>
          <w:iCs/>
          <w:sz w:val="24"/>
          <w:szCs w:val="24"/>
        </w:rPr>
        <w:t xml:space="preserve"> Jan </w:t>
      </w:r>
      <w:proofErr w:type="spellStart"/>
      <w:r w:rsidRPr="00B2453B">
        <w:rPr>
          <w:rFonts w:ascii="Bahnschrift" w:hAnsi="Bahnschrift"/>
          <w:i/>
          <w:iCs/>
          <w:sz w:val="24"/>
          <w:szCs w:val="24"/>
        </w:rPr>
        <w:t>Cautus</w:t>
      </w:r>
      <w:proofErr w:type="spellEnd"/>
    </w:p>
    <w:p w14:paraId="0DEF8DD4" w14:textId="77777777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  <w:r w:rsidRPr="007347D4">
        <w:rPr>
          <w:rFonts w:ascii="Bahnschrift" w:hAnsi="Bahnschrift"/>
          <w:b/>
          <w:bCs/>
          <w:sz w:val="24"/>
          <w:szCs w:val="24"/>
        </w:rPr>
        <w:t>Vedoucí práce</w:t>
      </w:r>
      <w:r w:rsidRPr="00B2453B">
        <w:rPr>
          <w:rFonts w:ascii="Bahnschrift" w:hAnsi="Bahnschrift"/>
          <w:sz w:val="24"/>
          <w:szCs w:val="24"/>
        </w:rPr>
        <w:t>: Mgr. Jana Kolářová, Ph.D.</w:t>
      </w:r>
    </w:p>
    <w:p w14:paraId="7B41B23F" w14:textId="77777777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</w:p>
    <w:p w14:paraId="594D11EF" w14:textId="200934A7" w:rsidR="00B2453B" w:rsidRPr="007347D4" w:rsidRDefault="00B2453B" w:rsidP="00B2453B">
      <w:pPr>
        <w:rPr>
          <w:rFonts w:ascii="Bahnschrift" w:hAnsi="Bahnschrift"/>
          <w:b/>
          <w:bCs/>
          <w:sz w:val="24"/>
          <w:szCs w:val="24"/>
        </w:rPr>
      </w:pPr>
      <w:r w:rsidRPr="007347D4">
        <w:rPr>
          <w:rFonts w:ascii="Bahnschrift" w:hAnsi="Bahnschrift"/>
          <w:b/>
          <w:bCs/>
          <w:sz w:val="24"/>
          <w:szCs w:val="24"/>
        </w:rPr>
        <w:t>Hodnocení písemné verze práce, návrh klasifikačního stupně:</w:t>
      </w:r>
    </w:p>
    <w:p w14:paraId="364F30E8" w14:textId="313B74D3" w:rsidR="001A2337" w:rsidRDefault="001A2337" w:rsidP="00B2453B">
      <w:pPr>
        <w:rPr>
          <w:rFonts w:ascii="Bahnschrift" w:hAnsi="Bahnschrift"/>
          <w:sz w:val="24"/>
          <w:szCs w:val="24"/>
        </w:rPr>
      </w:pPr>
      <w:r>
        <w:rPr>
          <w:rFonts w:ascii="Bahnschrift" w:hAnsi="Bahnschrift"/>
          <w:sz w:val="24"/>
          <w:szCs w:val="24"/>
        </w:rPr>
        <w:t xml:space="preserve">Anna </w:t>
      </w:r>
      <w:proofErr w:type="spellStart"/>
      <w:r>
        <w:rPr>
          <w:rFonts w:ascii="Bahnschrift" w:hAnsi="Bahnschrift"/>
          <w:sz w:val="24"/>
          <w:szCs w:val="24"/>
        </w:rPr>
        <w:t>Odložilíková</w:t>
      </w:r>
      <w:proofErr w:type="spellEnd"/>
      <w:r>
        <w:rPr>
          <w:rFonts w:ascii="Bahnschrift" w:hAnsi="Bahnschrift"/>
          <w:sz w:val="24"/>
          <w:szCs w:val="24"/>
        </w:rPr>
        <w:t xml:space="preserve"> </w:t>
      </w:r>
      <w:r w:rsidR="00C90F78">
        <w:rPr>
          <w:rFonts w:ascii="Bahnschrift" w:hAnsi="Bahnschrift"/>
          <w:sz w:val="24"/>
          <w:szCs w:val="24"/>
        </w:rPr>
        <w:t xml:space="preserve">si zvolila téma bakalářské práce s ohledem na svůj druhý studijní obor, jímž je latinská filologie. Zaměřila se na dílo Jana </w:t>
      </w:r>
      <w:proofErr w:type="spellStart"/>
      <w:r w:rsidR="00C90F78">
        <w:rPr>
          <w:rFonts w:ascii="Bahnschrift" w:hAnsi="Bahnschrift"/>
          <w:sz w:val="24"/>
          <w:szCs w:val="24"/>
        </w:rPr>
        <w:t>Cauta</w:t>
      </w:r>
      <w:proofErr w:type="spellEnd"/>
      <w:r w:rsidR="00C90F78">
        <w:rPr>
          <w:rFonts w:ascii="Bahnschrift" w:hAnsi="Bahnschrift"/>
          <w:sz w:val="24"/>
          <w:szCs w:val="24"/>
        </w:rPr>
        <w:t>, jednoho z latinsky píšících autorů z okruhu olomoucké jezuitské akademie žijícího na konci 16. století.</w:t>
      </w:r>
    </w:p>
    <w:p w14:paraId="76E1B344" w14:textId="6818B7F0" w:rsidR="001A2337" w:rsidRDefault="00C90F78" w:rsidP="00B2453B">
      <w:pPr>
        <w:rPr>
          <w:rFonts w:ascii="Bahnschrift" w:hAnsi="Bahnschrift"/>
          <w:sz w:val="24"/>
          <w:szCs w:val="24"/>
        </w:rPr>
      </w:pPr>
      <w:r>
        <w:rPr>
          <w:rFonts w:ascii="Bahnschrift" w:hAnsi="Bahnschrift"/>
          <w:sz w:val="24"/>
          <w:szCs w:val="24"/>
        </w:rPr>
        <w:t xml:space="preserve">Diplomantka se snažila </w:t>
      </w:r>
      <w:proofErr w:type="spellStart"/>
      <w:r>
        <w:rPr>
          <w:rFonts w:ascii="Bahnschrift" w:hAnsi="Bahnschrift"/>
          <w:sz w:val="24"/>
          <w:szCs w:val="24"/>
        </w:rPr>
        <w:t>Cautovo</w:t>
      </w:r>
      <w:proofErr w:type="spellEnd"/>
      <w:r>
        <w:rPr>
          <w:rFonts w:ascii="Bahnschrift" w:hAnsi="Bahnschrift"/>
          <w:sz w:val="24"/>
          <w:szCs w:val="24"/>
        </w:rPr>
        <w:t xml:space="preserve"> dílo pojednat nejprve v širších dobových souvislostech. S oporou v sekundární literatuře objasňuje historický a náboženský kontext někdejší moravské metropole, vznik univerzity</w:t>
      </w:r>
      <w:r w:rsidR="00402BC2">
        <w:rPr>
          <w:rFonts w:ascii="Bahnschrift" w:hAnsi="Bahnschrift"/>
          <w:sz w:val="24"/>
          <w:szCs w:val="24"/>
        </w:rPr>
        <w:t xml:space="preserve"> a pronikání podnětů renesančního humanismu, jež se projevilo mj. vznikem učené společnosti </w:t>
      </w:r>
      <w:proofErr w:type="spellStart"/>
      <w:r w:rsidR="00402BC2">
        <w:rPr>
          <w:rFonts w:ascii="Bahnschrift" w:hAnsi="Bahnschrift"/>
          <w:sz w:val="24"/>
          <w:szCs w:val="24"/>
        </w:rPr>
        <w:t>Sodalitas</w:t>
      </w:r>
      <w:proofErr w:type="spellEnd"/>
      <w:r w:rsidR="00402BC2">
        <w:rPr>
          <w:rFonts w:ascii="Bahnschrift" w:hAnsi="Bahnschrift"/>
          <w:sz w:val="24"/>
          <w:szCs w:val="24"/>
        </w:rPr>
        <w:t xml:space="preserve"> </w:t>
      </w:r>
      <w:proofErr w:type="spellStart"/>
      <w:r w:rsidR="00402BC2">
        <w:rPr>
          <w:rFonts w:ascii="Bahnschrift" w:hAnsi="Bahnschrift"/>
          <w:sz w:val="24"/>
          <w:szCs w:val="24"/>
        </w:rPr>
        <w:t>Marcomannica</w:t>
      </w:r>
      <w:proofErr w:type="spellEnd"/>
      <w:r w:rsidR="00402BC2">
        <w:rPr>
          <w:rFonts w:ascii="Bahnschrift" w:hAnsi="Bahnschrift"/>
          <w:sz w:val="24"/>
          <w:szCs w:val="24"/>
        </w:rPr>
        <w:t>. V návaznosti na studie Jana Martínka</w:t>
      </w:r>
      <w:r w:rsidR="009B2833">
        <w:rPr>
          <w:rFonts w:ascii="Bahnschrift" w:hAnsi="Bahnschrift"/>
          <w:sz w:val="24"/>
          <w:szCs w:val="24"/>
        </w:rPr>
        <w:t>,</w:t>
      </w:r>
      <w:r w:rsidR="00402BC2">
        <w:rPr>
          <w:rFonts w:ascii="Bahnschrift" w:hAnsi="Bahnschrift"/>
          <w:sz w:val="24"/>
          <w:szCs w:val="24"/>
        </w:rPr>
        <w:t xml:space="preserve"> Lucie Storchové</w:t>
      </w:r>
      <w:r w:rsidR="009B2833">
        <w:rPr>
          <w:rFonts w:ascii="Bahnschrift" w:hAnsi="Bahnschrift"/>
          <w:sz w:val="24"/>
          <w:szCs w:val="24"/>
        </w:rPr>
        <w:t xml:space="preserve"> a dalších</w:t>
      </w:r>
      <w:r w:rsidR="00402BC2">
        <w:rPr>
          <w:rFonts w:ascii="Bahnschrift" w:hAnsi="Bahnschrift"/>
          <w:sz w:val="24"/>
          <w:szCs w:val="24"/>
        </w:rPr>
        <w:t xml:space="preserve"> popisuje charakter latinské humanistické tvorby, jež vykazovala odlišnosti od dobové produkce v Čechách. Obecně je tvorba moravské provenience žánrově chudší a zejména univerzitní produkce se vyznačuje často kolektivním autorstvím; právě z těchto důvodů představuje dílo Jana </w:t>
      </w:r>
      <w:proofErr w:type="spellStart"/>
      <w:r w:rsidR="00402BC2">
        <w:rPr>
          <w:rFonts w:ascii="Bahnschrift" w:hAnsi="Bahnschrift"/>
          <w:sz w:val="24"/>
          <w:szCs w:val="24"/>
        </w:rPr>
        <w:t>Cauta</w:t>
      </w:r>
      <w:proofErr w:type="spellEnd"/>
      <w:r w:rsidR="00402BC2">
        <w:rPr>
          <w:rFonts w:ascii="Bahnschrift" w:hAnsi="Bahnschrift"/>
          <w:sz w:val="24"/>
          <w:szCs w:val="24"/>
        </w:rPr>
        <w:t xml:space="preserve"> spíše výjimku. Výrazným rysem tvorby autorů z okruhu univerzity byla formáln</w:t>
      </w:r>
      <w:r w:rsidR="00453743">
        <w:rPr>
          <w:rFonts w:ascii="Bahnschrift" w:hAnsi="Bahnschrift"/>
          <w:sz w:val="24"/>
          <w:szCs w:val="24"/>
        </w:rPr>
        <w:t>í vytříbenost</w:t>
      </w:r>
      <w:r w:rsidR="00402BC2">
        <w:rPr>
          <w:rFonts w:ascii="Bahnschrift" w:hAnsi="Bahnschrift"/>
          <w:sz w:val="24"/>
          <w:szCs w:val="24"/>
        </w:rPr>
        <w:t>, až vyumělkovan</w:t>
      </w:r>
      <w:r w:rsidR="00453743">
        <w:rPr>
          <w:rFonts w:ascii="Bahnschrift" w:hAnsi="Bahnschrift"/>
          <w:sz w:val="24"/>
          <w:szCs w:val="24"/>
        </w:rPr>
        <w:t>ost</w:t>
      </w:r>
      <w:r w:rsidR="00402BC2">
        <w:rPr>
          <w:rFonts w:ascii="Bahnschrift" w:hAnsi="Bahnschrift"/>
          <w:sz w:val="24"/>
          <w:szCs w:val="24"/>
        </w:rPr>
        <w:t xml:space="preserve">, </w:t>
      </w:r>
      <w:proofErr w:type="spellStart"/>
      <w:r w:rsidR="00453743">
        <w:rPr>
          <w:rFonts w:ascii="Bahnschrift" w:hAnsi="Bahnschrift"/>
          <w:sz w:val="24"/>
          <w:szCs w:val="24"/>
        </w:rPr>
        <w:t>artificiozita</w:t>
      </w:r>
      <w:proofErr w:type="spellEnd"/>
      <w:r w:rsidR="00453743">
        <w:rPr>
          <w:rFonts w:ascii="Bahnschrift" w:hAnsi="Bahnschrift"/>
          <w:sz w:val="24"/>
          <w:szCs w:val="24"/>
        </w:rPr>
        <w:t xml:space="preserve">, </w:t>
      </w:r>
      <w:r w:rsidR="00402BC2">
        <w:rPr>
          <w:rFonts w:ascii="Bahnschrift" w:hAnsi="Bahnschrift"/>
          <w:sz w:val="24"/>
          <w:szCs w:val="24"/>
        </w:rPr>
        <w:t>ktero</w:t>
      </w:r>
      <w:r w:rsidR="00453743">
        <w:rPr>
          <w:rFonts w:ascii="Bahnschrift" w:hAnsi="Bahnschrift"/>
          <w:sz w:val="24"/>
          <w:szCs w:val="24"/>
        </w:rPr>
        <w:t>u</w:t>
      </w:r>
      <w:r w:rsidR="00402BC2">
        <w:rPr>
          <w:rFonts w:ascii="Bahnschrift" w:hAnsi="Bahnschrift"/>
          <w:sz w:val="24"/>
          <w:szCs w:val="24"/>
        </w:rPr>
        <w:t xml:space="preserve"> starší badatelé vnímali jako</w:t>
      </w:r>
      <w:r w:rsidR="002E2FEF">
        <w:rPr>
          <w:rFonts w:ascii="Bahnschrift" w:hAnsi="Bahnschrift"/>
          <w:sz w:val="24"/>
          <w:szCs w:val="24"/>
        </w:rPr>
        <w:t xml:space="preserve"> strojenou a kritizovali její bezobsažnost</w:t>
      </w:r>
      <w:r w:rsidR="00402BC2">
        <w:rPr>
          <w:rFonts w:ascii="Bahnschrift" w:hAnsi="Bahnschrift"/>
          <w:sz w:val="24"/>
          <w:szCs w:val="24"/>
        </w:rPr>
        <w:t xml:space="preserve">. </w:t>
      </w:r>
      <w:r w:rsidR="00453743">
        <w:rPr>
          <w:rFonts w:ascii="Bahnschrift" w:hAnsi="Bahnschrift"/>
          <w:sz w:val="24"/>
          <w:szCs w:val="24"/>
        </w:rPr>
        <w:t xml:space="preserve">Diplomantka věnovala zvláštní kapitolu také tiskaři Jiřímu Handlovi, jenž vydával univerzitní produkci včetně </w:t>
      </w:r>
      <w:proofErr w:type="spellStart"/>
      <w:r w:rsidR="00453743">
        <w:rPr>
          <w:rFonts w:ascii="Bahnschrift" w:hAnsi="Bahnschrift"/>
          <w:sz w:val="24"/>
          <w:szCs w:val="24"/>
        </w:rPr>
        <w:t>Cautova</w:t>
      </w:r>
      <w:proofErr w:type="spellEnd"/>
      <w:r w:rsidR="00453743">
        <w:rPr>
          <w:rFonts w:ascii="Bahnschrift" w:hAnsi="Bahnschrift"/>
          <w:sz w:val="24"/>
          <w:szCs w:val="24"/>
        </w:rPr>
        <w:t xml:space="preserve"> díla, a biskupu Stanislavu Pavlovskému, </w:t>
      </w:r>
      <w:r w:rsidR="009B2833">
        <w:rPr>
          <w:rFonts w:ascii="Bahnschrift" w:hAnsi="Bahnschrift"/>
          <w:sz w:val="24"/>
          <w:szCs w:val="24"/>
        </w:rPr>
        <w:t>který</w:t>
      </w:r>
      <w:r w:rsidR="00453743">
        <w:rPr>
          <w:rFonts w:ascii="Bahnschrift" w:hAnsi="Bahnschrift"/>
          <w:sz w:val="24"/>
          <w:szCs w:val="24"/>
        </w:rPr>
        <w:t xml:space="preserve"> byl mecenášem a podporovatelem literárních snah v Olomouci a </w:t>
      </w:r>
      <w:proofErr w:type="spellStart"/>
      <w:r w:rsidR="00453743">
        <w:rPr>
          <w:rFonts w:ascii="Bahnschrift" w:hAnsi="Bahnschrift"/>
          <w:sz w:val="24"/>
          <w:szCs w:val="24"/>
        </w:rPr>
        <w:t>Cautus</w:t>
      </w:r>
      <w:proofErr w:type="spellEnd"/>
      <w:r w:rsidR="00453743">
        <w:rPr>
          <w:rFonts w:ascii="Bahnschrift" w:hAnsi="Bahnschrift"/>
          <w:sz w:val="24"/>
          <w:szCs w:val="24"/>
        </w:rPr>
        <w:t xml:space="preserve"> mu </w:t>
      </w:r>
      <w:r w:rsidR="009B2833">
        <w:rPr>
          <w:rFonts w:ascii="Bahnschrift" w:hAnsi="Bahnschrift"/>
          <w:sz w:val="24"/>
          <w:szCs w:val="24"/>
        </w:rPr>
        <w:t>dedikoval</w:t>
      </w:r>
      <w:r w:rsidR="00453743">
        <w:rPr>
          <w:rFonts w:ascii="Bahnschrift" w:hAnsi="Bahnschrift"/>
          <w:sz w:val="24"/>
          <w:szCs w:val="24"/>
        </w:rPr>
        <w:t xml:space="preserve"> dvě své sbírky. </w:t>
      </w:r>
    </w:p>
    <w:p w14:paraId="7D4A0F97" w14:textId="308CEB11" w:rsidR="002E2FEF" w:rsidRDefault="002E2FEF" w:rsidP="00B2453B">
      <w:pPr>
        <w:rPr>
          <w:rFonts w:ascii="Bahnschrift" w:hAnsi="Bahnschrift"/>
          <w:sz w:val="24"/>
          <w:szCs w:val="24"/>
        </w:rPr>
      </w:pPr>
      <w:r>
        <w:rPr>
          <w:rFonts w:ascii="Bahnschrift" w:hAnsi="Bahnschrift"/>
          <w:sz w:val="24"/>
          <w:szCs w:val="24"/>
        </w:rPr>
        <w:t xml:space="preserve">Při charakteristice básnické tvorby Jana </w:t>
      </w:r>
      <w:proofErr w:type="spellStart"/>
      <w:r>
        <w:rPr>
          <w:rFonts w:ascii="Bahnschrift" w:hAnsi="Bahnschrift"/>
          <w:sz w:val="24"/>
          <w:szCs w:val="24"/>
        </w:rPr>
        <w:t>Cauta</w:t>
      </w:r>
      <w:proofErr w:type="spellEnd"/>
      <w:r>
        <w:rPr>
          <w:rFonts w:ascii="Bahnschrift" w:hAnsi="Bahnschrift"/>
          <w:sz w:val="24"/>
          <w:szCs w:val="24"/>
        </w:rPr>
        <w:t xml:space="preserve"> se diplomantka opírá především o informace z </w:t>
      </w:r>
      <w:r w:rsidRPr="009B2833">
        <w:rPr>
          <w:rFonts w:ascii="Bahnschrift" w:hAnsi="Bahnschrift"/>
          <w:i/>
          <w:iCs/>
          <w:sz w:val="24"/>
          <w:szCs w:val="24"/>
        </w:rPr>
        <w:t>Rukověti humanistického básnictví</w:t>
      </w:r>
      <w:r>
        <w:rPr>
          <w:rFonts w:ascii="Bahnschrift" w:hAnsi="Bahnschrift"/>
          <w:sz w:val="24"/>
          <w:szCs w:val="24"/>
        </w:rPr>
        <w:t xml:space="preserve"> a recentní studii Marty </w:t>
      </w:r>
      <w:proofErr w:type="spellStart"/>
      <w:r>
        <w:rPr>
          <w:rFonts w:ascii="Bahnschrift" w:hAnsi="Bahnschrift"/>
          <w:sz w:val="24"/>
          <w:szCs w:val="24"/>
        </w:rPr>
        <w:t>Vaculínové</w:t>
      </w:r>
      <w:proofErr w:type="spellEnd"/>
      <w:r>
        <w:rPr>
          <w:rFonts w:ascii="Bahnschrift" w:hAnsi="Bahnschrift"/>
          <w:sz w:val="24"/>
          <w:szCs w:val="24"/>
        </w:rPr>
        <w:t xml:space="preserve">, v níž autorka vyslovuje domněnku, že v posledních letech 16. století významnou měrou ovlivnil tvorbu olomoucké jezuitské akademie </w:t>
      </w:r>
      <w:r w:rsidR="00E81A3C">
        <w:rPr>
          <w:rFonts w:ascii="Bahnschrift" w:hAnsi="Bahnschrift"/>
          <w:sz w:val="24"/>
          <w:szCs w:val="24"/>
        </w:rPr>
        <w:t xml:space="preserve">profesor poetiky </w:t>
      </w:r>
      <w:r>
        <w:rPr>
          <w:rFonts w:ascii="Bahnschrift" w:hAnsi="Bahnschrift"/>
          <w:sz w:val="24"/>
          <w:szCs w:val="24"/>
        </w:rPr>
        <w:t xml:space="preserve">Johann </w:t>
      </w:r>
      <w:proofErr w:type="spellStart"/>
      <w:r>
        <w:rPr>
          <w:rFonts w:ascii="Bahnschrift" w:hAnsi="Bahnschrift"/>
          <w:sz w:val="24"/>
          <w:szCs w:val="24"/>
        </w:rPr>
        <w:t>Clingerius</w:t>
      </w:r>
      <w:proofErr w:type="spellEnd"/>
      <w:r w:rsidR="00E81A3C">
        <w:rPr>
          <w:rFonts w:ascii="Bahnschrift" w:hAnsi="Bahnschrift"/>
          <w:sz w:val="24"/>
          <w:szCs w:val="24"/>
        </w:rPr>
        <w:t xml:space="preserve">, a to do té míry, že mohl být autorem řady anonymních či kolektivních textů. Následně se diplomantka věnuje analýze </w:t>
      </w:r>
      <w:r w:rsidR="004E643B">
        <w:rPr>
          <w:rFonts w:ascii="Bahnschrift" w:hAnsi="Bahnschrift"/>
          <w:sz w:val="24"/>
          <w:szCs w:val="24"/>
        </w:rPr>
        <w:t>tří</w:t>
      </w:r>
      <w:r w:rsidR="00E81A3C">
        <w:rPr>
          <w:rFonts w:ascii="Bahnschrift" w:hAnsi="Bahnschrift"/>
          <w:sz w:val="24"/>
          <w:szCs w:val="24"/>
        </w:rPr>
        <w:t xml:space="preserve"> </w:t>
      </w:r>
      <w:proofErr w:type="spellStart"/>
      <w:r w:rsidR="00E81A3C">
        <w:rPr>
          <w:rFonts w:ascii="Bahnschrift" w:hAnsi="Bahnschrift"/>
          <w:sz w:val="24"/>
          <w:szCs w:val="24"/>
        </w:rPr>
        <w:t>Cautových</w:t>
      </w:r>
      <w:proofErr w:type="spellEnd"/>
      <w:r w:rsidR="00E81A3C">
        <w:rPr>
          <w:rFonts w:ascii="Bahnschrift" w:hAnsi="Bahnschrift"/>
          <w:sz w:val="24"/>
          <w:szCs w:val="24"/>
        </w:rPr>
        <w:t xml:space="preserve"> básnických sbírek a jedné, </w:t>
      </w:r>
      <w:r w:rsidR="004E643B">
        <w:rPr>
          <w:rFonts w:ascii="Bahnschrift" w:hAnsi="Bahnschrift"/>
          <w:sz w:val="24"/>
          <w:szCs w:val="24"/>
        </w:rPr>
        <w:t xml:space="preserve">jejíž připsání </w:t>
      </w:r>
      <w:proofErr w:type="spellStart"/>
      <w:r w:rsidR="004E643B">
        <w:rPr>
          <w:rFonts w:ascii="Bahnschrift" w:hAnsi="Bahnschrift"/>
          <w:sz w:val="24"/>
          <w:szCs w:val="24"/>
        </w:rPr>
        <w:t>Cautovi</w:t>
      </w:r>
      <w:proofErr w:type="spellEnd"/>
      <w:r w:rsidR="004E643B">
        <w:rPr>
          <w:rFonts w:ascii="Bahnschrift" w:hAnsi="Bahnschrift"/>
          <w:sz w:val="24"/>
          <w:szCs w:val="24"/>
        </w:rPr>
        <w:t xml:space="preserve"> je nejisté. Anna </w:t>
      </w:r>
      <w:proofErr w:type="spellStart"/>
      <w:r w:rsidR="004E643B">
        <w:rPr>
          <w:rFonts w:ascii="Bahnschrift" w:hAnsi="Bahnschrift"/>
          <w:sz w:val="24"/>
          <w:szCs w:val="24"/>
        </w:rPr>
        <w:t>Odložilíková</w:t>
      </w:r>
      <w:proofErr w:type="spellEnd"/>
      <w:r w:rsidR="004E643B">
        <w:rPr>
          <w:rFonts w:ascii="Bahnschrift" w:hAnsi="Bahnschrift"/>
          <w:sz w:val="24"/>
          <w:szCs w:val="24"/>
        </w:rPr>
        <w:t xml:space="preserve"> </w:t>
      </w:r>
      <w:r w:rsidR="009B2833">
        <w:rPr>
          <w:rFonts w:ascii="Bahnschrift" w:hAnsi="Bahnschrift"/>
          <w:sz w:val="24"/>
          <w:szCs w:val="24"/>
        </w:rPr>
        <w:t>v této kapitole</w:t>
      </w:r>
      <w:r w:rsidR="004E643B">
        <w:rPr>
          <w:rFonts w:ascii="Bahnschrift" w:hAnsi="Bahnschrift"/>
          <w:sz w:val="24"/>
          <w:szCs w:val="24"/>
        </w:rPr>
        <w:t xml:space="preserve"> cituje některé zajímavější básně a zároveň je překládá do češtiny. Nejedná se o přebásnění, pouze o doslovný překlad, který by si jistě na několika místech zasloužil revizi</w:t>
      </w:r>
      <w:r w:rsidR="00835C82">
        <w:rPr>
          <w:rFonts w:ascii="Bahnschrift" w:hAnsi="Bahnschrift"/>
          <w:sz w:val="24"/>
          <w:szCs w:val="24"/>
        </w:rPr>
        <w:t xml:space="preserve">: vyskytují se v něm nepřesnosti vzhledem k originálu a stylistické neobratnosti. </w:t>
      </w:r>
    </w:p>
    <w:p w14:paraId="153BAEDB" w14:textId="29C7755D" w:rsidR="00835C82" w:rsidRDefault="00835C82" w:rsidP="00B2453B">
      <w:pPr>
        <w:rPr>
          <w:rFonts w:ascii="Bahnschrift" w:hAnsi="Bahnschrift"/>
          <w:sz w:val="24"/>
          <w:szCs w:val="24"/>
        </w:rPr>
      </w:pPr>
      <w:r>
        <w:rPr>
          <w:rFonts w:ascii="Bahnschrift" w:hAnsi="Bahnschrift"/>
          <w:sz w:val="24"/>
          <w:szCs w:val="24"/>
        </w:rPr>
        <w:lastRenderedPageBreak/>
        <w:t>Je zřejmé, že diplomantka se musela při zpracování bakalářské práce potýkat se zvládnutím velkého množství informací nejen z literárních, ale i církevních dějin a obecné historie olomouckého centra. Opřela se sice o relevantní literaturu, ale místy se v ní poněkud ztrácí, některé informace opakuje a někde si není vědoma jejich rozdílné relevance</w:t>
      </w:r>
      <w:r w:rsidR="00117DF4">
        <w:rPr>
          <w:rFonts w:ascii="Bahnschrift" w:hAnsi="Bahnschrift"/>
          <w:sz w:val="24"/>
          <w:szCs w:val="24"/>
        </w:rPr>
        <w:t xml:space="preserve">, chybí schopnost nadhledu a syntézy. Rovněž stylistická stránka práce je kolísavá. </w:t>
      </w:r>
      <w:r>
        <w:rPr>
          <w:rFonts w:ascii="Bahnschrift" w:hAnsi="Bahnschrift"/>
          <w:sz w:val="24"/>
          <w:szCs w:val="24"/>
        </w:rPr>
        <w:t>Formální připomínku mám k seznamu literatury, který je nenáležitě označen jako Seznam doporučené literatury, a označení Sekundární literatura je zřejmě umístěno spíše nahodile.</w:t>
      </w:r>
    </w:p>
    <w:p w14:paraId="47EE0B15" w14:textId="620E288A" w:rsidR="00117DF4" w:rsidRDefault="00117DF4" w:rsidP="00B2453B">
      <w:pPr>
        <w:rPr>
          <w:rFonts w:ascii="Bahnschrift" w:hAnsi="Bahnschrift"/>
          <w:sz w:val="24"/>
          <w:szCs w:val="24"/>
        </w:rPr>
      </w:pPr>
      <w:r>
        <w:rPr>
          <w:rFonts w:ascii="Bahnschrift" w:hAnsi="Bahnschrift"/>
          <w:sz w:val="24"/>
          <w:szCs w:val="24"/>
        </w:rPr>
        <w:t xml:space="preserve">Přes uvedené výtky se Anně </w:t>
      </w:r>
      <w:proofErr w:type="spellStart"/>
      <w:r>
        <w:rPr>
          <w:rFonts w:ascii="Bahnschrift" w:hAnsi="Bahnschrift"/>
          <w:sz w:val="24"/>
          <w:szCs w:val="24"/>
        </w:rPr>
        <w:t>Odložilíkové</w:t>
      </w:r>
      <w:proofErr w:type="spellEnd"/>
      <w:r>
        <w:rPr>
          <w:rFonts w:ascii="Bahnschrift" w:hAnsi="Bahnschrift"/>
          <w:sz w:val="24"/>
          <w:szCs w:val="24"/>
        </w:rPr>
        <w:t xml:space="preserve"> dle mého soudu podařilo zvládnout bakalářský diplomový úkol, jehož písemnou podobu navrhuji hodnotit stupněm</w:t>
      </w:r>
      <w:r w:rsidR="009B2833">
        <w:rPr>
          <w:rFonts w:ascii="Bahnschrift" w:hAnsi="Bahnschrift"/>
          <w:sz w:val="24"/>
          <w:szCs w:val="24"/>
        </w:rPr>
        <w:t xml:space="preserve"> </w:t>
      </w:r>
      <w:r w:rsidR="009B2833" w:rsidRPr="009B2833">
        <w:rPr>
          <w:rFonts w:ascii="Bahnschrift" w:hAnsi="Bahnschrift"/>
          <w:b/>
          <w:bCs/>
          <w:sz w:val="24"/>
          <w:szCs w:val="24"/>
        </w:rPr>
        <w:t>D</w:t>
      </w:r>
      <w:r w:rsidR="009B2833">
        <w:rPr>
          <w:rFonts w:ascii="Bahnschrift" w:hAnsi="Bahnschrift"/>
          <w:sz w:val="24"/>
          <w:szCs w:val="24"/>
        </w:rPr>
        <w:t xml:space="preserve"> (</w:t>
      </w:r>
      <w:r w:rsidR="00A94D16">
        <w:rPr>
          <w:rFonts w:ascii="Bahnschrift" w:hAnsi="Bahnschrift"/>
          <w:sz w:val="24"/>
          <w:szCs w:val="24"/>
        </w:rPr>
        <w:t>dobře</w:t>
      </w:r>
      <w:r w:rsidR="009B2833">
        <w:rPr>
          <w:rFonts w:ascii="Bahnschrift" w:hAnsi="Bahnschrift"/>
          <w:sz w:val="24"/>
          <w:szCs w:val="24"/>
        </w:rPr>
        <w:t>).</w:t>
      </w:r>
    </w:p>
    <w:p w14:paraId="6A8B6045" w14:textId="77777777" w:rsidR="001A2337" w:rsidRPr="00B2453B" w:rsidRDefault="001A2337" w:rsidP="00B2453B">
      <w:pPr>
        <w:rPr>
          <w:rFonts w:ascii="Bahnschrift" w:hAnsi="Bahnschrift"/>
          <w:sz w:val="24"/>
          <w:szCs w:val="24"/>
        </w:rPr>
      </w:pPr>
    </w:p>
    <w:p w14:paraId="76ECA044" w14:textId="77777777" w:rsidR="00B2453B" w:rsidRDefault="00B2453B" w:rsidP="00B2453B">
      <w:pPr>
        <w:rPr>
          <w:rFonts w:ascii="Bahnschrift" w:hAnsi="Bahnschrift"/>
          <w:sz w:val="24"/>
          <w:szCs w:val="24"/>
        </w:rPr>
      </w:pPr>
    </w:p>
    <w:p w14:paraId="07F1BA55" w14:textId="77777777" w:rsidR="009B2833" w:rsidRPr="00B2453B" w:rsidRDefault="009B2833" w:rsidP="00B2453B">
      <w:pPr>
        <w:rPr>
          <w:rFonts w:ascii="Bahnschrift" w:hAnsi="Bahnschrift"/>
          <w:sz w:val="24"/>
          <w:szCs w:val="24"/>
        </w:rPr>
      </w:pPr>
    </w:p>
    <w:p w14:paraId="6ECD3D32" w14:textId="1C12ADE9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  <w:r w:rsidRPr="00B2453B">
        <w:rPr>
          <w:rFonts w:ascii="Bahnschrift" w:hAnsi="Bahnschrift"/>
          <w:sz w:val="24"/>
          <w:szCs w:val="24"/>
        </w:rPr>
        <w:t xml:space="preserve">Datum a podpis vedoucího </w:t>
      </w:r>
      <w:r>
        <w:rPr>
          <w:rFonts w:ascii="Bahnschrift" w:hAnsi="Bahnschrift"/>
          <w:sz w:val="24"/>
          <w:szCs w:val="24"/>
        </w:rPr>
        <w:t>B</w:t>
      </w:r>
      <w:r w:rsidRPr="00B2453B">
        <w:rPr>
          <w:rFonts w:ascii="Bahnschrift" w:hAnsi="Bahnschrift"/>
          <w:sz w:val="24"/>
          <w:szCs w:val="24"/>
        </w:rPr>
        <w:t>DP:</w:t>
      </w:r>
    </w:p>
    <w:p w14:paraId="52B1A7F7" w14:textId="77777777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</w:p>
    <w:p w14:paraId="048591DD" w14:textId="77777777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  <w:r w:rsidRPr="00B2453B">
        <w:rPr>
          <w:rFonts w:ascii="Bahnschrift" w:hAnsi="Bahnschrift"/>
          <w:sz w:val="24"/>
          <w:szCs w:val="24"/>
        </w:rPr>
        <w:t>Mgr. Jana Kolářová, Ph.D.</w:t>
      </w:r>
    </w:p>
    <w:p w14:paraId="13398AAD" w14:textId="77777777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</w:p>
    <w:p w14:paraId="2189DBF3" w14:textId="37BC4117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  <w:r w:rsidRPr="00B2453B">
        <w:rPr>
          <w:rFonts w:ascii="Bahnschrift" w:hAnsi="Bahnschrift"/>
          <w:sz w:val="24"/>
          <w:szCs w:val="24"/>
        </w:rPr>
        <w:t xml:space="preserve">V Olomouci, </w:t>
      </w:r>
      <w:r>
        <w:rPr>
          <w:rFonts w:ascii="Bahnschrift" w:hAnsi="Bahnschrift"/>
          <w:sz w:val="24"/>
          <w:szCs w:val="24"/>
        </w:rPr>
        <w:t>20</w:t>
      </w:r>
      <w:r w:rsidRPr="00B2453B">
        <w:rPr>
          <w:rFonts w:ascii="Bahnschrift" w:hAnsi="Bahnschrift"/>
          <w:sz w:val="24"/>
          <w:szCs w:val="24"/>
        </w:rPr>
        <w:t xml:space="preserve">. </w:t>
      </w:r>
      <w:r>
        <w:rPr>
          <w:rFonts w:ascii="Bahnschrift" w:hAnsi="Bahnschrift"/>
          <w:sz w:val="24"/>
          <w:szCs w:val="24"/>
        </w:rPr>
        <w:t>8</w:t>
      </w:r>
      <w:r w:rsidRPr="00B2453B">
        <w:rPr>
          <w:rFonts w:ascii="Bahnschrift" w:hAnsi="Bahnschrift"/>
          <w:sz w:val="24"/>
          <w:szCs w:val="24"/>
        </w:rPr>
        <w:t>. 2023</w:t>
      </w:r>
    </w:p>
    <w:p w14:paraId="40C7CF98" w14:textId="77777777" w:rsidR="00B2453B" w:rsidRPr="00B2453B" w:rsidRDefault="00B2453B" w:rsidP="00B2453B">
      <w:pPr>
        <w:rPr>
          <w:rFonts w:ascii="Bahnschrift" w:hAnsi="Bahnschrift"/>
          <w:sz w:val="24"/>
          <w:szCs w:val="24"/>
        </w:rPr>
      </w:pPr>
    </w:p>
    <w:p w14:paraId="36F4062E" w14:textId="77777777" w:rsidR="004F14A8" w:rsidRPr="00B2453B" w:rsidRDefault="004F14A8">
      <w:pPr>
        <w:rPr>
          <w:rFonts w:ascii="Bahnschrift" w:hAnsi="Bahnschrift"/>
          <w:sz w:val="24"/>
          <w:szCs w:val="24"/>
        </w:rPr>
      </w:pPr>
    </w:p>
    <w:sectPr w:rsidR="004F14A8" w:rsidRPr="00B24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53B"/>
    <w:rsid w:val="00117DF4"/>
    <w:rsid w:val="001A2337"/>
    <w:rsid w:val="002E2FEF"/>
    <w:rsid w:val="00402BC2"/>
    <w:rsid w:val="00453743"/>
    <w:rsid w:val="004D123B"/>
    <w:rsid w:val="004E643B"/>
    <w:rsid w:val="004F14A8"/>
    <w:rsid w:val="007347D4"/>
    <w:rsid w:val="00835C82"/>
    <w:rsid w:val="009B2833"/>
    <w:rsid w:val="009C20C7"/>
    <w:rsid w:val="00A94D16"/>
    <w:rsid w:val="00B2453B"/>
    <w:rsid w:val="00C90F78"/>
    <w:rsid w:val="00E8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423FA"/>
  <w15:chartTrackingRefBased/>
  <w15:docId w15:val="{9007F8C6-225F-412D-A3FC-514D9342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486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Kolarova Jana</dc:creator>
  <cp:keywords/>
  <dc:description/>
  <cp:lastModifiedBy>Zemanova Zuzana</cp:lastModifiedBy>
  <cp:revision>6</cp:revision>
  <cp:lastPrinted>2023-08-28T06:52:00Z</cp:lastPrinted>
  <dcterms:created xsi:type="dcterms:W3CDTF">2023-08-18T08:34:00Z</dcterms:created>
  <dcterms:modified xsi:type="dcterms:W3CDTF">2023-08-28T07:13:00Z</dcterms:modified>
</cp:coreProperties>
</file>