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D4" w:rsidRDefault="009475D4">
      <w:pPr>
        <w:rPr>
          <w:sz w:val="32"/>
          <w:szCs w:val="32"/>
        </w:rPr>
      </w:pPr>
      <w:bookmarkStart w:id="0" w:name="_GoBack"/>
      <w:bookmarkEnd w:id="0"/>
      <w:r w:rsidRPr="007B1065">
        <w:rPr>
          <w:sz w:val="32"/>
          <w:szCs w:val="32"/>
        </w:rPr>
        <w:t>O</w:t>
      </w:r>
      <w:r w:rsidR="00F51F70">
        <w:rPr>
          <w:sz w:val="32"/>
          <w:szCs w:val="32"/>
        </w:rPr>
        <w:t>bhajoba D</w:t>
      </w:r>
      <w:r>
        <w:rPr>
          <w:sz w:val="32"/>
          <w:szCs w:val="32"/>
        </w:rPr>
        <w:t>P</w:t>
      </w:r>
    </w:p>
    <w:p w:rsidR="009475D4" w:rsidRDefault="009475D4">
      <w:pPr>
        <w:rPr>
          <w:sz w:val="32"/>
          <w:szCs w:val="32"/>
        </w:rPr>
      </w:pPr>
    </w:p>
    <w:p w:rsidR="009475D4" w:rsidRDefault="009475D4">
      <w:pPr>
        <w:pBdr>
          <w:bottom w:val="single" w:sz="6" w:space="1" w:color="auto"/>
        </w:pBdr>
      </w:pPr>
      <w:r>
        <w:t xml:space="preserve">Jméno: </w:t>
      </w:r>
      <w:r w:rsidR="005C3936">
        <w:t xml:space="preserve">Bc. Lenka </w:t>
      </w:r>
      <w:proofErr w:type="spellStart"/>
      <w:r w:rsidR="005C3936">
        <w:t>Mráziková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5C3936">
        <w:t>Osobní číslo: F11926</w:t>
      </w:r>
    </w:p>
    <w:p w:rsidR="009475D4" w:rsidRDefault="009475D4"/>
    <w:p w:rsidR="009475D4" w:rsidRDefault="009475D4">
      <w:r>
        <w:t>P</w:t>
      </w:r>
      <w:r w:rsidR="005C3936">
        <w:t xml:space="preserve">růběh obhajoby </w:t>
      </w:r>
      <w:r w:rsidR="00F51F70">
        <w:t>diplomov</w:t>
      </w:r>
      <w:r w:rsidR="005C3936">
        <w:t xml:space="preserve">é práce </w:t>
      </w:r>
      <w:r w:rsidR="005C3936" w:rsidRPr="005C3936">
        <w:rPr>
          <w:b/>
        </w:rPr>
        <w:t>Analýza novoročních projevů československých a českých prezidentů</w:t>
      </w:r>
    </w:p>
    <w:p w:rsidR="009475D4" w:rsidRDefault="009475D4">
      <w:r>
        <w:t>l. Diplomant</w:t>
      </w:r>
      <w:r w:rsidR="005C3936">
        <w:t>ka</w:t>
      </w:r>
      <w:r>
        <w:t xml:space="preserve"> podrobně představila téma své práce</w:t>
      </w:r>
    </w:p>
    <w:p w:rsidR="009475D4" w:rsidRDefault="009475D4">
      <w:r>
        <w:t xml:space="preserve">2. Posudek </w:t>
      </w:r>
      <w:r w:rsidR="00F51F70">
        <w:t xml:space="preserve">od </w:t>
      </w:r>
      <w:r>
        <w:t>vedoucího práce</w:t>
      </w:r>
      <w:r w:rsidR="00F51F70">
        <w:t xml:space="preserve"> (Mgr. Jindřiška Svobodová, Ph.D.)</w:t>
      </w:r>
    </w:p>
    <w:p w:rsidR="009475D4" w:rsidRDefault="009475D4">
      <w:r>
        <w:t>3. Posudek oponenta</w:t>
      </w:r>
      <w:r w:rsidR="00F51F70">
        <w:t xml:space="preserve"> (doc. PhDr. Božena Bednaříková, Dr.)</w:t>
      </w:r>
    </w:p>
    <w:p w:rsidR="009475D4" w:rsidRDefault="009475D4">
      <w:r>
        <w:t>4. Diskuse – diplomant</w:t>
      </w:r>
      <w:r w:rsidR="00732160">
        <w:t>ka</w:t>
      </w:r>
      <w:r>
        <w:t xml:space="preserve"> reagoval</w:t>
      </w:r>
      <w:r w:rsidR="00732160">
        <w:t>a</w:t>
      </w:r>
      <w:r>
        <w:t xml:space="preserve"> na dotazy a připomínky z posudků</w:t>
      </w:r>
    </w:p>
    <w:p w:rsidR="009475D4" w:rsidRDefault="009475D4" w:rsidP="007B1065">
      <w:r w:rsidRPr="007B1065">
        <w:t>Otázky:</w:t>
      </w:r>
    </w:p>
    <w:p w:rsidR="009475D4" w:rsidRDefault="00732160" w:rsidP="007B1065">
      <w:r>
        <w:t>Existuje v politice něco jako „ženský styl“?</w:t>
      </w:r>
    </w:p>
    <w:p w:rsidR="00732160" w:rsidRDefault="00732160" w:rsidP="007B1065">
      <w:r>
        <w:t>Dobové rétorické zvyklosti a normy a empatie vůči posluchači/čtenáři (na materiálu dlouhých souvětí).</w:t>
      </w:r>
    </w:p>
    <w:p w:rsidR="00732160" w:rsidRDefault="00732160" w:rsidP="007B1065">
      <w:r>
        <w:t>Je možné z bilančních projevů prezidentů anticipovat budoucí tendence v této oblasti?</w:t>
      </w:r>
    </w:p>
    <w:p w:rsidR="00A22C2D" w:rsidRDefault="00A22C2D" w:rsidP="007B1065">
      <w:r>
        <w:t>Stylotvorné faktory v projevech předlistopadových a polistopadových prezidentů.</w:t>
      </w:r>
    </w:p>
    <w:p w:rsidR="00A22C2D" w:rsidRDefault="004977C7" w:rsidP="007B1065">
      <w:r>
        <w:t>Míra expresivity v projevech jednotlivých prezidentů.</w:t>
      </w:r>
    </w:p>
    <w:p w:rsidR="00E8267A" w:rsidRDefault="00E8267A" w:rsidP="007B1065">
      <w:r>
        <w:t xml:space="preserve">Regionální rysy v projevech prezidentů (Gottwald, Novotný). </w:t>
      </w:r>
    </w:p>
    <w:p w:rsidR="00E8267A" w:rsidRDefault="00E8267A" w:rsidP="007B1065">
      <w:r>
        <w:t>Intertextualita v prezidentských projevech.</w:t>
      </w:r>
    </w:p>
    <w:p w:rsidR="009475D4" w:rsidRDefault="009475D4"/>
    <w:p w:rsidR="009475D4" w:rsidRDefault="009475D4">
      <w:r>
        <w:t xml:space="preserve">Práce byla zkontrolována programem theses.cz na odhalení plagiátorství. Výsledek </w:t>
      </w:r>
      <w:r w:rsidR="00732160">
        <w:t xml:space="preserve">byl </w:t>
      </w:r>
      <w:r>
        <w:t>negativní. Ani vedoucí práce</w:t>
      </w:r>
      <w:r w:rsidR="00732160">
        <w:t>,</w:t>
      </w:r>
      <w:r>
        <w:t xml:space="preserve"> ani oponent neshledal rysy plagiátorství.</w:t>
      </w:r>
    </w:p>
    <w:p w:rsidR="009475D4" w:rsidRDefault="009475D4">
      <w:r>
        <w:t>Podpis</w:t>
      </w:r>
      <w:r w:rsidR="00732160">
        <w:t xml:space="preserve"> vedoucího práce</w:t>
      </w:r>
      <w:r>
        <w:t>:</w:t>
      </w:r>
    </w:p>
    <w:p w:rsidR="009475D4" w:rsidRDefault="009475D4">
      <w:r>
        <w:t xml:space="preserve">Klasifikace: </w:t>
      </w:r>
      <w:r w:rsidR="00A64C56">
        <w:rPr>
          <w:b/>
        </w:rPr>
        <w:t>A</w:t>
      </w:r>
      <w:r>
        <w:t>; 1; výborně</w:t>
      </w:r>
    </w:p>
    <w:p w:rsidR="009475D4" w:rsidRDefault="009475D4"/>
    <w:p w:rsidR="009475D4" w:rsidRDefault="005C3936">
      <w:r>
        <w:t>doc. Mgr. Miroslav Vepřek</w:t>
      </w:r>
      <w:r w:rsidR="00B65785">
        <w:t>, Ph.D. (předseda)</w:t>
      </w:r>
      <w:r w:rsidR="00B65785">
        <w:tab/>
      </w:r>
      <w:r w:rsidR="009475D4">
        <w:t>………………</w:t>
      </w:r>
    </w:p>
    <w:p w:rsidR="009475D4" w:rsidRDefault="005C3936">
      <w:r>
        <w:t>Mgr. Darina Hradilová, Ph.D.</w:t>
      </w:r>
      <w:r w:rsidR="009475D4">
        <w:tab/>
      </w:r>
      <w:r w:rsidR="009475D4">
        <w:tab/>
      </w:r>
      <w:r w:rsidR="009475D4">
        <w:tab/>
        <w:t>………………</w:t>
      </w:r>
    </w:p>
    <w:p w:rsidR="009475D4" w:rsidRDefault="00F51F70">
      <w:r>
        <w:t>doc. PhDr. Božena Bednaříková, Dr.</w:t>
      </w:r>
      <w:r w:rsidR="009475D4">
        <w:tab/>
      </w:r>
      <w:r w:rsidR="009475D4">
        <w:tab/>
      </w:r>
      <w:r w:rsidR="009475D4">
        <w:tab/>
        <w:t>………………</w:t>
      </w:r>
    </w:p>
    <w:sectPr w:rsidR="009475D4" w:rsidSect="00584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10A4"/>
    <w:multiLevelType w:val="hybridMultilevel"/>
    <w:tmpl w:val="10BC3B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34960"/>
    <w:multiLevelType w:val="hybridMultilevel"/>
    <w:tmpl w:val="4EAEF3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238D3"/>
    <w:multiLevelType w:val="hybridMultilevel"/>
    <w:tmpl w:val="7A4296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71"/>
    <w:rsid w:val="00013765"/>
    <w:rsid w:val="000A2B62"/>
    <w:rsid w:val="00134249"/>
    <w:rsid w:val="001A12EA"/>
    <w:rsid w:val="00222871"/>
    <w:rsid w:val="00224796"/>
    <w:rsid w:val="00256D2B"/>
    <w:rsid w:val="003737B0"/>
    <w:rsid w:val="00412E1F"/>
    <w:rsid w:val="004527D7"/>
    <w:rsid w:val="004977C7"/>
    <w:rsid w:val="004F2B19"/>
    <w:rsid w:val="00584905"/>
    <w:rsid w:val="005C3936"/>
    <w:rsid w:val="0063618F"/>
    <w:rsid w:val="00675E3F"/>
    <w:rsid w:val="00732160"/>
    <w:rsid w:val="0073724C"/>
    <w:rsid w:val="007443A9"/>
    <w:rsid w:val="00746AF0"/>
    <w:rsid w:val="007B1065"/>
    <w:rsid w:val="00835DF3"/>
    <w:rsid w:val="009475D4"/>
    <w:rsid w:val="009B078F"/>
    <w:rsid w:val="009B3D71"/>
    <w:rsid w:val="009D6587"/>
    <w:rsid w:val="00A22C2D"/>
    <w:rsid w:val="00A2704B"/>
    <w:rsid w:val="00A64C56"/>
    <w:rsid w:val="00B65785"/>
    <w:rsid w:val="00D11949"/>
    <w:rsid w:val="00D74231"/>
    <w:rsid w:val="00E34A96"/>
    <w:rsid w:val="00E6442C"/>
    <w:rsid w:val="00E8267A"/>
    <w:rsid w:val="00F51F70"/>
    <w:rsid w:val="00FA2D3D"/>
    <w:rsid w:val="00F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587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B106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587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B106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Obhajoba BP, MDP  -  v z o r</vt:lpstr>
    </vt:vector>
  </TitlesOfParts>
  <Company>FF UP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Obhajoba BP, MDP  -  v z o r</dc:title>
  <dc:creator>KBH</dc:creator>
  <cp:lastModifiedBy>KBH</cp:lastModifiedBy>
  <cp:revision>2</cp:revision>
  <cp:lastPrinted>2014-05-27T09:30:00Z</cp:lastPrinted>
  <dcterms:created xsi:type="dcterms:W3CDTF">2014-05-27T09:34:00Z</dcterms:created>
  <dcterms:modified xsi:type="dcterms:W3CDTF">2014-05-27T09:34:00Z</dcterms:modified>
</cp:coreProperties>
</file>