
<file path=[Content_Types].xml><?xml version="1.0" encoding="utf-8"?>
<Types xmlns="http://schemas.openxmlformats.org/package/2006/content-types">
  <Default Extension="png" ContentType="image/png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71D" w:rsidRPr="00C31CBC" w:rsidRDefault="0051171D" w:rsidP="0051171D">
      <w:pPr>
        <w:jc w:val="center"/>
        <w:rPr>
          <w:rFonts w:asciiTheme="minorHAnsi" w:hAnsiTheme="minorHAnsi" w:cs="Arial"/>
        </w:rPr>
      </w:pPr>
      <w:bookmarkStart w:id="0" w:name="_GoBack"/>
      <w:bookmarkEnd w:id="0"/>
    </w:p>
    <w:p w:rsidR="0051171D" w:rsidRPr="00C31CBC" w:rsidRDefault="00FB3B17" w:rsidP="0051171D">
      <w:pPr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POSUDEK </w:t>
      </w:r>
      <w:r w:rsidR="00286481">
        <w:rPr>
          <w:rFonts w:asciiTheme="minorHAnsi" w:hAnsiTheme="minorHAnsi" w:cs="Arial"/>
        </w:rPr>
        <w:t>BAKALÁŘSKÉ</w:t>
      </w:r>
      <w:r>
        <w:rPr>
          <w:rFonts w:asciiTheme="minorHAnsi" w:hAnsiTheme="minorHAnsi" w:cs="Arial"/>
        </w:rPr>
        <w:t xml:space="preserve"> PRÁCE</w:t>
      </w:r>
    </w:p>
    <w:p w:rsidR="0051171D" w:rsidRPr="00C31CBC" w:rsidRDefault="0051171D" w:rsidP="0051171D">
      <w:pPr>
        <w:jc w:val="center"/>
        <w:rPr>
          <w:rFonts w:ascii="Arial" w:hAnsi="Arial" w:cs="Arial"/>
        </w:rPr>
      </w:pPr>
    </w:p>
    <w:p w:rsidR="0051171D" w:rsidRPr="00D6137C" w:rsidRDefault="0051171D" w:rsidP="0051171D">
      <w:pPr>
        <w:rPr>
          <w:rFonts w:ascii="Arial" w:hAnsi="Arial" w:cs="Arial"/>
        </w:rPr>
      </w:pPr>
    </w:p>
    <w:p w:rsidR="0051171D" w:rsidRPr="0051171D" w:rsidRDefault="0051171D" w:rsidP="0051171D">
      <w:pPr>
        <w:rPr>
          <w:rFonts w:asciiTheme="minorHAnsi" w:hAnsiTheme="minorHAnsi" w:cs="Arial"/>
        </w:rPr>
      </w:pPr>
      <w:r w:rsidRPr="0051171D">
        <w:rPr>
          <w:rFonts w:asciiTheme="minorHAnsi" w:hAnsiTheme="minorHAnsi" w:cs="Arial"/>
        </w:rPr>
        <w:t xml:space="preserve">Název práce: </w:t>
      </w:r>
      <w:r w:rsidR="00B447D4">
        <w:rPr>
          <w:rFonts w:asciiTheme="minorHAnsi" w:hAnsiTheme="minorHAnsi" w:cs="Arial"/>
        </w:rPr>
        <w:t>Analýza produkčních podmínek filmů Víta Pancíře</w:t>
      </w:r>
    </w:p>
    <w:p w:rsidR="0051171D" w:rsidRPr="0051171D" w:rsidRDefault="0051171D" w:rsidP="0051171D">
      <w:pPr>
        <w:rPr>
          <w:rFonts w:asciiTheme="minorHAnsi" w:hAnsiTheme="minorHAnsi" w:cs="Arial"/>
        </w:rPr>
      </w:pPr>
      <w:r w:rsidRPr="0051171D">
        <w:rPr>
          <w:rFonts w:asciiTheme="minorHAnsi" w:hAnsiTheme="minorHAnsi" w:cs="Arial"/>
        </w:rPr>
        <w:t xml:space="preserve">Student: </w:t>
      </w:r>
      <w:r w:rsidR="00B447D4">
        <w:rPr>
          <w:rFonts w:asciiTheme="minorHAnsi" w:hAnsiTheme="minorHAnsi" w:cs="Arial"/>
        </w:rPr>
        <w:t>Hynek Spurný</w:t>
      </w:r>
    </w:p>
    <w:p w:rsidR="0051171D" w:rsidRPr="0051171D" w:rsidRDefault="0051171D" w:rsidP="0051171D">
      <w:pPr>
        <w:rPr>
          <w:rFonts w:asciiTheme="minorHAnsi" w:hAnsiTheme="minorHAnsi" w:cs="Arial"/>
        </w:rPr>
      </w:pPr>
      <w:r w:rsidRPr="0051171D">
        <w:rPr>
          <w:rFonts w:asciiTheme="minorHAnsi" w:hAnsiTheme="minorHAnsi" w:cs="Arial"/>
        </w:rPr>
        <w:t xml:space="preserve">Obor: </w:t>
      </w:r>
      <w:r w:rsidR="00B447D4">
        <w:rPr>
          <w:rFonts w:asciiTheme="minorHAnsi" w:hAnsiTheme="minorHAnsi" w:cs="Arial"/>
        </w:rPr>
        <w:t>FV - NF</w:t>
      </w:r>
    </w:p>
    <w:p w:rsidR="0051171D" w:rsidRPr="0051171D" w:rsidRDefault="00094F19" w:rsidP="0051171D">
      <w:pPr>
        <w:rPr>
          <w:rFonts w:asciiTheme="minorHAnsi" w:hAnsiTheme="minorHAnsi"/>
        </w:rPr>
      </w:pPr>
      <w:r>
        <w:rPr>
          <w:rFonts w:asciiTheme="minorHAnsi" w:hAnsiTheme="minorHAnsi" w:cs="Arial"/>
        </w:rPr>
        <w:t>Oponent/ka</w:t>
      </w:r>
      <w:r w:rsidR="00286481">
        <w:rPr>
          <w:rFonts w:asciiTheme="minorHAnsi" w:hAnsiTheme="minorHAnsi" w:cs="Arial"/>
        </w:rPr>
        <w:t xml:space="preserve"> pr</w:t>
      </w:r>
      <w:r w:rsidR="002476AA">
        <w:rPr>
          <w:rFonts w:asciiTheme="minorHAnsi" w:hAnsiTheme="minorHAnsi" w:cs="Arial"/>
        </w:rPr>
        <w:t>áce</w:t>
      </w:r>
      <w:r w:rsidR="0051171D" w:rsidRPr="0051171D">
        <w:rPr>
          <w:rFonts w:asciiTheme="minorHAnsi" w:hAnsiTheme="minorHAnsi" w:cs="Arial"/>
        </w:rPr>
        <w:t>:</w:t>
      </w:r>
      <w:r w:rsidR="00B447D4">
        <w:rPr>
          <w:rFonts w:asciiTheme="minorHAnsi" w:hAnsiTheme="minorHAnsi" w:cs="Arial"/>
        </w:rPr>
        <w:t xml:space="preserve"> Jakub Korda</w:t>
      </w:r>
      <w:r w:rsidR="0051171D" w:rsidRPr="0051171D">
        <w:rPr>
          <w:rFonts w:asciiTheme="minorHAnsi" w:hAnsiTheme="minorHAnsi" w:cs="Arial"/>
        </w:rPr>
        <w:t xml:space="preserve"> </w:t>
      </w:r>
    </w:p>
    <w:p w:rsidR="0051171D" w:rsidRDefault="0051171D" w:rsidP="0051171D">
      <w:pPr>
        <w:rPr>
          <w:rFonts w:ascii="Arial" w:hAnsi="Arial" w:cs="Arial"/>
        </w:rPr>
      </w:pPr>
    </w:p>
    <w:p w:rsidR="002476AA" w:rsidRPr="002476AA" w:rsidRDefault="002476AA" w:rsidP="0051171D">
      <w:pPr>
        <w:rPr>
          <w:rFonts w:asciiTheme="minorHAnsi" w:hAnsiTheme="minorHAnsi" w:cs="Arial"/>
        </w:rPr>
      </w:pPr>
    </w:p>
    <w:p w:rsidR="0051171D" w:rsidRPr="002476AA" w:rsidRDefault="0051171D" w:rsidP="0051171D">
      <w:pPr>
        <w:pStyle w:val="Nadpis1"/>
        <w:spacing w:line="360" w:lineRule="auto"/>
        <w:rPr>
          <w:rFonts w:asciiTheme="minorHAnsi" w:hAnsiTheme="minorHAnsi" w:cs="Arial"/>
        </w:rPr>
      </w:pPr>
      <w:r w:rsidRPr="002476AA">
        <w:rPr>
          <w:rFonts w:asciiTheme="minorHAnsi" w:hAnsiTheme="minorHAnsi" w:cs="Arial"/>
        </w:rPr>
        <w:t>Hodnocení</w:t>
      </w:r>
    </w:p>
    <w:bookmarkStart w:id="1" w:name="_MON_1427450549"/>
    <w:bookmarkEnd w:id="1"/>
    <w:bookmarkStart w:id="2" w:name="_MON_1481538164"/>
    <w:bookmarkEnd w:id="2"/>
    <w:p w:rsidR="0051171D" w:rsidRDefault="004C5738" w:rsidP="0051171D">
      <w:pPr>
        <w:rPr>
          <w:rFonts w:ascii="Arial" w:hAnsi="Arial" w:cs="Arial"/>
        </w:rPr>
      </w:pPr>
      <w:r w:rsidRPr="00D6137C">
        <w:rPr>
          <w:rFonts w:ascii="Arial" w:hAnsi="Arial" w:cs="Arial"/>
        </w:rPr>
        <w:object w:dxaOrig="11240" w:dyaOrig="3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75pt;height:144.75pt" o:ole="">
            <v:imagedata r:id="rId6" o:title=""/>
          </v:shape>
          <o:OLEObject Type="Embed" ProgID="Excel.Sheet.8" ShapeID="_x0000_i1025" DrawAspect="Content" ObjectID="_1556345859" r:id="rId7"/>
        </w:object>
      </w:r>
    </w:p>
    <w:p w:rsidR="0051171D" w:rsidRDefault="0051171D" w:rsidP="0051171D">
      <w:pPr>
        <w:rPr>
          <w:rFonts w:ascii="Arial" w:hAnsi="Arial" w:cs="Arial"/>
        </w:rPr>
      </w:pPr>
    </w:p>
    <w:p w:rsidR="0051171D" w:rsidRPr="00FB3B17" w:rsidRDefault="0051171D" w:rsidP="0051171D">
      <w:pPr>
        <w:rPr>
          <w:rFonts w:asciiTheme="minorHAnsi" w:hAnsiTheme="minorHAnsi" w:cs="Arial"/>
        </w:rPr>
      </w:pPr>
      <w:r w:rsidRPr="00FB3B17">
        <w:rPr>
          <w:rFonts w:asciiTheme="minorHAnsi" w:hAnsiTheme="minorHAnsi" w:cs="Arial"/>
        </w:rPr>
        <w:t xml:space="preserve">*Hodnocení </w:t>
      </w:r>
      <w:r w:rsidRPr="00FB3B17">
        <w:rPr>
          <w:rFonts w:asciiTheme="minorHAnsi" w:hAnsiTheme="minorHAnsi" w:cs="Arial"/>
          <w:b/>
          <w:bCs/>
        </w:rPr>
        <w:t>4</w:t>
      </w:r>
      <w:r w:rsidRPr="00FB3B17">
        <w:rPr>
          <w:rFonts w:asciiTheme="minorHAnsi" w:hAnsiTheme="minorHAnsi" w:cs="Arial"/>
        </w:rPr>
        <w:t xml:space="preserve"> u jakékoli z kategorií je důvodem pro nedoporučení práce k obhajobě.</w:t>
      </w:r>
    </w:p>
    <w:p w:rsidR="0051171D" w:rsidRPr="00FB3B17" w:rsidRDefault="0051171D" w:rsidP="0051171D">
      <w:pPr>
        <w:rPr>
          <w:rFonts w:asciiTheme="minorHAnsi" w:hAnsiTheme="minorHAnsi" w:cs="Arial"/>
        </w:rPr>
      </w:pPr>
    </w:p>
    <w:p w:rsidR="007A41D6" w:rsidRPr="00FB3B17" w:rsidRDefault="007A41D6" w:rsidP="007A41D6">
      <w:pPr>
        <w:rPr>
          <w:rFonts w:asciiTheme="minorHAnsi" w:hAnsiTheme="minorHAnsi" w:cs="Arial"/>
        </w:rPr>
      </w:pPr>
      <w:r w:rsidRPr="00FB3B17">
        <w:rPr>
          <w:rFonts w:asciiTheme="minorHAnsi" w:hAnsiTheme="minorHAnsi" w:cs="Arial"/>
        </w:rPr>
        <w:t>Práci doporučuji k obhajobě:</w:t>
      </w:r>
      <w:r w:rsidR="009D6DD1">
        <w:rPr>
          <w:rFonts w:asciiTheme="minorHAnsi" w:hAnsiTheme="minorHAnsi" w:cs="Arial"/>
        </w:rPr>
        <w:t xml:space="preserve"> ANO</w:t>
      </w:r>
    </w:p>
    <w:p w:rsidR="007A41D6" w:rsidRDefault="007A41D6" w:rsidP="007A41D6">
      <w:pPr>
        <w:spacing w:line="360" w:lineRule="auto"/>
        <w:rPr>
          <w:rFonts w:asciiTheme="minorHAnsi" w:hAnsiTheme="minorHAnsi" w:cs="Arial"/>
        </w:rPr>
      </w:pPr>
    </w:p>
    <w:p w:rsidR="00094F19" w:rsidRPr="00FB3B17" w:rsidRDefault="00094F19" w:rsidP="007A41D6">
      <w:pPr>
        <w:spacing w:line="360" w:lineRule="auto"/>
        <w:rPr>
          <w:rFonts w:asciiTheme="minorHAnsi" w:hAnsiTheme="minorHAnsi" w:cs="Arial"/>
        </w:rPr>
      </w:pPr>
    </w:p>
    <w:p w:rsidR="007A41D6" w:rsidRPr="00FB3B17" w:rsidRDefault="007A41D6" w:rsidP="007A41D6">
      <w:pPr>
        <w:spacing w:line="360" w:lineRule="auto"/>
        <w:rPr>
          <w:rFonts w:asciiTheme="minorHAnsi" w:hAnsiTheme="minorHAnsi" w:cs="Arial"/>
          <w:b/>
          <w:bCs/>
        </w:rPr>
      </w:pPr>
      <w:r w:rsidRPr="00FB3B17">
        <w:rPr>
          <w:rFonts w:asciiTheme="minorHAnsi" w:hAnsiTheme="minorHAnsi" w:cs="Arial"/>
          <w:b/>
          <w:bCs/>
        </w:rPr>
        <w:t>Otázka pro obhajobu:</w:t>
      </w:r>
    </w:p>
    <w:p w:rsidR="007A41D6" w:rsidRPr="000D1EAF" w:rsidRDefault="000D1EAF" w:rsidP="007A41D6">
      <w:pPr>
        <w:rPr>
          <w:rFonts w:asciiTheme="minorHAnsi" w:hAnsiTheme="minorHAnsi" w:cs="Arial"/>
          <w:bCs/>
        </w:rPr>
      </w:pPr>
      <w:r w:rsidRPr="000D1EAF">
        <w:rPr>
          <w:rFonts w:asciiTheme="minorHAnsi" w:hAnsiTheme="minorHAnsi" w:cs="Arial"/>
          <w:bCs/>
        </w:rPr>
        <w:t>Mů</w:t>
      </w:r>
      <w:r>
        <w:rPr>
          <w:rFonts w:asciiTheme="minorHAnsi" w:hAnsiTheme="minorHAnsi" w:cs="Arial"/>
          <w:bCs/>
        </w:rPr>
        <w:t>žete blíže okomentovat realizovaný rozhovor? Jaká byla klíčová otázka a jak jste ji rozpracoval do otázek pro samotného respondenta? Jak byste popsal limity realizovaného rozhovoru a naopak hlavní přínosy? Proč nebyl rozhovor ve finále více použit v samotné práci?</w:t>
      </w:r>
    </w:p>
    <w:p w:rsidR="00094F19" w:rsidRPr="00FB3B17" w:rsidRDefault="00094F19" w:rsidP="007A41D6">
      <w:pPr>
        <w:rPr>
          <w:rFonts w:asciiTheme="minorHAnsi" w:hAnsiTheme="minorHAnsi" w:cs="Arial"/>
          <w:b/>
          <w:bCs/>
        </w:rPr>
      </w:pPr>
    </w:p>
    <w:p w:rsidR="007A41D6" w:rsidRPr="00FB3B17" w:rsidRDefault="007A41D6" w:rsidP="007A41D6">
      <w:pPr>
        <w:rPr>
          <w:rFonts w:asciiTheme="minorHAnsi" w:hAnsiTheme="minorHAnsi" w:cs="Arial"/>
          <w:b/>
          <w:bCs/>
        </w:rPr>
      </w:pPr>
    </w:p>
    <w:p w:rsidR="007A41D6" w:rsidRPr="00FB3B17" w:rsidRDefault="007A41D6" w:rsidP="007A41D6">
      <w:pPr>
        <w:rPr>
          <w:rFonts w:asciiTheme="minorHAnsi" w:hAnsiTheme="minorHAnsi" w:cs="Arial"/>
          <w:b/>
          <w:bCs/>
        </w:rPr>
      </w:pPr>
      <w:r w:rsidRPr="00FB3B17">
        <w:rPr>
          <w:rFonts w:asciiTheme="minorHAnsi" w:hAnsiTheme="minorHAnsi" w:cs="Arial"/>
          <w:b/>
          <w:bCs/>
        </w:rPr>
        <w:t>Písemné hodnocení (především vysvětlení důvodů pro snížení hodnocení):</w:t>
      </w:r>
    </w:p>
    <w:p w:rsidR="003A7423" w:rsidRDefault="009D6DD1" w:rsidP="007A41D6">
      <w:pPr>
        <w:rPr>
          <w:rFonts w:asciiTheme="minorHAnsi" w:hAnsiTheme="minorHAnsi" w:cs="Arial"/>
          <w:bCs/>
        </w:rPr>
      </w:pPr>
      <w:r w:rsidRPr="009D6DD1">
        <w:rPr>
          <w:rFonts w:asciiTheme="minorHAnsi" w:hAnsiTheme="minorHAnsi" w:cs="Arial"/>
          <w:bCs/>
        </w:rPr>
        <w:t>Prá</w:t>
      </w:r>
      <w:r>
        <w:rPr>
          <w:rFonts w:asciiTheme="minorHAnsi" w:hAnsiTheme="minorHAnsi" w:cs="Arial"/>
          <w:bCs/>
        </w:rPr>
        <w:t xml:space="preserve">ce má originální záměr, dopředu je třeba zmínit, že cíl není nijak snadný. Detailně popsat produkční mód a všechny jeho nuance tak, aby bylo možné v závěru pojmenovat shrnující charakteristiky, specifika a plastičnost před/produkčního a distribučního procesu, vyžaduje heuristickou pečlivost a kreativitu. </w:t>
      </w:r>
      <w:r w:rsidR="00090CAE">
        <w:rPr>
          <w:rFonts w:asciiTheme="minorHAnsi" w:hAnsiTheme="minorHAnsi" w:cs="Arial"/>
          <w:bCs/>
        </w:rPr>
        <w:t xml:space="preserve">Chválihodné je, že se autor diplomové práce odhodlal k zakomponování rozhovoru se samotným autorem filmů, </w:t>
      </w:r>
      <w:r w:rsidR="004C5738">
        <w:rPr>
          <w:rFonts w:asciiTheme="minorHAnsi" w:hAnsiTheme="minorHAnsi" w:cs="Arial"/>
          <w:bCs/>
        </w:rPr>
        <w:t xml:space="preserve">v úvahu by, </w:t>
      </w:r>
      <w:r w:rsidR="00E511A2">
        <w:rPr>
          <w:rFonts w:asciiTheme="minorHAnsi" w:hAnsiTheme="minorHAnsi" w:cs="Arial"/>
          <w:bCs/>
        </w:rPr>
        <w:t>myslím</w:t>
      </w:r>
      <w:r w:rsidR="004C5738">
        <w:rPr>
          <w:rFonts w:asciiTheme="minorHAnsi" w:hAnsiTheme="minorHAnsi" w:cs="Arial"/>
          <w:bCs/>
        </w:rPr>
        <w:t xml:space="preserve">, </w:t>
      </w:r>
      <w:r w:rsidR="00E511A2">
        <w:rPr>
          <w:rFonts w:asciiTheme="minorHAnsi" w:hAnsiTheme="minorHAnsi" w:cs="Arial"/>
          <w:bCs/>
        </w:rPr>
        <w:t xml:space="preserve"> přicházely i rozhovory s dalšími aktéry v celém </w:t>
      </w:r>
      <w:r w:rsidR="003A7423">
        <w:rPr>
          <w:rFonts w:asciiTheme="minorHAnsi" w:hAnsiTheme="minorHAnsi" w:cs="Arial"/>
          <w:bCs/>
        </w:rPr>
        <w:t xml:space="preserve">analyzovaném </w:t>
      </w:r>
      <w:r w:rsidR="00E511A2">
        <w:rPr>
          <w:rFonts w:asciiTheme="minorHAnsi" w:hAnsiTheme="minorHAnsi" w:cs="Arial"/>
          <w:bCs/>
        </w:rPr>
        <w:t xml:space="preserve">procesu (např. zástupci Duracfilm apod.). </w:t>
      </w:r>
    </w:p>
    <w:p w:rsidR="007316F4" w:rsidRDefault="007316F4" w:rsidP="007A41D6">
      <w:pPr>
        <w:rPr>
          <w:rFonts w:asciiTheme="minorHAnsi" w:hAnsiTheme="minorHAnsi" w:cs="Arial"/>
          <w:bCs/>
        </w:rPr>
      </w:pPr>
    </w:p>
    <w:p w:rsidR="007316F4" w:rsidRDefault="007316F4" w:rsidP="007A41D6">
      <w:pPr>
        <w:rPr>
          <w:rFonts w:asciiTheme="minorHAnsi" w:hAnsiTheme="minorHAnsi" w:cs="Arial"/>
          <w:bCs/>
        </w:rPr>
      </w:pPr>
    </w:p>
    <w:p w:rsidR="007316F4" w:rsidRDefault="007316F4" w:rsidP="007A41D6">
      <w:pPr>
        <w:rPr>
          <w:rFonts w:asciiTheme="minorHAnsi" w:hAnsiTheme="minorHAnsi" w:cs="Arial"/>
          <w:bCs/>
        </w:rPr>
      </w:pPr>
    </w:p>
    <w:p w:rsidR="003A7423" w:rsidRDefault="003A7423" w:rsidP="007A41D6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lastRenderedPageBreak/>
        <w:t>Z hlediska strukt</w:t>
      </w:r>
      <w:r w:rsidR="004C5738">
        <w:rPr>
          <w:rFonts w:asciiTheme="minorHAnsi" w:hAnsiTheme="minorHAnsi" w:cs="Arial"/>
          <w:bCs/>
        </w:rPr>
        <w:t>u</w:t>
      </w:r>
      <w:r>
        <w:rPr>
          <w:rFonts w:asciiTheme="minorHAnsi" w:hAnsiTheme="minorHAnsi" w:cs="Arial"/>
          <w:bCs/>
        </w:rPr>
        <w:t xml:space="preserve">ry je na práci viditelná dominance první, kompilačně pojaté části shrnující obecně otázky a varianty produkčních módů. Tyto informace dobře autor situuje do kapitoly Metodologie, samotný analytický výkon tak začíná ale až za polovinou celé práce. V ní se mu daří formulovat některé zajímavé postřehy a v samotném závěru srozumitelně </w:t>
      </w:r>
      <w:r w:rsidR="007316F4">
        <w:rPr>
          <w:rFonts w:asciiTheme="minorHAnsi" w:hAnsiTheme="minorHAnsi" w:cs="Arial"/>
          <w:bCs/>
        </w:rPr>
        <w:t>shrnuje</w:t>
      </w:r>
      <w:r w:rsidR="004C5738">
        <w:rPr>
          <w:rFonts w:asciiTheme="minorHAnsi" w:hAnsiTheme="minorHAnsi" w:cs="Arial"/>
          <w:bCs/>
        </w:rPr>
        <w:t xml:space="preserve"> svou hlavní tezi představující promyšlenou produkční strategii užívanou v procesu produkce experimentálních filmů V. Pancíře, ať se jedná o krátko či dlouhometrážní formy filmu. </w:t>
      </w:r>
    </w:p>
    <w:p w:rsidR="004C5738" w:rsidRDefault="003A7423" w:rsidP="007A41D6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 xml:space="preserve">Pro mě jako hodnotitele nejsou až tolik vytěžené realizované rozhovory s V. Pancířem, doporučil bych zapojit i další. </w:t>
      </w:r>
      <w:r w:rsidR="000D1EAF">
        <w:rPr>
          <w:rFonts w:asciiTheme="minorHAnsi" w:hAnsiTheme="minorHAnsi" w:cs="Arial"/>
          <w:bCs/>
        </w:rPr>
        <w:t xml:space="preserve">V metodologii nijak není blíže uvedeno, jakými pravidly se příprava a realizace rozhorovu řídily. </w:t>
      </w:r>
      <w:r>
        <w:rPr>
          <w:rFonts w:asciiTheme="minorHAnsi" w:hAnsiTheme="minorHAnsi" w:cs="Arial"/>
          <w:bCs/>
        </w:rPr>
        <w:t>U kapitol věnovaných rozpočtování produkce analyzovaných filmů</w:t>
      </w:r>
      <w:r w:rsidR="000C6EAF">
        <w:rPr>
          <w:rFonts w:asciiTheme="minorHAnsi" w:hAnsiTheme="minorHAnsi" w:cs="Arial"/>
          <w:bCs/>
        </w:rPr>
        <w:t xml:space="preserve"> bych uvítal kokretizaci</w:t>
      </w:r>
      <w:r w:rsidR="004C5738">
        <w:rPr>
          <w:rFonts w:asciiTheme="minorHAnsi" w:hAnsiTheme="minorHAnsi" w:cs="Arial"/>
          <w:bCs/>
        </w:rPr>
        <w:t xml:space="preserve"> rozpočtových kapitol</w:t>
      </w:r>
      <w:r w:rsidR="000C6EAF">
        <w:rPr>
          <w:rFonts w:asciiTheme="minorHAnsi" w:hAnsiTheme="minorHAnsi" w:cs="Arial"/>
          <w:bCs/>
        </w:rPr>
        <w:t xml:space="preserve"> (pokud to nebylo předmětem „utajovaných skutečností“)</w:t>
      </w:r>
      <w:r w:rsidR="004C5738">
        <w:rPr>
          <w:rFonts w:asciiTheme="minorHAnsi" w:hAnsiTheme="minorHAnsi" w:cs="Arial"/>
          <w:bCs/>
        </w:rPr>
        <w:t>. V přehledu pramenů postrádám řadu zmiňovaných zdrojů (storyboardy, režijní explikace atd.), seznam literatury měl být pochopitelně řazen abecedně.</w:t>
      </w:r>
    </w:p>
    <w:p w:rsidR="004C5738" w:rsidRDefault="004C5738" w:rsidP="007A41D6">
      <w:pPr>
        <w:rPr>
          <w:rFonts w:asciiTheme="minorHAnsi" w:hAnsiTheme="minorHAnsi" w:cs="Arial"/>
          <w:bCs/>
        </w:rPr>
      </w:pPr>
    </w:p>
    <w:p w:rsidR="003A7423" w:rsidRDefault="004C5738" w:rsidP="007A41D6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Závěrem dodám, že se jedná o solidní práci, byť mohly být nashromážděné zdroje ještě více a kreativněji využity.</w:t>
      </w:r>
    </w:p>
    <w:p w:rsidR="007A41D6" w:rsidRPr="009D6DD1" w:rsidRDefault="007A41D6" w:rsidP="007A41D6">
      <w:pPr>
        <w:rPr>
          <w:rFonts w:asciiTheme="minorHAnsi" w:hAnsiTheme="minorHAnsi" w:cs="Arial"/>
          <w:bCs/>
        </w:rPr>
      </w:pPr>
    </w:p>
    <w:p w:rsidR="007A41D6" w:rsidRDefault="007A41D6" w:rsidP="007A41D6">
      <w:pPr>
        <w:rPr>
          <w:rFonts w:asciiTheme="minorHAnsi" w:hAnsiTheme="minorHAnsi" w:cs="Arial"/>
          <w:b/>
          <w:bCs/>
        </w:rPr>
      </w:pPr>
    </w:p>
    <w:p w:rsidR="007A41D6" w:rsidRDefault="007A41D6" w:rsidP="007A41D6">
      <w:pPr>
        <w:rPr>
          <w:rFonts w:asciiTheme="minorHAnsi" w:hAnsiTheme="minorHAnsi" w:cs="Arial"/>
          <w:b/>
          <w:bCs/>
        </w:rPr>
      </w:pPr>
    </w:p>
    <w:p w:rsidR="007A41D6" w:rsidRPr="00FB3B17" w:rsidRDefault="007A41D6" w:rsidP="007A41D6">
      <w:pPr>
        <w:rPr>
          <w:rFonts w:asciiTheme="minorHAnsi" w:hAnsiTheme="minorHAnsi" w:cs="Arial"/>
          <w:b/>
          <w:bCs/>
        </w:rPr>
      </w:pPr>
    </w:p>
    <w:p w:rsidR="007A41D6" w:rsidRPr="00FB3B17" w:rsidRDefault="007A41D6" w:rsidP="007A41D6">
      <w:pPr>
        <w:rPr>
          <w:rFonts w:asciiTheme="minorHAnsi" w:hAnsiTheme="minorHAnsi" w:cs="Arial"/>
          <w:b/>
          <w:bCs/>
        </w:rPr>
      </w:pPr>
    </w:p>
    <w:p w:rsidR="007A41D6" w:rsidRPr="00FB3B17" w:rsidRDefault="007A41D6" w:rsidP="007A41D6">
      <w:pPr>
        <w:rPr>
          <w:rFonts w:asciiTheme="minorHAnsi" w:hAnsiTheme="minorHAnsi" w:cs="Arial"/>
        </w:rPr>
      </w:pPr>
      <w:r w:rsidRPr="00FB3B17">
        <w:rPr>
          <w:rFonts w:asciiTheme="minorHAnsi" w:hAnsiTheme="minorHAnsi" w:cs="Arial"/>
        </w:rPr>
        <w:t xml:space="preserve">Datum: </w:t>
      </w:r>
      <w:r w:rsidR="004C5738">
        <w:rPr>
          <w:rFonts w:asciiTheme="minorHAnsi" w:hAnsiTheme="minorHAnsi" w:cs="Arial"/>
        </w:rPr>
        <w:t>10.5.2017</w:t>
      </w:r>
      <w:r w:rsidRPr="00FB3B17">
        <w:rPr>
          <w:rFonts w:asciiTheme="minorHAnsi" w:hAnsiTheme="minorHAnsi" w:cs="Arial"/>
        </w:rPr>
        <w:tab/>
      </w:r>
      <w:r w:rsidRPr="00FB3B17">
        <w:rPr>
          <w:rFonts w:asciiTheme="minorHAnsi" w:hAnsiTheme="minorHAnsi" w:cs="Arial"/>
        </w:rPr>
        <w:tab/>
      </w:r>
      <w:r w:rsidRPr="00FB3B17">
        <w:rPr>
          <w:rFonts w:asciiTheme="minorHAnsi" w:hAnsiTheme="minorHAnsi" w:cs="Arial"/>
        </w:rPr>
        <w:tab/>
      </w:r>
      <w:r w:rsidRPr="00FB3B17">
        <w:rPr>
          <w:rFonts w:asciiTheme="minorHAnsi" w:hAnsiTheme="minorHAnsi" w:cs="Arial"/>
        </w:rPr>
        <w:tab/>
      </w:r>
      <w:r w:rsidRPr="00FB3B17">
        <w:rPr>
          <w:rFonts w:asciiTheme="minorHAnsi" w:hAnsiTheme="minorHAnsi" w:cs="Arial"/>
        </w:rPr>
        <w:tab/>
        <w:t xml:space="preserve">Jméno a podpis: </w:t>
      </w:r>
      <w:r w:rsidR="004C5738">
        <w:rPr>
          <w:rFonts w:asciiTheme="minorHAnsi" w:hAnsiTheme="minorHAnsi" w:cs="Arial"/>
        </w:rPr>
        <w:t>Jakub Korda</w:t>
      </w:r>
    </w:p>
    <w:p w:rsidR="007A41D6" w:rsidRPr="00FB3B17" w:rsidRDefault="007A41D6" w:rsidP="007A41D6">
      <w:pPr>
        <w:rPr>
          <w:rFonts w:asciiTheme="minorHAnsi" w:hAnsiTheme="minorHAnsi"/>
        </w:rPr>
      </w:pPr>
    </w:p>
    <w:sectPr w:rsidR="007A41D6" w:rsidRPr="00FB3B17" w:rsidSect="001E06B8">
      <w:headerReference w:type="default" r:id="rId8"/>
      <w:pgSz w:w="11907" w:h="16839" w:code="9"/>
      <w:pgMar w:top="1418" w:right="1418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BBB" w:rsidRDefault="00102BBB" w:rsidP="00C31CBC">
      <w:r>
        <w:separator/>
      </w:r>
    </w:p>
  </w:endnote>
  <w:endnote w:type="continuationSeparator" w:id="0">
    <w:p w:rsidR="00102BBB" w:rsidRDefault="00102BBB" w:rsidP="00C31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BBB" w:rsidRDefault="00102BBB" w:rsidP="00C31CBC">
      <w:r>
        <w:separator/>
      </w:r>
    </w:p>
  </w:footnote>
  <w:footnote w:type="continuationSeparator" w:id="0">
    <w:p w:rsidR="00102BBB" w:rsidRDefault="00102BBB" w:rsidP="00C31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6F4" w:rsidRPr="00C31CBC" w:rsidRDefault="007316F4" w:rsidP="00C31CBC">
    <w:pPr>
      <w:jc w:val="center"/>
      <w:rPr>
        <w:rFonts w:asciiTheme="minorHAnsi" w:hAnsiTheme="minorHAnsi" w:cs="Arial"/>
      </w:rPr>
    </w:pPr>
    <w:r>
      <w:rPr>
        <w:rFonts w:asciiTheme="minorHAnsi" w:hAnsiTheme="minorHAnsi" w:cs="Arial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971550</wp:posOffset>
          </wp:positionH>
          <wp:positionV relativeFrom="page">
            <wp:posOffset>285750</wp:posOffset>
          </wp:positionV>
          <wp:extent cx="741045" cy="723265"/>
          <wp:effectExtent l="0" t="0" r="1905" b="635"/>
          <wp:wrapTight wrapText="bothSides">
            <wp:wrapPolygon edited="0">
              <wp:start x="0" y="0"/>
              <wp:lineTo x="0" y="21050"/>
              <wp:lineTo x="21100" y="21050"/>
              <wp:lineTo x="211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DFS-BLACK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08"/>
                  <a:stretch/>
                </pic:blipFill>
                <pic:spPr bwMode="auto">
                  <a:xfrm>
                    <a:off x="0" y="0"/>
                    <a:ext cx="741045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31CBC">
      <w:rPr>
        <w:rFonts w:asciiTheme="minorHAnsi" w:hAnsiTheme="minorHAnsi" w:cs="Arial"/>
      </w:rPr>
      <w:t>Univerzita Palackého v Olomouci, Filozofická fakulta</w:t>
    </w:r>
  </w:p>
  <w:p w:rsidR="007316F4" w:rsidRPr="00C31CBC" w:rsidRDefault="007316F4" w:rsidP="00C31CBC">
    <w:pPr>
      <w:jc w:val="center"/>
      <w:rPr>
        <w:rFonts w:asciiTheme="minorHAnsi" w:hAnsiTheme="minorHAnsi" w:cs="Arial"/>
      </w:rPr>
    </w:pPr>
    <w:r w:rsidRPr="00C31CBC">
      <w:rPr>
        <w:rFonts w:asciiTheme="minorHAnsi" w:hAnsiTheme="minorHAnsi" w:cs="Arial"/>
      </w:rPr>
      <w:t>Katedra divadelních a filmových studií</w:t>
    </w:r>
  </w:p>
  <w:p w:rsidR="007316F4" w:rsidRDefault="007316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71D"/>
    <w:rsid w:val="00090CAE"/>
    <w:rsid w:val="00094F19"/>
    <w:rsid w:val="000B1F7A"/>
    <w:rsid w:val="000C6EAF"/>
    <w:rsid w:val="000D1EAF"/>
    <w:rsid w:val="00102BBB"/>
    <w:rsid w:val="001C58BF"/>
    <w:rsid w:val="001E06B8"/>
    <w:rsid w:val="001E09C6"/>
    <w:rsid w:val="002476AA"/>
    <w:rsid w:val="002729FE"/>
    <w:rsid w:val="00286481"/>
    <w:rsid w:val="003A7423"/>
    <w:rsid w:val="004C5738"/>
    <w:rsid w:val="0051171D"/>
    <w:rsid w:val="00526B75"/>
    <w:rsid w:val="00606AE5"/>
    <w:rsid w:val="00653F54"/>
    <w:rsid w:val="006C3FCB"/>
    <w:rsid w:val="007316F4"/>
    <w:rsid w:val="007A41D6"/>
    <w:rsid w:val="009A3988"/>
    <w:rsid w:val="009D6DD1"/>
    <w:rsid w:val="00B447D4"/>
    <w:rsid w:val="00C31CBC"/>
    <w:rsid w:val="00CC7738"/>
    <w:rsid w:val="00DA5262"/>
    <w:rsid w:val="00DD072B"/>
    <w:rsid w:val="00E511A2"/>
    <w:rsid w:val="00E53D13"/>
    <w:rsid w:val="00E563F7"/>
    <w:rsid w:val="00E76C6D"/>
    <w:rsid w:val="00FB3B17"/>
    <w:rsid w:val="00FD4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2F6955-DFF7-4023-B5DB-20914BBA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51171D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51171D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17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71D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31CB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31CB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31C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31CB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Excel_97_20031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Lucie</cp:lastModifiedBy>
  <cp:revision>3</cp:revision>
  <cp:lastPrinted>2017-05-15T07:30:00Z</cp:lastPrinted>
  <dcterms:created xsi:type="dcterms:W3CDTF">2017-05-15T07:30:00Z</dcterms:created>
  <dcterms:modified xsi:type="dcterms:W3CDTF">2017-05-15T07:31:00Z</dcterms:modified>
</cp:coreProperties>
</file>