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356AB36E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152E89D7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3F59FE37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97250E3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195EAB6" w14:textId="5B30077A" w:rsidR="001A0DA6" w:rsidRPr="00877B41" w:rsidRDefault="00551F26" w:rsidP="005F200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0D535C" w:rsidRPr="000D535C">
              <w:rPr>
                <w:rFonts w:ascii="Calibri" w:hAnsi="Calibri"/>
                <w:b/>
              </w:rPr>
              <w:t>Rehabilitace při syndromu karpálního tunelu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5134DCAA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A7A635C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442C964" w14:textId="77777777" w:rsidR="001A0DA6" w:rsidRPr="00B43FB9" w:rsidRDefault="001A0DA6" w:rsidP="00F00A06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F00A06">
              <w:t>Bakalářská</w:t>
            </w:r>
            <w:r>
              <w:fldChar w:fldCharType="end"/>
            </w:r>
            <w:bookmarkEnd w:id="1"/>
          </w:p>
        </w:tc>
      </w:tr>
      <w:tr w:rsidR="001A0DA6" w:rsidRPr="00B43FB9" w14:paraId="21D65F93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4024FB4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7B8A674" w14:textId="54081008" w:rsidR="001A0DA6" w:rsidRPr="00877B41" w:rsidRDefault="001A0DA6" w:rsidP="005F2005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1D4A73">
              <w:rPr>
                <w:rFonts w:ascii="Calibri" w:hAnsi="Calibri"/>
                <w:b/>
              </w:rPr>
              <w:t>Martin Miterko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4E51B2BC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81D3D0E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4BC13D5" w14:textId="77777777" w:rsidR="001A0DA6" w:rsidRPr="00877B41" w:rsidRDefault="001A0DA6" w:rsidP="0027465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27465A">
              <w:rPr>
                <w:rFonts w:ascii="Calibri" w:hAnsi="Calibri"/>
              </w:rPr>
              <w:t>F</w:t>
            </w:r>
            <w:r w:rsidR="0027465A" w:rsidRPr="0027465A">
              <w:rPr>
                <w:rFonts w:ascii="Calibri" w:hAnsi="Calibri"/>
                <w:noProof/>
              </w:rPr>
              <w:t>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5D689A55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F42C6C4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FD01955" w14:textId="77777777" w:rsidR="001A0DA6" w:rsidRPr="00B43FB9" w:rsidRDefault="001A0DA6" w:rsidP="00F00A06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F00A06">
              <w:rPr>
                <w:noProof/>
              </w:rPr>
              <w:t>Ústav klinické rehabilitace</w:t>
            </w:r>
            <w:r>
              <w:fldChar w:fldCharType="end"/>
            </w:r>
            <w:bookmarkEnd w:id="4"/>
          </w:p>
        </w:tc>
      </w:tr>
      <w:tr w:rsidR="001A0DA6" w:rsidRPr="00B43FB9" w14:paraId="1ADFA728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0F5A186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A4241B6" w14:textId="77777777" w:rsidR="001A0DA6" w:rsidRPr="00B43FB9" w:rsidRDefault="001A0DA6" w:rsidP="00CF19C9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CF19C9">
              <w:t>Mgr. Petra Gaul Aláčová, Ph.D.</w:t>
            </w:r>
            <w:r>
              <w:fldChar w:fldCharType="end"/>
            </w:r>
            <w:bookmarkEnd w:id="5"/>
          </w:p>
        </w:tc>
      </w:tr>
      <w:tr w:rsidR="001A0DA6" w:rsidRPr="00B43FB9" w14:paraId="225B2962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11C5A50" w14:textId="77777777"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7C16C0F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13E61F3A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E4F5558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489C20B" w14:textId="4C55AA6A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14:paraId="45FCA1F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E48B7E0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6C31B57" w14:textId="172A7B8E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37F61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37F61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35E6DB38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7DE2D8B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185D26F" w14:textId="02AF6842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37F61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832262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832262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9E1F38D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474C696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EF36121" w14:textId="0662C3AD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37F61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37F61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C900E27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C49236B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CE08660" w14:textId="00D05039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37F61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37F61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832262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5533D8F4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D7BE2FB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4BF97EA" w14:textId="1F93D21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832262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832262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9A0848A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116E687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6969360" w14:textId="67D6ED2E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5E0FD190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E09AAF4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3F02030" w14:textId="066CE8CB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832262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37F61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832262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2F0F3AA0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FE77288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14:paraId="0D21907E" w14:textId="77777777"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5BB0F761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2AAC305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648E5A9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14:paraId="659F86EB" w14:textId="77777777"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407CF65" w14:textId="3A9F5A6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832262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832262" w:rsidRPr="00877B41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20BDB7C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AC7E4A8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19BD374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000000">
              <w:rPr>
                <w:rFonts w:ascii="Calibri" w:hAnsi="Calibri"/>
              </w:rPr>
            </w:r>
            <w:r w:rsidR="00000000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14:paraId="426A5996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7BF015C9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14:paraId="4480B5E2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18CE6E4E" w14:textId="0093F5E8" w:rsidR="001A0DA6" w:rsidRPr="00877B41" w:rsidRDefault="001A0DA6" w:rsidP="005D7A78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832262">
              <w:rPr>
                <w:rFonts w:ascii="Calibri" w:hAnsi="Calibri"/>
              </w:rPr>
              <w:t xml:space="preserve">Student práci zpracoval přehledně, s vlastní fotodokumentací i alternativním pohledem v rámci terapie. Avšak </w:t>
            </w:r>
            <w:r w:rsidR="001520F8">
              <w:rPr>
                <w:rFonts w:ascii="Calibri" w:hAnsi="Calibri"/>
              </w:rPr>
              <w:t>zde c</w:t>
            </w:r>
            <w:r w:rsidR="00832262">
              <w:rPr>
                <w:rFonts w:ascii="Calibri" w:hAnsi="Calibri"/>
              </w:rPr>
              <w:t xml:space="preserve">hybí </w:t>
            </w:r>
            <w:r w:rsidR="001520F8">
              <w:rPr>
                <w:rFonts w:ascii="Calibri" w:hAnsi="Calibri"/>
              </w:rPr>
              <w:t xml:space="preserve">klíčová </w:t>
            </w:r>
            <w:r w:rsidR="00832262">
              <w:rPr>
                <w:rFonts w:ascii="Calibri" w:hAnsi="Calibri"/>
              </w:rPr>
              <w:t xml:space="preserve">kapitola prevence a ergonomická doporučení. 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14:paraId="74F68C0D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04FBB2A0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47006384" w14:textId="5FD80EDF" w:rsidR="001A0DA6" w:rsidRPr="00877B41" w:rsidRDefault="001A0DA6" w:rsidP="001520F8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1520F8">
              <w:rPr>
                <w:rFonts w:ascii="Calibri" w:hAnsi="Calibri"/>
              </w:rPr>
              <w:t xml:space="preserve">Mohl byste, na základě vašich nynějších znalostí u této diagnózy, uvést konkrétní preventivně-ergonomická doporučení např. pro kadeřnici a IT specialistu? 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14:paraId="09008D19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3167CB68" w14:textId="3C616737" w:rsidR="001A0DA6" w:rsidRPr="00877B41" w:rsidRDefault="001A0DA6" w:rsidP="005D7A78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CA1EB0">
              <w:rPr>
                <w:rFonts w:ascii="Calibri" w:hAnsi="Calibri"/>
              </w:rPr>
              <w:t>25.5.2023</w:t>
            </w:r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75F311D8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14:paraId="7531B4D9" w14:textId="77777777"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14:paraId="0EF3CE97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14:paraId="3A491DBE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14:paraId="2206E648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14:paraId="7DBD0CFA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14:paraId="58A7D532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14:paraId="39AABB1A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14:paraId="65D8A969" w14:textId="77777777" w:rsidR="001A0DA6" w:rsidRDefault="001A0DA6" w:rsidP="001A0DA6">
      <w:pPr>
        <w:spacing w:after="60"/>
        <w:rPr>
          <w:b/>
          <w:i/>
        </w:rPr>
      </w:pPr>
    </w:p>
    <w:p w14:paraId="43E82099" w14:textId="77777777"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14:paraId="3B37664C" w14:textId="77777777" w:rsidR="001A0DA6" w:rsidRDefault="001A0DA6" w:rsidP="001A0DA6">
      <w:pPr>
        <w:spacing w:after="60"/>
        <w:rPr>
          <w:b/>
        </w:rPr>
      </w:pPr>
    </w:p>
    <w:p w14:paraId="575C4DD8" w14:textId="77777777"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0B234850" w14:textId="77777777"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6399EDAB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085266"/>
    <w:rsid w:val="00096E19"/>
    <w:rsid w:val="000D535C"/>
    <w:rsid w:val="000F361E"/>
    <w:rsid w:val="00102663"/>
    <w:rsid w:val="001257F4"/>
    <w:rsid w:val="001520F8"/>
    <w:rsid w:val="00157F14"/>
    <w:rsid w:val="001A0DA6"/>
    <w:rsid w:val="001A1244"/>
    <w:rsid w:val="001D4A73"/>
    <w:rsid w:val="00216745"/>
    <w:rsid w:val="0027465A"/>
    <w:rsid w:val="0029045C"/>
    <w:rsid w:val="002C1473"/>
    <w:rsid w:val="00302DC7"/>
    <w:rsid w:val="00362DEB"/>
    <w:rsid w:val="003702B8"/>
    <w:rsid w:val="003707E6"/>
    <w:rsid w:val="003B1956"/>
    <w:rsid w:val="00403603"/>
    <w:rsid w:val="004E4C8F"/>
    <w:rsid w:val="004F7599"/>
    <w:rsid w:val="005244BB"/>
    <w:rsid w:val="005363B8"/>
    <w:rsid w:val="00551F26"/>
    <w:rsid w:val="00581861"/>
    <w:rsid w:val="005B1AC6"/>
    <w:rsid w:val="005D7A78"/>
    <w:rsid w:val="005E170B"/>
    <w:rsid w:val="005F2005"/>
    <w:rsid w:val="006102CF"/>
    <w:rsid w:val="00640A8F"/>
    <w:rsid w:val="006E3B3D"/>
    <w:rsid w:val="007325DA"/>
    <w:rsid w:val="00737F61"/>
    <w:rsid w:val="00792ECF"/>
    <w:rsid w:val="007C2248"/>
    <w:rsid w:val="00830AA9"/>
    <w:rsid w:val="00832262"/>
    <w:rsid w:val="008D11D1"/>
    <w:rsid w:val="0095388C"/>
    <w:rsid w:val="00974C22"/>
    <w:rsid w:val="00996665"/>
    <w:rsid w:val="009D6F54"/>
    <w:rsid w:val="00A10FFB"/>
    <w:rsid w:val="00A242F4"/>
    <w:rsid w:val="00A25784"/>
    <w:rsid w:val="00AA20D2"/>
    <w:rsid w:val="00AB6254"/>
    <w:rsid w:val="00B43557"/>
    <w:rsid w:val="00B66D7E"/>
    <w:rsid w:val="00B87EA0"/>
    <w:rsid w:val="00BD2A56"/>
    <w:rsid w:val="00C40460"/>
    <w:rsid w:val="00C64C65"/>
    <w:rsid w:val="00CA1EB0"/>
    <w:rsid w:val="00CC01EC"/>
    <w:rsid w:val="00CD4AB8"/>
    <w:rsid w:val="00CF19C9"/>
    <w:rsid w:val="00D03D91"/>
    <w:rsid w:val="00D478AA"/>
    <w:rsid w:val="00D71E6D"/>
    <w:rsid w:val="00D76FE1"/>
    <w:rsid w:val="00D8333C"/>
    <w:rsid w:val="00DC39ED"/>
    <w:rsid w:val="00E427C4"/>
    <w:rsid w:val="00E505C4"/>
    <w:rsid w:val="00E647CD"/>
    <w:rsid w:val="00EC249F"/>
    <w:rsid w:val="00F00A06"/>
    <w:rsid w:val="00F3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41864"/>
  <w15:docId w15:val="{3A36D26C-4B17-42D3-89BE-C418D60A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2</Pages>
  <Words>580</Words>
  <Characters>3428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Gaul Alacova Petra</cp:lastModifiedBy>
  <cp:revision>4</cp:revision>
  <cp:lastPrinted>2019-05-09T07:06:00Z</cp:lastPrinted>
  <dcterms:created xsi:type="dcterms:W3CDTF">2023-05-28T13:31:00Z</dcterms:created>
  <dcterms:modified xsi:type="dcterms:W3CDTF">2023-05-29T16:48:00Z</dcterms:modified>
</cp:coreProperties>
</file>