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EBD" w:rsidRDefault="00224EBD" w:rsidP="00224EBD">
      <w:pPr>
        <w:pStyle w:val="Zkladntextodsazen"/>
        <w:ind w:left="0"/>
        <w:jc w:val="center"/>
        <w:rPr>
          <w:b/>
          <w:color w:val="000000"/>
          <w:sz w:val="28"/>
          <w:szCs w:val="28"/>
        </w:rPr>
      </w:pPr>
    </w:p>
    <w:p w:rsidR="00224EBD" w:rsidRDefault="00295673" w:rsidP="00224EBD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HODNOCENÍ DIPLOMOVÉ</w:t>
      </w:r>
      <w:r w:rsidR="00224EBD">
        <w:rPr>
          <w:rFonts w:ascii="Arial" w:hAnsi="Arial"/>
          <w:b/>
        </w:rPr>
        <w:t xml:space="preserve"> PRÁCE</w:t>
      </w:r>
    </w:p>
    <w:p w:rsidR="00224EBD" w:rsidRDefault="00224EBD" w:rsidP="00224EBD">
      <w:pPr>
        <w:rPr>
          <w:rFonts w:ascii="Arial" w:hAnsi="Arial"/>
          <w:sz w:val="20"/>
        </w:rPr>
      </w:pPr>
    </w:p>
    <w:p w:rsidR="00224EBD" w:rsidRDefault="00224EBD" w:rsidP="00224EB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diplomové práce: </w:t>
      </w:r>
      <w:r w:rsidR="00C13285">
        <w:rPr>
          <w:rFonts w:ascii="Arial" w:hAnsi="Arial"/>
          <w:sz w:val="20"/>
        </w:rPr>
        <w:t xml:space="preserve">Bc. </w:t>
      </w:r>
      <w:r w:rsidR="00F2299F">
        <w:rPr>
          <w:rFonts w:ascii="Arial" w:hAnsi="Arial"/>
          <w:sz w:val="20"/>
        </w:rPr>
        <w:t>Sára Kubecová</w:t>
      </w:r>
    </w:p>
    <w:p w:rsidR="00224EBD" w:rsidRDefault="00D04116" w:rsidP="00224EBD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</w:t>
      </w:r>
      <w:r w:rsidR="00F2299F">
        <w:rPr>
          <w:rFonts w:ascii="Arial" w:hAnsi="Arial"/>
          <w:sz w:val="20"/>
        </w:rPr>
        <w:t>VYUŽITÍ DIVADELNÍCH PROSTŘEDKŮ PŘI REALIZACI WORKSHOPŮ ZAMĚŘENÝCH NA INTEGRACI OSOB CENTRA KOCIÁNKA A STUDENTŮ STŘEDNÍ ŠKOLY UMĚLECKOMANAŽERSKÉ V BRNĚ</w:t>
      </w:r>
    </w:p>
    <w:p w:rsidR="00224EBD" w:rsidRDefault="00295673" w:rsidP="00224EB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Oponent</w:t>
      </w:r>
      <w:r w:rsidR="00CB763F">
        <w:rPr>
          <w:rFonts w:ascii="Arial" w:hAnsi="Arial"/>
          <w:sz w:val="20"/>
        </w:rPr>
        <w:t xml:space="preserve"> diplomové</w:t>
      </w:r>
      <w:r w:rsidR="00224EBD">
        <w:rPr>
          <w:rFonts w:ascii="Arial" w:hAnsi="Arial"/>
          <w:sz w:val="20"/>
        </w:rPr>
        <w:t xml:space="preserve"> práce: Mgr. Růžička Michal, Ph.D.</w:t>
      </w:r>
    </w:p>
    <w:p w:rsidR="00224EBD" w:rsidRDefault="00224EBD" w:rsidP="00224EB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rPr>
          <w:trHeight w:val="234"/>
        </w:trPr>
        <w:tc>
          <w:tcPr>
            <w:tcW w:w="5650" w:type="dxa"/>
          </w:tcPr>
          <w:p w:rsidR="00224EBD" w:rsidRPr="00BA434D" w:rsidRDefault="00224EBD" w:rsidP="00B461BF">
            <w:pPr>
              <w:spacing w:before="40" w:after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/>
                <w:sz w:val="20"/>
              </w:rPr>
              <w:t xml:space="preserve">1. Problémová oblast </w:t>
            </w:r>
            <w:r>
              <w:rPr>
                <w:rFonts w:ascii="Arial" w:hAnsi="Arial"/>
                <w:sz w:val="20"/>
              </w:rPr>
              <w:t>(záměr práce)</w:t>
            </w:r>
          </w:p>
        </w:tc>
        <w:tc>
          <w:tcPr>
            <w:tcW w:w="126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jen částečně 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50" w:type="dxa"/>
          </w:tcPr>
          <w:p w:rsidR="00224EBD" w:rsidRPr="008E3A0D" w:rsidRDefault="00224EBD" w:rsidP="00B461BF">
            <w:pPr>
              <w:spacing w:before="40" w:after="4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Problémová oblast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závěrečné práce je stanoven</w:t>
            </w:r>
            <w:r>
              <w:rPr>
                <w:rFonts w:ascii="Arial" w:hAnsi="Arial"/>
                <w:sz w:val="20"/>
                <w:szCs w:val="20"/>
              </w:rPr>
              <w:t>a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v souladu s aktuálními vědeckými poznatky v dané oblasti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rPr>
          <w:trHeight w:val="272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 xml:space="preserve">Cíle práce jsou formulovány jasně a konkrétně </w:t>
            </w:r>
          </w:p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Default="00B22D6A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v souladu se stanovenou problémovou oblastí.</w:t>
            </w:r>
          </w:p>
        </w:tc>
        <w:tc>
          <w:tcPr>
            <w:tcW w:w="1260" w:type="dxa"/>
          </w:tcPr>
          <w:p w:rsidR="00224EBD" w:rsidRDefault="003D2E18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odpovídají struktuře závěrečné práce</w:t>
            </w:r>
          </w:p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Default="003D2E18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V práci jsou rozpracovány klíčové kategorie, které zakládají její teoretický rámec.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E8174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CB763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CB763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Autor provádí analýzu a hodnocení aktuálního stavu zkoumání v dané oblasti</w:t>
            </w:r>
            <w:r>
              <w:rPr>
                <w:rFonts w:ascii="Arial" w:hAnsi="Arial"/>
                <w:sz w:val="20"/>
              </w:rPr>
              <w:t xml:space="preserve"> a vyvozuje závěry pro praktickou část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C13285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Pr="003A66C0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 w:rsidRPr="009D4E87">
              <w:rPr>
                <w:rFonts w:ascii="Arial" w:hAnsi="Arial"/>
                <w:sz w:val="20"/>
              </w:rPr>
              <w:t>Použité zdroje a prameny korespondují s tematickým zaměřením práce</w:t>
            </w:r>
          </w:p>
        </w:tc>
        <w:tc>
          <w:tcPr>
            <w:tcW w:w="1260" w:type="dxa"/>
          </w:tcPr>
          <w:p w:rsidR="00224EBD" w:rsidRPr="0064695E" w:rsidRDefault="00B22D6A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rPr>
                <w:rFonts w:ascii="Arial" w:hAnsi="Arial"/>
                <w:sz w:val="20"/>
              </w:rPr>
            </w:pPr>
            <w:r w:rsidRPr="009D4E87">
              <w:rPr>
                <w:rFonts w:ascii="Arial" w:hAnsi="Arial"/>
                <w:sz w:val="20"/>
              </w:rPr>
              <w:t>Práce vychází z primárních zdrojů</w:t>
            </w:r>
          </w:p>
          <w:p w:rsidR="00224EBD" w:rsidRPr="009D4E87" w:rsidRDefault="00224EBD" w:rsidP="00B461BF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CB763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volí adekvátní metody a postupy s ohledem na tematické zaměření práce</w:t>
            </w:r>
          </w:p>
        </w:tc>
        <w:tc>
          <w:tcPr>
            <w:tcW w:w="1260" w:type="dxa"/>
          </w:tcPr>
          <w:p w:rsidR="00224EBD" w:rsidRPr="0064695E" w:rsidRDefault="003D2E18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224EBD" w:rsidRPr="0064695E" w:rsidRDefault="00295673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</w:tc>
        <w:tc>
          <w:tcPr>
            <w:tcW w:w="1260" w:type="dxa"/>
          </w:tcPr>
          <w:p w:rsidR="00224EBD" w:rsidRDefault="003D2E18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práce je náročná na zpracování empirických dat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E8174F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</w:tc>
        <w:tc>
          <w:tcPr>
            <w:tcW w:w="1260" w:type="dxa"/>
          </w:tcPr>
          <w:p w:rsidR="00224EBD" w:rsidRPr="000C4835" w:rsidRDefault="00224EBD" w:rsidP="00B461BF">
            <w:pPr>
              <w:jc w:val="center"/>
              <w:rPr>
                <w:rFonts w:ascii="Arial" w:hAnsi="Arial"/>
                <w:sz w:val="20"/>
              </w:rPr>
            </w:pPr>
          </w:p>
          <w:p w:rsidR="00224EBD" w:rsidRPr="000C4835" w:rsidRDefault="00224EBD" w:rsidP="00B461BF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Pr="006B680A" w:rsidRDefault="00224EBD" w:rsidP="00B461BF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9D4E87" w:rsidRDefault="00224EBD" w:rsidP="00B461B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</w:tc>
        <w:tc>
          <w:tcPr>
            <w:tcW w:w="1260" w:type="dxa"/>
          </w:tcPr>
          <w:p w:rsidR="00224EBD" w:rsidRPr="000C4835" w:rsidRDefault="00224EBD" w:rsidP="00B461BF">
            <w:pPr>
              <w:jc w:val="center"/>
              <w:rPr>
                <w:rFonts w:ascii="Arial" w:hAnsi="Arial"/>
                <w:sz w:val="20"/>
              </w:rPr>
            </w:pPr>
          </w:p>
          <w:p w:rsidR="00224EBD" w:rsidRPr="000C4835" w:rsidRDefault="00B22D6A" w:rsidP="00B461BF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Pr="006B680A" w:rsidRDefault="00224EBD" w:rsidP="00B461BF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5A6C17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</w:tc>
        <w:tc>
          <w:tcPr>
            <w:tcW w:w="1260" w:type="dxa"/>
          </w:tcPr>
          <w:p w:rsidR="00224EBD" w:rsidRPr="00014411" w:rsidRDefault="003D2E18" w:rsidP="00B461BF">
            <w:pPr>
              <w:jc w:val="center"/>
              <w:rPr>
                <w:rFonts w:ascii="Arial" w:hAnsi="Arial"/>
                <w:sz w:val="20"/>
                <w:highlight w:val="yellow"/>
              </w:rPr>
            </w:pPr>
            <w:r w:rsidRPr="003D2E18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Pr="00014411" w:rsidRDefault="00224EBD" w:rsidP="00B461BF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24EBD" w:rsidTr="00B461BF">
        <w:trPr>
          <w:trHeight w:val="70"/>
        </w:trPr>
        <w:tc>
          <w:tcPr>
            <w:tcW w:w="5688" w:type="dxa"/>
          </w:tcPr>
          <w:p w:rsidR="00224EBD" w:rsidRPr="00284711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224EBD" w:rsidRPr="000C4835" w:rsidRDefault="00295673" w:rsidP="00B461BF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224EBD" w:rsidRDefault="00224EBD" w:rsidP="00224EBD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88" w:type="dxa"/>
          </w:tcPr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přináší důležité poznatky pro praxi v oboru</w:t>
            </w:r>
          </w:p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2E5344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:rsidR="00224EBD" w:rsidRPr="002E5344" w:rsidRDefault="00E8174F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391" w:type="dxa"/>
          </w:tcPr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  <w:r w:rsidRPr="002E5344">
              <w:rPr>
                <w:rFonts w:ascii="Arial" w:hAnsi="Arial"/>
                <w:sz w:val="20"/>
              </w:rPr>
              <w:t>Práce přináší důležité poznatky pro teorii oboru</w:t>
            </w:r>
          </w:p>
          <w:p w:rsidR="00224EBD" w:rsidRPr="002E5344" w:rsidRDefault="00224EBD" w:rsidP="00B461BF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2E5344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:rsidR="00224EBD" w:rsidRPr="002E5344" w:rsidRDefault="00CB763F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391" w:type="dxa"/>
          </w:tcPr>
          <w:p w:rsidR="00224EBD" w:rsidRPr="002E5344" w:rsidRDefault="00224EBD" w:rsidP="00B461BF">
            <w:pPr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391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014411" w:rsidRDefault="00224EBD" w:rsidP="00B461BF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Pr="00014411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440" w:type="dxa"/>
          </w:tcPr>
          <w:p w:rsidR="00224EBD" w:rsidRPr="00014411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:rsidR="00224EBD" w:rsidRPr="00014411" w:rsidRDefault="00224EBD" w:rsidP="00B461BF">
            <w:pPr>
              <w:rPr>
                <w:rFonts w:ascii="Arial" w:hAnsi="Arial"/>
                <w:b/>
                <w:sz w:val="20"/>
              </w:rPr>
            </w:pPr>
          </w:p>
        </w:tc>
      </w:tr>
    </w:tbl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>7. Připomínky a otázky k obhajobě</w:t>
      </w:r>
      <w:r>
        <w:rPr>
          <w:rFonts w:ascii="Arial" w:hAnsi="Arial"/>
          <w:sz w:val="20"/>
        </w:rPr>
        <w:t xml:space="preserve">:  </w:t>
      </w: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Připomínky: </w:t>
      </w:r>
    </w:p>
    <w:p w:rsidR="00E8174F" w:rsidRPr="00E8174F" w:rsidRDefault="00E8174F" w:rsidP="00295673">
      <w:pPr>
        <w:jc w:val="both"/>
        <w:rPr>
          <w:i/>
        </w:rPr>
      </w:pPr>
      <w:r w:rsidRPr="00E8174F">
        <w:rPr>
          <w:i/>
        </w:rPr>
        <w:t>Teoretická část</w:t>
      </w:r>
    </w:p>
    <w:p w:rsidR="00295673" w:rsidRPr="00295673" w:rsidRDefault="00295673" w:rsidP="00295673">
      <w:pPr>
        <w:jc w:val="both"/>
      </w:pPr>
      <w:r w:rsidRPr="00295673">
        <w:t>Oponent postrádá více původních a zahraničních zdrojů. Chybí také rešerše aktuálního stavu poznání ve výzkumu.</w:t>
      </w:r>
    </w:p>
    <w:p w:rsidR="00E8174F" w:rsidRPr="00E8174F" w:rsidRDefault="00E8174F" w:rsidP="00295673">
      <w:pPr>
        <w:jc w:val="both"/>
        <w:rPr>
          <w:i/>
        </w:rPr>
      </w:pPr>
      <w:r w:rsidRPr="00E8174F">
        <w:rPr>
          <w:i/>
        </w:rPr>
        <w:t>Empirická část</w:t>
      </w:r>
    </w:p>
    <w:p w:rsidR="00295673" w:rsidRDefault="00E8174F" w:rsidP="00295673">
      <w:pPr>
        <w:jc w:val="both"/>
      </w:pPr>
      <w:r>
        <w:t>Kvalitativní design odpovídá tématu práce.</w:t>
      </w:r>
      <w:r w:rsidR="00F2299F">
        <w:t xml:space="preserve"> Postrádám bližší a podrobnější popis triangulace výzkumu. Kapitoly, které popisují centrum Kociánka, patří spíše do přílohy práce.</w:t>
      </w:r>
    </w:p>
    <w:p w:rsidR="00F2299F" w:rsidRDefault="00F2299F" w:rsidP="00295673">
      <w:pPr>
        <w:jc w:val="both"/>
      </w:pPr>
      <w:r>
        <w:t xml:space="preserve">Chybí kapitola diskuze, kde by autorka kriticky nahlédla na svá zjištění a srovnala své výsledky s jinými výzkumy. </w:t>
      </w:r>
    </w:p>
    <w:p w:rsidR="00F2299F" w:rsidRPr="00295673" w:rsidRDefault="00F2299F" w:rsidP="00295673">
      <w:pPr>
        <w:jc w:val="both"/>
      </w:pPr>
      <w:r>
        <w:t>Postrádám také strukturovaný závěr a z něj vyplývající další východiska.</w:t>
      </w:r>
    </w:p>
    <w:p w:rsidR="00C13285" w:rsidRPr="00295673" w:rsidRDefault="00C13285" w:rsidP="00295673">
      <w:pPr>
        <w:jc w:val="both"/>
      </w:pPr>
    </w:p>
    <w:p w:rsidR="00C00825" w:rsidRPr="00295673" w:rsidRDefault="00C13285" w:rsidP="00295673">
      <w:pPr>
        <w:jc w:val="both"/>
      </w:pPr>
      <w:r w:rsidRPr="00295673">
        <w:t>.</w:t>
      </w:r>
    </w:p>
    <w:p w:rsidR="00224EBD" w:rsidRPr="00295673" w:rsidRDefault="00224EBD" w:rsidP="00295673">
      <w:pPr>
        <w:jc w:val="both"/>
      </w:pPr>
      <w:r w:rsidRPr="00295673">
        <w:rPr>
          <w:b/>
        </w:rPr>
        <w:t>Otázky</w:t>
      </w:r>
      <w:r w:rsidRPr="00295673">
        <w:t>:</w:t>
      </w:r>
    </w:p>
    <w:p w:rsidR="00224EBD" w:rsidRPr="00295673" w:rsidRDefault="00D04116" w:rsidP="00295673">
      <w:pPr>
        <w:jc w:val="both"/>
      </w:pPr>
      <w:r w:rsidRPr="00295673">
        <w:t>Jaké zná autorka další výzkumy i zahraniční na sledované téma?</w:t>
      </w:r>
    </w:p>
    <w:p w:rsidR="00D04116" w:rsidRPr="00295673" w:rsidRDefault="00295673" w:rsidP="00295673">
      <w:pPr>
        <w:jc w:val="both"/>
      </w:pPr>
      <w:r w:rsidRPr="00295673">
        <w:t>Jak lze s výsledky práce dále pracovat?</w:t>
      </w:r>
    </w:p>
    <w:p w:rsidR="00224EBD" w:rsidRPr="00295673" w:rsidRDefault="00224EBD" w:rsidP="00295673">
      <w:pPr>
        <w:jc w:val="both"/>
      </w:pPr>
    </w:p>
    <w:p w:rsidR="00224EBD" w:rsidRPr="00295673" w:rsidRDefault="00224EBD" w:rsidP="00295673">
      <w:pPr>
        <w:jc w:val="both"/>
        <w:rPr>
          <w:b/>
        </w:rPr>
      </w:pPr>
    </w:p>
    <w:p w:rsidR="00224EBD" w:rsidRPr="00295673" w:rsidRDefault="00224EBD" w:rsidP="00295673">
      <w:pPr>
        <w:jc w:val="both"/>
        <w:rPr>
          <w:u w:val="single"/>
        </w:rPr>
      </w:pPr>
      <w:r w:rsidRPr="00295673">
        <w:rPr>
          <w:b/>
        </w:rPr>
        <w:t>Závěr:</w:t>
      </w:r>
    </w:p>
    <w:p w:rsidR="00224EBD" w:rsidRPr="00295673" w:rsidRDefault="00224EBD" w:rsidP="00295673">
      <w:pPr>
        <w:jc w:val="both"/>
        <w:rPr>
          <w:u w:val="single"/>
        </w:rPr>
      </w:pPr>
      <w:r w:rsidRPr="00295673">
        <w:rPr>
          <w:u w:val="single"/>
        </w:rPr>
        <w:t>Práce je doporučena k obhajobě.</w:t>
      </w:r>
    </w:p>
    <w:p w:rsidR="00224EBD" w:rsidRPr="00295673" w:rsidRDefault="00224EBD" w:rsidP="00295673">
      <w:pPr>
        <w:jc w:val="both"/>
      </w:pPr>
    </w:p>
    <w:p w:rsidR="00224EBD" w:rsidRPr="00295673" w:rsidRDefault="00224EBD" w:rsidP="00295673">
      <w:pPr>
        <w:jc w:val="both"/>
      </w:pPr>
      <w:r w:rsidRPr="00295673">
        <w:t>Navržený klasifikační stupeň:</w:t>
      </w:r>
      <w:r w:rsidR="00C00825" w:rsidRPr="00295673">
        <w:t xml:space="preserve"> </w:t>
      </w:r>
      <w:r w:rsidR="00E8174F">
        <w:t>C</w:t>
      </w:r>
      <w:r w:rsidR="00F2299F">
        <w:t>-D</w:t>
      </w:r>
    </w:p>
    <w:p w:rsidR="00224EBD" w:rsidRPr="00295673" w:rsidRDefault="00224EBD" w:rsidP="00295673">
      <w:pPr>
        <w:jc w:val="both"/>
      </w:pPr>
    </w:p>
    <w:p w:rsidR="00224EBD" w:rsidRPr="00295673" w:rsidRDefault="00224EBD" w:rsidP="00295673">
      <w:pPr>
        <w:jc w:val="both"/>
      </w:pPr>
    </w:p>
    <w:p w:rsidR="00224EBD" w:rsidRPr="00295673" w:rsidRDefault="00224EBD" w:rsidP="00295673">
      <w:pPr>
        <w:jc w:val="both"/>
      </w:pPr>
    </w:p>
    <w:p w:rsidR="00224EBD" w:rsidRPr="00295673" w:rsidRDefault="002D7202" w:rsidP="00295673">
      <w:pPr>
        <w:jc w:val="both"/>
      </w:pPr>
      <w:r w:rsidRPr="00295673">
        <w:t xml:space="preserve">V Olomouci dne  </w:t>
      </w:r>
      <w:proofErr w:type="gramStart"/>
      <w:r w:rsidR="00295673" w:rsidRPr="00295673">
        <w:t>14</w:t>
      </w:r>
      <w:r w:rsidR="003D2E18" w:rsidRPr="00295673">
        <w:t>.0</w:t>
      </w:r>
      <w:bookmarkStart w:id="0" w:name="_GoBack"/>
      <w:bookmarkEnd w:id="0"/>
      <w:r w:rsidR="003D2E18" w:rsidRPr="00295673">
        <w:t>5.2018</w:t>
      </w:r>
      <w:proofErr w:type="gramEnd"/>
      <w:r w:rsidR="00224EBD" w:rsidRPr="00295673">
        <w:tab/>
        <w:t xml:space="preserve">                                                          Mgr. Michal Růžička, Ph.D.</w:t>
      </w:r>
      <w:r w:rsidR="00224EBD" w:rsidRPr="00295673">
        <w:tab/>
      </w:r>
    </w:p>
    <w:p w:rsidR="00224EBD" w:rsidRPr="00295673" w:rsidRDefault="00224EBD" w:rsidP="00295673">
      <w:pPr>
        <w:jc w:val="both"/>
      </w:pPr>
    </w:p>
    <w:p w:rsidR="00224EBD" w:rsidRPr="00295673" w:rsidRDefault="00224EBD" w:rsidP="00295673">
      <w:pPr>
        <w:jc w:val="both"/>
      </w:pPr>
      <w:r w:rsidRPr="00295673">
        <w:tab/>
      </w:r>
      <w:r w:rsidRPr="00295673">
        <w:tab/>
      </w:r>
      <w:r w:rsidRPr="00295673">
        <w:tab/>
      </w:r>
      <w:r w:rsidRPr="00295673">
        <w:tab/>
      </w:r>
      <w:r w:rsidRPr="00295673">
        <w:tab/>
      </w:r>
      <w:r w:rsidRPr="00295673">
        <w:tab/>
      </w:r>
      <w:r w:rsidRPr="00295673">
        <w:tab/>
        <w:t xml:space="preserve">                                                                                                                                      </w:t>
      </w:r>
    </w:p>
    <w:p w:rsidR="000D6C1D" w:rsidRPr="00295673" w:rsidRDefault="00294714" w:rsidP="00295673">
      <w:pPr>
        <w:jc w:val="both"/>
      </w:pPr>
    </w:p>
    <w:sectPr w:rsidR="000D6C1D" w:rsidRPr="00295673" w:rsidSect="006E0825">
      <w:headerReference w:type="default" r:id="rId6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714" w:rsidRDefault="00294714">
      <w:r>
        <w:separator/>
      </w:r>
    </w:p>
  </w:endnote>
  <w:endnote w:type="continuationSeparator" w:id="0">
    <w:p w:rsidR="00294714" w:rsidRDefault="00294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714" w:rsidRDefault="00294714">
      <w:r>
        <w:separator/>
      </w:r>
    </w:p>
  </w:footnote>
  <w:footnote w:type="continuationSeparator" w:id="0">
    <w:p w:rsidR="00294714" w:rsidRDefault="00294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194" w:rsidRDefault="00294714">
    <w:pPr>
      <w:pStyle w:val="Zhlav"/>
      <w:jc w:val="center"/>
      <w:rPr>
        <w:b/>
        <w:sz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EBD"/>
    <w:rsid w:val="00117458"/>
    <w:rsid w:val="00224EBD"/>
    <w:rsid w:val="00294714"/>
    <w:rsid w:val="00295673"/>
    <w:rsid w:val="00296EBC"/>
    <w:rsid w:val="002D7202"/>
    <w:rsid w:val="003D2E18"/>
    <w:rsid w:val="003E320D"/>
    <w:rsid w:val="00562572"/>
    <w:rsid w:val="00650550"/>
    <w:rsid w:val="006A26D6"/>
    <w:rsid w:val="00712C54"/>
    <w:rsid w:val="00715471"/>
    <w:rsid w:val="008107BD"/>
    <w:rsid w:val="009563B6"/>
    <w:rsid w:val="00B22D6A"/>
    <w:rsid w:val="00BF1A9C"/>
    <w:rsid w:val="00C00825"/>
    <w:rsid w:val="00C13285"/>
    <w:rsid w:val="00CB763F"/>
    <w:rsid w:val="00D04116"/>
    <w:rsid w:val="00DA14B9"/>
    <w:rsid w:val="00DC41DA"/>
    <w:rsid w:val="00E128B5"/>
    <w:rsid w:val="00E8174F"/>
    <w:rsid w:val="00ED4A72"/>
    <w:rsid w:val="00EE0A21"/>
    <w:rsid w:val="00F2299F"/>
    <w:rsid w:val="00F6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B2130-ED2E-4240-92B6-0B9D85339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4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24EB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224EB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224EBD"/>
    <w:pPr>
      <w:tabs>
        <w:tab w:val="left" w:pos="1559"/>
      </w:tabs>
      <w:ind w:left="360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224EB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4EB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EB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Růžička Michal</dc:creator>
  <cp:keywords/>
  <dc:description/>
  <cp:lastModifiedBy>Růžička Michal</cp:lastModifiedBy>
  <cp:revision>2</cp:revision>
  <cp:lastPrinted>2018-05-14T08:15:00Z</cp:lastPrinted>
  <dcterms:created xsi:type="dcterms:W3CDTF">2018-05-14T08:28:00Z</dcterms:created>
  <dcterms:modified xsi:type="dcterms:W3CDTF">2018-05-14T08:28:00Z</dcterms:modified>
</cp:coreProperties>
</file>